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2FA" w:rsidRPr="00223787" w:rsidRDefault="00B00D69" w:rsidP="00B00D69">
      <w:pPr>
        <w:pBdr>
          <w:bottom w:val="single" w:sz="12" w:space="1" w:color="auto"/>
        </w:pBdr>
        <w:jc w:val="center"/>
        <w:rPr>
          <w:rFonts w:cs="Times New Roman"/>
          <w:sz w:val="32"/>
          <w:szCs w:val="32"/>
        </w:rPr>
      </w:pPr>
      <w:proofErr w:type="spellStart"/>
      <w:proofErr w:type="gramStart"/>
      <w:r w:rsidRPr="00223787">
        <w:rPr>
          <w:rFonts w:cs="Times New Roman"/>
          <w:sz w:val="32"/>
          <w:szCs w:val="32"/>
        </w:rPr>
        <w:t>Ph.D</w:t>
      </w:r>
      <w:proofErr w:type="spellEnd"/>
      <w:proofErr w:type="gramEnd"/>
      <w:r w:rsidRPr="00223787">
        <w:rPr>
          <w:rFonts w:cs="Times New Roman"/>
          <w:sz w:val="32"/>
          <w:szCs w:val="32"/>
        </w:rPr>
        <w:t xml:space="preserve"> Research Proposal</w:t>
      </w:r>
    </w:p>
    <w:p w:rsidR="00B00D69" w:rsidRPr="00223787" w:rsidRDefault="00B00D69" w:rsidP="00B00D69">
      <w:pPr>
        <w:jc w:val="center"/>
        <w:rPr>
          <w:rFonts w:cs="Times New Roman"/>
        </w:rPr>
      </w:pPr>
      <w:r w:rsidRPr="00223787">
        <w:rPr>
          <w:rFonts w:cs="Times New Roman"/>
        </w:rPr>
        <w:t>Doctoral Program in Scientific Computing</w:t>
      </w: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rPr>
      </w:pPr>
    </w:p>
    <w:p w:rsidR="00B00D69" w:rsidRPr="00223787" w:rsidRDefault="00B00D69" w:rsidP="00B00D69">
      <w:pPr>
        <w:jc w:val="center"/>
        <w:rPr>
          <w:rFonts w:cs="Times New Roman"/>
          <w:color w:val="000000"/>
          <w:sz w:val="32"/>
          <w:szCs w:val="32"/>
        </w:rPr>
      </w:pPr>
      <w:r w:rsidRPr="00223787">
        <w:rPr>
          <w:rFonts w:cs="Times New Roman"/>
          <w:color w:val="000000"/>
          <w:sz w:val="32"/>
          <w:szCs w:val="32"/>
        </w:rPr>
        <w:t xml:space="preserve">Concurrent </w:t>
      </w:r>
      <w:r w:rsidRPr="00223787">
        <w:rPr>
          <w:rFonts w:cs="Times New Roman"/>
          <w:color w:val="000000"/>
          <w:sz w:val="32"/>
          <w:szCs w:val="32"/>
        </w:rPr>
        <w:t xml:space="preserve">and Performant </w:t>
      </w:r>
      <w:r w:rsidRPr="00223787">
        <w:rPr>
          <w:rFonts w:cs="Times New Roman"/>
          <w:color w:val="000000"/>
          <w:sz w:val="32"/>
          <w:szCs w:val="32"/>
        </w:rPr>
        <w:t xml:space="preserve">GPU/Heterogeneous </w:t>
      </w:r>
      <w:r w:rsidRPr="00223787">
        <w:rPr>
          <w:rFonts w:cs="Times New Roman"/>
          <w:color w:val="000000"/>
          <w:sz w:val="32"/>
          <w:szCs w:val="32"/>
        </w:rPr>
        <w:t>Runtime System</w:t>
      </w:r>
      <w:r w:rsidRPr="00223787">
        <w:rPr>
          <w:rFonts w:cs="Times New Roman"/>
          <w:color w:val="000000"/>
          <w:sz w:val="32"/>
          <w:szCs w:val="32"/>
        </w:rPr>
        <w:t xml:space="preserve"> </w:t>
      </w:r>
      <w:proofErr w:type="gramStart"/>
      <w:r w:rsidRPr="00223787">
        <w:rPr>
          <w:rFonts w:cs="Times New Roman"/>
          <w:color w:val="000000"/>
          <w:sz w:val="32"/>
          <w:szCs w:val="32"/>
        </w:rPr>
        <w:t>For</w:t>
      </w:r>
      <w:proofErr w:type="gramEnd"/>
      <w:r w:rsidRPr="00223787">
        <w:rPr>
          <w:rFonts w:cs="Times New Roman"/>
          <w:color w:val="000000"/>
          <w:sz w:val="32"/>
          <w:szCs w:val="32"/>
        </w:rPr>
        <w:t xml:space="preserve"> </w:t>
      </w:r>
      <w:r w:rsidRPr="00223787">
        <w:rPr>
          <w:rFonts w:cs="Times New Roman"/>
          <w:color w:val="000000"/>
          <w:sz w:val="32"/>
          <w:szCs w:val="32"/>
        </w:rPr>
        <w:t>Many-Task</w:t>
      </w:r>
      <w:r w:rsidRPr="00223787">
        <w:rPr>
          <w:rFonts w:cs="Times New Roman"/>
          <w:color w:val="000000"/>
          <w:sz w:val="32"/>
          <w:szCs w:val="32"/>
        </w:rPr>
        <w:t xml:space="preserve"> Computational Framework</w:t>
      </w:r>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r w:rsidRPr="00223787">
        <w:rPr>
          <w:rFonts w:cs="Times New Roman"/>
          <w:color w:val="000000"/>
          <w:szCs w:val="28"/>
        </w:rPr>
        <w:t>Bradley Ryan Peterson</w:t>
      </w:r>
    </w:p>
    <w:p w:rsidR="00B00D69" w:rsidRPr="00223787" w:rsidRDefault="00B00D69" w:rsidP="00B00D69">
      <w:pPr>
        <w:jc w:val="center"/>
        <w:rPr>
          <w:rFonts w:cs="Times New Roman"/>
          <w:color w:val="000000"/>
          <w:szCs w:val="28"/>
        </w:rPr>
      </w:pPr>
      <w:hyperlink r:id="rId5" w:history="1">
        <w:r w:rsidRPr="00223787">
          <w:rPr>
            <w:rStyle w:val="Hyperlink"/>
            <w:rFonts w:cs="Times New Roman"/>
            <w:szCs w:val="28"/>
          </w:rPr>
          <w:t>bradpeterson@gmail.com</w:t>
        </w:r>
      </w:hyperlink>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r w:rsidRPr="00223787">
        <w:rPr>
          <w:rFonts w:cs="Times New Roman"/>
          <w:color w:val="000000"/>
          <w:szCs w:val="28"/>
        </w:rPr>
        <w:t>Advisor:</w:t>
      </w:r>
    </w:p>
    <w:p w:rsidR="00B00D69" w:rsidRPr="00223787" w:rsidRDefault="00B00D69" w:rsidP="00B00D69">
      <w:pPr>
        <w:jc w:val="center"/>
        <w:rPr>
          <w:rFonts w:cs="Times New Roman"/>
          <w:color w:val="000000"/>
          <w:szCs w:val="28"/>
        </w:rPr>
      </w:pPr>
      <w:r w:rsidRPr="00223787">
        <w:rPr>
          <w:rFonts w:cs="Times New Roman"/>
          <w:color w:val="000000"/>
          <w:szCs w:val="28"/>
        </w:rPr>
        <w:t xml:space="preserve">Dr. Martin </w:t>
      </w:r>
      <w:proofErr w:type="spellStart"/>
      <w:r w:rsidRPr="00223787">
        <w:rPr>
          <w:rFonts w:cs="Times New Roman"/>
          <w:color w:val="000000"/>
          <w:szCs w:val="28"/>
        </w:rPr>
        <w:t>Berzins</w:t>
      </w:r>
      <w:proofErr w:type="spellEnd"/>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p>
    <w:p w:rsidR="00B00D69" w:rsidRPr="00223787" w:rsidRDefault="00B00D69" w:rsidP="00B00D69">
      <w:pPr>
        <w:jc w:val="center"/>
        <w:rPr>
          <w:rFonts w:cs="Times New Roman"/>
          <w:color w:val="000000"/>
          <w:szCs w:val="28"/>
        </w:rPr>
      </w:pPr>
      <w:r w:rsidRPr="00223787">
        <w:rPr>
          <w:rFonts w:cs="Times New Roman"/>
          <w:color w:val="000000"/>
          <w:szCs w:val="28"/>
        </w:rPr>
        <w:t>School of Computing</w:t>
      </w:r>
    </w:p>
    <w:p w:rsidR="00B731F2" w:rsidRPr="0010208C" w:rsidRDefault="00B00D69" w:rsidP="0010208C">
      <w:pPr>
        <w:jc w:val="center"/>
        <w:rPr>
          <w:rFonts w:cs="Times New Roman"/>
          <w:color w:val="000000"/>
          <w:szCs w:val="28"/>
        </w:rPr>
      </w:pPr>
      <w:r w:rsidRPr="00223787">
        <w:rPr>
          <w:rFonts w:cs="Times New Roman"/>
          <w:color w:val="000000"/>
          <w:szCs w:val="28"/>
        </w:rPr>
        <w:t>The University of Utah</w:t>
      </w:r>
    </w:p>
    <w:p w:rsidR="005203BE" w:rsidRPr="00C22E9F" w:rsidRDefault="00B00D69" w:rsidP="005203BE">
      <w:pPr>
        <w:spacing w:line="240" w:lineRule="auto"/>
        <w:jc w:val="center"/>
        <w:rPr>
          <w:rFonts w:cs="Times New Roman"/>
          <w:b/>
          <w:szCs w:val="28"/>
        </w:rPr>
      </w:pPr>
      <w:r w:rsidRPr="00C22E9F">
        <w:rPr>
          <w:rFonts w:cs="Times New Roman"/>
          <w:b/>
          <w:szCs w:val="28"/>
        </w:rPr>
        <w:lastRenderedPageBreak/>
        <w:t>ABSTRACT</w:t>
      </w:r>
      <w:r w:rsidR="005203BE">
        <w:rPr>
          <w:rFonts w:cs="Times New Roman"/>
          <w:b/>
          <w:szCs w:val="28"/>
        </w:rPr>
        <w:br/>
      </w:r>
    </w:p>
    <w:p w:rsidR="00B00D69" w:rsidRDefault="00E06B79" w:rsidP="00087285">
      <w:pPr>
        <w:spacing w:line="336" w:lineRule="auto"/>
        <w:ind w:firstLine="720"/>
        <w:jc w:val="both"/>
        <w:rPr>
          <w:rFonts w:cs="Times New Roman"/>
          <w:sz w:val="26"/>
          <w:szCs w:val="26"/>
        </w:rPr>
      </w:pPr>
      <w:r>
        <w:rPr>
          <w:rFonts w:cs="Times New Roman"/>
          <w:sz w:val="26"/>
          <w:szCs w:val="26"/>
        </w:rPr>
        <w:t xml:space="preserve">Asynchronous-many task frameworks </w:t>
      </w:r>
      <w:r w:rsidR="005765E5">
        <w:rPr>
          <w:rFonts w:cs="Times New Roman"/>
          <w:sz w:val="26"/>
          <w:szCs w:val="26"/>
        </w:rPr>
        <w:t>are maturing</w:t>
      </w:r>
      <w:r>
        <w:rPr>
          <w:rFonts w:cs="Times New Roman"/>
          <w:sz w:val="26"/>
          <w:szCs w:val="26"/>
        </w:rPr>
        <w:t xml:space="preserve"> as </w:t>
      </w:r>
      <w:r w:rsidR="005765E5">
        <w:rPr>
          <w:rFonts w:cs="Times New Roman"/>
          <w:sz w:val="26"/>
          <w:szCs w:val="26"/>
        </w:rPr>
        <w:t>a</w:t>
      </w:r>
      <w:r>
        <w:rPr>
          <w:rFonts w:cs="Times New Roman"/>
          <w:sz w:val="26"/>
          <w:szCs w:val="26"/>
        </w:rPr>
        <w:t xml:space="preserve"> model for computing simulations </w:t>
      </w:r>
      <w:r w:rsidR="005765E5">
        <w:rPr>
          <w:rFonts w:cs="Times New Roman"/>
          <w:sz w:val="26"/>
          <w:szCs w:val="26"/>
        </w:rPr>
        <w:t>on</w:t>
      </w:r>
      <w:r>
        <w:rPr>
          <w:rFonts w:cs="Times New Roman"/>
          <w:sz w:val="26"/>
          <w:szCs w:val="26"/>
        </w:rPr>
        <w:t xml:space="preserve"> a diverse range of architectures</w:t>
      </w:r>
      <w:r w:rsidR="005765E5">
        <w:rPr>
          <w:rFonts w:cs="Times New Roman"/>
          <w:sz w:val="26"/>
          <w:szCs w:val="26"/>
        </w:rPr>
        <w:t xml:space="preserve"> at large scale.  As more architectures are introduced, both runtime and application developers are increasingly challenged to ensure their code </w:t>
      </w:r>
      <w:r w:rsidR="00B17C77">
        <w:rPr>
          <w:rFonts w:cs="Times New Roman"/>
          <w:sz w:val="26"/>
          <w:szCs w:val="26"/>
        </w:rPr>
        <w:t>enables</w:t>
      </w:r>
      <w:r w:rsidR="005765E5">
        <w:rPr>
          <w:rFonts w:cs="Times New Roman"/>
          <w:sz w:val="26"/>
          <w:szCs w:val="26"/>
        </w:rPr>
        <w:t xml:space="preserve"> performant execution on various central processing units (CPUs), </w:t>
      </w:r>
      <w:r w:rsidR="00E3719B">
        <w:rPr>
          <w:rFonts w:cs="Times New Roman"/>
          <w:sz w:val="26"/>
          <w:szCs w:val="26"/>
        </w:rPr>
        <w:t xml:space="preserve">Intel </w:t>
      </w:r>
      <w:r w:rsidR="005765E5">
        <w:rPr>
          <w:rFonts w:cs="Times New Roman"/>
          <w:sz w:val="26"/>
          <w:szCs w:val="26"/>
        </w:rPr>
        <w:t xml:space="preserve">Xeon Phis, and graphic processing units (GPUs).  Nvidia GPUs </w:t>
      </w:r>
      <w:r w:rsidR="00B17C77">
        <w:rPr>
          <w:rFonts w:cs="Times New Roman"/>
          <w:sz w:val="26"/>
          <w:szCs w:val="26"/>
        </w:rPr>
        <w:t>exasperate</w:t>
      </w:r>
      <w:r w:rsidR="005765E5">
        <w:rPr>
          <w:rFonts w:cs="Times New Roman"/>
          <w:sz w:val="26"/>
          <w:szCs w:val="26"/>
        </w:rPr>
        <w:t xml:space="preserve"> these challenges by requiring code adhere to a proprietary programming model, using GPU specific high capacity memory, </w:t>
      </w:r>
      <w:proofErr w:type="spellStart"/>
      <w:r w:rsidR="00B17C77">
        <w:rPr>
          <w:rFonts w:cs="Times New Roman"/>
          <w:sz w:val="26"/>
          <w:szCs w:val="26"/>
        </w:rPr>
        <w:t>asynchronicity</w:t>
      </w:r>
      <w:proofErr w:type="spellEnd"/>
      <w:r w:rsidR="00B17C77">
        <w:rPr>
          <w:rFonts w:cs="Times New Roman"/>
          <w:sz w:val="26"/>
          <w:szCs w:val="26"/>
        </w:rPr>
        <w:t xml:space="preserve"> of data movement and execution, </w:t>
      </w:r>
      <w:r w:rsidR="005765E5">
        <w:rPr>
          <w:rFonts w:cs="Times New Roman"/>
          <w:sz w:val="26"/>
          <w:szCs w:val="26"/>
        </w:rPr>
        <w:t xml:space="preserve">and partitioning execution units among many streaming multiprocessors.  </w:t>
      </w:r>
      <w:r w:rsidR="00B17C77">
        <w:rPr>
          <w:rFonts w:cs="Times New Roman"/>
          <w:sz w:val="26"/>
          <w:szCs w:val="26"/>
        </w:rPr>
        <w:t>The Uintah framework’s approach to these challenges is largely driven by a philosophy to maintain a runtime layer separate from an application layer, shielding application developers from</w:t>
      </w:r>
      <w:r w:rsidR="00ED342A">
        <w:rPr>
          <w:rFonts w:cs="Times New Roman"/>
          <w:sz w:val="26"/>
          <w:szCs w:val="26"/>
        </w:rPr>
        <w:t xml:space="preserve"> the complexities of data dependency scattering, gathering, and task preparation.  Recently</w:t>
      </w:r>
      <w:r w:rsidR="00E3719B">
        <w:rPr>
          <w:rFonts w:cs="Times New Roman"/>
          <w:sz w:val="26"/>
          <w:szCs w:val="26"/>
        </w:rPr>
        <w:t>,</w:t>
      </w:r>
      <w:r w:rsidR="00ED342A">
        <w:rPr>
          <w:rFonts w:cs="Times New Roman"/>
          <w:sz w:val="26"/>
          <w:szCs w:val="26"/>
        </w:rPr>
        <w:t xml:space="preserve"> Uintah has been adopting the </w:t>
      </w:r>
      <w:proofErr w:type="spellStart"/>
      <w:r w:rsidR="00ED342A">
        <w:rPr>
          <w:rFonts w:cs="Times New Roman"/>
          <w:sz w:val="26"/>
          <w:szCs w:val="26"/>
        </w:rPr>
        <w:t>Kokkos</w:t>
      </w:r>
      <w:proofErr w:type="spellEnd"/>
      <w:r w:rsidR="00ED342A">
        <w:rPr>
          <w:rFonts w:cs="Times New Roman"/>
          <w:sz w:val="26"/>
          <w:szCs w:val="26"/>
        </w:rPr>
        <w:t xml:space="preserve"> programming model for application developers to easily introduce code portability among various parallel architectures.   However, both the Uintah framework and </w:t>
      </w:r>
      <w:r w:rsidR="00E13786">
        <w:rPr>
          <w:rFonts w:cs="Times New Roman"/>
          <w:sz w:val="26"/>
          <w:szCs w:val="26"/>
        </w:rPr>
        <w:t xml:space="preserve">the </w:t>
      </w:r>
      <w:proofErr w:type="spellStart"/>
      <w:r w:rsidR="00ED342A">
        <w:rPr>
          <w:rFonts w:cs="Times New Roman"/>
          <w:sz w:val="26"/>
          <w:szCs w:val="26"/>
        </w:rPr>
        <w:t>Kokkos</w:t>
      </w:r>
      <w:proofErr w:type="spellEnd"/>
      <w:r w:rsidR="00ED342A">
        <w:rPr>
          <w:rFonts w:cs="Times New Roman"/>
          <w:sz w:val="26"/>
          <w:szCs w:val="26"/>
        </w:rPr>
        <w:t xml:space="preserve"> programming model </w:t>
      </w:r>
      <w:r w:rsidR="001050D0">
        <w:rPr>
          <w:rFonts w:cs="Times New Roman"/>
          <w:sz w:val="26"/>
          <w:szCs w:val="26"/>
        </w:rPr>
        <w:t>had difficulty providing</w:t>
      </w:r>
      <w:r w:rsidR="00ED342A">
        <w:rPr>
          <w:rFonts w:cs="Times New Roman"/>
          <w:sz w:val="26"/>
          <w:szCs w:val="26"/>
        </w:rPr>
        <w:t xml:space="preserve"> under-the-hood solutions to better allow application developers to </w:t>
      </w:r>
      <w:r w:rsidR="001050D0">
        <w:rPr>
          <w:rFonts w:cs="Times New Roman"/>
          <w:sz w:val="26"/>
          <w:szCs w:val="26"/>
        </w:rPr>
        <w:t>achieve full GPU performance</w:t>
      </w:r>
      <w:r w:rsidR="00087285">
        <w:rPr>
          <w:rFonts w:cs="Times New Roman"/>
          <w:sz w:val="26"/>
          <w:szCs w:val="26"/>
        </w:rPr>
        <w:t xml:space="preserve"> without employing </w:t>
      </w:r>
      <w:r w:rsidR="001050D0">
        <w:rPr>
          <w:rFonts w:cs="Times New Roman"/>
          <w:sz w:val="26"/>
          <w:szCs w:val="26"/>
        </w:rPr>
        <w:t xml:space="preserve">restrictive </w:t>
      </w:r>
      <w:r w:rsidR="00087285">
        <w:rPr>
          <w:rFonts w:cs="Times New Roman"/>
          <w:sz w:val="26"/>
          <w:szCs w:val="26"/>
        </w:rPr>
        <w:t>GPU-</w:t>
      </w:r>
      <w:r w:rsidR="001050D0">
        <w:rPr>
          <w:rFonts w:cs="Times New Roman"/>
          <w:sz w:val="26"/>
          <w:szCs w:val="26"/>
        </w:rPr>
        <w:t xml:space="preserve">specific </w:t>
      </w:r>
      <w:r w:rsidR="00447233">
        <w:rPr>
          <w:rFonts w:cs="Times New Roman"/>
          <w:sz w:val="26"/>
          <w:szCs w:val="26"/>
        </w:rPr>
        <w:t>development</w:t>
      </w:r>
      <w:r w:rsidR="001050D0">
        <w:rPr>
          <w:rFonts w:cs="Times New Roman"/>
          <w:sz w:val="26"/>
          <w:szCs w:val="26"/>
        </w:rPr>
        <w:t xml:space="preserve"> strategies.  </w:t>
      </w:r>
      <w:r w:rsidR="00447233">
        <w:rPr>
          <w:rFonts w:cs="Times New Roman"/>
          <w:sz w:val="26"/>
          <w:szCs w:val="26"/>
        </w:rPr>
        <w:t xml:space="preserve">The research in this work demonstrates several novel solutions for GPU/heterogenous task scheduler design, </w:t>
      </w:r>
      <w:r w:rsidR="0048444C">
        <w:rPr>
          <w:rFonts w:cs="Times New Roman"/>
          <w:sz w:val="26"/>
          <w:szCs w:val="26"/>
        </w:rPr>
        <w:t xml:space="preserve">concurrent </w:t>
      </w:r>
      <w:r w:rsidR="00447233">
        <w:rPr>
          <w:rFonts w:cs="Times New Roman"/>
          <w:sz w:val="26"/>
          <w:szCs w:val="26"/>
        </w:rPr>
        <w:t xml:space="preserve">data store implementation, and execution strategies to </w:t>
      </w:r>
      <w:r w:rsidR="00E13786">
        <w:rPr>
          <w:rFonts w:cs="Times New Roman"/>
          <w:sz w:val="26"/>
          <w:szCs w:val="26"/>
        </w:rPr>
        <w:t xml:space="preserve">better </w:t>
      </w:r>
      <w:r w:rsidR="00447233">
        <w:rPr>
          <w:rFonts w:cs="Times New Roman"/>
          <w:sz w:val="26"/>
          <w:szCs w:val="26"/>
        </w:rPr>
        <w:t xml:space="preserve">enable Uintah to </w:t>
      </w:r>
      <w:r w:rsidR="00E13786">
        <w:rPr>
          <w:rFonts w:cs="Times New Roman"/>
          <w:sz w:val="26"/>
          <w:szCs w:val="26"/>
        </w:rPr>
        <w:t xml:space="preserve">run existing task code while </w:t>
      </w:r>
      <w:r w:rsidR="00087285">
        <w:rPr>
          <w:rFonts w:cs="Times New Roman"/>
          <w:sz w:val="26"/>
          <w:szCs w:val="26"/>
        </w:rPr>
        <w:t>utilizing</w:t>
      </w:r>
      <w:r w:rsidR="00E13786">
        <w:rPr>
          <w:rFonts w:cs="Times New Roman"/>
          <w:sz w:val="26"/>
          <w:szCs w:val="26"/>
        </w:rPr>
        <w:t xml:space="preserve"> numerous unique features of Nvidia GPUs.  This work required improving both</w:t>
      </w:r>
      <w:r w:rsidR="00447233">
        <w:rPr>
          <w:rFonts w:cs="Times New Roman"/>
          <w:sz w:val="26"/>
          <w:szCs w:val="26"/>
        </w:rPr>
        <w:t xml:space="preserve"> the Uintah runtime system and the </w:t>
      </w:r>
      <w:proofErr w:type="spellStart"/>
      <w:r w:rsidR="00447233">
        <w:rPr>
          <w:rFonts w:cs="Times New Roman"/>
          <w:sz w:val="26"/>
          <w:szCs w:val="26"/>
        </w:rPr>
        <w:t>Kokkos</w:t>
      </w:r>
      <w:proofErr w:type="spellEnd"/>
      <w:r w:rsidR="00447233">
        <w:rPr>
          <w:rFonts w:cs="Times New Roman"/>
          <w:sz w:val="26"/>
          <w:szCs w:val="26"/>
        </w:rPr>
        <w:t xml:space="preserve"> programming model.  The work is targeted to a wide range of applications, </w:t>
      </w:r>
      <w:r w:rsidR="00E13786">
        <w:rPr>
          <w:rFonts w:cs="Times New Roman"/>
          <w:sz w:val="26"/>
          <w:szCs w:val="26"/>
        </w:rPr>
        <w:t>including simulations utilizing a few short-lived tasks with minimal data halos to full-scale problems production requiring hundreds of tasks per node and global data dependencies on thousands of nodes.  This research concludes by demonstrating Uintah can realize both performance and portability among various</w:t>
      </w:r>
      <w:r w:rsidR="00087285">
        <w:rPr>
          <w:rFonts w:cs="Times New Roman"/>
          <w:sz w:val="26"/>
          <w:szCs w:val="26"/>
        </w:rPr>
        <w:t xml:space="preserve"> architectures, especially GPUs, while avoiding burdening application developers with architecture specific development strategies.  </w:t>
      </w:r>
    </w:p>
    <w:p w:rsidR="0010208C" w:rsidRDefault="0010208C">
      <w:pPr>
        <w:rPr>
          <w:rFonts w:cs="Times New Roman"/>
          <w:sz w:val="26"/>
          <w:szCs w:val="26"/>
        </w:rPr>
      </w:pPr>
      <w:r>
        <w:rPr>
          <w:rFonts w:cs="Times New Roman"/>
          <w:sz w:val="26"/>
          <w:szCs w:val="26"/>
        </w:rPr>
        <w:lastRenderedPageBreak/>
        <w:br w:type="page"/>
      </w:r>
    </w:p>
    <w:p w:rsidR="007F79BB" w:rsidRDefault="007F79BB" w:rsidP="007F79BB">
      <w:pPr>
        <w:spacing w:line="336" w:lineRule="auto"/>
        <w:jc w:val="both"/>
        <w:rPr>
          <w:rFonts w:cs="Times New Roman"/>
          <w:sz w:val="26"/>
          <w:szCs w:val="26"/>
        </w:rPr>
      </w:pPr>
    </w:p>
    <w:p w:rsidR="007F79BB" w:rsidRDefault="007F79BB" w:rsidP="007F79BB">
      <w:pPr>
        <w:spacing w:line="336" w:lineRule="auto"/>
        <w:jc w:val="center"/>
        <w:rPr>
          <w:rFonts w:cs="Times New Roman"/>
          <w:b/>
          <w:sz w:val="26"/>
          <w:szCs w:val="26"/>
        </w:rPr>
      </w:pPr>
      <w:r w:rsidRPr="00FC1287">
        <w:rPr>
          <w:rFonts w:cs="Times New Roman"/>
          <w:b/>
          <w:sz w:val="26"/>
          <w:szCs w:val="26"/>
        </w:rPr>
        <w:t>TABLE OF CONTENTS</w:t>
      </w:r>
    </w:p>
    <w:sdt>
      <w:sdtPr>
        <w:id w:val="2119565581"/>
        <w:docPartObj>
          <w:docPartGallery w:val="Table of Contents"/>
          <w:docPartUnique/>
        </w:docPartObj>
      </w:sdtPr>
      <w:sdtEndPr>
        <w:rPr>
          <w:b/>
          <w:bCs/>
          <w:noProof/>
          <w:sz w:val="24"/>
          <w:szCs w:val="24"/>
        </w:rPr>
      </w:sdtEndPr>
      <w:sdtContent>
        <w:p w:rsidR="00B308D2" w:rsidRDefault="0010208C" w:rsidP="00B308D2">
          <w:r>
            <w:t>TABLE OF CONTENTS</w:t>
          </w:r>
        </w:p>
        <w:p w:rsidR="004304AA" w:rsidRDefault="00B308D2">
          <w:pPr>
            <w:pStyle w:val="TOC1"/>
            <w:tabs>
              <w:tab w:val="right" w:leader="dot" w:pos="8630"/>
            </w:tabs>
            <w:rPr>
              <w:rFonts w:asciiTheme="minorHAnsi" w:hAnsiTheme="minorHAnsi" w:cstheme="minorBidi"/>
              <w:noProof/>
              <w:sz w:val="22"/>
            </w:rPr>
          </w:pPr>
          <w:r w:rsidRPr="0010208C">
            <w:rPr>
              <w:sz w:val="24"/>
              <w:szCs w:val="24"/>
            </w:rPr>
            <w:fldChar w:fldCharType="begin"/>
          </w:r>
          <w:r w:rsidRPr="0010208C">
            <w:rPr>
              <w:sz w:val="24"/>
              <w:szCs w:val="24"/>
            </w:rPr>
            <w:instrText xml:space="preserve"> TOC \o "1-3" \h \z \u </w:instrText>
          </w:r>
          <w:r w:rsidRPr="0010208C">
            <w:rPr>
              <w:sz w:val="24"/>
              <w:szCs w:val="24"/>
            </w:rPr>
            <w:fldChar w:fldCharType="separate"/>
          </w:r>
          <w:hyperlink w:anchor="_Toc488678100" w:history="1">
            <w:r w:rsidR="004304AA" w:rsidRPr="006A778F">
              <w:rPr>
                <w:rStyle w:val="Hyperlink"/>
                <w:noProof/>
              </w:rPr>
              <w:t>CHAPTER 1 – INTRODUCTION</w:t>
            </w:r>
            <w:r w:rsidR="004304AA">
              <w:rPr>
                <w:noProof/>
                <w:webHidden/>
              </w:rPr>
              <w:tab/>
            </w:r>
            <w:r w:rsidR="004304AA">
              <w:rPr>
                <w:noProof/>
                <w:webHidden/>
              </w:rPr>
              <w:fldChar w:fldCharType="begin"/>
            </w:r>
            <w:r w:rsidR="004304AA">
              <w:rPr>
                <w:noProof/>
                <w:webHidden/>
              </w:rPr>
              <w:instrText xml:space="preserve"> PAGEREF _Toc488678100 \h </w:instrText>
            </w:r>
            <w:r w:rsidR="004304AA">
              <w:rPr>
                <w:noProof/>
                <w:webHidden/>
              </w:rPr>
            </w:r>
            <w:r w:rsidR="004304AA">
              <w:rPr>
                <w:noProof/>
                <w:webHidden/>
              </w:rPr>
              <w:fldChar w:fldCharType="separate"/>
            </w:r>
            <w:r w:rsidR="004304AA">
              <w:rPr>
                <w:noProof/>
                <w:webHidden/>
              </w:rPr>
              <w:t>5</w:t>
            </w:r>
            <w:r w:rsidR="004304AA">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1" w:history="1">
            <w:r w:rsidRPr="006A778F">
              <w:rPr>
                <w:rStyle w:val="Hyperlink"/>
                <w:noProof/>
              </w:rPr>
              <w:t>CHAPTER 2 – STATE OF THE ART</w:t>
            </w:r>
            <w:r>
              <w:rPr>
                <w:noProof/>
                <w:webHidden/>
              </w:rPr>
              <w:tab/>
            </w:r>
            <w:r>
              <w:rPr>
                <w:noProof/>
                <w:webHidden/>
              </w:rPr>
              <w:fldChar w:fldCharType="begin"/>
            </w:r>
            <w:r>
              <w:rPr>
                <w:noProof/>
                <w:webHidden/>
              </w:rPr>
              <w:instrText xml:space="preserve"> PAGEREF _Toc488678101 \h </w:instrText>
            </w:r>
            <w:r>
              <w:rPr>
                <w:noProof/>
                <w:webHidden/>
              </w:rPr>
            </w:r>
            <w:r>
              <w:rPr>
                <w:noProof/>
                <w:webHidden/>
              </w:rPr>
              <w:fldChar w:fldCharType="separate"/>
            </w:r>
            <w:r>
              <w:rPr>
                <w:noProof/>
                <w:webHidden/>
              </w:rPr>
              <w:t>5</w:t>
            </w:r>
            <w:r>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2" w:history="1">
            <w:r w:rsidRPr="006A778F">
              <w:rPr>
                <w:rStyle w:val="Hyperlink"/>
                <w:noProof/>
              </w:rPr>
              <w:t>CHAPTER 3 – RESEARCH OBJECTIVES AND APPROACH</w:t>
            </w:r>
            <w:r>
              <w:rPr>
                <w:noProof/>
                <w:webHidden/>
              </w:rPr>
              <w:tab/>
            </w:r>
            <w:r>
              <w:rPr>
                <w:noProof/>
                <w:webHidden/>
              </w:rPr>
              <w:fldChar w:fldCharType="begin"/>
            </w:r>
            <w:r>
              <w:rPr>
                <w:noProof/>
                <w:webHidden/>
              </w:rPr>
              <w:instrText xml:space="preserve"> PAGEREF _Toc488678102 \h </w:instrText>
            </w:r>
            <w:r>
              <w:rPr>
                <w:noProof/>
                <w:webHidden/>
              </w:rPr>
            </w:r>
            <w:r>
              <w:rPr>
                <w:noProof/>
                <w:webHidden/>
              </w:rPr>
              <w:fldChar w:fldCharType="separate"/>
            </w:r>
            <w:r>
              <w:rPr>
                <w:noProof/>
                <w:webHidden/>
              </w:rPr>
              <w:t>5</w:t>
            </w:r>
            <w:r>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3" w:history="1">
            <w:r w:rsidRPr="006A778F">
              <w:rPr>
                <w:rStyle w:val="Hyperlink"/>
                <w:noProof/>
              </w:rPr>
              <w:t>CHAPTER 4 – CURRENT WORK AND PRELIMINARY RESULTS</w:t>
            </w:r>
            <w:r>
              <w:rPr>
                <w:noProof/>
                <w:webHidden/>
              </w:rPr>
              <w:tab/>
            </w:r>
            <w:r>
              <w:rPr>
                <w:noProof/>
                <w:webHidden/>
              </w:rPr>
              <w:fldChar w:fldCharType="begin"/>
            </w:r>
            <w:r>
              <w:rPr>
                <w:noProof/>
                <w:webHidden/>
              </w:rPr>
              <w:instrText xml:space="preserve"> PAGEREF _Toc488678103 \h </w:instrText>
            </w:r>
            <w:r>
              <w:rPr>
                <w:noProof/>
                <w:webHidden/>
              </w:rPr>
            </w:r>
            <w:r>
              <w:rPr>
                <w:noProof/>
                <w:webHidden/>
              </w:rPr>
              <w:fldChar w:fldCharType="separate"/>
            </w:r>
            <w:r>
              <w:rPr>
                <w:noProof/>
                <w:webHidden/>
              </w:rPr>
              <w:t>5</w:t>
            </w:r>
            <w:r>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4" w:history="1">
            <w:r w:rsidRPr="006A778F">
              <w:rPr>
                <w:rStyle w:val="Hyperlink"/>
                <w:noProof/>
              </w:rPr>
              <w:t>CHAPTER 5 – WORK PLAN AND IMPLICATIONS</w:t>
            </w:r>
            <w:r>
              <w:rPr>
                <w:noProof/>
                <w:webHidden/>
              </w:rPr>
              <w:tab/>
            </w:r>
            <w:r>
              <w:rPr>
                <w:noProof/>
                <w:webHidden/>
              </w:rPr>
              <w:fldChar w:fldCharType="begin"/>
            </w:r>
            <w:r>
              <w:rPr>
                <w:noProof/>
                <w:webHidden/>
              </w:rPr>
              <w:instrText xml:space="preserve"> PAGEREF _Toc488678104 \h </w:instrText>
            </w:r>
            <w:r>
              <w:rPr>
                <w:noProof/>
                <w:webHidden/>
              </w:rPr>
            </w:r>
            <w:r>
              <w:rPr>
                <w:noProof/>
                <w:webHidden/>
              </w:rPr>
              <w:fldChar w:fldCharType="separate"/>
            </w:r>
            <w:r>
              <w:rPr>
                <w:noProof/>
                <w:webHidden/>
              </w:rPr>
              <w:t>5</w:t>
            </w:r>
            <w:r>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5" w:history="1">
            <w:r w:rsidRPr="006A778F">
              <w:rPr>
                <w:rStyle w:val="Hyperlink"/>
                <w:noProof/>
              </w:rPr>
              <w:t>CHAPTER 6 – CONCLUSIONS</w:t>
            </w:r>
            <w:r>
              <w:rPr>
                <w:noProof/>
                <w:webHidden/>
              </w:rPr>
              <w:tab/>
            </w:r>
            <w:r>
              <w:rPr>
                <w:noProof/>
                <w:webHidden/>
              </w:rPr>
              <w:fldChar w:fldCharType="begin"/>
            </w:r>
            <w:r>
              <w:rPr>
                <w:noProof/>
                <w:webHidden/>
              </w:rPr>
              <w:instrText xml:space="preserve"> PAGEREF _Toc488678105 \h </w:instrText>
            </w:r>
            <w:r>
              <w:rPr>
                <w:noProof/>
                <w:webHidden/>
              </w:rPr>
            </w:r>
            <w:r>
              <w:rPr>
                <w:noProof/>
                <w:webHidden/>
              </w:rPr>
              <w:fldChar w:fldCharType="separate"/>
            </w:r>
            <w:r>
              <w:rPr>
                <w:noProof/>
                <w:webHidden/>
              </w:rPr>
              <w:t>5</w:t>
            </w:r>
            <w:r>
              <w:rPr>
                <w:noProof/>
                <w:webHidden/>
              </w:rPr>
              <w:fldChar w:fldCharType="end"/>
            </w:r>
          </w:hyperlink>
        </w:p>
        <w:p w:rsidR="004304AA" w:rsidRDefault="004304AA">
          <w:pPr>
            <w:pStyle w:val="TOC1"/>
            <w:tabs>
              <w:tab w:val="right" w:leader="dot" w:pos="8630"/>
            </w:tabs>
            <w:rPr>
              <w:rFonts w:asciiTheme="minorHAnsi" w:hAnsiTheme="minorHAnsi" w:cstheme="minorBidi"/>
              <w:noProof/>
              <w:sz w:val="22"/>
            </w:rPr>
          </w:pPr>
          <w:hyperlink w:anchor="_Toc488678106" w:history="1">
            <w:r w:rsidRPr="006A778F">
              <w:rPr>
                <w:rStyle w:val="Hyperlink"/>
                <w:noProof/>
              </w:rPr>
              <w:t>REFERENCES</w:t>
            </w:r>
            <w:r>
              <w:rPr>
                <w:noProof/>
                <w:webHidden/>
              </w:rPr>
              <w:tab/>
            </w:r>
            <w:r>
              <w:rPr>
                <w:noProof/>
                <w:webHidden/>
              </w:rPr>
              <w:fldChar w:fldCharType="begin"/>
            </w:r>
            <w:r>
              <w:rPr>
                <w:noProof/>
                <w:webHidden/>
              </w:rPr>
              <w:instrText xml:space="preserve"> PAGEREF _Toc488678106 \h </w:instrText>
            </w:r>
            <w:r>
              <w:rPr>
                <w:noProof/>
                <w:webHidden/>
              </w:rPr>
            </w:r>
            <w:r>
              <w:rPr>
                <w:noProof/>
                <w:webHidden/>
              </w:rPr>
              <w:fldChar w:fldCharType="separate"/>
            </w:r>
            <w:r>
              <w:rPr>
                <w:noProof/>
                <w:webHidden/>
              </w:rPr>
              <w:t>5</w:t>
            </w:r>
            <w:r>
              <w:rPr>
                <w:noProof/>
                <w:webHidden/>
              </w:rPr>
              <w:fldChar w:fldCharType="end"/>
            </w:r>
          </w:hyperlink>
        </w:p>
        <w:p w:rsidR="00B308D2" w:rsidRPr="0010208C" w:rsidRDefault="00B308D2">
          <w:pPr>
            <w:rPr>
              <w:sz w:val="24"/>
              <w:szCs w:val="24"/>
            </w:rPr>
          </w:pPr>
          <w:r w:rsidRPr="0010208C">
            <w:rPr>
              <w:b/>
              <w:bCs/>
              <w:noProof/>
              <w:sz w:val="24"/>
              <w:szCs w:val="24"/>
            </w:rPr>
            <w:fldChar w:fldCharType="end"/>
          </w:r>
        </w:p>
      </w:sdtContent>
    </w:sdt>
    <w:p w:rsidR="0010208C" w:rsidRDefault="0010208C">
      <w:r>
        <w:br w:type="page"/>
      </w:r>
    </w:p>
    <w:p w:rsidR="000D5AEC" w:rsidRPr="00FC1287" w:rsidRDefault="000D5AEC" w:rsidP="00B308D2"/>
    <w:p w:rsidR="007F79BB" w:rsidRDefault="00FC1287" w:rsidP="000133BE">
      <w:pPr>
        <w:pStyle w:val="Heading1"/>
        <w:jc w:val="center"/>
        <w:rPr>
          <w:rFonts w:ascii="Times New Roman" w:hAnsi="Times New Roman" w:cs="Times New Roman"/>
          <w:b/>
          <w:sz w:val="26"/>
          <w:szCs w:val="26"/>
        </w:rPr>
      </w:pPr>
      <w:bookmarkStart w:id="0" w:name="_Toc488678100"/>
      <w:r>
        <w:rPr>
          <w:rFonts w:ascii="Times New Roman" w:hAnsi="Times New Roman" w:cs="Times New Roman"/>
          <w:b/>
          <w:sz w:val="26"/>
          <w:szCs w:val="26"/>
        </w:rPr>
        <w:t>CHAPTER 1 – INTRODUCTION</w:t>
      </w:r>
      <w:bookmarkEnd w:id="0"/>
    </w:p>
    <w:p w:rsidR="00FC1287" w:rsidRDefault="00FC1287" w:rsidP="000133BE">
      <w:pPr>
        <w:pStyle w:val="Heading1"/>
        <w:jc w:val="center"/>
        <w:rPr>
          <w:rFonts w:ascii="Times New Roman" w:hAnsi="Times New Roman" w:cs="Times New Roman"/>
          <w:b/>
          <w:sz w:val="26"/>
          <w:szCs w:val="26"/>
        </w:rPr>
      </w:pPr>
      <w:bookmarkStart w:id="1" w:name="_Toc488678101"/>
      <w:r>
        <w:rPr>
          <w:rFonts w:ascii="Times New Roman" w:hAnsi="Times New Roman" w:cs="Times New Roman"/>
          <w:b/>
          <w:sz w:val="26"/>
          <w:szCs w:val="26"/>
        </w:rPr>
        <w:t>CHAPTER 2 – STATE OF THE ART</w:t>
      </w:r>
      <w:bookmarkEnd w:id="1"/>
    </w:p>
    <w:p w:rsidR="00FC1287" w:rsidRDefault="00FC1287" w:rsidP="000133BE">
      <w:pPr>
        <w:pStyle w:val="Heading1"/>
        <w:jc w:val="center"/>
        <w:rPr>
          <w:rFonts w:ascii="Times New Roman" w:hAnsi="Times New Roman" w:cs="Times New Roman"/>
          <w:b/>
          <w:sz w:val="26"/>
          <w:szCs w:val="26"/>
        </w:rPr>
      </w:pPr>
      <w:bookmarkStart w:id="2" w:name="_Toc488678102"/>
      <w:r>
        <w:rPr>
          <w:rFonts w:ascii="Times New Roman" w:hAnsi="Times New Roman" w:cs="Times New Roman"/>
          <w:b/>
          <w:sz w:val="26"/>
          <w:szCs w:val="26"/>
        </w:rPr>
        <w:t>CHAPTER 3 – RESEARCH OBJECTIVES AND APPROACH</w:t>
      </w:r>
      <w:bookmarkEnd w:id="2"/>
    </w:p>
    <w:p w:rsidR="00FC1287" w:rsidRDefault="00FC1287" w:rsidP="000133BE">
      <w:pPr>
        <w:pStyle w:val="Heading1"/>
        <w:jc w:val="center"/>
        <w:rPr>
          <w:rFonts w:ascii="Times New Roman" w:hAnsi="Times New Roman" w:cs="Times New Roman"/>
          <w:b/>
          <w:sz w:val="26"/>
          <w:szCs w:val="26"/>
        </w:rPr>
      </w:pPr>
      <w:bookmarkStart w:id="3" w:name="_Toc488678103"/>
      <w:r>
        <w:rPr>
          <w:rFonts w:ascii="Times New Roman" w:hAnsi="Times New Roman" w:cs="Times New Roman"/>
          <w:b/>
          <w:sz w:val="26"/>
          <w:szCs w:val="26"/>
        </w:rPr>
        <w:t>CHAPTER 4 – CURRENT WORK AND PRELIMINARY RESULTS</w:t>
      </w:r>
      <w:bookmarkEnd w:id="3"/>
    </w:p>
    <w:p w:rsidR="00FC1287" w:rsidRDefault="00FC1287" w:rsidP="000133BE">
      <w:pPr>
        <w:pStyle w:val="Heading1"/>
        <w:jc w:val="center"/>
        <w:rPr>
          <w:rFonts w:ascii="Times New Roman" w:hAnsi="Times New Roman" w:cs="Times New Roman"/>
          <w:b/>
          <w:sz w:val="26"/>
          <w:szCs w:val="26"/>
        </w:rPr>
      </w:pPr>
      <w:bookmarkStart w:id="4" w:name="_Toc488678104"/>
      <w:r>
        <w:rPr>
          <w:rFonts w:ascii="Times New Roman" w:hAnsi="Times New Roman" w:cs="Times New Roman"/>
          <w:b/>
          <w:sz w:val="26"/>
          <w:szCs w:val="26"/>
        </w:rPr>
        <w:t>CHAPTER 5 – WORK PLAN AND IMPLICATIONS</w:t>
      </w:r>
      <w:bookmarkEnd w:id="4"/>
    </w:p>
    <w:p w:rsidR="004304AA" w:rsidRPr="004304AA" w:rsidRDefault="004304AA" w:rsidP="004304AA">
      <w:r>
        <w:tab/>
        <w:t>Limitations</w:t>
      </w:r>
      <w:bookmarkStart w:id="5" w:name="_GoBack"/>
      <w:bookmarkEnd w:id="5"/>
    </w:p>
    <w:p w:rsidR="00FC1287" w:rsidRDefault="00FC1287" w:rsidP="000133BE">
      <w:pPr>
        <w:pStyle w:val="Heading1"/>
        <w:jc w:val="center"/>
        <w:rPr>
          <w:rFonts w:ascii="Times New Roman" w:hAnsi="Times New Roman" w:cs="Times New Roman"/>
          <w:b/>
          <w:sz w:val="26"/>
          <w:szCs w:val="26"/>
        </w:rPr>
      </w:pPr>
      <w:bookmarkStart w:id="6" w:name="_Toc488678105"/>
      <w:r>
        <w:rPr>
          <w:rFonts w:ascii="Times New Roman" w:hAnsi="Times New Roman" w:cs="Times New Roman"/>
          <w:b/>
          <w:sz w:val="26"/>
          <w:szCs w:val="26"/>
        </w:rPr>
        <w:t>CHAP</w:t>
      </w:r>
      <w:r w:rsidR="0010208C">
        <w:rPr>
          <w:rFonts w:ascii="Times New Roman" w:hAnsi="Times New Roman" w:cs="Times New Roman"/>
          <w:b/>
          <w:sz w:val="26"/>
          <w:szCs w:val="26"/>
        </w:rPr>
        <w:t>T</w:t>
      </w:r>
      <w:r>
        <w:rPr>
          <w:rFonts w:ascii="Times New Roman" w:hAnsi="Times New Roman" w:cs="Times New Roman"/>
          <w:b/>
          <w:sz w:val="26"/>
          <w:szCs w:val="26"/>
        </w:rPr>
        <w:t>ER 6 – CONCLUSIONS</w:t>
      </w:r>
      <w:bookmarkEnd w:id="6"/>
    </w:p>
    <w:p w:rsidR="00FC1287" w:rsidRDefault="00FC1287" w:rsidP="000133BE">
      <w:pPr>
        <w:pStyle w:val="Heading1"/>
        <w:jc w:val="center"/>
        <w:rPr>
          <w:rFonts w:ascii="Times New Roman" w:hAnsi="Times New Roman" w:cs="Times New Roman"/>
          <w:b/>
          <w:sz w:val="26"/>
          <w:szCs w:val="26"/>
        </w:rPr>
      </w:pPr>
      <w:bookmarkStart w:id="7" w:name="_Toc488678106"/>
      <w:r>
        <w:rPr>
          <w:rFonts w:ascii="Times New Roman" w:hAnsi="Times New Roman" w:cs="Times New Roman"/>
          <w:b/>
          <w:sz w:val="26"/>
          <w:szCs w:val="26"/>
        </w:rPr>
        <w:t>REFERENCES</w:t>
      </w:r>
      <w:bookmarkEnd w:id="7"/>
    </w:p>
    <w:p w:rsidR="00FC1287" w:rsidRDefault="00FC1287" w:rsidP="007F79BB">
      <w:pPr>
        <w:spacing w:line="336" w:lineRule="auto"/>
        <w:jc w:val="center"/>
        <w:rPr>
          <w:rFonts w:cs="Times New Roman"/>
          <w:b/>
          <w:sz w:val="26"/>
          <w:szCs w:val="26"/>
        </w:rPr>
      </w:pPr>
    </w:p>
    <w:p w:rsidR="00FC1287" w:rsidRDefault="00FC1287" w:rsidP="007F79BB">
      <w:pPr>
        <w:spacing w:line="336" w:lineRule="auto"/>
        <w:jc w:val="center"/>
        <w:rPr>
          <w:rFonts w:cs="Times New Roman"/>
          <w:b/>
          <w:sz w:val="26"/>
          <w:szCs w:val="26"/>
        </w:rPr>
      </w:pPr>
    </w:p>
    <w:p w:rsidR="004304AA" w:rsidRPr="00FC1287" w:rsidRDefault="004304AA" w:rsidP="007F79BB">
      <w:pPr>
        <w:spacing w:line="336" w:lineRule="auto"/>
        <w:jc w:val="center"/>
        <w:rPr>
          <w:rFonts w:cs="Times New Roman"/>
          <w:b/>
          <w:sz w:val="26"/>
          <w:szCs w:val="26"/>
        </w:rPr>
      </w:pPr>
    </w:p>
    <w:sectPr w:rsidR="004304AA" w:rsidRPr="00FC1287" w:rsidSect="006514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D69"/>
    <w:rsid w:val="000133BE"/>
    <w:rsid w:val="00087285"/>
    <w:rsid w:val="000D5AEC"/>
    <w:rsid w:val="0010208C"/>
    <w:rsid w:val="001050D0"/>
    <w:rsid w:val="00223787"/>
    <w:rsid w:val="003B2A94"/>
    <w:rsid w:val="004304AA"/>
    <w:rsid w:val="00447233"/>
    <w:rsid w:val="0048444C"/>
    <w:rsid w:val="005203BE"/>
    <w:rsid w:val="005765E5"/>
    <w:rsid w:val="00651467"/>
    <w:rsid w:val="006709DD"/>
    <w:rsid w:val="007172FA"/>
    <w:rsid w:val="00766737"/>
    <w:rsid w:val="007F79BB"/>
    <w:rsid w:val="00B00D69"/>
    <w:rsid w:val="00B17C77"/>
    <w:rsid w:val="00B308D2"/>
    <w:rsid w:val="00B731F2"/>
    <w:rsid w:val="00C22E9F"/>
    <w:rsid w:val="00DD7F64"/>
    <w:rsid w:val="00E06B79"/>
    <w:rsid w:val="00E07AED"/>
    <w:rsid w:val="00E13786"/>
    <w:rsid w:val="00E3719B"/>
    <w:rsid w:val="00ED342A"/>
    <w:rsid w:val="00FC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BD04"/>
  <w15:chartTrackingRefBased/>
  <w15:docId w15:val="{82FA1B4A-9090-4874-AE25-4013D199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08D2"/>
    <w:rPr>
      <w:rFonts w:ascii="Times New Roman" w:hAnsi="Times New Roman"/>
      <w:sz w:val="28"/>
    </w:rPr>
  </w:style>
  <w:style w:type="paragraph" w:styleId="Heading1">
    <w:name w:val="heading 1"/>
    <w:basedOn w:val="Normal"/>
    <w:next w:val="Normal"/>
    <w:link w:val="Heading1Char"/>
    <w:uiPriority w:val="9"/>
    <w:qFormat/>
    <w:rsid w:val="00B308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D69"/>
    <w:rPr>
      <w:color w:val="0563C1" w:themeColor="hyperlink"/>
      <w:u w:val="single"/>
    </w:rPr>
  </w:style>
  <w:style w:type="character" w:styleId="UnresolvedMention">
    <w:name w:val="Unresolved Mention"/>
    <w:basedOn w:val="DefaultParagraphFont"/>
    <w:uiPriority w:val="99"/>
    <w:semiHidden/>
    <w:unhideWhenUsed/>
    <w:rsid w:val="00B00D69"/>
    <w:rPr>
      <w:color w:val="808080"/>
      <w:shd w:val="clear" w:color="auto" w:fill="E6E6E6"/>
    </w:rPr>
  </w:style>
  <w:style w:type="character" w:customStyle="1" w:styleId="Heading1Char">
    <w:name w:val="Heading 1 Char"/>
    <w:basedOn w:val="DefaultParagraphFont"/>
    <w:link w:val="Heading1"/>
    <w:uiPriority w:val="9"/>
    <w:rsid w:val="00B308D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08D2"/>
    <w:pPr>
      <w:outlineLvl w:val="9"/>
    </w:pPr>
  </w:style>
  <w:style w:type="paragraph" w:styleId="TOC2">
    <w:name w:val="toc 2"/>
    <w:basedOn w:val="Normal"/>
    <w:next w:val="Normal"/>
    <w:autoRedefine/>
    <w:uiPriority w:val="39"/>
    <w:unhideWhenUsed/>
    <w:rsid w:val="00B308D2"/>
    <w:pPr>
      <w:spacing w:after="100"/>
      <w:ind w:left="220"/>
    </w:pPr>
    <w:rPr>
      <w:rFonts w:eastAsiaTheme="minorEastAsia" w:cs="Times New Roman"/>
    </w:rPr>
  </w:style>
  <w:style w:type="paragraph" w:styleId="TOC1">
    <w:name w:val="toc 1"/>
    <w:basedOn w:val="Normal"/>
    <w:next w:val="Normal"/>
    <w:autoRedefine/>
    <w:uiPriority w:val="39"/>
    <w:unhideWhenUsed/>
    <w:rsid w:val="00B308D2"/>
    <w:pPr>
      <w:spacing w:after="100"/>
    </w:pPr>
    <w:rPr>
      <w:rFonts w:eastAsiaTheme="minorEastAsia" w:cs="Times New Roman"/>
    </w:rPr>
  </w:style>
  <w:style w:type="paragraph" w:styleId="TOC3">
    <w:name w:val="toc 3"/>
    <w:basedOn w:val="Normal"/>
    <w:next w:val="Normal"/>
    <w:autoRedefine/>
    <w:uiPriority w:val="39"/>
    <w:unhideWhenUsed/>
    <w:rsid w:val="00B308D2"/>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bradpeterson@gmail.com"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B5A"/>
    <w:rsid w:val="0031175F"/>
    <w:rsid w:val="0068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FF56CE6F2940308626F7A36A6629D0">
    <w:name w:val="C3FF56CE6F2940308626F7A36A6629D0"/>
    <w:rsid w:val="00683B5A"/>
  </w:style>
  <w:style w:type="paragraph" w:customStyle="1" w:styleId="5BCD0EEFE4AB464ABD7433E903C8E57B">
    <w:name w:val="5BCD0EEFE4AB464ABD7433E903C8E57B"/>
    <w:rsid w:val="00683B5A"/>
  </w:style>
  <w:style w:type="paragraph" w:customStyle="1" w:styleId="F2166A4FF1394B368CDB9A4B6667BAFA">
    <w:name w:val="F2166A4FF1394B368CDB9A4B6667BAFA"/>
    <w:rsid w:val="00683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CA8A85-122A-4831-93A1-251B8024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Peterson</dc:creator>
  <cp:keywords/>
  <dc:description/>
  <cp:lastModifiedBy>Brad Peterson</cp:lastModifiedBy>
  <cp:revision>2</cp:revision>
  <cp:lastPrinted>2017-07-24T20:13:00Z</cp:lastPrinted>
  <dcterms:created xsi:type="dcterms:W3CDTF">2017-07-24T22:50:00Z</dcterms:created>
  <dcterms:modified xsi:type="dcterms:W3CDTF">2017-07-24T22:50:00Z</dcterms:modified>
</cp:coreProperties>
</file>