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Bidi"/>
          <w:b/>
          <w:sz w:val="28"/>
          <w:szCs w:val="28"/>
          <w:lang w:eastAsia="zh-CN"/>
        </w:rPr>
        <w:id w:val="-1238081655"/>
        <w:lock w:val="contentLocked"/>
        <w:placeholder>
          <w:docPart w:val="32A33D13EEA74F3F9180DAA9B4161D6F"/>
        </w:placeholder>
        <w:group/>
      </w:sdtPr>
      <w:sdtEndPr>
        <w:rPr>
          <w:rFonts w:ascii="Arial" w:eastAsiaTheme="minorEastAsia" w:hAnsi="Arial" w:cs="Arial"/>
          <w:b w:val="0"/>
          <w:bCs/>
          <w:sz w:val="22"/>
          <w:szCs w:val="24"/>
        </w:rPr>
      </w:sdtEndPr>
      <w:sdtContent>
        <w:tbl>
          <w:tblPr>
            <w:tblStyle w:val="TableGrid"/>
            <w:tblpPr w:leftFromText="180" w:rightFromText="180" w:horzAnchor="margin" w:tblpX="396" w:tblpY="-570"/>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847B9C" w:rsidTr="00210E75">
            <w:trPr>
              <w:trHeight w:val="3154"/>
            </w:trPr>
            <w:tc>
              <w:tcPr>
                <w:tcW w:w="9558" w:type="dxa"/>
              </w:tcPr>
              <w:p w:rsidR="00847B9C" w:rsidRDefault="00847B9C" w:rsidP="00210E75">
                <w:pPr>
                  <w:jc w:val="center"/>
                  <w:rPr>
                    <w:rFonts w:eastAsia="Times New Roman"/>
                    <w:b/>
                    <w:sz w:val="28"/>
                    <w:szCs w:val="28"/>
                  </w:rPr>
                </w:pPr>
              </w:p>
              <w:p w:rsidR="00847B9C" w:rsidRDefault="00847B9C" w:rsidP="00210E75">
                <w:pPr>
                  <w:jc w:val="center"/>
                  <w:rPr>
                    <w:rFonts w:eastAsia="Times New Roman"/>
                    <w:b/>
                    <w:sz w:val="28"/>
                    <w:szCs w:val="28"/>
                  </w:rPr>
                </w:pPr>
              </w:p>
              <w:p w:rsidR="00847B9C" w:rsidRDefault="00847B9C" w:rsidP="00210E75">
                <w:pPr>
                  <w:jc w:val="center"/>
                  <w:rPr>
                    <w:b/>
                    <w:sz w:val="28"/>
                    <w:szCs w:val="28"/>
                  </w:rPr>
                </w:pPr>
                <w:r>
                  <w:rPr>
                    <w:rFonts w:ascii="Arial" w:hAnsi="Arial" w:cs="Arial"/>
                    <w:b/>
                    <w:noProof/>
                    <w:sz w:val="16"/>
                    <w:szCs w:val="16"/>
                    <w:lang w:val="en-MY" w:eastAsia="en-MY"/>
                  </w:rPr>
                  <w:drawing>
                    <wp:inline distT="0" distB="0" distL="0" distR="0" wp14:anchorId="57C22CEA" wp14:editId="4F41ECC4">
                      <wp:extent cx="2950234" cy="1559768"/>
                      <wp:effectExtent l="0" t="0" r="2540" b="2540"/>
                      <wp:docPr id="4800" name="Picture 4800" descr="D:\f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cuc-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167" cy="1567663"/>
                              </a:xfrm>
                              <a:prstGeom prst="rect">
                                <a:avLst/>
                              </a:prstGeom>
                              <a:noFill/>
                              <a:ln>
                                <a:noFill/>
                              </a:ln>
                            </pic:spPr>
                          </pic:pic>
                        </a:graphicData>
                      </a:graphic>
                    </wp:inline>
                  </w:drawing>
                </w:r>
              </w:p>
            </w:tc>
          </w:tr>
          <w:tr w:rsidR="00847B9C" w:rsidTr="00210E75">
            <w:trPr>
              <w:trHeight w:val="895"/>
            </w:trPr>
            <w:tc>
              <w:tcPr>
                <w:tcW w:w="9558" w:type="dxa"/>
                <w:vAlign w:val="center"/>
              </w:tcPr>
              <w:sdt>
                <w:sdtPr>
                  <w:rPr>
                    <w:rFonts w:ascii="Arial" w:hAnsi="Arial" w:cs="Arial"/>
                    <w:b/>
                    <w:bCs/>
                    <w:smallCaps/>
                    <w:kern w:val="22"/>
                    <w:sz w:val="28"/>
                    <w:szCs w:val="32"/>
                  </w:rPr>
                  <w:alias w:val="Faculty"/>
                  <w:tag w:val="Faculty"/>
                  <w:id w:val="-754741128"/>
                  <w:placeholder>
                    <w:docPart w:val="C9AB5A82B34E43D18ECD5104DCAA1C90"/>
                  </w:placeholder>
                  <w:dropDownList>
                    <w:listItem w:displayText="FACULTY OF ENGINEERING &amp; COMPUTING" w:value="FACULTY OF ENGINEERING &amp; COMPUTING"/>
                    <w:listItem w:displayText="FACULTY OF DESIGN &amp; BUILT ENVIRONMENT" w:value="FACULTY OF DESIGN &amp; BUILT ENVIRONMENT"/>
                    <w:listItem w:displayText="FACULTY OF ARTS &amp; SOCIAL SCIENCES" w:value="FACULTY OF ARTS &amp; SOCIAL SCIENCES"/>
                    <w:listItem w:displayText="CENTER FOR LANGUAGE &amp; EXTENSION SERVICES" w:value="CENTER FOR LANGUAGE &amp; EXTENSION SERVICES"/>
                    <w:listItem w:displayText="CENTER FOR FOUNDATION STUDIES" w:value="CENTER FOR FOUNDATION STUDIES"/>
                  </w:dropDownList>
                </w:sdtPr>
                <w:sdtEndPr/>
                <w:sdtContent>
                  <w:p w:rsidR="00847B9C" w:rsidRPr="00967746" w:rsidRDefault="00847B9C" w:rsidP="00210E75">
                    <w:pPr>
                      <w:pStyle w:val="Header"/>
                      <w:tabs>
                        <w:tab w:val="clear" w:pos="8306"/>
                        <w:tab w:val="center" w:pos="4627"/>
                        <w:tab w:val="right" w:pos="8280"/>
                      </w:tabs>
                      <w:ind w:right="72"/>
                      <w:jc w:val="center"/>
                      <w:rPr>
                        <w:rFonts w:ascii="Arial" w:hAnsi="Arial" w:cs="Arial"/>
                        <w:b/>
                        <w:sz w:val="32"/>
                        <w:szCs w:val="32"/>
                      </w:rPr>
                    </w:pPr>
                    <w:r w:rsidRPr="00967746">
                      <w:rPr>
                        <w:rFonts w:ascii="Arial" w:hAnsi="Arial" w:cs="Arial"/>
                        <w:b/>
                        <w:bCs/>
                        <w:smallCaps/>
                        <w:kern w:val="22"/>
                        <w:sz w:val="28"/>
                        <w:szCs w:val="32"/>
                      </w:rPr>
                      <w:t>FACULTY OF ENGINEERING &amp; COMPUTING</w:t>
                    </w:r>
                  </w:p>
                </w:sdtContent>
              </w:sdt>
            </w:tc>
          </w:tr>
        </w:tbl>
        <w:p w:rsidR="00847B9C" w:rsidRDefault="00847B9C" w:rsidP="00210E75">
          <w:pPr>
            <w:tabs>
              <w:tab w:val="left" w:pos="2340"/>
            </w:tabs>
            <w:rPr>
              <w:b/>
            </w:rPr>
          </w:pPr>
        </w:p>
        <w:p w:rsidR="00847B9C" w:rsidRPr="000B4ECB" w:rsidRDefault="00847B9C" w:rsidP="00210E75">
          <w:pPr>
            <w:tabs>
              <w:tab w:val="left" w:pos="2340"/>
            </w:tabs>
            <w:rPr>
              <w:b/>
            </w:rPr>
          </w:pPr>
        </w:p>
        <w:tbl>
          <w:tblPr>
            <w:tblW w:w="9630" w:type="dxa"/>
            <w:tblInd w:w="378" w:type="dxa"/>
            <w:tblLook w:val="04A0" w:firstRow="1" w:lastRow="0" w:firstColumn="1" w:lastColumn="0" w:noHBand="0" w:noVBand="1"/>
          </w:tblPr>
          <w:tblGrid>
            <w:gridCol w:w="2880"/>
            <w:gridCol w:w="360"/>
            <w:gridCol w:w="6390"/>
          </w:tblGrid>
          <w:tr w:rsidR="00847B9C" w:rsidRPr="000B4ECB" w:rsidTr="00210E75">
            <w:trPr>
              <w:trHeight w:val="414"/>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Programme</w:t>
                </w:r>
                <w:r w:rsidRPr="00967746">
                  <w:rPr>
                    <w:rFonts w:ascii="Arial" w:hAnsi="Arial" w:cs="Arial"/>
                    <w:b/>
                    <w:szCs w:val="24"/>
                  </w:rPr>
                  <w:t xml:space="preserve"> </w:t>
                </w:r>
              </w:p>
            </w:tc>
            <w:tc>
              <w:tcPr>
                <w:tcW w:w="360" w:type="dxa"/>
                <w:vAlign w:val="center"/>
              </w:tcPr>
              <w:p w:rsidR="00847B9C" w:rsidRPr="000B4ECB" w:rsidRDefault="00847B9C" w:rsidP="00210E75">
                <w:pPr>
                  <w:tabs>
                    <w:tab w:val="left" w:pos="2340"/>
                  </w:tabs>
                  <w:spacing w:after="120"/>
                  <w:jc w:val="center"/>
                  <w:rPr>
                    <w:bCs/>
                    <w:szCs w:val="24"/>
                  </w:rPr>
                </w:pPr>
                <w:r>
                  <w:rPr>
                    <w:bCs/>
                    <w:szCs w:val="24"/>
                  </w:rPr>
                  <w:t>:</w:t>
                </w:r>
              </w:p>
            </w:tc>
            <w:sdt>
              <w:sdtPr>
                <w:rPr>
                  <w:rFonts w:ascii="Arial" w:hAnsi="Arial" w:cs="Arial"/>
                </w:rPr>
                <w:tag w:val="Programme"/>
                <w:id w:val="1598371322"/>
                <w:placeholder>
                  <w:docPart w:val="692388E5A2A0437D92DA480F817F7752"/>
                </w:placeholder>
                <w:dropDownList>
                  <w:listItem w:displayText="Bachelor of Electronic Engineering with Honours" w:value="Bachelor of Electronic Engineering with Honours"/>
                  <w:listItem w:displayText="Bachelor of Software Engineering (Hons)" w:value="Bachelor of Software Engineering"/>
                  <w:listItem w:displayText="Bachelor of Computer Science (Intelligent Systems) (Hons)" w:value="Bachelor of Computer Science (Intelligent Systems) (Hons)"/>
                  <w:listItem w:displayText="Bachelor of Information Systems (Hons) in Business Management " w:value="Bachelor of Information Systems (Hons) in Business Management "/>
                  <w:listItem w:displayText="Diploma in Mechatronics" w:value="Diploma in Mechatronics"/>
                  <w:listItem w:displayText="Diploma in Electronic Engineering" w:value="Diploma in Electronic Engineering"/>
                  <w:listItem w:displayText="Diploma in Information Technology" w:value="Diploma in Information Technology"/>
                  <w:listItem w:displayText="Foundation in Engineering, Science and Technology" w:value="Foundation in Engineering, Science and Technology"/>
                </w:dropDownList>
              </w:sdtPr>
              <w:sdtEndPr/>
              <w:sdtContent>
                <w:tc>
                  <w:tcPr>
                    <w:tcW w:w="6390" w:type="dxa"/>
                    <w:vAlign w:val="center"/>
                  </w:tcPr>
                  <w:p w:rsidR="00847B9C" w:rsidRPr="00967746" w:rsidRDefault="00847B9C" w:rsidP="00210E75">
                    <w:pPr>
                      <w:tabs>
                        <w:tab w:val="left" w:pos="2340"/>
                      </w:tabs>
                      <w:spacing w:after="120"/>
                      <w:rPr>
                        <w:rFonts w:ascii="Arial" w:hAnsi="Arial" w:cs="Arial"/>
                        <w:bCs/>
                        <w:szCs w:val="24"/>
                      </w:rPr>
                    </w:pPr>
                    <w:r>
                      <w:rPr>
                        <w:rFonts w:ascii="Arial" w:hAnsi="Arial" w:cs="Arial"/>
                      </w:rPr>
                      <w:t>Bachelor of Software Engineering (Hons)</w:t>
                    </w:r>
                  </w:p>
                </w:tc>
              </w:sdtContent>
            </w:sdt>
          </w:tr>
          <w:tr w:rsidR="00847B9C" w:rsidRPr="000B4ECB" w:rsidTr="00210E75">
            <w:trPr>
              <w:trHeight w:val="387"/>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Academic Year</w:t>
                </w:r>
              </w:p>
            </w:tc>
            <w:tc>
              <w:tcPr>
                <w:tcW w:w="360" w:type="dxa"/>
                <w:vAlign w:val="center"/>
              </w:tcPr>
              <w:p w:rsidR="00847B9C"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Academic Year"/>
                <w:tag w:val="AcademicYear"/>
                <w:id w:val="-1242333131"/>
                <w:placeholder>
                  <w:docPart w:val="076E946CBDCC43708079BDCB0D448F01"/>
                </w:placeholder>
                <w:comboBox>
                  <w:listItem w:value="Choose an item."/>
                  <w:listItem w:displayText="2017" w:value="2017"/>
                  <w:listItem w:displayText="2017/2018" w:value="2017/2018"/>
                  <w:listItem w:displayText="2018" w:value="2018"/>
                  <w:listItem w:displayText="2018/2019" w:value="2018/2019"/>
                  <w:listItem w:displayText="2019" w:value="2019"/>
                  <w:listItem w:displayText="2019/2020" w:value="2019/2020"/>
                  <w:listItem w:displayText="2020" w:value="2020"/>
                  <w:listItem w:displayText="2020/2021" w:value="2020/2021"/>
                  <w:listItem w:displayText="2021" w:value="2021"/>
                  <w:listItem w:displayText="2021/2022" w:value="2021/2022"/>
                  <w:listItem w:displayText="2022" w:value="2022"/>
                  <w:listItem w:displayText="2022/2023" w:value="2022/2023"/>
                  <w:listItem w:displayText="2023" w:value="2023"/>
                  <w:listItem w:displayText="2023/2024" w:value="2023/2024"/>
                  <w:listItem w:displayText="2024" w:value="2024"/>
                  <w:listItem w:displayText="2024/2025" w:value="2024/2025"/>
                </w:comboBox>
              </w:sdtPr>
              <w:sdtEndPr/>
              <w:sdtContent>
                <w:tc>
                  <w:tcPr>
                    <w:tcW w:w="6390" w:type="dxa"/>
                    <w:vAlign w:val="center"/>
                  </w:tcPr>
                  <w:p w:rsidR="00847B9C" w:rsidRPr="00967746" w:rsidRDefault="00847B9C" w:rsidP="00210E75">
                    <w:pPr>
                      <w:tabs>
                        <w:tab w:val="left" w:pos="2340"/>
                      </w:tabs>
                      <w:spacing w:after="120"/>
                      <w:rPr>
                        <w:rFonts w:ascii="Arial" w:hAnsi="Arial" w:cs="Arial"/>
                        <w:bCs/>
                        <w:szCs w:val="24"/>
                      </w:rPr>
                    </w:pPr>
                    <w:r>
                      <w:rPr>
                        <w:rFonts w:ascii="Arial" w:hAnsi="Arial" w:cs="Arial"/>
                        <w:bCs/>
                        <w:szCs w:val="24"/>
                      </w:rPr>
                      <w:t>2019</w:t>
                    </w:r>
                  </w:p>
                </w:tc>
              </w:sdtContent>
            </w:sdt>
          </w:tr>
          <w:tr w:rsidR="00847B9C" w:rsidRPr="000B4ECB" w:rsidTr="00210E75">
            <w:trPr>
              <w:trHeight w:val="342"/>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w:t>
                </w:r>
                <w:r w:rsidRPr="00967746">
                  <w:rPr>
                    <w:rFonts w:ascii="Arial" w:hAnsi="Arial" w:cs="Arial"/>
                    <w:b/>
                    <w:szCs w:val="24"/>
                  </w:rPr>
                  <w:t xml:space="preserve">              </w:t>
                </w:r>
              </w:p>
            </w:tc>
            <w:tc>
              <w:tcPr>
                <w:tcW w:w="360" w:type="dxa"/>
                <w:vAlign w:val="center"/>
              </w:tcPr>
              <w:p w:rsidR="00847B9C" w:rsidRPr="00806192"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Module"/>
                <w:tag w:val="Module"/>
                <w:id w:val="-1679030668"/>
                <w:placeholder>
                  <w:docPart w:val="12CBC5853B834BF5BF862934783BF79C"/>
                </w:placeholder>
                <w:dataBinding w:prefixMappings="xmlns:ns0='http://schemas.microsoft.com/office/2006/coverPageProps' " w:xpath="/ns0:CoverPageProperties[1]/ns0:Abstract[1]" w:storeItemID="{55AF091B-3C7A-41E3-B477-F2FDAA23CFDA}"/>
                <w:text/>
              </w:sdtPr>
              <w:sdtEndPr/>
              <w:sdtContent>
                <w:tc>
                  <w:tcPr>
                    <w:tcW w:w="6390" w:type="dxa"/>
                    <w:vAlign w:val="center"/>
                  </w:tcPr>
                  <w:p w:rsidR="00847B9C" w:rsidRPr="00967746" w:rsidRDefault="001B6397" w:rsidP="001B6397">
                    <w:pPr>
                      <w:tabs>
                        <w:tab w:val="left" w:pos="2340"/>
                      </w:tabs>
                      <w:spacing w:after="120"/>
                      <w:rPr>
                        <w:rFonts w:ascii="Arial" w:hAnsi="Arial" w:cs="Arial"/>
                        <w:bCs/>
                        <w:szCs w:val="24"/>
                      </w:rPr>
                    </w:pPr>
                    <w:r>
                      <w:rPr>
                        <w:rFonts w:ascii="Arial" w:hAnsi="Arial" w:cs="Arial"/>
                        <w:bCs/>
                        <w:szCs w:val="24"/>
                      </w:rPr>
                      <w:t>Business Intelligence</w:t>
                    </w:r>
                  </w:p>
                </w:tc>
              </w:sdtContent>
            </w:sdt>
          </w:tr>
          <w:tr w:rsidR="00847B9C" w:rsidRPr="000B4ECB" w:rsidTr="00210E75">
            <w:trPr>
              <w:trHeight w:val="414"/>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 Code</w:t>
                </w:r>
                <w:r w:rsidRPr="00967746">
                  <w:rPr>
                    <w:rFonts w:ascii="Arial" w:hAnsi="Arial" w:cs="Arial"/>
                    <w:b/>
                    <w:szCs w:val="24"/>
                  </w:rPr>
                  <w:t xml:space="preserve">               </w:t>
                </w:r>
              </w:p>
            </w:tc>
            <w:tc>
              <w:tcPr>
                <w:tcW w:w="360" w:type="dxa"/>
                <w:vAlign w:val="center"/>
              </w:tcPr>
              <w:p w:rsidR="00847B9C" w:rsidRPr="000B4ECB"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Code"/>
                <w:tag w:val="Code"/>
                <w:id w:val="-126243736"/>
                <w:placeholder>
                  <w:docPart w:val="2B366656FAFA4F889F07862D86CCC910"/>
                </w:placeholder>
              </w:sdtPr>
              <w:sdtEndPr/>
              <w:sdtContent>
                <w:tc>
                  <w:tcPr>
                    <w:tcW w:w="6390" w:type="dxa"/>
                    <w:vAlign w:val="center"/>
                  </w:tcPr>
                  <w:p w:rsidR="00847B9C" w:rsidRPr="00967746" w:rsidRDefault="00152602" w:rsidP="00152602">
                    <w:pPr>
                      <w:tabs>
                        <w:tab w:val="left" w:pos="2340"/>
                      </w:tabs>
                      <w:spacing w:after="120"/>
                      <w:rPr>
                        <w:rFonts w:ascii="Arial" w:hAnsi="Arial" w:cs="Arial"/>
                        <w:bCs/>
                        <w:szCs w:val="24"/>
                      </w:rPr>
                    </w:pPr>
                    <w:r>
                      <w:rPr>
                        <w:rFonts w:ascii="Arial" w:hAnsi="Arial" w:cs="Arial"/>
                        <w:bCs/>
                        <w:szCs w:val="24"/>
                      </w:rPr>
                      <w:t>CIS2016</w:t>
                    </w:r>
                  </w:p>
                </w:tc>
              </w:sdtContent>
            </w:sdt>
          </w:tr>
          <w:tr w:rsidR="00847B9C" w:rsidRPr="000B4ECB" w:rsidTr="00210E75">
            <w:trPr>
              <w:trHeight w:val="459"/>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 Leader</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id w:val="-929890914"/>
                <w:placeholder>
                  <w:docPart w:val="41684A578D9E48B68162808DDA0DBCCA"/>
                </w:placeholder>
              </w:sdtPr>
              <w:sdtEndPr/>
              <w:sdtContent>
                <w:tc>
                  <w:tcPr>
                    <w:tcW w:w="6390" w:type="dxa"/>
                    <w:vAlign w:val="center"/>
                  </w:tcPr>
                  <w:p w:rsidR="00847B9C" w:rsidRPr="00967746" w:rsidRDefault="00847B9C" w:rsidP="005A0B44">
                    <w:pPr>
                      <w:rPr>
                        <w:rFonts w:ascii="Arial" w:hAnsi="Arial" w:cs="Arial"/>
                        <w:bCs/>
                        <w:szCs w:val="24"/>
                      </w:rPr>
                    </w:pPr>
                    <w:r>
                      <w:rPr>
                        <w:rFonts w:ascii="Arial" w:hAnsi="Arial" w:cs="Arial"/>
                        <w:bCs/>
                        <w:szCs w:val="24"/>
                      </w:rPr>
                      <w:t xml:space="preserve">Kwan Lee </w:t>
                    </w:r>
                  </w:p>
                </w:tc>
              </w:sdtContent>
            </w:sdt>
          </w:tr>
          <w:tr w:rsidR="00847B9C" w:rsidRPr="000B4ECB" w:rsidTr="00210E75">
            <w:trPr>
              <w:trHeight w:val="513"/>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Assignment Type</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alias w:val="Type"/>
                <w:tag w:val="Type"/>
                <w:id w:val="-2078279802"/>
                <w:placeholder>
                  <w:docPart w:val="BE6787D86BB0439D826E38A0AFA9DA33"/>
                </w:placeholder>
                <w:comboBox>
                  <w:listItem w:value="Choose an item."/>
                  <w:listItem w:displayText="Lab Assignment" w:value="Lab Assignment"/>
                  <w:listItem w:displayText="Lab Worksheet" w:value="Lab Worksheet"/>
                  <w:listItem w:displayText="Oral Presentation" w:value="Oral Presentation"/>
                  <w:listItem w:displayText="Portfolio" w:value="Portfolio"/>
                  <w:listItem w:displayText="Tutorial" w:value="Tutorial"/>
                  <w:listItem w:displayText="Report" w:value="Report"/>
                  <w:listItem w:displayText="Essay" w:value="Essay"/>
                </w:comboBox>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Report</w:t>
                    </w:r>
                  </w:p>
                </w:tc>
              </w:sdtContent>
            </w:sdt>
          </w:tr>
          <w:tr w:rsidR="00847B9C" w:rsidRPr="000B4ECB" w:rsidTr="00210E75">
            <w:trPr>
              <w:trHeight w:val="369"/>
            </w:trPr>
            <w:tc>
              <w:tcPr>
                <w:tcW w:w="2880" w:type="dxa"/>
                <w:vAlign w:val="center"/>
              </w:tcPr>
              <w:p w:rsidR="00847B9C" w:rsidRPr="00967746" w:rsidRDefault="00847B9C" w:rsidP="00210E75">
                <w:pPr>
                  <w:spacing w:line="360" w:lineRule="auto"/>
                  <w:rPr>
                    <w:rFonts w:ascii="Arial" w:hAnsi="Arial" w:cs="Arial"/>
                    <w:b/>
                    <w:bCs/>
                    <w:smallCaps/>
                    <w:kern w:val="22"/>
                    <w:sz w:val="28"/>
                    <w:szCs w:val="28"/>
                  </w:rPr>
                </w:pPr>
                <w:r w:rsidRPr="00967746">
                  <w:rPr>
                    <w:rFonts w:ascii="Arial" w:hAnsi="Arial" w:cs="Arial"/>
                    <w:b/>
                    <w:bCs/>
                    <w:smallCaps/>
                    <w:kern w:val="22"/>
                    <w:sz w:val="28"/>
                    <w:szCs w:val="28"/>
                  </w:rPr>
                  <w:t>Intake/Group</w:t>
                </w:r>
              </w:p>
            </w:tc>
            <w:tc>
              <w:tcPr>
                <w:tcW w:w="360" w:type="dxa"/>
                <w:vAlign w:val="center"/>
              </w:tcPr>
              <w:p w:rsidR="00847B9C" w:rsidRDefault="00847B9C" w:rsidP="00210E75">
                <w:pPr>
                  <w:jc w:val="center"/>
                  <w:rPr>
                    <w:bCs/>
                    <w:szCs w:val="24"/>
                  </w:rPr>
                </w:pPr>
                <w:r>
                  <w:rPr>
                    <w:bCs/>
                    <w:szCs w:val="24"/>
                  </w:rPr>
                  <w:t>:</w:t>
                </w:r>
              </w:p>
            </w:tc>
            <w:sdt>
              <w:sdtPr>
                <w:rPr>
                  <w:rFonts w:ascii="Arial" w:hAnsi="Arial" w:cs="Arial"/>
                  <w:bCs/>
                  <w:szCs w:val="24"/>
                </w:rPr>
                <w:id w:val="855779155"/>
                <w:placeholder>
                  <w:docPart w:val="E7E455E4CD704A26A9E1B4E0CAF2D84B"/>
                </w:placeholder>
                <w:showingPlcHdr/>
              </w:sdtPr>
              <w:sdtEndPr/>
              <w:sdtContent>
                <w:tc>
                  <w:tcPr>
                    <w:tcW w:w="6390" w:type="dxa"/>
                    <w:vAlign w:val="center"/>
                  </w:tcPr>
                  <w:p w:rsidR="00847B9C" w:rsidRPr="00967746" w:rsidRDefault="00847B9C" w:rsidP="00210E75">
                    <w:pPr>
                      <w:rPr>
                        <w:rFonts w:ascii="Arial" w:hAnsi="Arial" w:cs="Arial"/>
                        <w:bCs/>
                        <w:szCs w:val="24"/>
                      </w:rPr>
                    </w:pPr>
                    <w:r w:rsidRPr="00967746">
                      <w:rPr>
                        <w:rStyle w:val="PlaceholderText"/>
                        <w:rFonts w:ascii="Arial" w:hAnsi="Arial" w:cs="Arial"/>
                      </w:rPr>
                      <w:t>Intake/Group</w:t>
                    </w:r>
                  </w:p>
                </w:tc>
              </w:sdtContent>
            </w:sdt>
          </w:tr>
          <w:tr w:rsidR="00847B9C" w:rsidRPr="000B4ECB" w:rsidTr="00210E75">
            <w:trPr>
              <w:trHeight w:val="369"/>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Distribution Date</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id w:val="-1355423144"/>
                <w:placeholder>
                  <w:docPart w:val="7377313C01A74BAD961CAF1C51F3AE7F"/>
                </w:placeholder>
                <w:date w:fullDate="2019-10-14T00:00:00Z">
                  <w:dateFormat w:val="dddd, d MMMM yyyy"/>
                  <w:lid w:val="en-US"/>
                  <w:storeMappedDataAs w:val="dateTime"/>
                  <w:calendar w:val="gregorian"/>
                </w:date>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Monday, 14 October 2019</w:t>
                    </w:r>
                  </w:p>
                </w:tc>
              </w:sdtContent>
            </w:sdt>
          </w:tr>
          <w:tr w:rsidR="00847B9C" w:rsidRPr="000B4ECB" w:rsidTr="00210E75">
            <w:trPr>
              <w:trHeight w:val="513"/>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Submission Date</w:t>
                </w:r>
              </w:p>
            </w:tc>
            <w:tc>
              <w:tcPr>
                <w:tcW w:w="360" w:type="dxa"/>
                <w:vAlign w:val="center"/>
              </w:tcPr>
              <w:p w:rsidR="00847B9C" w:rsidRDefault="00847B9C" w:rsidP="00210E75">
                <w:pPr>
                  <w:jc w:val="center"/>
                  <w:rPr>
                    <w:bCs/>
                    <w:szCs w:val="24"/>
                  </w:rPr>
                </w:pPr>
                <w:r>
                  <w:rPr>
                    <w:bCs/>
                    <w:szCs w:val="24"/>
                  </w:rPr>
                  <w:t>:</w:t>
                </w:r>
              </w:p>
            </w:tc>
            <w:sdt>
              <w:sdtPr>
                <w:rPr>
                  <w:rFonts w:ascii="Arial" w:hAnsi="Arial" w:cs="Arial"/>
                  <w:bCs/>
                  <w:szCs w:val="24"/>
                </w:rPr>
                <w:id w:val="127832565"/>
                <w:placeholder>
                  <w:docPart w:val="7377313C01A74BAD961CAF1C51F3AE7F"/>
                </w:placeholder>
                <w:date w:fullDate="2019-12-03T16:55:00Z">
                  <w:dateFormat w:val="dddd, d MMMM yyyy              h:mm am/pm"/>
                  <w:lid w:val="en-US"/>
                  <w:storeMappedDataAs w:val="dateTime"/>
                  <w:calendar w:val="gregorian"/>
                </w:date>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Tuesday, 3 December 2019              4:55 PM</w:t>
                    </w:r>
                  </w:p>
                </w:tc>
              </w:sdtContent>
            </w:sdt>
          </w:tr>
        </w:tbl>
      </w:sdtContent>
    </w:sdt>
    <w:p w:rsidR="00847B9C" w:rsidRPr="000B4ECB" w:rsidRDefault="00847B9C" w:rsidP="00847B9C">
      <w:pPr>
        <w:jc w:val="both"/>
      </w:pPr>
    </w:p>
    <w:tbl>
      <w:tblPr>
        <w:tblpPr w:leftFromText="180" w:rightFromText="180" w:vertAnchor="text" w:horzAnchor="margin" w:tblpX="396" w:tblpY="425"/>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847B9C" w:rsidRPr="00967746" w:rsidTr="00210E7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rsidR="00847B9C" w:rsidRPr="00967746" w:rsidRDefault="00847B9C" w:rsidP="00210E75">
            <w:pPr>
              <w:spacing w:line="360" w:lineRule="auto"/>
              <w:ind w:left="-90"/>
              <w:jc w:val="center"/>
              <w:rPr>
                <w:rFonts w:ascii="Arial" w:hAnsi="Arial" w:cs="Arial"/>
                <w:b/>
                <w:szCs w:val="24"/>
              </w:rPr>
            </w:pPr>
            <w:r w:rsidRPr="00967746">
              <w:rPr>
                <w:rFonts w:ascii="Arial" w:hAnsi="Arial" w:cs="Arial"/>
                <w:b/>
                <w:bCs/>
                <w:smallCaps/>
                <w:kern w:val="22"/>
                <w:szCs w:val="24"/>
              </w:rPr>
              <w:t>Student Name</w:t>
            </w:r>
          </w:p>
        </w:tc>
        <w:tc>
          <w:tcPr>
            <w:tcW w:w="1800" w:type="dxa"/>
            <w:tcBorders>
              <w:top w:val="double" w:sz="4" w:space="0" w:color="auto"/>
              <w:left w:val="double" w:sz="4" w:space="0" w:color="auto"/>
              <w:bottom w:val="double" w:sz="4" w:space="0" w:color="auto"/>
              <w:right w:val="double" w:sz="4" w:space="0" w:color="auto"/>
            </w:tcBorders>
            <w:vAlign w:val="center"/>
          </w:tcPr>
          <w:p w:rsidR="00847B9C" w:rsidRPr="00967746" w:rsidRDefault="00847B9C" w:rsidP="00210E75">
            <w:pPr>
              <w:spacing w:line="360" w:lineRule="auto"/>
              <w:jc w:val="center"/>
              <w:rPr>
                <w:rFonts w:ascii="Arial" w:hAnsi="Arial" w:cs="Arial"/>
                <w:b/>
                <w:szCs w:val="24"/>
              </w:rPr>
            </w:pPr>
            <w:r w:rsidRPr="00967746">
              <w:rPr>
                <w:rFonts w:ascii="Arial" w:hAnsi="Arial" w:cs="Arial"/>
                <w:b/>
                <w:bCs/>
                <w:smallCaps/>
                <w:kern w:val="22"/>
                <w:szCs w:val="24"/>
              </w:rPr>
              <w:t>Student ID</w:t>
            </w:r>
          </w:p>
        </w:tc>
        <w:tc>
          <w:tcPr>
            <w:tcW w:w="3222" w:type="dxa"/>
            <w:tcBorders>
              <w:top w:val="double" w:sz="4" w:space="0" w:color="auto"/>
              <w:left w:val="double" w:sz="4" w:space="0" w:color="auto"/>
              <w:bottom w:val="double" w:sz="4" w:space="0" w:color="auto"/>
            </w:tcBorders>
            <w:vAlign w:val="center"/>
          </w:tcPr>
          <w:p w:rsidR="00847B9C" w:rsidRPr="00967746" w:rsidRDefault="00847B9C" w:rsidP="00210E75">
            <w:pPr>
              <w:spacing w:line="360" w:lineRule="auto"/>
              <w:jc w:val="center"/>
              <w:rPr>
                <w:rFonts w:ascii="Arial" w:hAnsi="Arial" w:cs="Arial"/>
                <w:b/>
                <w:szCs w:val="24"/>
              </w:rPr>
            </w:pPr>
            <w:r w:rsidRPr="00967746">
              <w:rPr>
                <w:rFonts w:ascii="Arial" w:hAnsi="Arial" w:cs="Arial"/>
                <w:b/>
                <w:bCs/>
                <w:smallCaps/>
                <w:kern w:val="22"/>
                <w:szCs w:val="24"/>
              </w:rPr>
              <w:t>Class Code</w:t>
            </w:r>
          </w:p>
        </w:tc>
      </w:tr>
      <w:tr w:rsidR="00847B9C" w:rsidRPr="00967746" w:rsidTr="00210E7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rsidR="00847B9C" w:rsidRPr="00967746" w:rsidRDefault="00851DC2" w:rsidP="00210E75">
            <w:pPr>
              <w:spacing w:line="360" w:lineRule="auto"/>
              <w:ind w:left="-90"/>
              <w:rPr>
                <w:rFonts w:ascii="Arial" w:hAnsi="Arial" w:cs="Arial"/>
              </w:rPr>
            </w:pPr>
            <w:r>
              <w:rPr>
                <w:rFonts w:ascii="Arial" w:hAnsi="Arial" w:cs="Arial"/>
              </w:rPr>
              <w:t xml:space="preserve"> Bradley David Nalliah</w:t>
            </w:r>
          </w:p>
        </w:tc>
        <w:tc>
          <w:tcPr>
            <w:tcW w:w="1800" w:type="dxa"/>
            <w:tcBorders>
              <w:top w:val="double" w:sz="4" w:space="0" w:color="auto"/>
              <w:left w:val="double" w:sz="4" w:space="0" w:color="auto"/>
              <w:bottom w:val="double" w:sz="4" w:space="0" w:color="auto"/>
              <w:right w:val="double" w:sz="4" w:space="0" w:color="auto"/>
            </w:tcBorders>
            <w:vAlign w:val="center"/>
          </w:tcPr>
          <w:p w:rsidR="00847B9C" w:rsidRPr="00967746" w:rsidRDefault="00851DC2" w:rsidP="00210E75">
            <w:pPr>
              <w:spacing w:line="360" w:lineRule="auto"/>
              <w:rPr>
                <w:rFonts w:ascii="Arial" w:hAnsi="Arial" w:cs="Arial"/>
              </w:rPr>
            </w:pPr>
            <w:r>
              <w:rPr>
                <w:rFonts w:ascii="Arial" w:hAnsi="Arial" w:cs="Arial"/>
              </w:rPr>
              <w:t>B0350</w:t>
            </w:r>
          </w:p>
        </w:tc>
        <w:tc>
          <w:tcPr>
            <w:tcW w:w="3222" w:type="dxa"/>
            <w:tcBorders>
              <w:top w:val="double" w:sz="4" w:space="0" w:color="auto"/>
              <w:left w:val="double" w:sz="4" w:space="0" w:color="auto"/>
              <w:bottom w:val="double" w:sz="4" w:space="0" w:color="auto"/>
            </w:tcBorders>
            <w:vAlign w:val="center"/>
          </w:tcPr>
          <w:p w:rsidR="00847B9C" w:rsidRPr="00967746" w:rsidRDefault="00847B9C" w:rsidP="00210E75">
            <w:pPr>
              <w:spacing w:line="360" w:lineRule="auto"/>
              <w:rPr>
                <w:rFonts w:ascii="Arial" w:hAnsi="Arial" w:cs="Arial"/>
              </w:rPr>
            </w:pPr>
            <w:bookmarkStart w:id="0" w:name="_GoBack"/>
            <w:bookmarkEnd w:id="0"/>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47B9C" w:rsidRPr="001B1698" w:rsidTr="00210E75">
        <w:trPr>
          <w:trHeight w:val="450"/>
        </w:trPr>
        <w:tc>
          <w:tcPr>
            <w:tcW w:w="9029" w:type="dxa"/>
          </w:tcPr>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Pr="00D37895" w:rsidRDefault="00847B9C" w:rsidP="00210E75">
            <w:pPr>
              <w:tabs>
                <w:tab w:val="left" w:pos="675"/>
                <w:tab w:val="center" w:pos="4154"/>
              </w:tabs>
              <w:contextualSpacing/>
              <w:jc w:val="center"/>
              <w:rPr>
                <w:rFonts w:ascii="Arial" w:hAnsi="Arial" w:cs="Arial"/>
                <w:b/>
                <w:sz w:val="22"/>
                <w:szCs w:val="22"/>
              </w:rPr>
            </w:pPr>
            <w:r w:rsidRPr="00967746">
              <w:rPr>
                <w:rFonts w:ascii="Arial" w:hAnsi="Arial" w:cs="Arial"/>
                <w:b/>
              </w:rPr>
              <w:lastRenderedPageBreak/>
              <w:br w:type="page"/>
            </w:r>
            <w:r w:rsidRPr="00D37895">
              <w:rPr>
                <w:rFonts w:ascii="Arial" w:hAnsi="Arial" w:cs="Arial"/>
                <w:b/>
                <w:sz w:val="22"/>
                <w:szCs w:val="22"/>
              </w:rPr>
              <w:t>Assignment Feedback Form</w:t>
            </w:r>
          </w:p>
        </w:tc>
      </w:tr>
      <w:tr w:rsidR="00847B9C" w:rsidRPr="001B1698" w:rsidTr="00210E75">
        <w:trPr>
          <w:trHeight w:val="90"/>
        </w:trPr>
        <w:sdt>
          <w:sdtPr>
            <w:rPr>
              <w:bCs/>
            </w:rPr>
            <w:alias w:val="Module"/>
            <w:tag w:val="Module"/>
            <w:id w:val="2076308558"/>
            <w:placeholder>
              <w:docPart w:val="FB794B8BA2F247F78BA0F25CF80C8417"/>
            </w:placeholder>
            <w:dataBinding w:prefixMappings="xmlns:ns0='http://schemas.microsoft.com/office/2006/coverPageProps' " w:xpath="/ns0:CoverPageProperties[1]/ns0:Abstract[1]" w:storeItemID="{55AF091B-3C7A-41E3-B477-F2FDAA23CFDA}"/>
            <w:text/>
          </w:sdtPr>
          <w:sdtEndPr/>
          <w:sdtContent>
            <w:tc>
              <w:tcPr>
                <w:tcW w:w="9029" w:type="dxa"/>
                <w:vAlign w:val="bottom"/>
              </w:tcPr>
              <w:p w:rsidR="00847B9C" w:rsidRPr="00D37895" w:rsidRDefault="001B6397" w:rsidP="00210E75">
                <w:pPr>
                  <w:tabs>
                    <w:tab w:val="left" w:pos="2340"/>
                  </w:tabs>
                  <w:contextualSpacing/>
                  <w:jc w:val="center"/>
                  <w:rPr>
                    <w:bCs/>
                    <w:sz w:val="22"/>
                    <w:szCs w:val="22"/>
                  </w:rPr>
                </w:pPr>
                <w:r>
                  <w:rPr>
                    <w:bCs/>
                  </w:rPr>
                  <w:t>Business Intelligence</w:t>
                </w:r>
              </w:p>
            </w:tc>
          </w:sdtContent>
        </w:sdt>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3072"/>
        <w:gridCol w:w="3072"/>
      </w:tblGrid>
      <w:tr w:rsidR="00847B9C" w:rsidRPr="003F524B" w:rsidTr="00210E75">
        <w:trPr>
          <w:cantSplit/>
          <w:trHeight w:val="349"/>
          <w:jc w:val="center"/>
        </w:trPr>
        <w:tc>
          <w:tcPr>
            <w:tcW w:w="2516" w:type="dxa"/>
            <w:tcBorders>
              <w:right w:val="single" w:sz="4" w:space="0" w:color="auto"/>
            </w:tcBorders>
            <w:shd w:val="clear" w:color="auto" w:fill="D9D9D9" w:themeFill="background1" w:themeFillShade="D9"/>
          </w:tcPr>
          <w:p w:rsidR="00847B9C" w:rsidRPr="00967746" w:rsidRDefault="00847B9C" w:rsidP="00210E75">
            <w:pPr>
              <w:tabs>
                <w:tab w:val="center" w:pos="1150"/>
                <w:tab w:val="right" w:pos="2300"/>
              </w:tabs>
              <w:spacing w:after="0"/>
              <w:rPr>
                <w:rFonts w:ascii="Arial" w:hAnsi="Arial" w:cs="Arial"/>
              </w:rPr>
            </w:pPr>
            <w:r>
              <w:rPr>
                <w:rFonts w:ascii="Arial" w:hAnsi="Arial" w:cs="Arial"/>
              </w:rPr>
              <w:tab/>
            </w:r>
            <w:r w:rsidRPr="00967746">
              <w:rPr>
                <w:rFonts w:ascii="Arial" w:hAnsi="Arial" w:cs="Arial"/>
              </w:rPr>
              <w:t>Criteria</w:t>
            </w:r>
            <w:r>
              <w:rPr>
                <w:rFonts w:ascii="Arial" w:hAnsi="Arial" w:cs="Arial"/>
              </w:rPr>
              <w:tab/>
            </w:r>
          </w:p>
        </w:tc>
        <w:tc>
          <w:tcPr>
            <w:tcW w:w="3072" w:type="dxa"/>
            <w:shd w:val="clear" w:color="auto" w:fill="D9D9D9" w:themeFill="background1" w:themeFillShade="D9"/>
          </w:tcPr>
          <w:p w:rsidR="00847B9C" w:rsidRPr="00967746" w:rsidRDefault="00847B9C" w:rsidP="00210E75">
            <w:pPr>
              <w:spacing w:after="0"/>
              <w:jc w:val="center"/>
              <w:rPr>
                <w:rFonts w:ascii="Arial" w:hAnsi="Arial" w:cs="Arial"/>
              </w:rPr>
            </w:pPr>
            <w:r>
              <w:rPr>
                <w:rFonts w:ascii="Arial" w:hAnsi="Arial" w:cs="Arial"/>
              </w:rPr>
              <w:t xml:space="preserve">Marks </w:t>
            </w:r>
          </w:p>
        </w:tc>
        <w:tc>
          <w:tcPr>
            <w:tcW w:w="3072" w:type="dxa"/>
            <w:shd w:val="clear" w:color="auto" w:fill="D9D9D9" w:themeFill="background1" w:themeFillShade="D9"/>
          </w:tcPr>
          <w:p w:rsidR="00847B9C" w:rsidRPr="00967746" w:rsidRDefault="00847B9C" w:rsidP="00210E75">
            <w:pPr>
              <w:spacing w:after="0"/>
              <w:jc w:val="center"/>
              <w:rPr>
                <w:rFonts w:ascii="Arial" w:hAnsi="Arial" w:cs="Arial"/>
              </w:rPr>
            </w:pPr>
            <w:r w:rsidRPr="00967746">
              <w:rPr>
                <w:rFonts w:ascii="Arial" w:hAnsi="Arial" w:cs="Arial"/>
              </w:rPr>
              <w:t>Comments</w:t>
            </w:r>
          </w:p>
        </w:tc>
      </w:tr>
      <w:tr w:rsidR="00847B9C" w:rsidRPr="00A94A75" w:rsidTr="00210E75">
        <w:trPr>
          <w:trHeight w:val="467"/>
          <w:jc w:val="center"/>
        </w:trPr>
        <w:tc>
          <w:tcPr>
            <w:tcW w:w="2516" w:type="dxa"/>
            <w:tcBorders>
              <w:bottom w:val="single" w:sz="4" w:space="0" w:color="auto"/>
            </w:tcBorders>
          </w:tcPr>
          <w:p w:rsidR="00847B9C" w:rsidRPr="00C743A1" w:rsidRDefault="001B6397" w:rsidP="00210E75">
            <w:pPr>
              <w:spacing w:after="0"/>
              <w:rPr>
                <w:rFonts w:ascii="Arial" w:hAnsi="Arial" w:cs="Arial"/>
                <w:sz w:val="20"/>
                <w:szCs w:val="20"/>
              </w:rPr>
            </w:pPr>
            <w:r>
              <w:rPr>
                <w:rFonts w:ascii="Arial" w:hAnsi="Arial" w:cs="Arial"/>
                <w:sz w:val="20"/>
                <w:szCs w:val="20"/>
              </w:rPr>
              <w:t>Analysis</w:t>
            </w:r>
            <w:r w:rsidR="00640793" w:rsidRPr="00C743A1">
              <w:rPr>
                <w:rFonts w:ascii="Arial" w:hAnsi="Arial" w:cs="Arial"/>
                <w:sz w:val="20"/>
                <w:szCs w:val="20"/>
              </w:rPr>
              <w:t xml:space="preserve"> the Problem faced by the Company</w:t>
            </w:r>
          </w:p>
        </w:tc>
        <w:tc>
          <w:tcPr>
            <w:tcW w:w="3072" w:type="dxa"/>
            <w:tcBorders>
              <w:bottom w:val="single" w:sz="4" w:space="0" w:color="auto"/>
            </w:tcBorders>
            <w:vAlign w:val="center"/>
          </w:tcPr>
          <w:p w:rsidR="00847B9C" w:rsidRPr="00A94A75" w:rsidRDefault="00640793" w:rsidP="00210E75">
            <w:pPr>
              <w:spacing w:after="0" w:line="360" w:lineRule="auto"/>
              <w:jc w:val="center"/>
              <w:rPr>
                <w:rFonts w:ascii="Arial" w:hAnsi="Arial" w:cs="Arial"/>
                <w:sz w:val="20"/>
                <w:szCs w:val="20"/>
              </w:rPr>
            </w:pPr>
            <w:r>
              <w:rPr>
                <w:rFonts w:ascii="Arial" w:hAnsi="Arial" w:cs="Arial"/>
                <w:sz w:val="20"/>
                <w:szCs w:val="20"/>
              </w:rPr>
              <w:t>/5</w:t>
            </w:r>
          </w:p>
        </w:tc>
        <w:tc>
          <w:tcPr>
            <w:tcW w:w="3072" w:type="dxa"/>
            <w:tcBorders>
              <w:bottom w:val="single" w:sz="4" w:space="0" w:color="auto"/>
            </w:tcBorders>
          </w:tcPr>
          <w:p w:rsidR="00847B9C" w:rsidRPr="00A94A75" w:rsidRDefault="00847B9C" w:rsidP="00210E75">
            <w:pPr>
              <w:spacing w:after="0"/>
              <w:jc w:val="right"/>
              <w:rPr>
                <w:sz w:val="20"/>
                <w:szCs w:val="20"/>
              </w:rPr>
            </w:pPr>
          </w:p>
        </w:tc>
      </w:tr>
      <w:tr w:rsidR="00847B9C" w:rsidRPr="00A94A75" w:rsidTr="00210E75">
        <w:trPr>
          <w:trHeight w:val="458"/>
          <w:jc w:val="center"/>
        </w:trPr>
        <w:tc>
          <w:tcPr>
            <w:tcW w:w="2516" w:type="dxa"/>
          </w:tcPr>
          <w:p w:rsidR="00847B9C" w:rsidRPr="00C743A1" w:rsidRDefault="00640793" w:rsidP="00210E75">
            <w:pPr>
              <w:spacing w:after="0"/>
              <w:rPr>
                <w:rFonts w:ascii="Arial" w:hAnsi="Arial" w:cs="Arial"/>
                <w:sz w:val="20"/>
                <w:szCs w:val="20"/>
              </w:rPr>
            </w:pPr>
            <w:r w:rsidRPr="00C743A1">
              <w:rPr>
                <w:rFonts w:ascii="Arial" w:hAnsi="Arial" w:cs="Arial"/>
                <w:sz w:val="20"/>
                <w:szCs w:val="20"/>
              </w:rPr>
              <w:t xml:space="preserve">Discussion </w:t>
            </w:r>
          </w:p>
        </w:tc>
        <w:tc>
          <w:tcPr>
            <w:tcW w:w="3072" w:type="dxa"/>
            <w:vAlign w:val="center"/>
          </w:tcPr>
          <w:p w:rsidR="00847B9C" w:rsidRPr="00A94A75" w:rsidRDefault="00640793" w:rsidP="00210E75">
            <w:pPr>
              <w:spacing w:after="0" w:line="360" w:lineRule="auto"/>
              <w:jc w:val="center"/>
              <w:rPr>
                <w:rFonts w:ascii="Arial" w:hAnsi="Arial" w:cs="Arial"/>
                <w:sz w:val="20"/>
                <w:szCs w:val="20"/>
              </w:rPr>
            </w:pPr>
            <w:r>
              <w:rPr>
                <w:rFonts w:ascii="Arial" w:hAnsi="Arial" w:cs="Arial"/>
                <w:sz w:val="20"/>
                <w:szCs w:val="20"/>
              </w:rPr>
              <w:t>/10</w:t>
            </w:r>
          </w:p>
        </w:tc>
        <w:tc>
          <w:tcPr>
            <w:tcW w:w="3072" w:type="dxa"/>
          </w:tcPr>
          <w:p w:rsidR="00847B9C" w:rsidRPr="00A94A75" w:rsidRDefault="00847B9C" w:rsidP="00210E75">
            <w:pPr>
              <w:spacing w:after="0"/>
              <w:jc w:val="right"/>
              <w:rPr>
                <w:b/>
                <w:sz w:val="20"/>
                <w:szCs w:val="20"/>
              </w:rPr>
            </w:pPr>
          </w:p>
        </w:tc>
      </w:tr>
      <w:tr w:rsidR="00B30303" w:rsidRPr="00A94A75" w:rsidTr="00210E75">
        <w:trPr>
          <w:trHeight w:val="458"/>
          <w:jc w:val="center"/>
        </w:trPr>
        <w:tc>
          <w:tcPr>
            <w:tcW w:w="2516" w:type="dxa"/>
          </w:tcPr>
          <w:p w:rsidR="00B30303" w:rsidRPr="00C743A1" w:rsidRDefault="00640793" w:rsidP="00B30303">
            <w:pPr>
              <w:pStyle w:val="NoSpacing"/>
              <w:spacing w:line="256" w:lineRule="auto"/>
              <w:rPr>
                <w:rFonts w:ascii="Arial" w:hAnsi="Arial" w:cs="Arial"/>
                <w:sz w:val="20"/>
                <w:szCs w:val="20"/>
              </w:rPr>
            </w:pPr>
            <w:r w:rsidRPr="00C743A1">
              <w:rPr>
                <w:rFonts w:ascii="Arial" w:hAnsi="Arial" w:cs="Arial"/>
                <w:sz w:val="20"/>
                <w:szCs w:val="20"/>
              </w:rPr>
              <w:t xml:space="preserve">Format Report </w:t>
            </w:r>
          </w:p>
        </w:tc>
        <w:tc>
          <w:tcPr>
            <w:tcW w:w="3072" w:type="dxa"/>
            <w:vAlign w:val="center"/>
          </w:tcPr>
          <w:p w:rsidR="00B30303" w:rsidRDefault="00B30303" w:rsidP="00B30303">
            <w:pPr>
              <w:spacing w:after="0" w:line="360" w:lineRule="auto"/>
              <w:jc w:val="center"/>
              <w:rPr>
                <w:rFonts w:ascii="Arial" w:hAnsi="Arial" w:cs="Arial"/>
                <w:sz w:val="20"/>
                <w:szCs w:val="20"/>
              </w:rPr>
            </w:pPr>
            <w:r>
              <w:rPr>
                <w:rFonts w:ascii="Arial" w:hAnsi="Arial" w:cs="Arial"/>
                <w:sz w:val="20"/>
                <w:szCs w:val="20"/>
              </w:rPr>
              <w:t>/5</w:t>
            </w:r>
          </w:p>
        </w:tc>
        <w:tc>
          <w:tcPr>
            <w:tcW w:w="3072" w:type="dxa"/>
          </w:tcPr>
          <w:p w:rsidR="00B30303" w:rsidRPr="00A94A75" w:rsidRDefault="00B30303" w:rsidP="00B30303">
            <w:pPr>
              <w:spacing w:after="0"/>
              <w:jc w:val="right"/>
              <w:rPr>
                <w:sz w:val="20"/>
                <w:szCs w:val="20"/>
              </w:rPr>
            </w:pPr>
          </w:p>
        </w:tc>
      </w:tr>
      <w:tr w:rsidR="00847B9C" w:rsidRPr="00A94A75" w:rsidTr="00210E75">
        <w:trPr>
          <w:trHeight w:val="458"/>
          <w:jc w:val="center"/>
        </w:trPr>
        <w:tc>
          <w:tcPr>
            <w:tcW w:w="2516" w:type="dxa"/>
          </w:tcPr>
          <w:p w:rsidR="00847B9C" w:rsidRPr="007C5934" w:rsidRDefault="00847B9C" w:rsidP="00210E75">
            <w:pPr>
              <w:pStyle w:val="NoSpacing"/>
              <w:rPr>
                <w:rFonts w:ascii="Arial" w:hAnsi="Arial" w:cs="Arial"/>
                <w:sz w:val="20"/>
                <w:szCs w:val="20"/>
              </w:rPr>
            </w:pPr>
          </w:p>
        </w:tc>
        <w:tc>
          <w:tcPr>
            <w:tcW w:w="3072" w:type="dxa"/>
            <w:vAlign w:val="center"/>
          </w:tcPr>
          <w:p w:rsidR="00847B9C" w:rsidRDefault="00847B9C" w:rsidP="00210E75">
            <w:pPr>
              <w:spacing w:after="0" w:line="360" w:lineRule="auto"/>
              <w:jc w:val="center"/>
              <w:rPr>
                <w:rFonts w:ascii="Arial" w:hAnsi="Arial" w:cs="Arial"/>
                <w:sz w:val="20"/>
                <w:szCs w:val="20"/>
              </w:rPr>
            </w:pPr>
            <w:r>
              <w:rPr>
                <w:rFonts w:ascii="Arial" w:hAnsi="Arial" w:cs="Arial"/>
                <w:sz w:val="20"/>
                <w:szCs w:val="20"/>
              </w:rPr>
              <w:t xml:space="preserve">Total </w:t>
            </w:r>
          </w:p>
        </w:tc>
        <w:tc>
          <w:tcPr>
            <w:tcW w:w="3072" w:type="dxa"/>
          </w:tcPr>
          <w:p w:rsidR="00847B9C" w:rsidRDefault="00847B9C" w:rsidP="00210E75">
            <w:pPr>
              <w:spacing w:after="0"/>
              <w:jc w:val="center"/>
              <w:rPr>
                <w:sz w:val="20"/>
                <w:szCs w:val="20"/>
              </w:rPr>
            </w:pPr>
          </w:p>
          <w:p w:rsidR="00847B9C" w:rsidRPr="00A94A75" w:rsidRDefault="00847B9C" w:rsidP="00210E75">
            <w:pPr>
              <w:spacing w:after="0"/>
              <w:ind w:right="300"/>
              <w:jc w:val="right"/>
              <w:rPr>
                <w:sz w:val="20"/>
                <w:szCs w:val="20"/>
              </w:rPr>
            </w:pPr>
          </w:p>
        </w:tc>
      </w:tr>
    </w:tbl>
    <w:p w:rsidR="00847B9C" w:rsidRPr="00A94A75" w:rsidRDefault="00847B9C" w:rsidP="00847B9C">
      <w:pPr>
        <w:spacing w:line="360" w:lineRule="auto"/>
        <w:ind w:firstLine="426"/>
        <w:rPr>
          <w:b/>
          <w:sz w:val="20"/>
          <w:szCs w:val="20"/>
        </w:rPr>
      </w:pPr>
    </w:p>
    <w:p w:rsidR="00847B9C" w:rsidRDefault="00847B9C" w:rsidP="00847B9C">
      <w:pPr>
        <w:spacing w:line="360" w:lineRule="auto"/>
        <w:ind w:firstLine="426"/>
        <w:rPr>
          <w:b/>
        </w:rPr>
      </w:pPr>
    </w:p>
    <w:p w:rsidR="00847B9C" w:rsidRPr="00473596" w:rsidRDefault="00847B9C" w:rsidP="00847B9C">
      <w:pPr>
        <w:spacing w:line="360" w:lineRule="auto"/>
        <w:ind w:firstLine="426"/>
        <w:rPr>
          <w:b/>
        </w:rPr>
      </w:pPr>
    </w:p>
    <w:p w:rsidR="00847B9C" w:rsidRPr="00473596" w:rsidRDefault="00847B9C" w:rsidP="00847B9C">
      <w:pPr>
        <w:pStyle w:val="Header"/>
        <w:tabs>
          <w:tab w:val="left" w:pos="7485"/>
        </w:tabs>
        <w:spacing w:line="360" w:lineRule="auto"/>
      </w:pPr>
      <w:r>
        <w:rPr>
          <w:noProof/>
          <w:lang w:val="en-MY" w:eastAsia="en-MY"/>
        </w:rPr>
        <mc:AlternateContent>
          <mc:Choice Requires="wps">
            <w:drawing>
              <wp:anchor distT="0" distB="0" distL="114300" distR="114300" simplePos="0" relativeHeight="251659264" behindDoc="0" locked="0" layoutInCell="1" allowOverlap="1" wp14:anchorId="2F24FA4A" wp14:editId="38A2AF9E">
                <wp:simplePos x="0" y="0"/>
                <wp:positionH relativeFrom="column">
                  <wp:posOffset>3816985</wp:posOffset>
                </wp:positionH>
                <wp:positionV relativeFrom="paragraph">
                  <wp:posOffset>69850</wp:posOffset>
                </wp:positionV>
                <wp:extent cx="1704975" cy="532765"/>
                <wp:effectExtent l="0" t="0" r="28575" b="196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32765"/>
                        </a:xfrm>
                        <a:prstGeom prst="rect">
                          <a:avLst/>
                        </a:prstGeom>
                        <a:solidFill>
                          <a:srgbClr val="FFFFFF"/>
                        </a:solidFill>
                        <a:ln w="15875">
                          <a:solidFill>
                            <a:srgbClr val="000000"/>
                          </a:solidFill>
                          <a:miter lim="800000"/>
                          <a:headEnd/>
                          <a:tailEnd/>
                        </a:ln>
                      </wps:spPr>
                      <wps:txbx>
                        <w:txbxContent>
                          <w:p w:rsidR="00847B9C" w:rsidRPr="00967746" w:rsidRDefault="00847B9C" w:rsidP="00847B9C">
                            <w:pPr>
                              <w:rPr>
                                <w:rFonts w:ascii="Arial" w:hAnsi="Arial" w:cs="Arial"/>
                              </w:rPr>
                            </w:pPr>
                            <w:r w:rsidRPr="00967746">
                              <w:rPr>
                                <w:rFonts w:ascii="Arial" w:hAnsi="Arial" w:cs="Arial"/>
                              </w:rPr>
                              <w:t xml:space="preserve">Marks:       </w:t>
                            </w:r>
                            <w:bookmarkStart w:id="1" w:name="DSIEqnMarkerStart"/>
                            <w:bookmarkStart w:id="2" w:name="DSIEqnMarkerEnd"/>
                            <w:bookmarkEnd w:id="1"/>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4FA4A" id="_x0000_t202" coordsize="21600,21600" o:spt="202" path="m,l,21600r21600,l21600,xe">
                <v:stroke joinstyle="miter"/>
                <v:path gradientshapeok="t" o:connecttype="rect"/>
              </v:shapetype>
              <v:shape id="Text Box 1" o:spid="_x0000_s1026" type="#_x0000_t202" style="position:absolute;margin-left:300.55pt;margin-top:5.5pt;width:134.25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" strokeweight="1.25pt">
                <v:textbox>
                  <w:txbxContent>
                    <w:p w:rsidR="00847B9C" w:rsidRPr="00967746" w:rsidRDefault="00847B9C" w:rsidP="00847B9C">
                      <w:pPr>
                        <w:rPr>
                          <w:rFonts w:ascii="Arial" w:hAnsi="Arial" w:cs="Arial"/>
                        </w:rPr>
                      </w:pPr>
                      <w:r w:rsidRPr="00967746">
                        <w:rPr>
                          <w:rFonts w:ascii="Arial" w:hAnsi="Arial" w:cs="Arial"/>
                        </w:rPr>
                        <w:t xml:space="preserve">Marks:       </w:t>
                      </w:r>
                      <w:bookmarkStart w:id="2" w:name="DSIEqnMarkerStart"/>
                      <w:bookmarkStart w:id="3" w:name="DSIEqnMarkerEnd"/>
                      <w:bookmarkEnd w:id="2"/>
                      <w:bookmarkEnd w:id="3"/>
                    </w:p>
                  </w:txbxContent>
                </v:textbox>
              </v:shape>
            </w:pict>
          </mc:Fallback>
        </mc:AlternateContent>
      </w:r>
      <w:r w:rsidRPr="00473596">
        <w:tab/>
      </w:r>
    </w:p>
    <w:p w:rsidR="00847B9C" w:rsidRDefault="00847B9C" w:rsidP="00847B9C">
      <w:pPr>
        <w:pStyle w:val="Header"/>
        <w:tabs>
          <w:tab w:val="left" w:pos="5610"/>
          <w:tab w:val="left" w:pos="6810"/>
        </w:tabs>
        <w:spacing w:line="360" w:lineRule="auto"/>
      </w:pPr>
      <w:r w:rsidRPr="00473596">
        <w:tab/>
      </w: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Pr="00473596" w:rsidRDefault="00847B9C" w:rsidP="00847B9C">
      <w:pPr>
        <w:pStyle w:val="Header"/>
        <w:tabs>
          <w:tab w:val="left" w:pos="5610"/>
          <w:tab w:val="left" w:pos="6810"/>
        </w:tabs>
        <w:spacing w:line="360" w:lineRule="auto"/>
      </w:pPr>
    </w:p>
    <w:tbl>
      <w:tblPr>
        <w:tblStyle w:val="TableGrid"/>
        <w:tblW w:w="0" w:type="auto"/>
        <w:tblLook w:val="04A0" w:firstRow="1" w:lastRow="0" w:firstColumn="1" w:lastColumn="0" w:noHBand="0" w:noVBand="1"/>
      </w:tblPr>
      <w:tblGrid>
        <w:gridCol w:w="4518"/>
        <w:gridCol w:w="4501"/>
      </w:tblGrid>
      <w:tr w:rsidR="00847B9C" w:rsidRPr="00034A86" w:rsidTr="00210E75">
        <w:tc>
          <w:tcPr>
            <w:tcW w:w="9245" w:type="dxa"/>
            <w:gridSpan w:val="2"/>
            <w:shd w:val="clear" w:color="auto" w:fill="D9D9D9" w:themeFill="background1" w:themeFillShade="D9"/>
          </w:tcPr>
          <w:p w:rsidR="00847B9C" w:rsidRPr="00967746" w:rsidRDefault="00847B9C" w:rsidP="00210E75">
            <w:pPr>
              <w:tabs>
                <w:tab w:val="left" w:pos="2145"/>
              </w:tabs>
              <w:spacing w:line="360" w:lineRule="auto"/>
              <w:rPr>
                <w:rFonts w:ascii="Arial" w:hAnsi="Arial" w:cs="Arial"/>
                <w:b/>
                <w:szCs w:val="24"/>
              </w:rPr>
            </w:pPr>
            <w:r w:rsidRPr="00967746">
              <w:rPr>
                <w:rFonts w:ascii="Arial" w:hAnsi="Arial" w:cs="Arial"/>
                <w:b/>
                <w:szCs w:val="24"/>
              </w:rPr>
              <w:t xml:space="preserve">General Comments: </w:t>
            </w:r>
          </w:p>
        </w:tc>
      </w:tr>
      <w:tr w:rsidR="00847B9C" w:rsidRPr="00034A86" w:rsidTr="00210E75">
        <w:trPr>
          <w:trHeight w:val="1937"/>
        </w:trPr>
        <w:tc>
          <w:tcPr>
            <w:tcW w:w="9245" w:type="dxa"/>
            <w:gridSpan w:val="2"/>
          </w:tcPr>
          <w:p w:rsidR="00847B9C" w:rsidRPr="00967746" w:rsidRDefault="00847B9C" w:rsidP="00210E75">
            <w:pPr>
              <w:tabs>
                <w:tab w:val="left" w:pos="-4590"/>
              </w:tabs>
              <w:spacing w:line="360" w:lineRule="auto"/>
              <w:rPr>
                <w:rFonts w:ascii="Arial" w:hAnsi="Arial" w:cs="Arial"/>
                <w:szCs w:val="24"/>
              </w:rPr>
            </w:pPr>
          </w:p>
        </w:tc>
      </w:tr>
      <w:tr w:rsidR="00847B9C" w:rsidRPr="00034A86" w:rsidTr="00210E75">
        <w:tc>
          <w:tcPr>
            <w:tcW w:w="4622" w:type="dxa"/>
          </w:tcPr>
          <w:p w:rsidR="00847B9C" w:rsidRPr="00967746" w:rsidRDefault="00847B9C" w:rsidP="00210E75">
            <w:pPr>
              <w:spacing w:line="360" w:lineRule="auto"/>
              <w:rPr>
                <w:rFonts w:ascii="Arial" w:hAnsi="Arial" w:cs="Arial"/>
                <w:szCs w:val="24"/>
              </w:rPr>
            </w:pPr>
            <w:r w:rsidRPr="00967746">
              <w:rPr>
                <w:rFonts w:ascii="Arial" w:hAnsi="Arial" w:cs="Arial"/>
                <w:b/>
                <w:szCs w:val="24"/>
              </w:rPr>
              <w:t>Assessor’s Signature</w:t>
            </w:r>
            <w:r w:rsidRPr="00967746">
              <w:rPr>
                <w:rFonts w:ascii="Arial" w:hAnsi="Arial" w:cs="Arial"/>
                <w:szCs w:val="24"/>
              </w:rPr>
              <w:t xml:space="preserve">:      </w:t>
            </w:r>
          </w:p>
          <w:p w:rsidR="00847B9C" w:rsidRPr="00967746" w:rsidRDefault="00847B9C" w:rsidP="00210E75">
            <w:pPr>
              <w:spacing w:line="360" w:lineRule="auto"/>
              <w:rPr>
                <w:rFonts w:ascii="Arial" w:hAnsi="Arial" w:cs="Arial"/>
                <w:szCs w:val="24"/>
              </w:rPr>
            </w:pPr>
          </w:p>
        </w:tc>
        <w:tc>
          <w:tcPr>
            <w:tcW w:w="4623" w:type="dxa"/>
          </w:tcPr>
          <w:p w:rsidR="00847B9C" w:rsidRPr="00967746" w:rsidRDefault="00847B9C" w:rsidP="00210E75">
            <w:pPr>
              <w:spacing w:line="360" w:lineRule="auto"/>
              <w:rPr>
                <w:rFonts w:ascii="Arial" w:hAnsi="Arial" w:cs="Arial"/>
                <w:b/>
                <w:szCs w:val="24"/>
              </w:rPr>
            </w:pPr>
            <w:r w:rsidRPr="00967746">
              <w:rPr>
                <w:rFonts w:ascii="Arial" w:hAnsi="Arial" w:cs="Arial"/>
                <w:b/>
                <w:szCs w:val="24"/>
              </w:rPr>
              <w:t>Date:</w:t>
            </w:r>
          </w:p>
        </w:tc>
      </w:tr>
      <w:tr w:rsidR="00847B9C" w:rsidRPr="0062364D" w:rsidTr="00210E75">
        <w:tc>
          <w:tcPr>
            <w:tcW w:w="9245" w:type="dxa"/>
            <w:gridSpan w:val="2"/>
          </w:tcPr>
          <w:p w:rsidR="00847B9C" w:rsidRPr="00967746" w:rsidRDefault="00847B9C" w:rsidP="00210E75">
            <w:pPr>
              <w:spacing w:line="360" w:lineRule="auto"/>
              <w:rPr>
                <w:rFonts w:ascii="Arial" w:hAnsi="Arial" w:cs="Arial"/>
                <w:b/>
                <w:szCs w:val="24"/>
              </w:rPr>
            </w:pPr>
            <w:r w:rsidRPr="00967746">
              <w:rPr>
                <w:rFonts w:ascii="Arial" w:hAnsi="Arial" w:cs="Arial"/>
                <w:b/>
                <w:szCs w:val="24"/>
              </w:rPr>
              <w:t>Name:</w:t>
            </w:r>
            <w:r>
              <w:rPr>
                <w:rFonts w:ascii="Arial" w:hAnsi="Arial" w:cs="Arial"/>
                <w:b/>
                <w:szCs w:val="24"/>
              </w:rPr>
              <w:t xml:space="preserve"> Kwan Lee</w:t>
            </w:r>
            <w:r w:rsidRPr="00967746">
              <w:rPr>
                <w:rFonts w:ascii="Arial" w:hAnsi="Arial" w:cs="Arial"/>
                <w:b/>
                <w:szCs w:val="24"/>
              </w:rPr>
              <w:tab/>
              <w:t xml:space="preserve">         </w:t>
            </w:r>
          </w:p>
          <w:p w:rsidR="00847B9C" w:rsidRPr="00967746" w:rsidRDefault="00847B9C" w:rsidP="00210E75">
            <w:pPr>
              <w:spacing w:line="360" w:lineRule="auto"/>
              <w:rPr>
                <w:rFonts w:ascii="Arial" w:hAnsi="Arial" w:cs="Arial"/>
                <w:szCs w:val="24"/>
              </w:rPr>
            </w:pPr>
            <w:r w:rsidRPr="00967746">
              <w:rPr>
                <w:rFonts w:ascii="Arial" w:hAnsi="Arial" w:cs="Arial"/>
                <w:szCs w:val="24"/>
              </w:rPr>
              <w:t xml:space="preserve">                 </w:t>
            </w:r>
          </w:p>
        </w:tc>
      </w:tr>
    </w:tbl>
    <w:p w:rsidR="00847B9C" w:rsidRDefault="00847B9C" w:rsidP="00847B9C"/>
    <w:p w:rsidR="00847B9C" w:rsidRDefault="00847B9C" w:rsidP="00847B9C"/>
    <w:p w:rsidR="00847B9C" w:rsidRDefault="00847B9C" w:rsidP="00847B9C">
      <w:r>
        <w:br w:type="page"/>
      </w:r>
    </w:p>
    <w:tbl>
      <w:tblPr>
        <w:tblW w:w="10061"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76"/>
        <w:gridCol w:w="3545"/>
        <w:gridCol w:w="567"/>
        <w:gridCol w:w="567"/>
        <w:gridCol w:w="567"/>
        <w:gridCol w:w="567"/>
        <w:gridCol w:w="567"/>
        <w:gridCol w:w="2405"/>
      </w:tblGrid>
      <w:tr w:rsidR="00847B9C" w:rsidRPr="005A0B44" w:rsidTr="00210E75">
        <w:trPr>
          <w:cantSplit/>
          <w:trHeight w:val="1358"/>
          <w:jc w:val="center"/>
        </w:trPr>
        <w:tc>
          <w:tcPr>
            <w:tcW w:w="4821" w:type="dxa"/>
            <w:gridSpan w:val="2"/>
            <w:tcBorders>
              <w:top w:val="single" w:sz="2" w:space="0" w:color="000000"/>
              <w:left w:val="single" w:sz="2" w:space="0" w:color="000000"/>
              <w:bottom w:val="single" w:sz="2" w:space="0" w:color="000000"/>
            </w:tcBorders>
            <w:shd w:val="clear" w:color="auto" w:fill="auto"/>
            <w:tcMar>
              <w:left w:w="54" w:type="dxa"/>
            </w:tcMar>
          </w:tcPr>
          <w:p w:rsidR="00847B9C" w:rsidRPr="005A0B44" w:rsidRDefault="00847B9C" w:rsidP="00210E75">
            <w:pPr>
              <w:pStyle w:val="TableContents"/>
              <w:spacing w:after="0"/>
              <w:rPr>
                <w:rFonts w:ascii="Arial" w:hAnsi="Arial" w:cs="Arial"/>
                <w:sz w:val="22"/>
                <w:szCs w:val="22"/>
              </w:rPr>
            </w:pPr>
            <w:r w:rsidRPr="005A0B44">
              <w:rPr>
                <w:rFonts w:ascii="Arial" w:hAnsi="Arial" w:cs="Arial"/>
                <w:b/>
                <w:bCs/>
                <w:noProof/>
                <w:sz w:val="22"/>
                <w:szCs w:val="22"/>
                <w:lang w:val="en-MY" w:eastAsia="en-MY"/>
              </w:rPr>
              <w:lastRenderedPageBreak/>
              <mc:AlternateContent>
                <mc:Choice Requires="wps">
                  <w:drawing>
                    <wp:anchor distT="0" distB="0" distL="114300" distR="114300" simplePos="0" relativeHeight="251660288" behindDoc="0" locked="0" layoutInCell="1" allowOverlap="1" wp14:anchorId="543805DB" wp14:editId="04458B03">
                      <wp:simplePos x="0" y="0"/>
                      <wp:positionH relativeFrom="column">
                        <wp:posOffset>1073590</wp:posOffset>
                      </wp:positionH>
                      <wp:positionV relativeFrom="paragraph">
                        <wp:posOffset>190500</wp:posOffset>
                      </wp:positionV>
                      <wp:extent cx="1178169" cy="523240"/>
                      <wp:effectExtent l="19050" t="19050" r="2222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169" cy="523240"/>
                              </a:xfrm>
                              <a:prstGeom prst="roundRect">
                                <a:avLst>
                                  <a:gd name="adj" fmla="val 20000"/>
                                </a:avLst>
                              </a:prstGeom>
                              <a:noFill/>
                              <a:ln w="3672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47B9C" w:rsidRDefault="00847B9C" w:rsidP="00847B9C">
                                  <w:pPr>
                                    <w:jc w:val="right"/>
                                  </w:pPr>
                                  <w:r>
                                    <w:rPr>
                                      <w:b/>
                                      <w:bCs/>
                                      <w:sz w:val="48"/>
                                    </w:rPr>
                                    <w:t>/</w:t>
                                  </w:r>
                                  <w:r w:rsidR="00640793">
                                    <w:rPr>
                                      <w:b/>
                                      <w:bCs/>
                                      <w:sz w:val="48"/>
                                    </w:rPr>
                                    <w:t>20</w:t>
                                  </w:r>
                                  <w:r>
                                    <w:rPr>
                                      <w:b/>
                                      <w:bCs/>
                                      <w:sz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3805DB" id="Rounded Rectangle 5" o:spid="_x0000_s1027" style="position:absolute;margin-left:84.55pt;margin-top:15pt;width:92.7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" filled="f" strokeweight="1.02mm">
                      <v:textbox>
                        <w:txbxContent>
                          <w:p w:rsidR="00847B9C" w:rsidRDefault="00847B9C" w:rsidP="00847B9C">
                            <w:pPr>
                              <w:jc w:val="right"/>
                            </w:pPr>
                            <w:r>
                              <w:rPr>
                                <w:b/>
                                <w:bCs/>
                                <w:sz w:val="48"/>
                              </w:rPr>
                              <w:t>/</w:t>
                            </w:r>
                            <w:r w:rsidR="00640793">
                              <w:rPr>
                                <w:b/>
                                <w:bCs/>
                                <w:sz w:val="48"/>
                              </w:rPr>
                              <w:t>20</w:t>
                            </w:r>
                            <w:r>
                              <w:rPr>
                                <w:b/>
                                <w:bCs/>
                                <w:sz w:val="48"/>
                              </w:rPr>
                              <w:t xml:space="preserve"> </w:t>
                            </w:r>
                          </w:p>
                        </w:txbxContent>
                      </v:textbox>
                    </v:roundrect>
                  </w:pict>
                </mc:Fallback>
              </mc:AlternateContent>
            </w:r>
            <w:r w:rsidRPr="005A0B44">
              <w:rPr>
                <w:rFonts w:ascii="Arial" w:hAnsi="Arial" w:cs="Arial"/>
                <w:b/>
                <w:bCs/>
                <w:sz w:val="22"/>
                <w:szCs w:val="22"/>
              </w:rPr>
              <w:t xml:space="preserve">Section: Documentation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Excellent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Good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Satisfactory </w:t>
            </w:r>
          </w:p>
        </w:tc>
        <w:tc>
          <w:tcPr>
            <w:tcW w:w="567" w:type="dxa"/>
            <w:tcBorders>
              <w:top w:val="single" w:sz="2" w:space="0" w:color="000000"/>
              <w:left w:val="single" w:sz="2" w:space="0" w:color="000000"/>
              <w:bottom w:val="single" w:sz="2" w:space="0" w:color="000000"/>
              <w:right w:val="single" w:sz="2" w:space="0" w:color="000000"/>
            </w:tcBorders>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Marginal   </w:t>
            </w:r>
          </w:p>
        </w:tc>
        <w:tc>
          <w:tcPr>
            <w:tcW w:w="567" w:type="dxa"/>
            <w:tcBorders>
              <w:top w:val="single" w:sz="2" w:space="0" w:color="000000"/>
              <w:left w:val="single" w:sz="2" w:space="0" w:color="000000"/>
              <w:bottom w:val="single" w:sz="2" w:space="0" w:color="000000"/>
              <w:right w:val="single" w:sz="4" w:space="0" w:color="auto"/>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Poor </w:t>
            </w:r>
          </w:p>
        </w:tc>
        <w:tc>
          <w:tcPr>
            <w:tcW w:w="2405" w:type="dxa"/>
            <w:tcBorders>
              <w:top w:val="single" w:sz="2" w:space="0" w:color="000000"/>
              <w:left w:val="single" w:sz="2" w:space="0" w:color="000000"/>
              <w:bottom w:val="single" w:sz="2" w:space="0" w:color="000000"/>
              <w:right w:val="single" w:sz="4" w:space="0" w:color="auto"/>
            </w:tcBorders>
            <w:vAlign w:val="center"/>
          </w:tcPr>
          <w:p w:rsidR="00847B9C" w:rsidRPr="005A0B44" w:rsidRDefault="00847B9C" w:rsidP="00210E75">
            <w:pPr>
              <w:pStyle w:val="TableContents"/>
              <w:spacing w:after="0"/>
              <w:jc w:val="center"/>
              <w:rPr>
                <w:rFonts w:ascii="Arial" w:hAnsi="Arial" w:cs="Arial"/>
                <w:b/>
                <w:sz w:val="20"/>
                <w:szCs w:val="20"/>
              </w:rPr>
            </w:pPr>
            <w:r w:rsidRPr="005A0B44">
              <w:rPr>
                <w:rFonts w:ascii="Arial" w:hAnsi="Arial" w:cs="Arial"/>
                <w:b/>
                <w:sz w:val="20"/>
                <w:szCs w:val="20"/>
              </w:rPr>
              <w:t>Comments</w:t>
            </w:r>
          </w:p>
        </w:tc>
      </w:tr>
      <w:tr w:rsidR="005A0B44" w:rsidRPr="005A0B44" w:rsidTr="00210E75">
        <w:trPr>
          <w:trHeight w:val="457"/>
          <w:jc w:val="center"/>
        </w:trPr>
        <w:tc>
          <w:tcPr>
            <w:tcW w:w="1276" w:type="dxa"/>
            <w:tcBorders>
              <w:left w:val="single" w:sz="2" w:space="0" w:color="000000"/>
            </w:tcBorders>
            <w:shd w:val="clear" w:color="auto" w:fill="auto"/>
            <w:tcMar>
              <w:left w:w="54" w:type="dxa"/>
            </w:tcMar>
            <w:vAlign w:val="bottom"/>
          </w:tcPr>
          <w:p w:rsidR="005A0B44" w:rsidRPr="005A0B44" w:rsidRDefault="005A0B44" w:rsidP="005A0B44">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5</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rsidR="005A0B44" w:rsidRPr="005A0B44" w:rsidRDefault="001B6397" w:rsidP="005A0B44">
            <w:pPr>
              <w:spacing w:after="0"/>
              <w:rPr>
                <w:rFonts w:ascii="Arial" w:hAnsi="Arial" w:cs="Arial"/>
                <w:sz w:val="20"/>
                <w:szCs w:val="20"/>
              </w:rPr>
            </w:pPr>
            <w:r>
              <w:rPr>
                <w:rFonts w:ascii="Arial" w:hAnsi="Arial" w:cs="Arial"/>
                <w:sz w:val="20"/>
                <w:szCs w:val="20"/>
              </w:rPr>
              <w:t>Analysis</w:t>
            </w:r>
            <w:r w:rsidRPr="00C743A1">
              <w:rPr>
                <w:rFonts w:ascii="Arial" w:hAnsi="Arial" w:cs="Arial"/>
                <w:sz w:val="20"/>
                <w:szCs w:val="20"/>
              </w:rPr>
              <w:t xml:space="preserve"> </w:t>
            </w:r>
            <w:r w:rsidR="005A0B44" w:rsidRPr="005A0B44">
              <w:rPr>
                <w:rFonts w:ascii="Arial" w:hAnsi="Arial" w:cs="Arial"/>
                <w:sz w:val="20"/>
                <w:szCs w:val="20"/>
              </w:rPr>
              <w:t>the Problem faced by the Company</w:t>
            </w: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5A0B44" w:rsidRPr="005A0B44" w:rsidRDefault="005A0B44" w:rsidP="005A0B44">
            <w:pPr>
              <w:pStyle w:val="TableContents"/>
              <w:spacing w:line="240" w:lineRule="auto"/>
              <w:rPr>
                <w:rFonts w:ascii="Arial" w:hAnsi="Arial" w:cs="Arial"/>
                <w:sz w:val="20"/>
                <w:szCs w:val="20"/>
              </w:rPr>
            </w:pPr>
          </w:p>
        </w:tc>
      </w:tr>
      <w:tr w:rsidR="005A0B44" w:rsidRPr="005A0B44" w:rsidTr="00210E75">
        <w:trPr>
          <w:trHeight w:val="457"/>
          <w:jc w:val="center"/>
        </w:trPr>
        <w:tc>
          <w:tcPr>
            <w:tcW w:w="1276" w:type="dxa"/>
            <w:tcBorders>
              <w:left w:val="single" w:sz="2" w:space="0" w:color="000000"/>
            </w:tcBorders>
            <w:shd w:val="clear" w:color="auto" w:fill="auto"/>
            <w:tcMar>
              <w:left w:w="54" w:type="dxa"/>
            </w:tcMar>
            <w:vAlign w:val="bottom"/>
          </w:tcPr>
          <w:p w:rsidR="005A0B44" w:rsidRPr="005A0B44" w:rsidRDefault="005A0B44" w:rsidP="005A0B44">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10</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rsidR="005A0B44" w:rsidRPr="005A0B44" w:rsidRDefault="005A0B44" w:rsidP="005A0B44">
            <w:pPr>
              <w:spacing w:after="0"/>
              <w:rPr>
                <w:rFonts w:ascii="Arial" w:hAnsi="Arial" w:cs="Arial"/>
                <w:sz w:val="20"/>
                <w:szCs w:val="20"/>
              </w:rPr>
            </w:pPr>
            <w:r w:rsidRPr="005A0B44">
              <w:rPr>
                <w:rFonts w:ascii="Arial" w:hAnsi="Arial" w:cs="Arial"/>
                <w:sz w:val="20"/>
                <w:szCs w:val="20"/>
              </w:rPr>
              <w:t xml:space="preserve">Discussion </w:t>
            </w: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5A0B44" w:rsidRPr="005A0B44" w:rsidRDefault="005A0B44" w:rsidP="005A0B44">
            <w:pPr>
              <w:pStyle w:val="TableContents"/>
              <w:spacing w:line="240" w:lineRule="auto"/>
              <w:rPr>
                <w:rFonts w:ascii="Arial" w:hAnsi="Arial" w:cs="Arial"/>
                <w:sz w:val="20"/>
                <w:szCs w:val="20"/>
              </w:rPr>
            </w:pPr>
          </w:p>
        </w:tc>
      </w:tr>
      <w:tr w:rsidR="00847B9C" w:rsidRPr="005A0B44" w:rsidTr="00210E75">
        <w:trPr>
          <w:trHeight w:val="457"/>
          <w:jc w:val="center"/>
        </w:trPr>
        <w:tc>
          <w:tcPr>
            <w:tcW w:w="1276" w:type="dxa"/>
            <w:tcBorders>
              <w:left w:val="single" w:sz="2" w:space="0" w:color="000000"/>
              <w:bottom w:val="single" w:sz="2" w:space="0" w:color="000000"/>
            </w:tcBorders>
            <w:shd w:val="clear" w:color="auto" w:fill="auto"/>
            <w:tcMar>
              <w:left w:w="54" w:type="dxa"/>
            </w:tcMar>
            <w:vAlign w:val="bottom"/>
          </w:tcPr>
          <w:p w:rsidR="00847B9C" w:rsidRPr="005A0B44" w:rsidRDefault="00847B9C" w:rsidP="00210E75">
            <w:pPr>
              <w:pStyle w:val="TableContents"/>
              <w:spacing w:line="240" w:lineRule="auto"/>
              <w:jc w:val="center"/>
              <w:rPr>
                <w:rFonts w:ascii="Arial" w:hAnsi="Arial" w:cs="Arial"/>
                <w:b/>
                <w:bCs/>
                <w:sz w:val="18"/>
                <w:szCs w:val="20"/>
              </w:rPr>
            </w:pPr>
            <w:r w:rsidRPr="005A0B44">
              <w:rPr>
                <w:rFonts w:ascii="Arial" w:hAnsi="Arial" w:cs="Arial"/>
                <w:b/>
                <w:bCs/>
                <w:sz w:val="18"/>
                <w:szCs w:val="20"/>
              </w:rPr>
              <w:t>(Out of 5)</w:t>
            </w:r>
          </w:p>
        </w:tc>
        <w:tc>
          <w:tcPr>
            <w:tcW w:w="3545" w:type="dxa"/>
            <w:tcBorders>
              <w:left w:val="single" w:sz="2" w:space="0" w:color="000000"/>
              <w:bottom w:val="single" w:sz="2" w:space="0" w:color="000000"/>
            </w:tcBorders>
            <w:shd w:val="clear" w:color="auto" w:fill="auto"/>
            <w:tcMar>
              <w:left w:w="54" w:type="dxa"/>
            </w:tcMar>
          </w:tcPr>
          <w:p w:rsidR="00847B9C" w:rsidRPr="005A0B44" w:rsidRDefault="00847B9C" w:rsidP="00210E75">
            <w:pPr>
              <w:pStyle w:val="NoSpacing"/>
              <w:rPr>
                <w:rFonts w:ascii="Arial" w:hAnsi="Arial" w:cs="Arial"/>
                <w:sz w:val="20"/>
                <w:szCs w:val="20"/>
              </w:rPr>
            </w:pPr>
            <w:r w:rsidRPr="005A0B44">
              <w:rPr>
                <w:rFonts w:ascii="Arial" w:hAnsi="Arial" w:cs="Arial"/>
                <w:sz w:val="20"/>
                <w:szCs w:val="20"/>
              </w:rPr>
              <w:t xml:space="preserve">Format Report </w:t>
            </w: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847B9C" w:rsidRPr="005A0B44" w:rsidRDefault="00847B9C" w:rsidP="00210E75">
            <w:pPr>
              <w:pStyle w:val="TableContents"/>
              <w:spacing w:line="240" w:lineRule="auto"/>
              <w:rPr>
                <w:rFonts w:ascii="Arial" w:hAnsi="Arial" w:cs="Arial"/>
                <w:sz w:val="20"/>
                <w:szCs w:val="20"/>
              </w:rPr>
            </w:pPr>
          </w:p>
        </w:tc>
      </w:tr>
    </w:tbl>
    <w:p w:rsidR="00847B9C" w:rsidRDefault="00847B9C" w:rsidP="00847B9C"/>
    <w:p w:rsidR="00847B9C" w:rsidRDefault="00847B9C" w:rsidP="00847B9C"/>
    <w:p w:rsidR="00847B9C" w:rsidRDefault="00847B9C" w:rsidP="00847B9C"/>
    <w:p w:rsidR="00847B9C" w:rsidRDefault="00847B9C" w:rsidP="00847B9C"/>
    <w:p w:rsidR="00847B9C" w:rsidRDefault="00847B9C" w:rsidP="00847B9C">
      <w:pPr>
        <w:sectPr w:rsidR="00847B9C" w:rsidSect="007E67AA">
          <w:headerReference w:type="default" r:id="rId9"/>
          <w:footerReference w:type="default" r:id="rId10"/>
          <w:footerReference w:type="first" r:id="rId11"/>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9558" w:type="dxa"/>
        <w:tblLook w:val="04A0" w:firstRow="1" w:lastRow="0" w:firstColumn="1" w:lastColumn="0" w:noHBand="0" w:noVBand="1"/>
      </w:tblPr>
      <w:tblGrid>
        <w:gridCol w:w="9558"/>
      </w:tblGrid>
      <w:tr w:rsidR="00847B9C" w:rsidRPr="00967746" w:rsidTr="00210E75">
        <w:tc>
          <w:tcPr>
            <w:tcW w:w="9558" w:type="dxa"/>
            <w:shd w:val="clear" w:color="auto" w:fill="D9D9D9" w:themeFill="background1" w:themeFillShade="D9"/>
          </w:tcPr>
          <w:p w:rsidR="00847B9C" w:rsidRPr="00967746" w:rsidRDefault="00847B9C" w:rsidP="00210E75">
            <w:pPr>
              <w:jc w:val="center"/>
              <w:rPr>
                <w:rFonts w:ascii="Arial" w:hAnsi="Arial" w:cs="Arial"/>
                <w:b/>
                <w:sz w:val="28"/>
                <w:szCs w:val="28"/>
              </w:rPr>
            </w:pPr>
            <w:r w:rsidRPr="00967746">
              <w:rPr>
                <w:rFonts w:ascii="Arial" w:hAnsi="Arial" w:cs="Arial"/>
                <w:sz w:val="22"/>
                <w:szCs w:val="22"/>
              </w:rPr>
              <w:lastRenderedPageBreak/>
              <w:br w:type="page"/>
            </w:r>
            <w:r w:rsidRPr="00967746">
              <w:rPr>
                <w:rFonts w:ascii="Arial" w:hAnsi="Arial" w:cs="Arial"/>
                <w:b/>
                <w:sz w:val="28"/>
                <w:szCs w:val="28"/>
              </w:rPr>
              <w:t>General Instructions</w:t>
            </w:r>
          </w:p>
        </w:tc>
      </w:tr>
      <w:tr w:rsidR="00847B9C" w:rsidRPr="00F42826" w:rsidTr="00210E75">
        <w:tc>
          <w:tcPr>
            <w:tcW w:w="9558" w:type="dxa"/>
          </w:tcPr>
          <w:p w:rsidR="00847B9C" w:rsidRPr="00F42826" w:rsidRDefault="00847B9C" w:rsidP="00210E75">
            <w:pPr>
              <w:rPr>
                <w:rFonts w:ascii="Arial" w:hAnsi="Arial" w:cs="Arial"/>
              </w:rPr>
            </w:pPr>
            <w:r w:rsidRPr="00F42826">
              <w:rPr>
                <w:rFonts w:ascii="Arial" w:hAnsi="Arial" w:cs="Arial"/>
              </w:rPr>
              <w:t xml:space="preserve">Use the following format for the preparation of the </w:t>
            </w:r>
            <w:r w:rsidRPr="00F42826">
              <w:rPr>
                <w:rFonts w:ascii="Arial" w:hAnsi="Arial" w:cs="Arial"/>
                <w:i/>
              </w:rPr>
              <w:t>assignment submission</w:t>
            </w:r>
            <w:r w:rsidRPr="00F42826">
              <w:rPr>
                <w:rFonts w:ascii="Arial" w:hAnsi="Arial" w:cs="Arial"/>
              </w:rPr>
              <w:t>.</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Paper size : A4</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Margins: left = 1.5”, right, top and  bottom = 1”</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Font size : 12 , Times New Roman/Arial</w:t>
            </w:r>
          </w:p>
          <w:p w:rsidR="00847B9C"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Line spacing : 1.5</w:t>
            </w:r>
          </w:p>
          <w:p w:rsidR="00847B9C" w:rsidRPr="00F42826" w:rsidRDefault="00847B9C" w:rsidP="00847B9C">
            <w:pPr>
              <w:numPr>
                <w:ilvl w:val="0"/>
                <w:numId w:val="3"/>
              </w:numPr>
              <w:tabs>
                <w:tab w:val="clear" w:pos="1080"/>
                <w:tab w:val="num" w:pos="-1440"/>
              </w:tabs>
              <w:ind w:left="360"/>
              <w:rPr>
                <w:rFonts w:ascii="Arial" w:hAnsi="Arial" w:cs="Arial"/>
              </w:rPr>
            </w:pPr>
            <w:r>
              <w:rPr>
                <w:rFonts w:ascii="Arial" w:hAnsi="Arial" w:cs="Arial"/>
              </w:rPr>
              <w:t>Text alignment : Full Justify</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Number all pages sequentially</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Number all Figures and Tables sequentially and refer them in the text</w:t>
            </w:r>
          </w:p>
          <w:p w:rsidR="00847B9C" w:rsidRDefault="00847B9C" w:rsidP="00847B9C">
            <w:pPr>
              <w:numPr>
                <w:ilvl w:val="0"/>
                <w:numId w:val="4"/>
              </w:numPr>
              <w:tabs>
                <w:tab w:val="clear" w:pos="1080"/>
                <w:tab w:val="num" w:pos="-1440"/>
                <w:tab w:val="num" w:pos="748"/>
              </w:tabs>
              <w:ind w:left="360"/>
              <w:jc w:val="both"/>
              <w:rPr>
                <w:rFonts w:ascii="Arial" w:hAnsi="Arial" w:cs="Arial"/>
              </w:rPr>
            </w:pPr>
            <w:r w:rsidRPr="00F42826">
              <w:rPr>
                <w:rFonts w:ascii="Arial" w:hAnsi="Arial" w:cs="Arial"/>
              </w:rPr>
              <w:t xml:space="preserve">Binding: </w:t>
            </w:r>
            <w:r w:rsidRPr="00F42826">
              <w:rPr>
                <w:rFonts w:ascii="Arial" w:hAnsi="Arial" w:cs="Arial"/>
                <w:b/>
              </w:rPr>
              <w:t>staple at top left corner</w:t>
            </w:r>
            <w:r w:rsidRPr="00F42826">
              <w:rPr>
                <w:rFonts w:ascii="Arial" w:hAnsi="Arial" w:cs="Arial"/>
              </w:rPr>
              <w:t xml:space="preserve"> of assignment submission </w:t>
            </w:r>
          </w:p>
          <w:p w:rsidR="00847B9C" w:rsidRPr="00F42826" w:rsidRDefault="00847B9C" w:rsidP="00847B9C">
            <w:pPr>
              <w:numPr>
                <w:ilvl w:val="0"/>
                <w:numId w:val="4"/>
              </w:numPr>
              <w:tabs>
                <w:tab w:val="clear" w:pos="1080"/>
                <w:tab w:val="num" w:pos="-1440"/>
                <w:tab w:val="num" w:pos="748"/>
              </w:tabs>
              <w:ind w:left="360"/>
              <w:jc w:val="both"/>
              <w:rPr>
                <w:rFonts w:ascii="Arial" w:hAnsi="Arial" w:cs="Arial"/>
              </w:rPr>
            </w:pPr>
            <w:r>
              <w:rPr>
                <w:rFonts w:ascii="Arial" w:hAnsi="Arial" w:cs="Arial"/>
              </w:rPr>
              <w:t>Reference format: Harvard or IEEE</w:t>
            </w:r>
          </w:p>
        </w:tc>
      </w:tr>
    </w:tbl>
    <w:p w:rsidR="00847B9C" w:rsidRDefault="00847B9C" w:rsidP="00847B9C">
      <w:pPr>
        <w:tabs>
          <w:tab w:val="left" w:pos="2475"/>
        </w:tabs>
        <w:rPr>
          <w:b/>
          <w:szCs w:val="24"/>
        </w:rPr>
      </w:pPr>
      <w:r>
        <w:rPr>
          <w:b/>
          <w:szCs w:val="24"/>
        </w:rPr>
        <w:tab/>
      </w:r>
    </w:p>
    <w:p w:rsidR="00847B9C" w:rsidRDefault="00847B9C" w:rsidP="00847B9C">
      <w:pPr>
        <w:rPr>
          <w:b/>
          <w:szCs w:val="24"/>
        </w:rPr>
      </w:pPr>
    </w:p>
    <w:tbl>
      <w:tblPr>
        <w:tblStyle w:val="TableGrid"/>
        <w:tblW w:w="9558" w:type="dxa"/>
        <w:tblLook w:val="04A0" w:firstRow="1" w:lastRow="0" w:firstColumn="1" w:lastColumn="0" w:noHBand="0" w:noVBand="1"/>
      </w:tblPr>
      <w:tblGrid>
        <w:gridCol w:w="9558"/>
      </w:tblGrid>
      <w:tr w:rsidR="00847B9C" w:rsidTr="00210E75">
        <w:tc>
          <w:tcPr>
            <w:tcW w:w="9558" w:type="dxa"/>
            <w:shd w:val="clear" w:color="auto" w:fill="D9D9D9" w:themeFill="background1" w:themeFillShade="D9"/>
          </w:tcPr>
          <w:p w:rsidR="00847B9C" w:rsidRPr="00967746" w:rsidRDefault="00847B9C" w:rsidP="00210E75">
            <w:pPr>
              <w:spacing w:line="276" w:lineRule="auto"/>
              <w:jc w:val="center"/>
              <w:rPr>
                <w:rFonts w:ascii="Arial" w:hAnsi="Arial" w:cs="Arial"/>
                <w:b/>
                <w:szCs w:val="24"/>
              </w:rPr>
            </w:pPr>
            <w:r w:rsidRPr="00967746">
              <w:rPr>
                <w:rFonts w:ascii="Arial" w:hAnsi="Arial" w:cs="Arial"/>
                <w:b/>
                <w:szCs w:val="24"/>
              </w:rPr>
              <w:t>WARNING</w:t>
            </w:r>
          </w:p>
        </w:tc>
      </w:tr>
      <w:tr w:rsidR="00847B9C" w:rsidTr="00210E75">
        <w:tc>
          <w:tcPr>
            <w:tcW w:w="9558" w:type="dxa"/>
          </w:tcPr>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Assignments submitted after the due date will be considered late.</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 xml:space="preserve">Assignments submitted not later than two weeks after the due date will be marked, but the marks </w:t>
            </w:r>
            <w:r w:rsidR="006B3F05">
              <w:rPr>
                <w:rFonts w:ascii="Arial" w:hAnsi="Arial" w:cs="Arial"/>
                <w:sz w:val="20"/>
              </w:rPr>
              <w:t>will be capped to a maximum of 2</w:t>
            </w:r>
            <w:r w:rsidRPr="00A94A75">
              <w:rPr>
                <w:rFonts w:ascii="Arial" w:hAnsi="Arial" w:cs="Arial"/>
                <w:sz w:val="20"/>
              </w:rPr>
              <w:t xml:space="preserve">0%. </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Assignments submitted later than two weeks will be marked, but carry zero mark.</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First City University College takes allegations of plagiarism very seriously. Submissions involving plagiarism will be marked, but given zero mark. Plagiarism is the attempt to pass off the work of another as your own. Information taken from the work of others should be acknowledged by reference to obviate the charge of copying.</w:t>
            </w:r>
          </w:p>
          <w:p w:rsidR="00847B9C" w:rsidRPr="00F42826" w:rsidRDefault="00847B9C" w:rsidP="00847B9C">
            <w:pPr>
              <w:pStyle w:val="ListParagraph"/>
              <w:numPr>
                <w:ilvl w:val="1"/>
                <w:numId w:val="5"/>
              </w:numPr>
              <w:spacing w:line="276" w:lineRule="auto"/>
              <w:ind w:left="360"/>
              <w:jc w:val="both"/>
              <w:rPr>
                <w:rFonts w:ascii="Arial" w:hAnsi="Arial" w:cs="Arial"/>
                <w:szCs w:val="24"/>
              </w:rPr>
            </w:pPr>
            <w:r w:rsidRPr="00A94A75">
              <w:rPr>
                <w:rFonts w:ascii="Arial" w:hAnsi="Arial" w:cs="Arial"/>
                <w:sz w:val="20"/>
              </w:rPr>
              <w:t>Collusion is an academic irregularity within the First City University College assessment regulations. Any student found colluding in the production of any assessment will be subject to an investigation with the imposition of any penalty deemed appropriate. Students must ensure they are familiar with the definition of collusion.</w:t>
            </w:r>
            <w:r w:rsidRPr="00A94A75">
              <w:rPr>
                <w:rFonts w:ascii="Arial" w:hAnsi="Arial" w:cs="Arial"/>
                <w:sz w:val="20"/>
              </w:rPr>
              <w:tab/>
            </w:r>
          </w:p>
        </w:tc>
      </w:tr>
    </w:tbl>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Pr="007D49E8" w:rsidRDefault="00847B9C" w:rsidP="00847B9C">
      <w:pPr>
        <w:rPr>
          <w:b/>
          <w:szCs w:val="24"/>
        </w:rPr>
      </w:pPr>
    </w:p>
    <w:p w:rsidR="00847B9C" w:rsidRPr="00151B22" w:rsidRDefault="00847B9C" w:rsidP="00847B9C">
      <w:pPr>
        <w:pStyle w:val="ListParagraph"/>
        <w:numPr>
          <w:ilvl w:val="0"/>
          <w:numId w:val="7"/>
        </w:numPr>
        <w:spacing w:after="200" w:line="360" w:lineRule="auto"/>
        <w:contextualSpacing/>
        <w:jc w:val="center"/>
        <w:rPr>
          <w:rFonts w:ascii="Arial" w:hAnsi="Arial" w:cs="Arial"/>
          <w:b/>
          <w:sz w:val="28"/>
          <w:szCs w:val="28"/>
        </w:rPr>
      </w:pPr>
      <w:r w:rsidRPr="00151B22">
        <w:rPr>
          <w:rFonts w:ascii="Arial" w:hAnsi="Arial" w:cs="Arial"/>
          <w:b/>
          <w:sz w:val="28"/>
          <w:szCs w:val="28"/>
        </w:rPr>
        <w:lastRenderedPageBreak/>
        <w:t>Assignment</w:t>
      </w:r>
    </w:p>
    <w:p w:rsidR="00847B9C" w:rsidRPr="00B352C8" w:rsidRDefault="00847B9C" w:rsidP="00847B9C">
      <w:pPr>
        <w:spacing w:line="276" w:lineRule="auto"/>
        <w:jc w:val="both"/>
        <w:rPr>
          <w:rFonts w:ascii="Arial" w:hAnsi="Arial" w:cs="Arial"/>
          <w:sz w:val="24"/>
          <w:szCs w:val="24"/>
        </w:rPr>
      </w:pPr>
      <w:r w:rsidRPr="00B352C8">
        <w:rPr>
          <w:rFonts w:ascii="Arial" w:hAnsi="Arial" w:cs="Arial"/>
          <w:sz w:val="24"/>
          <w:szCs w:val="24"/>
        </w:rPr>
        <w:t xml:space="preserve">This is </w:t>
      </w:r>
      <w:r w:rsidR="00D46683" w:rsidRPr="00B352C8">
        <w:rPr>
          <w:rFonts w:ascii="Arial" w:hAnsi="Arial" w:cs="Arial"/>
          <w:sz w:val="24"/>
          <w:szCs w:val="24"/>
        </w:rPr>
        <w:t>an</w:t>
      </w:r>
      <w:r w:rsidRPr="00B352C8">
        <w:rPr>
          <w:rFonts w:ascii="Arial" w:hAnsi="Arial" w:cs="Arial"/>
          <w:sz w:val="24"/>
          <w:szCs w:val="24"/>
        </w:rPr>
        <w:t xml:space="preserve"> </w:t>
      </w:r>
      <w:r>
        <w:rPr>
          <w:rFonts w:ascii="Arial" w:hAnsi="Arial" w:cs="Arial"/>
          <w:sz w:val="24"/>
          <w:szCs w:val="24"/>
        </w:rPr>
        <w:t xml:space="preserve">individual assignment and it contributes </w:t>
      </w:r>
      <w:r>
        <w:rPr>
          <w:rFonts w:ascii="Arial" w:hAnsi="Arial" w:cs="Arial"/>
          <w:b/>
          <w:sz w:val="24"/>
          <w:szCs w:val="24"/>
        </w:rPr>
        <w:t>2</w:t>
      </w:r>
      <w:r w:rsidRPr="00AE36AD">
        <w:rPr>
          <w:rFonts w:ascii="Arial" w:hAnsi="Arial" w:cs="Arial"/>
          <w:b/>
          <w:sz w:val="24"/>
          <w:szCs w:val="24"/>
        </w:rPr>
        <w:t>0%</w:t>
      </w:r>
      <w:r w:rsidRPr="00B352C8">
        <w:rPr>
          <w:rFonts w:ascii="Arial" w:hAnsi="Arial" w:cs="Arial"/>
          <w:sz w:val="24"/>
          <w:szCs w:val="24"/>
        </w:rPr>
        <w:t xml:space="preserve"> of the assessment. </w:t>
      </w:r>
    </w:p>
    <w:p w:rsidR="00847B9C" w:rsidRPr="00D46683" w:rsidRDefault="00847B9C" w:rsidP="00D46683">
      <w:pPr>
        <w:spacing w:line="276" w:lineRule="auto"/>
        <w:jc w:val="both"/>
        <w:rPr>
          <w:rFonts w:ascii="Arial" w:hAnsi="Arial" w:cs="Arial"/>
          <w:sz w:val="24"/>
          <w:szCs w:val="24"/>
        </w:rPr>
      </w:pPr>
      <w:r w:rsidRPr="00B352C8">
        <w:rPr>
          <w:rFonts w:ascii="Arial" w:hAnsi="Arial" w:cs="Arial"/>
          <w:sz w:val="24"/>
          <w:szCs w:val="24"/>
        </w:rPr>
        <w:t xml:space="preserve">In this assignment, you are </w:t>
      </w:r>
      <w:r>
        <w:rPr>
          <w:rFonts w:ascii="Arial" w:hAnsi="Arial" w:cs="Arial"/>
          <w:sz w:val="24"/>
          <w:szCs w:val="24"/>
        </w:rPr>
        <w:t>required</w:t>
      </w:r>
      <w:r w:rsidRPr="00B352C8">
        <w:rPr>
          <w:rFonts w:ascii="Arial" w:hAnsi="Arial" w:cs="Arial"/>
          <w:sz w:val="24"/>
          <w:szCs w:val="24"/>
        </w:rPr>
        <w:t xml:space="preserve"> to </w:t>
      </w:r>
      <w:r>
        <w:rPr>
          <w:rFonts w:ascii="Arial" w:hAnsi="Arial" w:cs="Arial"/>
          <w:sz w:val="24"/>
          <w:szCs w:val="24"/>
        </w:rPr>
        <w:t xml:space="preserve">prepare </w:t>
      </w:r>
      <w:r w:rsidR="00D46683">
        <w:rPr>
          <w:rFonts w:ascii="Arial" w:hAnsi="Arial" w:cs="Arial"/>
          <w:sz w:val="24"/>
          <w:szCs w:val="24"/>
        </w:rPr>
        <w:t>case study</w:t>
      </w:r>
      <w:r>
        <w:rPr>
          <w:rFonts w:ascii="Arial" w:hAnsi="Arial" w:cs="Arial"/>
          <w:sz w:val="24"/>
          <w:szCs w:val="24"/>
        </w:rPr>
        <w:t xml:space="preserve"> report</w:t>
      </w:r>
      <w:r w:rsidR="00D46683">
        <w:rPr>
          <w:rFonts w:ascii="Arial" w:hAnsi="Arial" w:cs="Arial"/>
          <w:sz w:val="24"/>
          <w:szCs w:val="24"/>
        </w:rPr>
        <w:t xml:space="preserve"> based on the given case study: </w:t>
      </w:r>
      <w:r w:rsidRPr="00D46683">
        <w:rPr>
          <w:rFonts w:ascii="Arial" w:hAnsi="Arial" w:cs="Arial"/>
          <w:szCs w:val="24"/>
        </w:rPr>
        <w:t>Domino Pizza Case Study</w:t>
      </w:r>
    </w:p>
    <w:p w:rsidR="00847B9C" w:rsidRPr="0079032B" w:rsidRDefault="00847B9C" w:rsidP="00847B9C">
      <w:pPr>
        <w:spacing w:line="276" w:lineRule="auto"/>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szCs w:val="24"/>
        </w:rPr>
      </w:pPr>
      <w:r w:rsidRPr="00B352C8">
        <w:rPr>
          <w:rFonts w:ascii="Arial" w:hAnsi="Arial" w:cs="Arial"/>
          <w:szCs w:val="24"/>
        </w:rPr>
        <w:t xml:space="preserve">This assignment consists of </w:t>
      </w:r>
      <w:r w:rsidR="00D46683">
        <w:rPr>
          <w:rFonts w:ascii="Arial" w:hAnsi="Arial" w:cs="Arial"/>
          <w:b/>
          <w:szCs w:val="24"/>
        </w:rPr>
        <w:t>TWO (2)</w:t>
      </w:r>
      <w:r w:rsidRPr="00B352C8">
        <w:rPr>
          <w:rFonts w:ascii="Arial" w:hAnsi="Arial" w:cs="Arial"/>
          <w:szCs w:val="24"/>
        </w:rPr>
        <w:t xml:space="preserve"> tasks as listed below:</w:t>
      </w:r>
    </w:p>
    <w:p w:rsidR="00847B9C" w:rsidRPr="00B352C8" w:rsidRDefault="00847B9C" w:rsidP="00847B9C">
      <w:pPr>
        <w:pStyle w:val="ListParagraph"/>
        <w:spacing w:after="200" w:line="276" w:lineRule="auto"/>
        <w:ind w:left="0"/>
        <w:contextualSpacing/>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Task 1 –</w:t>
      </w:r>
      <w:r w:rsidR="00152602" w:rsidRPr="00152602">
        <w:t xml:space="preserve"> </w:t>
      </w:r>
      <w:r w:rsidR="00152602">
        <w:rPr>
          <w:rFonts w:ascii="Arial" w:hAnsi="Arial" w:cs="Arial"/>
          <w:b/>
          <w:i/>
          <w:szCs w:val="24"/>
        </w:rPr>
        <w:t>An</w:t>
      </w:r>
      <w:r w:rsidR="00152602" w:rsidRPr="00152602">
        <w:rPr>
          <w:rFonts w:ascii="Arial" w:hAnsi="Arial" w:cs="Arial"/>
          <w:b/>
          <w:i/>
          <w:szCs w:val="24"/>
        </w:rPr>
        <w:t xml:space="preserve">alyse </w:t>
      </w:r>
      <w:r w:rsidR="001B6397">
        <w:rPr>
          <w:rFonts w:ascii="Arial" w:hAnsi="Arial" w:cs="Arial"/>
          <w:b/>
          <w:i/>
          <w:szCs w:val="24"/>
        </w:rPr>
        <w:t>t</w:t>
      </w:r>
      <w:r>
        <w:rPr>
          <w:rFonts w:ascii="Arial" w:hAnsi="Arial" w:cs="Arial"/>
          <w:b/>
          <w:i/>
          <w:szCs w:val="24"/>
        </w:rPr>
        <w:t xml:space="preserve">he Problem faced by the Company </w:t>
      </w:r>
    </w:p>
    <w:p w:rsidR="00847B9C" w:rsidRPr="00B352C8" w:rsidRDefault="00D46683" w:rsidP="00847B9C">
      <w:pPr>
        <w:pStyle w:val="ListParagraph"/>
        <w:spacing w:after="200" w:line="276" w:lineRule="auto"/>
        <w:ind w:left="0"/>
        <w:contextualSpacing/>
        <w:jc w:val="both"/>
        <w:rPr>
          <w:rFonts w:ascii="Arial" w:hAnsi="Arial" w:cs="Arial"/>
          <w:lang w:val="en-US"/>
        </w:rPr>
      </w:pPr>
      <w:r>
        <w:rPr>
          <w:rFonts w:ascii="Arial" w:hAnsi="Arial" w:cs="Arial"/>
          <w:lang w:val="en-US"/>
        </w:rPr>
        <w:t>From the case study</w:t>
      </w:r>
      <w:r w:rsidR="006B3F05">
        <w:rPr>
          <w:rFonts w:ascii="Arial" w:hAnsi="Arial" w:cs="Arial"/>
          <w:lang w:val="en-US"/>
        </w:rPr>
        <w:t xml:space="preserve"> given</w:t>
      </w:r>
      <w:r>
        <w:rPr>
          <w:rFonts w:ascii="Arial" w:hAnsi="Arial" w:cs="Arial"/>
          <w:lang w:val="en-US"/>
        </w:rPr>
        <w:t xml:space="preserve">, </w:t>
      </w:r>
      <w:r w:rsidR="00152602">
        <w:rPr>
          <w:rFonts w:ascii="Arial" w:hAnsi="Arial" w:cs="Arial"/>
          <w:lang w:val="en-US"/>
        </w:rPr>
        <w:t>analyses</w:t>
      </w:r>
      <w:r>
        <w:rPr>
          <w:rFonts w:ascii="Arial" w:hAnsi="Arial" w:cs="Arial"/>
          <w:lang w:val="en-US"/>
        </w:rPr>
        <w:t xml:space="preserve"> what are the problems faced by the Domino Pizza. </w:t>
      </w:r>
    </w:p>
    <w:p w:rsidR="00847B9C" w:rsidRDefault="00847B9C" w:rsidP="00847B9C">
      <w:pPr>
        <w:pStyle w:val="ListParagraph"/>
        <w:spacing w:after="200" w:line="276" w:lineRule="auto"/>
        <w:ind w:left="0"/>
        <w:contextualSpacing/>
        <w:jc w:val="both"/>
        <w:rPr>
          <w:rFonts w:ascii="Arial" w:hAnsi="Arial" w:cs="Arial"/>
          <w:lang w:val="en-US"/>
        </w:rPr>
      </w:pPr>
    </w:p>
    <w:p w:rsidR="00847B9C" w:rsidRPr="00B352C8" w:rsidRDefault="00847B9C" w:rsidP="00847B9C">
      <w:pPr>
        <w:pStyle w:val="ListParagraph"/>
        <w:spacing w:after="200" w:line="276" w:lineRule="auto"/>
        <w:ind w:left="0"/>
        <w:contextualSpacing/>
        <w:jc w:val="both"/>
        <w:rPr>
          <w:rFonts w:ascii="Arial" w:hAnsi="Arial" w:cs="Arial"/>
          <w:lang w:val="en-US"/>
        </w:rPr>
      </w:pPr>
    </w:p>
    <w:p w:rsidR="00847B9C" w:rsidRPr="00B352C8" w:rsidRDefault="00847B9C" w:rsidP="00847B9C">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 xml:space="preserve">Task 2 – </w:t>
      </w:r>
      <w:r w:rsidR="00640793">
        <w:rPr>
          <w:rFonts w:ascii="Arial" w:hAnsi="Arial" w:cs="Arial"/>
          <w:b/>
          <w:i/>
          <w:szCs w:val="24"/>
        </w:rPr>
        <w:t xml:space="preserve">Discussion </w:t>
      </w:r>
    </w:p>
    <w:p w:rsidR="00E54AD7" w:rsidRDefault="00B30D45" w:rsidP="00847B9C">
      <w:pPr>
        <w:pStyle w:val="ListParagraph"/>
        <w:spacing w:after="200" w:line="276" w:lineRule="auto"/>
        <w:ind w:left="0"/>
        <w:contextualSpacing/>
        <w:jc w:val="both"/>
        <w:rPr>
          <w:rFonts w:ascii="Arial" w:hAnsi="Arial" w:cs="Arial"/>
          <w:szCs w:val="24"/>
        </w:rPr>
      </w:pPr>
      <w:r w:rsidRPr="00B30D45">
        <w:rPr>
          <w:rFonts w:ascii="Arial" w:hAnsi="Arial" w:cs="Arial"/>
          <w:szCs w:val="24"/>
        </w:rPr>
        <w:t xml:space="preserve">If you were </w:t>
      </w:r>
      <w:r w:rsidR="00E54AD7">
        <w:rPr>
          <w:rFonts w:ascii="Arial" w:hAnsi="Arial" w:cs="Arial"/>
          <w:szCs w:val="24"/>
        </w:rPr>
        <w:t xml:space="preserve">the </w:t>
      </w:r>
      <w:r w:rsidR="001B6397">
        <w:rPr>
          <w:rFonts w:ascii="Arial" w:hAnsi="Arial" w:cs="Arial"/>
          <w:szCs w:val="24"/>
        </w:rPr>
        <w:t>Business Intelligence</w:t>
      </w:r>
      <w:r w:rsidR="00E54AD7">
        <w:rPr>
          <w:rFonts w:ascii="Arial" w:hAnsi="Arial" w:cs="Arial"/>
          <w:szCs w:val="24"/>
        </w:rPr>
        <w:t xml:space="preserve"> </w:t>
      </w:r>
      <w:r w:rsidR="001B6397">
        <w:rPr>
          <w:rFonts w:ascii="Arial" w:hAnsi="Arial" w:cs="Arial"/>
          <w:szCs w:val="24"/>
        </w:rPr>
        <w:t>(BI) analysis</w:t>
      </w:r>
      <w:r w:rsidR="00E54AD7">
        <w:rPr>
          <w:rFonts w:ascii="Arial" w:hAnsi="Arial" w:cs="Arial"/>
          <w:szCs w:val="24"/>
        </w:rPr>
        <w:t>, in your</w:t>
      </w:r>
      <w:r w:rsidR="00B30303">
        <w:rPr>
          <w:rFonts w:ascii="Arial" w:hAnsi="Arial" w:cs="Arial"/>
          <w:szCs w:val="24"/>
        </w:rPr>
        <w:t xml:space="preserve"> own</w:t>
      </w:r>
      <w:r w:rsidR="00E54AD7">
        <w:rPr>
          <w:rFonts w:ascii="Arial" w:hAnsi="Arial" w:cs="Arial"/>
          <w:szCs w:val="24"/>
        </w:rPr>
        <w:t xml:space="preserve"> opinions:</w:t>
      </w:r>
    </w:p>
    <w:p w:rsidR="006B3F05" w:rsidRDefault="00FE7B8C" w:rsidP="00E54AD7">
      <w:pPr>
        <w:pStyle w:val="ListParagraph"/>
        <w:numPr>
          <w:ilvl w:val="0"/>
          <w:numId w:val="11"/>
        </w:numPr>
        <w:spacing w:after="200" w:line="276" w:lineRule="auto"/>
        <w:contextualSpacing/>
        <w:jc w:val="both"/>
        <w:rPr>
          <w:rFonts w:ascii="Arial" w:hAnsi="Arial" w:cs="Arial"/>
          <w:szCs w:val="24"/>
        </w:rPr>
      </w:pPr>
      <w:r>
        <w:rPr>
          <w:rFonts w:ascii="Arial" w:hAnsi="Arial" w:cs="Arial"/>
          <w:szCs w:val="24"/>
        </w:rPr>
        <w:t xml:space="preserve">Discuss </w:t>
      </w:r>
      <w:r w:rsidR="001B6397">
        <w:rPr>
          <w:rFonts w:ascii="Arial" w:hAnsi="Arial" w:cs="Arial"/>
          <w:szCs w:val="24"/>
        </w:rPr>
        <w:t xml:space="preserve">how you can/should re-identify the cycle of BI analysis.  </w:t>
      </w:r>
    </w:p>
    <w:p w:rsidR="001B6397" w:rsidRDefault="001B6397" w:rsidP="00E54AD7">
      <w:pPr>
        <w:pStyle w:val="ListParagraph"/>
        <w:numPr>
          <w:ilvl w:val="0"/>
          <w:numId w:val="11"/>
        </w:numPr>
        <w:spacing w:after="200" w:line="276" w:lineRule="auto"/>
        <w:contextualSpacing/>
        <w:jc w:val="both"/>
        <w:rPr>
          <w:rFonts w:ascii="Arial" w:hAnsi="Arial" w:cs="Arial"/>
          <w:szCs w:val="24"/>
        </w:rPr>
      </w:pPr>
      <w:r>
        <w:rPr>
          <w:rFonts w:ascii="Arial" w:hAnsi="Arial" w:cs="Arial"/>
          <w:szCs w:val="24"/>
        </w:rPr>
        <w:t xml:space="preserve">Discuss what type of analysis techniques (descriptive, predictive, and prescriptive) you will propose to address the problem? </w:t>
      </w:r>
    </w:p>
    <w:p w:rsidR="0048711E" w:rsidRDefault="0048711E" w:rsidP="0048711E">
      <w:pPr>
        <w:pStyle w:val="ListParagraph"/>
        <w:spacing w:after="200" w:line="276" w:lineRule="auto"/>
        <w:contextualSpacing/>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b/>
          <w:szCs w:val="24"/>
        </w:rPr>
      </w:pPr>
    </w:p>
    <w:p w:rsidR="00847B9C" w:rsidRDefault="00847B9C" w:rsidP="00847B9C">
      <w:pPr>
        <w:pStyle w:val="ListParagraph"/>
        <w:tabs>
          <w:tab w:val="left" w:pos="6380"/>
        </w:tabs>
        <w:spacing w:after="200" w:line="276" w:lineRule="auto"/>
        <w:ind w:left="0"/>
        <w:contextualSpacing/>
        <w:jc w:val="both"/>
        <w:rPr>
          <w:rFonts w:ascii="Arial" w:hAnsi="Arial" w:cs="Arial"/>
          <w:b/>
          <w:i/>
          <w:szCs w:val="24"/>
        </w:rPr>
      </w:pPr>
      <w:r>
        <w:rPr>
          <w:rFonts w:ascii="Arial" w:hAnsi="Arial" w:cs="Arial"/>
          <w:szCs w:val="24"/>
        </w:rPr>
        <w:t>S</w:t>
      </w:r>
      <w:r w:rsidRPr="00ED35F7">
        <w:rPr>
          <w:rFonts w:ascii="Arial" w:hAnsi="Arial" w:cs="Arial"/>
          <w:b/>
          <w:i/>
          <w:szCs w:val="24"/>
        </w:rPr>
        <w:t>ubmission Requirements</w:t>
      </w:r>
    </w:p>
    <w:p w:rsidR="00AB784A" w:rsidRPr="00ED35F7" w:rsidRDefault="00AB784A" w:rsidP="00847B9C">
      <w:pPr>
        <w:pStyle w:val="ListParagraph"/>
        <w:tabs>
          <w:tab w:val="left" w:pos="6380"/>
        </w:tabs>
        <w:spacing w:after="200" w:line="276" w:lineRule="auto"/>
        <w:ind w:left="0"/>
        <w:contextualSpacing/>
        <w:jc w:val="both"/>
        <w:rPr>
          <w:rFonts w:ascii="Arial" w:hAnsi="Arial" w:cs="Arial"/>
          <w:b/>
          <w:i/>
          <w:szCs w:val="24"/>
        </w:rPr>
      </w:pP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sidRPr="00ED35F7">
        <w:rPr>
          <w:rFonts w:ascii="Arial" w:hAnsi="Arial" w:cs="Arial"/>
          <w:szCs w:val="24"/>
          <w:lang w:val="en-US"/>
        </w:rPr>
        <w:t xml:space="preserve">Submit a soft copy and a hard copy of your report, following the general instructions described above. </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Submit a copy of </w:t>
      </w:r>
      <w:proofErr w:type="spellStart"/>
      <w:r>
        <w:rPr>
          <w:rFonts w:ascii="Arial" w:hAnsi="Arial" w:cs="Arial"/>
          <w:szCs w:val="24"/>
          <w:lang w:val="en-US"/>
        </w:rPr>
        <w:t>TurnItIn</w:t>
      </w:r>
      <w:proofErr w:type="spellEnd"/>
      <w:r>
        <w:rPr>
          <w:rFonts w:ascii="Arial" w:hAnsi="Arial" w:cs="Arial"/>
          <w:szCs w:val="24"/>
          <w:lang w:val="en-US"/>
        </w:rPr>
        <w:t xml:space="preserve"> report. </w:t>
      </w:r>
    </w:p>
    <w:p w:rsidR="00847B9C" w:rsidRDefault="00847B9C" w:rsidP="00847B9C">
      <w:pPr>
        <w:pStyle w:val="ListParagraph"/>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Details of </w:t>
      </w:r>
      <w:proofErr w:type="spellStart"/>
      <w:r>
        <w:rPr>
          <w:rFonts w:ascii="Arial" w:hAnsi="Arial" w:cs="Arial"/>
          <w:szCs w:val="24"/>
          <w:lang w:val="en-US"/>
        </w:rPr>
        <w:t>TurnItIn</w:t>
      </w:r>
      <w:proofErr w:type="spellEnd"/>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r>
        <w:rPr>
          <w:rFonts w:ascii="Arial" w:hAnsi="Arial" w:cs="Arial"/>
          <w:szCs w:val="24"/>
          <w:lang w:val="en-US"/>
        </w:rPr>
        <w:t xml:space="preserve">Class Id           : </w:t>
      </w:r>
      <w:r w:rsidR="00EE3B98" w:rsidRPr="00EE3B98">
        <w:rPr>
          <w:rFonts w:ascii="Arial" w:hAnsi="Arial" w:cs="Arial"/>
          <w:szCs w:val="24"/>
          <w:lang w:val="en-US"/>
        </w:rPr>
        <w:t>22690225</w:t>
      </w:r>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r>
        <w:rPr>
          <w:rFonts w:ascii="Arial" w:hAnsi="Arial" w:cs="Arial"/>
          <w:szCs w:val="24"/>
          <w:lang w:val="en-US"/>
        </w:rPr>
        <w:t>Enrollment Key: 1234</w:t>
      </w:r>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Submit a copy of your report into GitHub repository. </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sidRPr="00ED35F7">
        <w:rPr>
          <w:rFonts w:ascii="Arial" w:hAnsi="Arial" w:cs="Arial"/>
          <w:szCs w:val="24"/>
          <w:lang w:val="en-US"/>
        </w:rPr>
        <w:t xml:space="preserve">Minimum number of report pages is </w:t>
      </w:r>
      <w:r w:rsidR="00EE3B98">
        <w:rPr>
          <w:rFonts w:ascii="Arial" w:hAnsi="Arial" w:cs="Arial"/>
          <w:szCs w:val="24"/>
          <w:lang w:val="en-US"/>
        </w:rPr>
        <w:t>3</w:t>
      </w:r>
      <w:r w:rsidRPr="00ED35F7">
        <w:rPr>
          <w:rFonts w:ascii="Arial" w:hAnsi="Arial" w:cs="Arial"/>
          <w:szCs w:val="24"/>
          <w:lang w:val="en-US"/>
        </w:rPr>
        <w:t>, and max</w:t>
      </w:r>
      <w:r>
        <w:rPr>
          <w:rFonts w:ascii="Arial" w:hAnsi="Arial" w:cs="Arial"/>
          <w:szCs w:val="24"/>
          <w:lang w:val="en-US"/>
        </w:rPr>
        <w:t>imum number of report pages is 10</w:t>
      </w:r>
      <w:r w:rsidRPr="00ED35F7">
        <w:rPr>
          <w:rFonts w:ascii="Arial" w:hAnsi="Arial" w:cs="Arial"/>
          <w:szCs w:val="24"/>
          <w:lang w:val="en-US"/>
        </w:rPr>
        <w:t xml:space="preserve"> </w:t>
      </w:r>
      <w:r>
        <w:rPr>
          <w:rFonts w:ascii="Arial" w:hAnsi="Arial" w:cs="Arial"/>
          <w:szCs w:val="24"/>
          <w:lang w:val="en-US"/>
        </w:rPr>
        <w:t xml:space="preserve">pages (excluding the front cover, </w:t>
      </w:r>
      <w:r w:rsidRPr="00ED35F7">
        <w:rPr>
          <w:rFonts w:ascii="Arial" w:hAnsi="Arial" w:cs="Arial"/>
          <w:szCs w:val="24"/>
          <w:lang w:val="en-US"/>
        </w:rPr>
        <w:t>table of content pages</w:t>
      </w:r>
      <w:r>
        <w:rPr>
          <w:rFonts w:ascii="Arial" w:hAnsi="Arial" w:cs="Arial"/>
          <w:szCs w:val="24"/>
          <w:lang w:val="en-US"/>
        </w:rPr>
        <w:t xml:space="preserve"> and appendix</w:t>
      </w:r>
      <w:r w:rsidRPr="00ED35F7">
        <w:rPr>
          <w:rFonts w:ascii="Arial" w:hAnsi="Arial" w:cs="Arial"/>
          <w:szCs w:val="24"/>
          <w:lang w:val="en-US"/>
        </w:rPr>
        <w:t>).</w:t>
      </w:r>
    </w:p>
    <w:p w:rsidR="00847B9C" w:rsidRPr="00ED35F7" w:rsidRDefault="00847B9C" w:rsidP="00847B9C">
      <w:pPr>
        <w:pStyle w:val="ListParagraph"/>
        <w:tabs>
          <w:tab w:val="left" w:pos="6380"/>
        </w:tabs>
        <w:spacing w:after="200" w:line="276" w:lineRule="auto"/>
        <w:ind w:left="0"/>
        <w:contextualSpacing/>
        <w:jc w:val="both"/>
        <w:rPr>
          <w:szCs w:val="24"/>
        </w:rPr>
      </w:pPr>
    </w:p>
    <w:p w:rsidR="00847B9C" w:rsidRDefault="00847B9C"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EA0E50" w:rsidRDefault="00EA0E50" w:rsidP="00847B9C">
      <w:pPr>
        <w:pStyle w:val="ListParagraph"/>
        <w:spacing w:after="200" w:line="276" w:lineRule="auto"/>
        <w:ind w:left="0"/>
        <w:contextualSpacing/>
        <w:jc w:val="both"/>
        <w:rPr>
          <w:sz w:val="28"/>
          <w:szCs w:val="28"/>
        </w:rPr>
      </w:pPr>
    </w:p>
    <w:p w:rsidR="00C17182" w:rsidRDefault="00C17182" w:rsidP="00C17182">
      <w:pPr>
        <w:spacing w:line="360" w:lineRule="auto"/>
        <w:jc w:val="both"/>
        <w:rPr>
          <w:rFonts w:ascii="Times New Roman" w:hAnsi="Times New Roman" w:cs="Times New Roman"/>
          <w:sz w:val="24"/>
        </w:rPr>
      </w:pPr>
      <w:r w:rsidRPr="00A85832">
        <w:rPr>
          <w:rFonts w:ascii="Times New Roman" w:hAnsi="Times New Roman" w:cs="Times New Roman"/>
          <w:b/>
          <w:sz w:val="28"/>
        </w:rPr>
        <w:lastRenderedPageBreak/>
        <w:t>Table of Contents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Page Number</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r>
        <w:rPr>
          <w:rFonts w:ascii="Times New Roman" w:hAnsi="Times New Roman" w:cs="Times New Roman"/>
          <w:sz w:val="24"/>
        </w:rPr>
        <w:t xml:space="preserve">Task 1 –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Problem faced by the Company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r>
        <w:rPr>
          <w:rFonts w:ascii="Times New Roman" w:hAnsi="Times New Roman" w:cs="Times New Roman"/>
          <w:sz w:val="24"/>
        </w:rPr>
        <w:t>Task 2 – Discussion</w:t>
      </w:r>
    </w:p>
    <w:p w:rsidR="00C17182" w:rsidRDefault="00C17182" w:rsidP="00C17182">
      <w:pPr>
        <w:pStyle w:val="ListParagraph"/>
        <w:numPr>
          <w:ilvl w:val="0"/>
          <w:numId w:val="16"/>
        </w:numPr>
        <w:spacing w:after="160" w:line="360" w:lineRule="auto"/>
        <w:contextualSpacing/>
        <w:jc w:val="both"/>
      </w:pPr>
      <w:r w:rsidRPr="00235CC7">
        <w:t>Discuss how you can/should re-identify the cycle of BI Analysis</w:t>
      </w:r>
      <w:r>
        <w:t xml:space="preserve">              3</w:t>
      </w:r>
    </w:p>
    <w:p w:rsidR="00C17182" w:rsidRDefault="00C17182" w:rsidP="00C17182">
      <w:pPr>
        <w:spacing w:line="360" w:lineRule="auto"/>
        <w:jc w:val="both"/>
        <w:rPr>
          <w:rFonts w:ascii="Times New Roman" w:hAnsi="Times New Roman" w:cs="Times New Roman"/>
          <w:sz w:val="24"/>
        </w:rPr>
      </w:pPr>
    </w:p>
    <w:p w:rsidR="00C17182" w:rsidRDefault="00C17182" w:rsidP="00C17182">
      <w:pPr>
        <w:pStyle w:val="ListParagraph"/>
        <w:numPr>
          <w:ilvl w:val="0"/>
          <w:numId w:val="16"/>
        </w:numPr>
        <w:spacing w:after="160" w:line="360" w:lineRule="auto"/>
        <w:contextualSpacing/>
        <w:jc w:val="both"/>
      </w:pPr>
      <w:r w:rsidRPr="00F9124A">
        <w:t>Discuss what type of analysis techniques (descriptive, predictive, and prescriptive) you will propose to address the problem?</w:t>
      </w:r>
      <w:r w:rsidRPr="00F9124A">
        <w:tab/>
      </w:r>
      <w:r w:rsidRPr="00F9124A">
        <w:tab/>
      </w:r>
      <w:r w:rsidRPr="00F9124A">
        <w:tab/>
      </w:r>
      <w:r w:rsidRPr="00F9124A">
        <w:tab/>
        <w:t xml:space="preserve">        </w:t>
      </w:r>
      <w:r>
        <w:t xml:space="preserve">             4 </w:t>
      </w:r>
      <w:r w:rsidRPr="00F9124A">
        <w:t xml:space="preserve"> </w:t>
      </w:r>
    </w:p>
    <w:p w:rsidR="00C17182" w:rsidRPr="005A7F0A" w:rsidRDefault="00C17182" w:rsidP="00C17182">
      <w:pPr>
        <w:pStyle w:val="ListParagraph"/>
        <w:jc w:val="both"/>
      </w:pPr>
    </w:p>
    <w:p w:rsidR="00C17182" w:rsidRDefault="00C17182" w:rsidP="00C17182">
      <w:pPr>
        <w:spacing w:line="360" w:lineRule="auto"/>
        <w:jc w:val="both"/>
        <w:rPr>
          <w:rFonts w:ascii="Times New Roman" w:hAnsi="Times New Roman" w:cs="Times New Roman"/>
          <w:sz w:val="24"/>
        </w:rPr>
      </w:pPr>
    </w:p>
    <w:p w:rsidR="00C17182" w:rsidRPr="005A7F0A" w:rsidRDefault="00C17182" w:rsidP="00C17182">
      <w:pPr>
        <w:spacing w:line="360" w:lineRule="auto"/>
        <w:jc w:val="both"/>
        <w:rPr>
          <w:rFonts w:ascii="Times New Roman" w:hAnsi="Times New Roman" w:cs="Times New Roman"/>
          <w:sz w:val="24"/>
        </w:rPr>
      </w:pPr>
      <w:r>
        <w:rPr>
          <w:rFonts w:ascii="Times New Roman" w:hAnsi="Times New Roman" w:cs="Times New Roman"/>
          <w:sz w:val="24"/>
        </w:rPr>
        <w:t xml:space="preserve">References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5</w:t>
      </w:r>
    </w:p>
    <w:p w:rsidR="00C17182" w:rsidRPr="00235CC7" w:rsidRDefault="00C17182" w:rsidP="00C17182">
      <w:pPr>
        <w:pStyle w:val="ListParagraph"/>
        <w:spacing w:line="360" w:lineRule="auto"/>
        <w:ind w:left="7920"/>
        <w:jc w:val="both"/>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Pr="00A85832" w:rsidRDefault="00C17182" w:rsidP="00C17182">
      <w:pPr>
        <w:spacing w:line="360" w:lineRule="auto"/>
        <w:jc w:val="both"/>
        <w:rPr>
          <w:rFonts w:ascii="Times New Roman" w:hAnsi="Times New Roman" w:cs="Times New Roman"/>
          <w:b/>
          <w:sz w:val="28"/>
        </w:rPr>
      </w:pPr>
      <w:r w:rsidRPr="00A85832">
        <w:rPr>
          <w:rFonts w:ascii="Times New Roman" w:hAnsi="Times New Roman" w:cs="Times New Roman"/>
          <w:b/>
          <w:sz w:val="28"/>
        </w:rPr>
        <w:lastRenderedPageBreak/>
        <w:t xml:space="preserve">Task 1 – </w:t>
      </w:r>
      <w:proofErr w:type="spellStart"/>
      <w:r w:rsidRPr="00A85832">
        <w:rPr>
          <w:rFonts w:ascii="Times New Roman" w:hAnsi="Times New Roman" w:cs="Times New Roman"/>
          <w:b/>
          <w:sz w:val="28"/>
        </w:rPr>
        <w:t>Analyse</w:t>
      </w:r>
      <w:proofErr w:type="spellEnd"/>
      <w:r w:rsidRPr="00A85832">
        <w:rPr>
          <w:rFonts w:ascii="Times New Roman" w:hAnsi="Times New Roman" w:cs="Times New Roman"/>
          <w:b/>
          <w:sz w:val="28"/>
        </w:rPr>
        <w:t xml:space="preserve"> the Problem faced by the Company</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r>
        <w:rPr>
          <w:rFonts w:ascii="Times New Roman" w:hAnsi="Times New Roman" w:cs="Times New Roman"/>
          <w:sz w:val="24"/>
        </w:rPr>
        <w:t xml:space="preserve">Based on the Case study provided regarding the situation with the Domino’s Pizza company, the main problem that I was able to identify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from the case study is the issue related to the unauthorized and invalid vouchers that we used by customers and somehow the company’s database accepted the vouchers and enabled transactions to be made. Another issue and problem that was identified was the fact that these promotional free and discount vouchers for selected pizza items were allowed to be reapplied and reused on Domino’s pizza’s online ordering system. With these flaws and mistakes from the online ordering system, some customers were able to expose these errors and take advantage of this situation by gaining multiple free and discounted items on various transactions and orders. Besides that, another problem that was identified and pointed out was Domino’s Pizza’s reaction to this situation. As a well-known worldwide company, Domino’s is being watched all around the world as to how it handles, cares and looks out for its customers. With that being said, Domino’s is always expected to be a professional and well </w:t>
      </w:r>
      <w:proofErr w:type="spellStart"/>
      <w:r>
        <w:rPr>
          <w:rFonts w:ascii="Times New Roman" w:hAnsi="Times New Roman" w:cs="Times New Roman"/>
          <w:sz w:val="24"/>
        </w:rPr>
        <w:t>organised</w:t>
      </w:r>
      <w:proofErr w:type="spellEnd"/>
      <w:r>
        <w:rPr>
          <w:rFonts w:ascii="Times New Roman" w:hAnsi="Times New Roman" w:cs="Times New Roman"/>
          <w:sz w:val="24"/>
        </w:rPr>
        <w:t xml:space="preserve"> company. However, with the issues that Domino’s faced with this situation about the invalid vouchers and their inefficient and unsecure online ordering system, they mishandled this situation. This can be further explained with how Domino’s accused their customers and got the Police involved in the situation to interrogate their own customers. Even though these customers might be at fault for taking advantage of the invalid vouchers situation, Domino’s should not have put so much blame on these customers and should have not focused on accusing their customer but instead they should have taken this as a learning experience and used this situation to identify their flaws and make changes and improvements, especially to their database and online ordering system. So overall, based on the case study given, the critical factors of the problem that were identified were that Domino’s needs to fix their online ordering system and they need to find a solution to fix the problem with their databases which is accepting used and invalid vouchers because if these problems are not fixed, Domino’s will lose lots and lots of money and revenue. This is because anyone will be able to lower the price of the original pizza order by using the invalid vouchers and tricking the system.</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Pr="00A85832" w:rsidRDefault="00C17182" w:rsidP="00C17182">
      <w:pPr>
        <w:spacing w:line="360" w:lineRule="auto"/>
        <w:jc w:val="both"/>
        <w:rPr>
          <w:rFonts w:ascii="Times New Roman" w:hAnsi="Times New Roman" w:cs="Times New Roman"/>
          <w:b/>
          <w:sz w:val="28"/>
        </w:rPr>
      </w:pPr>
      <w:r w:rsidRPr="00A85832">
        <w:rPr>
          <w:rFonts w:ascii="Times New Roman" w:hAnsi="Times New Roman" w:cs="Times New Roman"/>
          <w:b/>
          <w:sz w:val="28"/>
        </w:rPr>
        <w:lastRenderedPageBreak/>
        <w:t>Task 2 – Discussion</w:t>
      </w:r>
    </w:p>
    <w:p w:rsidR="00C17182" w:rsidRPr="00A85832" w:rsidRDefault="00C17182" w:rsidP="00C17182">
      <w:pPr>
        <w:pStyle w:val="ListParagraph"/>
        <w:numPr>
          <w:ilvl w:val="0"/>
          <w:numId w:val="15"/>
        </w:numPr>
        <w:spacing w:after="160" w:line="360" w:lineRule="auto"/>
        <w:contextualSpacing/>
        <w:jc w:val="both"/>
        <w:rPr>
          <w:b/>
          <w:sz w:val="28"/>
        </w:rPr>
      </w:pPr>
      <w:r w:rsidRPr="00A85832">
        <w:rPr>
          <w:b/>
          <w:sz w:val="28"/>
        </w:rPr>
        <w:t>Discuss how you can/should re-identify the cycle of BI Analysis</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r>
        <w:rPr>
          <w:rFonts w:ascii="Times New Roman" w:hAnsi="Times New Roman" w:cs="Times New Roman"/>
          <w:sz w:val="24"/>
        </w:rPr>
        <w:t xml:space="preserve">Domino’s Pizza needs to re-identify and restructure their BI Analysis in order to improve on their flaws and learn from their mistakes. There are four stages of the BI Analysis which are Analysis, Insight, </w:t>
      </w:r>
      <w:proofErr w:type="gramStart"/>
      <w:r>
        <w:rPr>
          <w:rFonts w:ascii="Times New Roman" w:hAnsi="Times New Roman" w:cs="Times New Roman"/>
          <w:sz w:val="24"/>
        </w:rPr>
        <w:t>Decision</w:t>
      </w:r>
      <w:proofErr w:type="gramEnd"/>
      <w:r>
        <w:rPr>
          <w:rFonts w:ascii="Times New Roman" w:hAnsi="Times New Roman" w:cs="Times New Roman"/>
          <w:sz w:val="24"/>
        </w:rPr>
        <w:t xml:space="preserve"> &amp; Evaluation. So to begin the BI analysis of any system, it is a must to start with the Analysis phase. It is critical to correctly identify and spell out the problem at hand. So with the identification of the problems at hand, which are the invalid vouchers and the fact that the database is accepting these vouchers as well as the online ordering system. Domino’s also have to accept the fact that they were wrong with the way that the situation was handled and an appropriate apology should be issued to the customers that were treated in such fashion. Next, we need to move to the Insight phase of the BI Analysis. The Insight phase of this analysis is the part in which the problem (the invalid vouchers and the online ordering system) is deeply understood and further looked into. So when relating the case study to the insight phase, Domino’s has to further look into its online ordering system, as well as identify the flaws within its databases to find out how and why the used and invalid vouchers were accepted and how their system has such an open loophole within it. The next phase of the BI Analysis cycle which Dominos needs to follow would be the decisions phase. In this phase, decisions are made based on the further analysis of the problem as well as identification of solutions to the problem from the Insight phase. When relating the Decisions phase of the BI Analysis to the case study, it must be said that Dominos has to identify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as well as make decisions on what solutions and improvements can be made regarding the improvement of their online ordering system as well as their database. Decisions need to be made by Dominos in this phase to implement which solutions to their problems. The last phase of the BI Analysis cycle is the Evaluation phase. In this phase of the BI Analysis cycle, the performance of a system or application is measured and evaluated in order to see if everything is going according to plan. When relating the Evaluation phase to the case study, Dominos need to do performance checks and evaluation on the solutions that they implement to the flaws within their system. Domino’s need to especially do constant checks to see if the problem and flaw related to the accepting of invalid and used vouchers has been resolved in order to ensure a more effective and efficient online ordering system is in place.</w:t>
      </w:r>
    </w:p>
    <w:p w:rsidR="00C17182" w:rsidRDefault="00C17182" w:rsidP="00C17182">
      <w:pPr>
        <w:spacing w:line="360" w:lineRule="auto"/>
        <w:jc w:val="both"/>
        <w:rPr>
          <w:rFonts w:ascii="Times New Roman" w:hAnsi="Times New Roman" w:cs="Times New Roman"/>
          <w:sz w:val="24"/>
        </w:rPr>
      </w:pPr>
    </w:p>
    <w:p w:rsidR="00C17182" w:rsidRPr="00A85832" w:rsidRDefault="00C17182" w:rsidP="00C17182">
      <w:pPr>
        <w:pStyle w:val="ListParagraph"/>
        <w:numPr>
          <w:ilvl w:val="0"/>
          <w:numId w:val="15"/>
        </w:numPr>
        <w:spacing w:after="160" w:line="360" w:lineRule="auto"/>
        <w:contextualSpacing/>
        <w:jc w:val="both"/>
        <w:rPr>
          <w:b/>
          <w:sz w:val="28"/>
        </w:rPr>
      </w:pPr>
      <w:r w:rsidRPr="00A85832">
        <w:rPr>
          <w:b/>
          <w:sz w:val="28"/>
        </w:rPr>
        <w:lastRenderedPageBreak/>
        <w:t>Discuss what type of analysis techniques (descriptive, predictive, and prescriptive) you will propose to address the problem?</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r>
        <w:rPr>
          <w:rFonts w:ascii="Times New Roman" w:hAnsi="Times New Roman" w:cs="Times New Roman"/>
          <w:sz w:val="24"/>
        </w:rPr>
        <w:t xml:space="preserve">In my opinion, Domino’s should use a predictive type of analysis technique in order to address and find a solution to their problem and flaw with their online ordering system, which is accepting invalid vouchers for discounts for their meals. Domino’s should restructure their databases within their online ordering system to follow a predictive analysis technique. In my opinion, a predictive analysis database would be the solution to their problem regarding the acceptance of invalid and used vouchers. A predictive database would be one which collects the data (the voucher number) entered in by the user, checks with the records stored within the database to see if the following voucher number entered by the user has been used before or is an invalid voucher, before returning the result of the check to the user to see if the voucher number entered in by the user is invalid or usable. If the voucher number entered is invalid, the system should prompt an error message asking the user to enter another voucher number which is valid to get the discount if not they will only be able to checkout without a discounted amount to their order. If the voucher number is valid and not used before, then the user will be able to get a discounted value to their order. So the most important models that need to be used from the predictive analysis technique is Data Collection and Data Analysis. If these two models are implemented into Domino’s database and online ordering system, then I am sure that their problems and issues will be resolved and that they will have a much more effective and efficient online ordering system. </w:t>
      </w: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sz w:val="24"/>
        </w:rPr>
      </w:pPr>
    </w:p>
    <w:p w:rsidR="00C17182" w:rsidRDefault="00C17182" w:rsidP="00C17182">
      <w:pPr>
        <w:spacing w:line="360" w:lineRule="auto"/>
        <w:jc w:val="both"/>
        <w:rPr>
          <w:rFonts w:ascii="Times New Roman" w:hAnsi="Times New Roman" w:cs="Times New Roman"/>
          <w:b/>
          <w:sz w:val="28"/>
        </w:rPr>
      </w:pPr>
      <w:r w:rsidRPr="0077459D">
        <w:rPr>
          <w:rFonts w:ascii="Times New Roman" w:hAnsi="Times New Roman" w:cs="Times New Roman"/>
          <w:b/>
          <w:sz w:val="28"/>
        </w:rPr>
        <w:lastRenderedPageBreak/>
        <w:t>References</w:t>
      </w:r>
    </w:p>
    <w:p w:rsidR="00C17182" w:rsidRDefault="00C17182" w:rsidP="00C17182">
      <w:pPr>
        <w:spacing w:line="360" w:lineRule="auto"/>
        <w:jc w:val="both"/>
        <w:rPr>
          <w:rFonts w:ascii="Times New Roman" w:hAnsi="Times New Roman" w:cs="Times New Roman"/>
          <w:b/>
          <w:sz w:val="28"/>
        </w:rPr>
      </w:pPr>
    </w:p>
    <w:p w:rsidR="00C17182" w:rsidRDefault="00C17182" w:rsidP="00C17182">
      <w:pPr>
        <w:pStyle w:val="ListParagraph"/>
        <w:numPr>
          <w:ilvl w:val="0"/>
          <w:numId w:val="17"/>
        </w:numPr>
        <w:spacing w:after="160" w:line="360" w:lineRule="auto"/>
        <w:contextualSpacing/>
        <w:jc w:val="both"/>
      </w:pPr>
      <w:r>
        <w:t xml:space="preserve">What is Predictive Analytics – Predictive Analytics </w:t>
      </w:r>
      <w:proofErr w:type="gramStart"/>
      <w:r>
        <w:t>Today.</w:t>
      </w:r>
      <w:proofErr w:type="gramEnd"/>
      <w:r>
        <w:t xml:space="preserve"> [Online]. Available from: </w:t>
      </w:r>
      <w:r w:rsidRPr="00F54F57">
        <w:t>https://www.predictiveanalyticstoday.com/what-is-predictive-analytics/</w:t>
      </w:r>
      <w:r>
        <w:rPr>
          <w:sz w:val="28"/>
        </w:rPr>
        <w:t xml:space="preserve">. </w:t>
      </w:r>
      <w:r w:rsidRPr="00F54F57">
        <w:t>[Accessed 29</w:t>
      </w:r>
      <w:r w:rsidRPr="00F54F57">
        <w:rPr>
          <w:vertAlign w:val="superscript"/>
        </w:rPr>
        <w:t>th</w:t>
      </w:r>
      <w:r w:rsidRPr="00F54F57">
        <w:t xml:space="preserve"> November 2019].</w:t>
      </w:r>
    </w:p>
    <w:p w:rsidR="00C17182" w:rsidRDefault="00C17182" w:rsidP="00C17182">
      <w:pPr>
        <w:spacing w:line="360" w:lineRule="auto"/>
        <w:jc w:val="both"/>
        <w:rPr>
          <w:rFonts w:ascii="Times New Roman" w:hAnsi="Times New Roman" w:cs="Times New Roman"/>
          <w:sz w:val="24"/>
        </w:rPr>
      </w:pPr>
    </w:p>
    <w:p w:rsidR="00C17182" w:rsidRPr="00F54F57" w:rsidRDefault="00C17182" w:rsidP="00C17182">
      <w:pPr>
        <w:pStyle w:val="ListParagraph"/>
        <w:numPr>
          <w:ilvl w:val="0"/>
          <w:numId w:val="17"/>
        </w:numPr>
        <w:spacing w:after="160" w:line="360" w:lineRule="auto"/>
        <w:contextualSpacing/>
        <w:jc w:val="both"/>
        <w:rPr>
          <w:sz w:val="28"/>
        </w:rPr>
      </w:pPr>
      <w:r>
        <w:t xml:space="preserve">Descriptive, Predictive, and Prescriptive Analytics Explained, Halo Business Intelligence. [Online]. Available from: </w:t>
      </w:r>
      <w:r w:rsidRPr="00F54F57">
        <w:t>https://halobi.com/blog/descriptive-predictive-and-prescriptive-analytics-explained/</w:t>
      </w:r>
      <w:r>
        <w:t>. [Accessed 30</w:t>
      </w:r>
      <w:r w:rsidRPr="00F54F57">
        <w:rPr>
          <w:vertAlign w:val="superscript"/>
        </w:rPr>
        <w:t>th</w:t>
      </w:r>
      <w:r>
        <w:t xml:space="preserve"> November 2019].</w:t>
      </w:r>
    </w:p>
    <w:p w:rsidR="00C17182" w:rsidRDefault="00C17182" w:rsidP="00C17182">
      <w:pPr>
        <w:spacing w:line="360" w:lineRule="auto"/>
        <w:jc w:val="both"/>
        <w:rPr>
          <w:rFonts w:ascii="Times New Roman" w:hAnsi="Times New Roman" w:cs="Times New Roman"/>
          <w:sz w:val="24"/>
        </w:rPr>
      </w:pPr>
    </w:p>
    <w:p w:rsidR="00C17182" w:rsidRPr="00D46E56" w:rsidRDefault="00C17182" w:rsidP="00C17182">
      <w:pPr>
        <w:spacing w:line="360" w:lineRule="auto"/>
        <w:jc w:val="both"/>
        <w:rPr>
          <w:rFonts w:ascii="Times New Roman" w:hAnsi="Times New Roman" w:cs="Times New Roman"/>
          <w:sz w:val="24"/>
        </w:rPr>
      </w:pPr>
    </w:p>
    <w:p w:rsidR="00C17182" w:rsidRDefault="00C17182"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sz w:val="28"/>
          <w:szCs w:val="28"/>
        </w:rPr>
      </w:pPr>
    </w:p>
    <w:p w:rsidR="00653288" w:rsidRDefault="00653288" w:rsidP="00847B9C">
      <w:pPr>
        <w:pStyle w:val="ListParagraph"/>
        <w:spacing w:after="200" w:line="276" w:lineRule="auto"/>
        <w:ind w:left="0"/>
        <w:contextualSpacing/>
        <w:jc w:val="both"/>
        <w:rPr>
          <w:noProof/>
          <w:lang w:val="en-MY" w:eastAsia="en-MY"/>
        </w:rPr>
      </w:pPr>
    </w:p>
    <w:p w:rsidR="00653288" w:rsidRDefault="00653288" w:rsidP="00847B9C">
      <w:pPr>
        <w:pStyle w:val="ListParagraph"/>
        <w:spacing w:after="200" w:line="276" w:lineRule="auto"/>
        <w:ind w:left="0"/>
        <w:contextualSpacing/>
        <w:jc w:val="both"/>
        <w:rPr>
          <w:noProof/>
          <w:lang w:val="en-MY" w:eastAsia="en-MY"/>
        </w:rPr>
      </w:pPr>
    </w:p>
    <w:p w:rsidR="00653288" w:rsidRDefault="00653288" w:rsidP="00847B9C">
      <w:pPr>
        <w:pStyle w:val="ListParagraph"/>
        <w:spacing w:after="200" w:line="276" w:lineRule="auto"/>
        <w:ind w:left="0"/>
        <w:contextualSpacing/>
        <w:jc w:val="both"/>
        <w:rPr>
          <w:sz w:val="28"/>
          <w:szCs w:val="28"/>
        </w:rPr>
      </w:pPr>
      <w:r>
        <w:rPr>
          <w:noProof/>
          <w:lang w:val="en-MY" w:eastAsia="en-MY"/>
        </w:rPr>
        <w:drawing>
          <wp:inline distT="0" distB="0" distL="0" distR="0" wp14:anchorId="47D6255C" wp14:editId="077A9B88">
            <wp:extent cx="6158855" cy="41892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65" t="22762" r="20792" b="6302"/>
                    <a:stretch/>
                  </pic:blipFill>
                  <pic:spPr bwMode="auto">
                    <a:xfrm>
                      <a:off x="0" y="0"/>
                      <a:ext cx="6204002" cy="4219937"/>
                    </a:xfrm>
                    <a:prstGeom prst="rect">
                      <a:avLst/>
                    </a:prstGeom>
                    <a:ln>
                      <a:noFill/>
                    </a:ln>
                    <a:extLst>
                      <a:ext uri="{53640926-AAD7-44D8-BBD7-CCE9431645EC}">
                        <a14:shadowObscured xmlns:a14="http://schemas.microsoft.com/office/drawing/2010/main"/>
                      </a:ext>
                    </a:extLst>
                  </pic:spPr>
                </pic:pic>
              </a:graphicData>
            </a:graphic>
          </wp:inline>
        </w:drawing>
      </w:r>
    </w:p>
    <w:sectPr w:rsidR="00653288" w:rsidSect="00EA0E50">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11" w:rsidRDefault="00EC1611">
      <w:pPr>
        <w:spacing w:after="0" w:line="240" w:lineRule="auto"/>
      </w:pPr>
      <w:r>
        <w:separator/>
      </w:r>
    </w:p>
  </w:endnote>
  <w:endnote w:type="continuationSeparator" w:id="0">
    <w:p w:rsidR="00EC1611" w:rsidRDefault="00EC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240531"/>
      <w:docPartObj>
        <w:docPartGallery w:val="Page Numbers (Bottom of Page)"/>
        <w:docPartUnique/>
      </w:docPartObj>
    </w:sdtPr>
    <w:sdtEndPr>
      <w:rPr>
        <w:noProof/>
      </w:rPr>
    </w:sdtEndPr>
    <w:sdtContent>
      <w:p w:rsidR="003C2EA8" w:rsidRDefault="00B30D45">
        <w:pPr>
          <w:pStyle w:val="Footer"/>
          <w:jc w:val="center"/>
        </w:pPr>
        <w:r>
          <w:fldChar w:fldCharType="begin"/>
        </w:r>
        <w:r>
          <w:instrText xml:space="preserve"> PAGE   \* MERGEFORMAT </w:instrText>
        </w:r>
        <w:r>
          <w:fldChar w:fldCharType="separate"/>
        </w:r>
        <w:r w:rsidR="00851DC2">
          <w:rPr>
            <w:noProof/>
          </w:rPr>
          <w:t>11</w:t>
        </w:r>
        <w:r>
          <w:rPr>
            <w:noProof/>
          </w:rPr>
          <w:fldChar w:fldCharType="end"/>
        </w:r>
      </w:p>
    </w:sdtContent>
  </w:sdt>
  <w:p w:rsidR="003C2EA8" w:rsidRPr="00576DC1" w:rsidRDefault="00EC1611" w:rsidP="00CA31B0">
    <w:pPr>
      <w:pStyle w:val="Footer"/>
      <w:tabs>
        <w:tab w:val="clear" w:pos="4153"/>
        <w:tab w:val="clear" w:pos="8306"/>
        <w:tab w:val="center" w:pos="4140"/>
        <w:tab w:val="right" w:pos="9639"/>
      </w:tabs>
      <w:jc w:val="center"/>
      <w:rPr>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447162"/>
      <w:docPartObj>
        <w:docPartGallery w:val="Page Numbers (Bottom of Page)"/>
        <w:docPartUnique/>
      </w:docPartObj>
    </w:sdtPr>
    <w:sdtEndPr>
      <w:rPr>
        <w:noProof/>
      </w:rPr>
    </w:sdtEndPr>
    <w:sdtContent>
      <w:p w:rsidR="003C2EA8" w:rsidRDefault="00B30D45">
        <w:pPr>
          <w:pStyle w:val="Footer"/>
          <w:jc w:val="center"/>
        </w:pPr>
        <w:r>
          <w:fldChar w:fldCharType="begin"/>
        </w:r>
        <w:r>
          <w:instrText xml:space="preserve"> PAGE   \* MERGEFORMAT </w:instrText>
        </w:r>
        <w:r>
          <w:fldChar w:fldCharType="separate"/>
        </w:r>
        <w:r w:rsidR="00851DC2">
          <w:rPr>
            <w:noProof/>
          </w:rPr>
          <w:t>4</w:t>
        </w:r>
        <w:r>
          <w:rPr>
            <w:noProof/>
          </w:rPr>
          <w:fldChar w:fldCharType="end"/>
        </w:r>
      </w:p>
    </w:sdtContent>
  </w:sdt>
  <w:p w:rsidR="003C2EA8" w:rsidRDefault="00EC1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11" w:rsidRDefault="00EC1611">
      <w:pPr>
        <w:spacing w:after="0" w:line="240" w:lineRule="auto"/>
      </w:pPr>
      <w:r>
        <w:separator/>
      </w:r>
    </w:p>
  </w:footnote>
  <w:footnote w:type="continuationSeparator" w:id="0">
    <w:p w:rsidR="00EC1611" w:rsidRDefault="00EC1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A8" w:rsidRDefault="00EC1611"/>
  <w:p w:rsidR="003C2EA8" w:rsidRPr="000B4ECB" w:rsidRDefault="00EC1611" w:rsidP="000A72B5">
    <w:pPr>
      <w:pStyle w:val="Header"/>
      <w:tabs>
        <w:tab w:val="clear" w:pos="4153"/>
        <w:tab w:val="clear" w:pos="8306"/>
        <w:tab w:val="right" w:pos="9639"/>
      </w:tabs>
      <w:jc w:val="right"/>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F54B5"/>
    <w:multiLevelType w:val="hybridMultilevel"/>
    <w:tmpl w:val="AD785B4E"/>
    <w:lvl w:ilvl="0" w:tplc="08090001">
      <w:start w:val="1"/>
      <w:numFmt w:val="bullet"/>
      <w:lvlText w:val=""/>
      <w:lvlJc w:val="left"/>
      <w:pPr>
        <w:tabs>
          <w:tab w:val="num" w:pos="1080"/>
        </w:tabs>
        <w:ind w:left="1080" w:hanging="360"/>
      </w:pPr>
      <w:rPr>
        <w:rFonts w:ascii="Symbol" w:hAnsi="Symbol" w:hint="default"/>
      </w:rPr>
    </w:lvl>
    <w:lvl w:ilvl="1" w:tplc="12466EF8">
      <w:numFmt w:val="bullet"/>
      <w:lvlText w:val="•"/>
      <w:lvlJc w:val="left"/>
      <w:pPr>
        <w:ind w:left="1800" w:hanging="360"/>
      </w:pPr>
      <w:rPr>
        <w:rFonts w:ascii="Times New Roman" w:eastAsia="Batang" w:hAnsi="Times New Roman" w:cs="Times New Roman" w:hint="default"/>
        <w:b/>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A5450AB"/>
    <w:multiLevelType w:val="hybridMultilevel"/>
    <w:tmpl w:val="FD9C15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2E11E2"/>
    <w:multiLevelType w:val="hybridMultilevel"/>
    <w:tmpl w:val="2B64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93BA8"/>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4A28EE"/>
    <w:multiLevelType w:val="hybridMultilevel"/>
    <w:tmpl w:val="9182B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DD0E324">
      <w:start w:val="3"/>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06E4C"/>
    <w:multiLevelType w:val="multilevel"/>
    <w:tmpl w:val="386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E42DB"/>
    <w:multiLevelType w:val="hybridMultilevel"/>
    <w:tmpl w:val="36629FE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6FB5200"/>
    <w:multiLevelType w:val="hybridMultilevel"/>
    <w:tmpl w:val="065A175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7D15F82"/>
    <w:multiLevelType w:val="hybridMultilevel"/>
    <w:tmpl w:val="8EF6F33A"/>
    <w:lvl w:ilvl="0" w:tplc="44090019">
      <w:start w:val="1"/>
      <w:numFmt w:val="lowerLetter"/>
      <w:lvlText w:val="%1."/>
      <w:lvlJc w:val="left"/>
      <w:pPr>
        <w:ind w:left="792" w:hanging="360"/>
      </w:p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9" w15:restartNumberingAfterBreak="0">
    <w:nsid w:val="4C286739"/>
    <w:multiLevelType w:val="multilevel"/>
    <w:tmpl w:val="A5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A65FA"/>
    <w:multiLevelType w:val="hybridMultilevel"/>
    <w:tmpl w:val="5C2EC2B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9E16600"/>
    <w:multiLevelType w:val="hybridMultilevel"/>
    <w:tmpl w:val="5A1C5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C6E05"/>
    <w:multiLevelType w:val="hybridMultilevel"/>
    <w:tmpl w:val="A1663066"/>
    <w:lvl w:ilvl="0" w:tplc="B4BE50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56DA7"/>
    <w:multiLevelType w:val="hybridMultilevel"/>
    <w:tmpl w:val="D0863B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0FA1815"/>
    <w:multiLevelType w:val="hybridMultilevel"/>
    <w:tmpl w:val="3DBCA4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421563"/>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0B1071C"/>
    <w:multiLevelType w:val="hybridMultilevel"/>
    <w:tmpl w:val="D82E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14"/>
  </w:num>
  <w:num w:numId="4">
    <w:abstractNumId w:val="0"/>
  </w:num>
  <w:num w:numId="5">
    <w:abstractNumId w:val="4"/>
  </w:num>
  <w:num w:numId="6">
    <w:abstractNumId w:val="2"/>
  </w:num>
  <w:num w:numId="7">
    <w:abstractNumId w:val="11"/>
  </w:num>
  <w:num w:numId="8">
    <w:abstractNumId w:val="12"/>
  </w:num>
  <w:num w:numId="9">
    <w:abstractNumId w:val="8"/>
  </w:num>
  <w:num w:numId="10">
    <w:abstractNumId w:val="1"/>
  </w:num>
  <w:num w:numId="11">
    <w:abstractNumId w:val="3"/>
  </w:num>
  <w:num w:numId="12">
    <w:abstractNumId w:val="15"/>
  </w:num>
  <w:num w:numId="13">
    <w:abstractNumId w:val="16"/>
  </w:num>
  <w:num w:numId="14">
    <w:abstractNumId w:val="10"/>
  </w:num>
  <w:num w:numId="15">
    <w:abstractNumId w:val="6"/>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19"/>
    <w:rsid w:val="00000DAB"/>
    <w:rsid w:val="00051811"/>
    <w:rsid w:val="00091999"/>
    <w:rsid w:val="00107B8C"/>
    <w:rsid w:val="00152602"/>
    <w:rsid w:val="001B6397"/>
    <w:rsid w:val="00206541"/>
    <w:rsid w:val="00252905"/>
    <w:rsid w:val="002620B0"/>
    <w:rsid w:val="002A0044"/>
    <w:rsid w:val="00316F3F"/>
    <w:rsid w:val="0048711E"/>
    <w:rsid w:val="00551E3B"/>
    <w:rsid w:val="00594EFE"/>
    <w:rsid w:val="005A0B44"/>
    <w:rsid w:val="005A31B9"/>
    <w:rsid w:val="0060627C"/>
    <w:rsid w:val="00640793"/>
    <w:rsid w:val="00653288"/>
    <w:rsid w:val="0067255F"/>
    <w:rsid w:val="006B3F05"/>
    <w:rsid w:val="007D1FA9"/>
    <w:rsid w:val="00847B9C"/>
    <w:rsid w:val="00851DC2"/>
    <w:rsid w:val="00882D1A"/>
    <w:rsid w:val="008F6198"/>
    <w:rsid w:val="00904B2C"/>
    <w:rsid w:val="0092687F"/>
    <w:rsid w:val="00A5201D"/>
    <w:rsid w:val="00AB784A"/>
    <w:rsid w:val="00AF380D"/>
    <w:rsid w:val="00B16938"/>
    <w:rsid w:val="00B30303"/>
    <w:rsid w:val="00B30D45"/>
    <w:rsid w:val="00C17182"/>
    <w:rsid w:val="00C22EBF"/>
    <w:rsid w:val="00C743A1"/>
    <w:rsid w:val="00CB04ED"/>
    <w:rsid w:val="00D13A23"/>
    <w:rsid w:val="00D46683"/>
    <w:rsid w:val="00DC1019"/>
    <w:rsid w:val="00DD5558"/>
    <w:rsid w:val="00E54AD7"/>
    <w:rsid w:val="00EA0E50"/>
    <w:rsid w:val="00EC1611"/>
    <w:rsid w:val="00EE3B98"/>
    <w:rsid w:val="00FE7B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D914B-41C2-4F91-A254-A916BC4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B9C"/>
    <w:rPr>
      <w:lang w:val="en-US"/>
    </w:rPr>
  </w:style>
  <w:style w:type="paragraph" w:styleId="Heading1">
    <w:name w:val="heading 1"/>
    <w:basedOn w:val="Normal"/>
    <w:link w:val="Heading1Char"/>
    <w:uiPriority w:val="9"/>
    <w:qFormat/>
    <w:rsid w:val="00DC1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69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019"/>
    <w:rPr>
      <w:color w:val="0000FF"/>
      <w:u w:val="single"/>
    </w:rPr>
  </w:style>
  <w:style w:type="character" w:customStyle="1" w:styleId="Heading1Char">
    <w:name w:val="Heading 1 Char"/>
    <w:basedOn w:val="DefaultParagraphFont"/>
    <w:link w:val="Heading1"/>
    <w:uiPriority w:val="9"/>
    <w:rsid w:val="00DC10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1019"/>
    <w:rPr>
      <w:b/>
      <w:bCs/>
    </w:rPr>
  </w:style>
  <w:style w:type="character" w:customStyle="1" w:styleId="shares">
    <w:name w:val="shares"/>
    <w:basedOn w:val="DefaultParagraphFont"/>
    <w:rsid w:val="00DC1019"/>
  </w:style>
  <w:style w:type="character" w:customStyle="1" w:styleId="comment">
    <w:name w:val="comment"/>
    <w:basedOn w:val="DefaultParagraphFont"/>
    <w:rsid w:val="00DC1019"/>
  </w:style>
  <w:style w:type="character" w:customStyle="1" w:styleId="views">
    <w:name w:val="views"/>
    <w:basedOn w:val="DefaultParagraphFont"/>
    <w:rsid w:val="00DC1019"/>
  </w:style>
  <w:style w:type="character" w:styleId="Emphasis">
    <w:name w:val="Emphasis"/>
    <w:basedOn w:val="DefaultParagraphFont"/>
    <w:uiPriority w:val="20"/>
    <w:qFormat/>
    <w:rsid w:val="00DC1019"/>
    <w:rPr>
      <w:i/>
      <w:iCs/>
    </w:rPr>
  </w:style>
  <w:style w:type="character" w:customStyle="1" w:styleId="short-url-meta">
    <w:name w:val="short-url-meta"/>
    <w:basedOn w:val="DefaultParagraphFont"/>
    <w:rsid w:val="00DC1019"/>
  </w:style>
  <w:style w:type="character" w:customStyle="1" w:styleId="Heading2Char">
    <w:name w:val="Heading 2 Char"/>
    <w:basedOn w:val="DefaultParagraphFont"/>
    <w:link w:val="Heading2"/>
    <w:uiPriority w:val="9"/>
    <w:semiHidden/>
    <w:rsid w:val="00B169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69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6938"/>
    <w:rPr>
      <w:rFonts w:asciiTheme="majorHAnsi" w:eastAsiaTheme="majorEastAsia" w:hAnsiTheme="majorHAnsi" w:cstheme="majorBidi"/>
      <w:i/>
      <w:iCs/>
      <w:color w:val="2E74B5" w:themeColor="accent1" w:themeShade="BF"/>
    </w:rPr>
  </w:style>
  <w:style w:type="character" w:customStyle="1" w:styleId="tweetauthor-name">
    <w:name w:val="tweetauthor-name"/>
    <w:basedOn w:val="DefaultParagraphFont"/>
    <w:rsid w:val="00B16938"/>
  </w:style>
  <w:style w:type="character" w:customStyle="1" w:styleId="tweetauthor-screenname">
    <w:name w:val="tweetauthor-screenname"/>
    <w:basedOn w:val="DefaultParagraphFont"/>
    <w:rsid w:val="00B16938"/>
  </w:style>
  <w:style w:type="character" w:customStyle="1" w:styleId="followbutton-bird">
    <w:name w:val="followbutton-bird"/>
    <w:basedOn w:val="DefaultParagraphFont"/>
    <w:rsid w:val="00B16938"/>
  </w:style>
  <w:style w:type="paragraph" w:customStyle="1" w:styleId="tweet-text">
    <w:name w:val="tweet-text"/>
    <w:basedOn w:val="Normal"/>
    <w:rsid w:val="00B16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B16938"/>
  </w:style>
  <w:style w:type="character" w:customStyle="1" w:styleId="prettylink-value">
    <w:name w:val="prettylink-value"/>
    <w:basedOn w:val="DefaultParagraphFont"/>
    <w:rsid w:val="00B16938"/>
  </w:style>
  <w:style w:type="character" w:customStyle="1" w:styleId="tweetinfo-heartstat">
    <w:name w:val="tweetinfo-heartstat"/>
    <w:basedOn w:val="DefaultParagraphFont"/>
    <w:rsid w:val="00B16938"/>
  </w:style>
  <w:style w:type="character" w:customStyle="1" w:styleId="u-hiddenvisually">
    <w:name w:val="u-hiddenvisually"/>
    <w:basedOn w:val="DefaultParagraphFont"/>
    <w:rsid w:val="00B16938"/>
  </w:style>
  <w:style w:type="character" w:customStyle="1" w:styleId="subscribe-more-info">
    <w:name w:val="subscribe-more-info"/>
    <w:basedOn w:val="DefaultParagraphFont"/>
    <w:rsid w:val="00B16938"/>
  </w:style>
  <w:style w:type="character" w:customStyle="1" w:styleId="generic-title">
    <w:name w:val="generic-title"/>
    <w:basedOn w:val="DefaultParagraphFont"/>
    <w:rsid w:val="00B16938"/>
  </w:style>
  <w:style w:type="paragraph" w:styleId="Header">
    <w:name w:val="header"/>
    <w:basedOn w:val="Normal"/>
    <w:link w:val="HeaderChar"/>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HeaderChar">
    <w:name w:val="Header Char"/>
    <w:basedOn w:val="DefaultParagraphFont"/>
    <w:link w:val="Header"/>
    <w:rsid w:val="00847B9C"/>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FooterChar">
    <w:name w:val="Footer Char"/>
    <w:basedOn w:val="DefaultParagraphFont"/>
    <w:link w:val="Footer"/>
    <w:uiPriority w:val="99"/>
    <w:rsid w:val="00847B9C"/>
    <w:rPr>
      <w:rFonts w:ascii="Times New Roman" w:eastAsia="Times New Roman" w:hAnsi="Times New Roman" w:cs="Times New Roman"/>
      <w:sz w:val="20"/>
      <w:szCs w:val="20"/>
      <w:lang w:val="en-GB" w:eastAsia="en-GB"/>
    </w:rPr>
  </w:style>
  <w:style w:type="table" w:styleId="TableGrid">
    <w:name w:val="Table Grid"/>
    <w:basedOn w:val="TableNormal"/>
    <w:rsid w:val="00847B9C"/>
    <w:pPr>
      <w:spacing w:after="0" w:line="240" w:lineRule="auto"/>
    </w:pPr>
    <w:rPr>
      <w:rFonts w:ascii="Times New Roman" w:eastAsia="Batang"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B9C"/>
    <w:pPr>
      <w:spacing w:after="0" w:line="240" w:lineRule="auto"/>
      <w:ind w:left="720"/>
    </w:pPr>
    <w:rPr>
      <w:rFonts w:ascii="Times New Roman" w:eastAsia="Times New Roman" w:hAnsi="Times New Roman" w:cs="Times New Roman"/>
      <w:sz w:val="24"/>
      <w:szCs w:val="20"/>
      <w:lang w:val="en-GB" w:eastAsia="en-GB"/>
    </w:rPr>
  </w:style>
  <w:style w:type="paragraph" w:styleId="NoSpacing">
    <w:name w:val="No Spacing"/>
    <w:uiPriority w:val="1"/>
    <w:qFormat/>
    <w:rsid w:val="00847B9C"/>
    <w:pPr>
      <w:spacing w:after="0" w:line="240" w:lineRule="auto"/>
    </w:pPr>
    <w:rPr>
      <w:rFonts w:ascii="Times New Roman" w:eastAsiaTheme="minorHAnsi" w:hAnsi="Times New Roman" w:cs="Times New Roman"/>
      <w:sz w:val="24"/>
      <w:szCs w:val="24"/>
      <w:lang w:val="en-US" w:eastAsia="en-US"/>
    </w:rPr>
  </w:style>
  <w:style w:type="character" w:styleId="PlaceholderText">
    <w:name w:val="Placeholder Text"/>
    <w:basedOn w:val="DefaultParagraphFont"/>
    <w:uiPriority w:val="99"/>
    <w:semiHidden/>
    <w:rsid w:val="00847B9C"/>
    <w:rPr>
      <w:color w:val="808080"/>
    </w:rPr>
  </w:style>
  <w:style w:type="paragraph" w:customStyle="1" w:styleId="TableContents">
    <w:name w:val="Table Contents"/>
    <w:basedOn w:val="Normal"/>
    <w:qFormat/>
    <w:rsid w:val="00847B9C"/>
    <w:pPr>
      <w:suppressAutoHyphens/>
      <w:spacing w:after="200" w:line="276" w:lineRule="auto"/>
    </w:pPr>
    <w:rPr>
      <w:rFonts w:ascii="Times New Roman" w:eastAsia="Calibri" w:hAnsi="Times New Roman" w:cs="Times New Roman"/>
      <w:color w:val="00000A"/>
      <w:kern w:val="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7600">
      <w:bodyDiv w:val="1"/>
      <w:marLeft w:val="0"/>
      <w:marRight w:val="0"/>
      <w:marTop w:val="0"/>
      <w:marBottom w:val="0"/>
      <w:divBdr>
        <w:top w:val="none" w:sz="0" w:space="0" w:color="auto"/>
        <w:left w:val="none" w:sz="0" w:space="0" w:color="auto"/>
        <w:bottom w:val="none" w:sz="0" w:space="0" w:color="auto"/>
        <w:right w:val="none" w:sz="0" w:space="0" w:color="auto"/>
      </w:divBdr>
    </w:div>
    <w:div w:id="405104266">
      <w:bodyDiv w:val="1"/>
      <w:marLeft w:val="0"/>
      <w:marRight w:val="0"/>
      <w:marTop w:val="0"/>
      <w:marBottom w:val="0"/>
      <w:divBdr>
        <w:top w:val="none" w:sz="0" w:space="0" w:color="auto"/>
        <w:left w:val="none" w:sz="0" w:space="0" w:color="auto"/>
        <w:bottom w:val="none" w:sz="0" w:space="0" w:color="auto"/>
        <w:right w:val="none" w:sz="0" w:space="0" w:color="auto"/>
      </w:divBdr>
    </w:div>
    <w:div w:id="1011446779">
      <w:bodyDiv w:val="1"/>
      <w:marLeft w:val="0"/>
      <w:marRight w:val="0"/>
      <w:marTop w:val="0"/>
      <w:marBottom w:val="0"/>
      <w:divBdr>
        <w:top w:val="none" w:sz="0" w:space="0" w:color="auto"/>
        <w:left w:val="none" w:sz="0" w:space="0" w:color="auto"/>
        <w:bottom w:val="none" w:sz="0" w:space="0" w:color="auto"/>
        <w:right w:val="none" w:sz="0" w:space="0" w:color="auto"/>
      </w:divBdr>
      <w:divsChild>
        <w:div w:id="451286845">
          <w:marLeft w:val="0"/>
          <w:marRight w:val="0"/>
          <w:marTop w:val="555"/>
          <w:marBottom w:val="600"/>
          <w:divBdr>
            <w:top w:val="none" w:sz="0" w:space="0" w:color="auto"/>
            <w:left w:val="none" w:sz="0" w:space="0" w:color="auto"/>
            <w:bottom w:val="none" w:sz="0" w:space="0" w:color="auto"/>
            <w:right w:val="none" w:sz="0" w:space="0" w:color="auto"/>
          </w:divBdr>
          <w:divsChild>
            <w:div w:id="1356807189">
              <w:marLeft w:val="0"/>
              <w:marRight w:val="0"/>
              <w:marTop w:val="0"/>
              <w:marBottom w:val="0"/>
              <w:divBdr>
                <w:top w:val="single" w:sz="6" w:space="0" w:color="E1E8ED"/>
                <w:left w:val="single" w:sz="6" w:space="0" w:color="E1E8ED"/>
                <w:bottom w:val="single" w:sz="6" w:space="0" w:color="E1E8ED"/>
                <w:right w:val="single" w:sz="6" w:space="0" w:color="E1E8ED"/>
              </w:divBdr>
              <w:divsChild>
                <w:div w:id="1800413902">
                  <w:marLeft w:val="0"/>
                  <w:marRight w:val="0"/>
                  <w:marTop w:val="0"/>
                  <w:marBottom w:val="0"/>
                  <w:divBdr>
                    <w:top w:val="none" w:sz="0" w:space="0" w:color="auto"/>
                    <w:left w:val="none" w:sz="0" w:space="0" w:color="auto"/>
                    <w:bottom w:val="none" w:sz="0" w:space="0" w:color="auto"/>
                    <w:right w:val="none" w:sz="0" w:space="0" w:color="auto"/>
                  </w:divBdr>
                  <w:divsChild>
                    <w:div w:id="1990477361">
                      <w:marLeft w:val="0"/>
                      <w:marRight w:val="0"/>
                      <w:marTop w:val="0"/>
                      <w:marBottom w:val="0"/>
                      <w:divBdr>
                        <w:top w:val="none" w:sz="0" w:space="0" w:color="auto"/>
                        <w:left w:val="none" w:sz="0" w:space="0" w:color="auto"/>
                        <w:bottom w:val="none" w:sz="0" w:space="0" w:color="auto"/>
                        <w:right w:val="none" w:sz="0" w:space="0" w:color="auto"/>
                      </w:divBdr>
                      <w:divsChild>
                        <w:div w:id="262038845">
                          <w:blockQuote w:val="1"/>
                          <w:marLeft w:val="0"/>
                          <w:marRight w:val="0"/>
                          <w:marTop w:val="0"/>
                          <w:marBottom w:val="0"/>
                          <w:divBdr>
                            <w:top w:val="none" w:sz="0" w:space="0" w:color="auto"/>
                            <w:left w:val="none" w:sz="0" w:space="0" w:color="auto"/>
                            <w:bottom w:val="none" w:sz="0" w:space="0" w:color="auto"/>
                            <w:right w:val="none" w:sz="0" w:space="0" w:color="auto"/>
                          </w:divBdr>
                          <w:divsChild>
                            <w:div w:id="1097023985">
                              <w:marLeft w:val="0"/>
                              <w:marRight w:val="0"/>
                              <w:marTop w:val="0"/>
                              <w:marBottom w:val="0"/>
                              <w:divBdr>
                                <w:top w:val="none" w:sz="0" w:space="0" w:color="auto"/>
                                <w:left w:val="none" w:sz="0" w:space="0" w:color="auto"/>
                                <w:bottom w:val="none" w:sz="0" w:space="0" w:color="auto"/>
                                <w:right w:val="none" w:sz="0" w:space="0" w:color="auto"/>
                              </w:divBdr>
                              <w:divsChild>
                                <w:div w:id="240258903">
                                  <w:marLeft w:val="0"/>
                                  <w:marRight w:val="0"/>
                                  <w:marTop w:val="0"/>
                                  <w:marBottom w:val="0"/>
                                  <w:divBdr>
                                    <w:top w:val="none" w:sz="0" w:space="0" w:color="auto"/>
                                    <w:left w:val="none" w:sz="0" w:space="0" w:color="auto"/>
                                    <w:bottom w:val="none" w:sz="0" w:space="0" w:color="auto"/>
                                    <w:right w:val="none" w:sz="0" w:space="0" w:color="auto"/>
                                  </w:divBdr>
                                  <w:divsChild>
                                    <w:div w:id="1081175525">
                                      <w:marLeft w:val="0"/>
                                      <w:marRight w:val="0"/>
                                      <w:marTop w:val="0"/>
                                      <w:marBottom w:val="0"/>
                                      <w:divBdr>
                                        <w:top w:val="none" w:sz="0" w:space="0" w:color="auto"/>
                                        <w:left w:val="none" w:sz="0" w:space="0" w:color="auto"/>
                                        <w:bottom w:val="none" w:sz="0" w:space="0" w:color="auto"/>
                                        <w:right w:val="none" w:sz="0" w:space="0" w:color="auto"/>
                                      </w:divBdr>
                                    </w:div>
                                  </w:divsChild>
                                </w:div>
                                <w:div w:id="1290478756">
                                  <w:marLeft w:val="0"/>
                                  <w:marRight w:val="0"/>
                                  <w:marTop w:val="0"/>
                                  <w:marBottom w:val="0"/>
                                  <w:divBdr>
                                    <w:top w:val="none" w:sz="0" w:space="0" w:color="auto"/>
                                    <w:left w:val="none" w:sz="0" w:space="0" w:color="auto"/>
                                    <w:bottom w:val="none" w:sz="0" w:space="0" w:color="auto"/>
                                    <w:right w:val="none" w:sz="0" w:space="0" w:color="auto"/>
                                  </w:divBdr>
                                </w:div>
                              </w:divsChild>
                            </w:div>
                            <w:div w:id="1379938885">
                              <w:marLeft w:val="0"/>
                              <w:marRight w:val="0"/>
                              <w:marTop w:val="195"/>
                              <w:marBottom w:val="0"/>
                              <w:divBdr>
                                <w:top w:val="none" w:sz="0" w:space="0" w:color="auto"/>
                                <w:left w:val="none" w:sz="0" w:space="0" w:color="auto"/>
                                <w:bottom w:val="none" w:sz="0" w:space="0" w:color="auto"/>
                                <w:right w:val="none" w:sz="0" w:space="0" w:color="auto"/>
                              </w:divBdr>
                              <w:divsChild>
                                <w:div w:id="46728695">
                                  <w:marLeft w:val="0"/>
                                  <w:marRight w:val="0"/>
                                  <w:marTop w:val="156"/>
                                  <w:marBottom w:val="0"/>
                                  <w:divBdr>
                                    <w:top w:val="none" w:sz="0" w:space="0" w:color="auto"/>
                                    <w:left w:val="none" w:sz="0" w:space="0" w:color="auto"/>
                                    <w:bottom w:val="none" w:sz="0" w:space="0" w:color="auto"/>
                                    <w:right w:val="none" w:sz="0" w:space="0" w:color="auto"/>
                                  </w:divBdr>
                                  <w:divsChild>
                                    <w:div w:id="1058087796">
                                      <w:marLeft w:val="0"/>
                                      <w:marRight w:val="0"/>
                                      <w:marTop w:val="0"/>
                                      <w:marBottom w:val="0"/>
                                      <w:divBdr>
                                        <w:top w:val="none" w:sz="0" w:space="0" w:color="auto"/>
                                        <w:left w:val="none" w:sz="0" w:space="0" w:color="auto"/>
                                        <w:bottom w:val="none" w:sz="0" w:space="0" w:color="auto"/>
                                        <w:right w:val="none" w:sz="0" w:space="0" w:color="auto"/>
                                      </w:divBdr>
                                    </w:div>
                                    <w:div w:id="990183833">
                                      <w:marLeft w:val="180"/>
                                      <w:marRight w:val="0"/>
                                      <w:marTop w:val="0"/>
                                      <w:marBottom w:val="0"/>
                                      <w:divBdr>
                                        <w:top w:val="none" w:sz="0" w:space="0" w:color="auto"/>
                                        <w:left w:val="none" w:sz="0" w:space="0" w:color="auto"/>
                                        <w:bottom w:val="none" w:sz="0" w:space="0" w:color="auto"/>
                                        <w:right w:val="none" w:sz="0" w:space="0" w:color="auto"/>
                                      </w:divBdr>
                                    </w:div>
                                    <w:div w:id="1586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35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1996">
          <w:marLeft w:val="225"/>
          <w:marRight w:val="0"/>
          <w:marTop w:val="0"/>
          <w:marBottom w:val="405"/>
          <w:divBdr>
            <w:top w:val="single" w:sz="6" w:space="11" w:color="E0E0E0"/>
            <w:left w:val="none" w:sz="0" w:space="11" w:color="auto"/>
            <w:bottom w:val="none" w:sz="0" w:space="0" w:color="auto"/>
            <w:right w:val="none" w:sz="0" w:space="11" w:color="auto"/>
          </w:divBdr>
          <w:divsChild>
            <w:div w:id="1071540112">
              <w:marLeft w:val="0"/>
              <w:marRight w:val="0"/>
              <w:marTop w:val="0"/>
              <w:marBottom w:val="0"/>
              <w:divBdr>
                <w:top w:val="none" w:sz="0" w:space="0" w:color="auto"/>
                <w:left w:val="none" w:sz="0" w:space="0" w:color="auto"/>
                <w:bottom w:val="none" w:sz="0" w:space="0" w:color="auto"/>
                <w:right w:val="none" w:sz="0" w:space="0" w:color="auto"/>
              </w:divBdr>
              <w:divsChild>
                <w:div w:id="488405609">
                  <w:marLeft w:val="0"/>
                  <w:marRight w:val="0"/>
                  <w:marTop w:val="0"/>
                  <w:marBottom w:val="0"/>
                  <w:divBdr>
                    <w:top w:val="none" w:sz="0" w:space="0" w:color="auto"/>
                    <w:left w:val="none" w:sz="0" w:space="0" w:color="auto"/>
                    <w:bottom w:val="none" w:sz="0" w:space="0" w:color="auto"/>
                    <w:right w:val="none" w:sz="0" w:space="0" w:color="auto"/>
                  </w:divBdr>
                  <w:divsChild>
                    <w:div w:id="376399840">
                      <w:marLeft w:val="0"/>
                      <w:marRight w:val="0"/>
                      <w:marTop w:val="0"/>
                      <w:marBottom w:val="0"/>
                      <w:divBdr>
                        <w:top w:val="none" w:sz="0" w:space="0" w:color="auto"/>
                        <w:left w:val="none" w:sz="0" w:space="0" w:color="auto"/>
                        <w:bottom w:val="none" w:sz="0" w:space="0" w:color="auto"/>
                        <w:right w:val="none" w:sz="0" w:space="0" w:color="auto"/>
                      </w:divBdr>
                    </w:div>
                  </w:divsChild>
                </w:div>
                <w:div w:id="205069969">
                  <w:marLeft w:val="135"/>
                  <w:marRight w:val="0"/>
                  <w:marTop w:val="0"/>
                  <w:marBottom w:val="0"/>
                  <w:divBdr>
                    <w:top w:val="none" w:sz="0" w:space="0" w:color="auto"/>
                    <w:left w:val="none" w:sz="0" w:space="0" w:color="auto"/>
                    <w:bottom w:val="none" w:sz="0" w:space="0" w:color="auto"/>
                    <w:right w:val="none" w:sz="0" w:space="0" w:color="auto"/>
                  </w:divBdr>
                  <w:divsChild>
                    <w:div w:id="1577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1039">
          <w:marLeft w:val="225"/>
          <w:marRight w:val="0"/>
          <w:marTop w:val="0"/>
          <w:marBottom w:val="405"/>
          <w:divBdr>
            <w:top w:val="none" w:sz="0" w:space="0" w:color="auto"/>
            <w:left w:val="none" w:sz="0" w:space="0" w:color="auto"/>
            <w:bottom w:val="none" w:sz="0" w:space="0" w:color="auto"/>
            <w:right w:val="none" w:sz="0" w:space="0" w:color="auto"/>
          </w:divBdr>
          <w:divsChild>
            <w:div w:id="823661262">
              <w:marLeft w:val="0"/>
              <w:marRight w:val="0"/>
              <w:marTop w:val="0"/>
              <w:marBottom w:val="0"/>
              <w:divBdr>
                <w:top w:val="single" w:sz="6" w:space="0" w:color="E0E0E0"/>
                <w:left w:val="none" w:sz="0" w:space="0" w:color="auto"/>
                <w:bottom w:val="none" w:sz="0" w:space="0" w:color="auto"/>
                <w:right w:val="none" w:sz="0" w:space="0" w:color="auto"/>
              </w:divBdr>
              <w:divsChild>
                <w:div w:id="12895108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75321997">
          <w:marLeft w:val="225"/>
          <w:marRight w:val="0"/>
          <w:marTop w:val="0"/>
          <w:marBottom w:val="405"/>
          <w:divBdr>
            <w:top w:val="none" w:sz="0" w:space="0" w:color="auto"/>
            <w:left w:val="none" w:sz="0" w:space="0" w:color="auto"/>
            <w:bottom w:val="none" w:sz="0" w:space="0" w:color="auto"/>
            <w:right w:val="none" w:sz="0" w:space="0" w:color="auto"/>
          </w:divBdr>
          <w:divsChild>
            <w:div w:id="1407145771">
              <w:marLeft w:val="0"/>
              <w:marRight w:val="0"/>
              <w:marTop w:val="0"/>
              <w:marBottom w:val="0"/>
              <w:divBdr>
                <w:top w:val="single" w:sz="6" w:space="0" w:color="E0E0E0"/>
                <w:left w:val="none" w:sz="0" w:space="0" w:color="auto"/>
                <w:bottom w:val="none" w:sz="0" w:space="0" w:color="auto"/>
                <w:right w:val="none" w:sz="0" w:space="0" w:color="auto"/>
              </w:divBdr>
              <w:divsChild>
                <w:div w:id="17974038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457">
      <w:bodyDiv w:val="1"/>
      <w:marLeft w:val="0"/>
      <w:marRight w:val="0"/>
      <w:marTop w:val="0"/>
      <w:marBottom w:val="0"/>
      <w:divBdr>
        <w:top w:val="none" w:sz="0" w:space="0" w:color="auto"/>
        <w:left w:val="none" w:sz="0" w:space="0" w:color="auto"/>
        <w:bottom w:val="none" w:sz="0" w:space="0" w:color="auto"/>
        <w:right w:val="none" w:sz="0" w:space="0" w:color="auto"/>
      </w:divBdr>
    </w:div>
    <w:div w:id="1358776023">
      <w:bodyDiv w:val="1"/>
      <w:marLeft w:val="0"/>
      <w:marRight w:val="0"/>
      <w:marTop w:val="0"/>
      <w:marBottom w:val="0"/>
      <w:divBdr>
        <w:top w:val="none" w:sz="0" w:space="0" w:color="auto"/>
        <w:left w:val="none" w:sz="0" w:space="0" w:color="auto"/>
        <w:bottom w:val="none" w:sz="0" w:space="0" w:color="auto"/>
        <w:right w:val="none" w:sz="0" w:space="0" w:color="auto"/>
      </w:divBdr>
    </w:div>
    <w:div w:id="1827672905">
      <w:bodyDiv w:val="1"/>
      <w:marLeft w:val="0"/>
      <w:marRight w:val="0"/>
      <w:marTop w:val="0"/>
      <w:marBottom w:val="0"/>
      <w:divBdr>
        <w:top w:val="none" w:sz="0" w:space="0" w:color="auto"/>
        <w:left w:val="none" w:sz="0" w:space="0" w:color="auto"/>
        <w:bottom w:val="none" w:sz="0" w:space="0" w:color="auto"/>
        <w:right w:val="none" w:sz="0" w:space="0" w:color="auto"/>
      </w:divBdr>
      <w:divsChild>
        <w:div w:id="318075771">
          <w:marLeft w:val="0"/>
          <w:marRight w:val="0"/>
          <w:marTop w:val="0"/>
          <w:marBottom w:val="0"/>
          <w:divBdr>
            <w:top w:val="none" w:sz="0" w:space="0" w:color="auto"/>
            <w:left w:val="none" w:sz="0" w:space="0" w:color="auto"/>
            <w:bottom w:val="none" w:sz="0" w:space="0" w:color="auto"/>
            <w:right w:val="none" w:sz="0" w:space="0" w:color="auto"/>
          </w:divBdr>
          <w:divsChild>
            <w:div w:id="785006847">
              <w:marLeft w:val="0"/>
              <w:marRight w:val="0"/>
              <w:marTop w:val="0"/>
              <w:marBottom w:val="0"/>
              <w:divBdr>
                <w:top w:val="none" w:sz="0" w:space="0" w:color="auto"/>
                <w:left w:val="none" w:sz="0" w:space="0" w:color="auto"/>
                <w:bottom w:val="none" w:sz="0" w:space="0" w:color="auto"/>
                <w:right w:val="none" w:sz="0" w:space="0" w:color="auto"/>
              </w:divBdr>
              <w:divsChild>
                <w:div w:id="168455158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A33D13EEA74F3F9180DAA9B4161D6F"/>
        <w:category>
          <w:name w:val="General"/>
          <w:gallery w:val="placeholder"/>
        </w:category>
        <w:types>
          <w:type w:val="bbPlcHdr"/>
        </w:types>
        <w:behaviors>
          <w:behavior w:val="content"/>
        </w:behaviors>
        <w:guid w:val="{4F09AF8B-0B9C-46BF-9F20-872F9F4FE124}"/>
      </w:docPartPr>
      <w:docPartBody>
        <w:p w:rsidR="00290323" w:rsidRDefault="00B9253E" w:rsidP="00B9253E">
          <w:pPr>
            <w:pStyle w:val="32A33D13EEA74F3F9180DAA9B4161D6F"/>
          </w:pPr>
          <w:r w:rsidRPr="0015473C">
            <w:rPr>
              <w:rStyle w:val="PlaceholderText"/>
            </w:rPr>
            <w:t>Click here to enter text.</w:t>
          </w:r>
        </w:p>
      </w:docPartBody>
    </w:docPart>
    <w:docPart>
      <w:docPartPr>
        <w:name w:val="C9AB5A82B34E43D18ECD5104DCAA1C90"/>
        <w:category>
          <w:name w:val="General"/>
          <w:gallery w:val="placeholder"/>
        </w:category>
        <w:types>
          <w:type w:val="bbPlcHdr"/>
        </w:types>
        <w:behaviors>
          <w:behavior w:val="content"/>
        </w:behaviors>
        <w:guid w:val="{D013E4B7-70DF-43C2-BB1C-CCA5D5A105E4}"/>
      </w:docPartPr>
      <w:docPartBody>
        <w:p w:rsidR="00290323" w:rsidRDefault="00B9253E" w:rsidP="00B9253E">
          <w:pPr>
            <w:pStyle w:val="C9AB5A82B34E43D18ECD5104DCAA1C90"/>
          </w:pPr>
          <w:r w:rsidRPr="0015473C">
            <w:rPr>
              <w:rStyle w:val="PlaceholderText"/>
            </w:rPr>
            <w:t>Choose an item.</w:t>
          </w:r>
        </w:p>
      </w:docPartBody>
    </w:docPart>
    <w:docPart>
      <w:docPartPr>
        <w:name w:val="692388E5A2A0437D92DA480F817F7752"/>
        <w:category>
          <w:name w:val="General"/>
          <w:gallery w:val="placeholder"/>
        </w:category>
        <w:types>
          <w:type w:val="bbPlcHdr"/>
        </w:types>
        <w:behaviors>
          <w:behavior w:val="content"/>
        </w:behaviors>
        <w:guid w:val="{ABE940C9-D208-4C66-ADDD-1D1F738237D6}"/>
      </w:docPartPr>
      <w:docPartBody>
        <w:p w:rsidR="00290323" w:rsidRDefault="00B9253E" w:rsidP="00B9253E">
          <w:pPr>
            <w:pStyle w:val="692388E5A2A0437D92DA480F817F7752"/>
          </w:pPr>
          <w:r w:rsidRPr="0015473C">
            <w:rPr>
              <w:rStyle w:val="PlaceholderText"/>
            </w:rPr>
            <w:t>Choose an item.</w:t>
          </w:r>
        </w:p>
      </w:docPartBody>
    </w:docPart>
    <w:docPart>
      <w:docPartPr>
        <w:name w:val="076E946CBDCC43708079BDCB0D448F01"/>
        <w:category>
          <w:name w:val="General"/>
          <w:gallery w:val="placeholder"/>
        </w:category>
        <w:types>
          <w:type w:val="bbPlcHdr"/>
        </w:types>
        <w:behaviors>
          <w:behavior w:val="content"/>
        </w:behaviors>
        <w:guid w:val="{D970E324-B0F0-4BE4-A624-F4048A6F37F5}"/>
      </w:docPartPr>
      <w:docPartBody>
        <w:p w:rsidR="00290323" w:rsidRDefault="00B9253E" w:rsidP="00B9253E">
          <w:pPr>
            <w:pStyle w:val="076E946CBDCC43708079BDCB0D448F01"/>
          </w:pPr>
          <w:r>
            <w:rPr>
              <w:rStyle w:val="PlaceholderText"/>
            </w:rPr>
            <w:t>Click the year</w:t>
          </w:r>
        </w:p>
      </w:docPartBody>
    </w:docPart>
    <w:docPart>
      <w:docPartPr>
        <w:name w:val="12CBC5853B834BF5BF862934783BF79C"/>
        <w:category>
          <w:name w:val="General"/>
          <w:gallery w:val="placeholder"/>
        </w:category>
        <w:types>
          <w:type w:val="bbPlcHdr"/>
        </w:types>
        <w:behaviors>
          <w:behavior w:val="content"/>
        </w:behaviors>
        <w:guid w:val="{7D5F323F-4567-44F9-B12C-27CCC9D65754}"/>
      </w:docPartPr>
      <w:docPartBody>
        <w:p w:rsidR="00290323" w:rsidRDefault="00B9253E" w:rsidP="00B9253E">
          <w:pPr>
            <w:pStyle w:val="12CBC5853B834BF5BF862934783BF79C"/>
          </w:pPr>
          <w:r w:rsidRPr="00967746">
            <w:rPr>
              <w:rStyle w:val="PlaceholderText"/>
              <w:rFonts w:ascii="Arial" w:hAnsi="Arial" w:cs="Arial"/>
            </w:rPr>
            <w:t>Module</w:t>
          </w:r>
        </w:p>
      </w:docPartBody>
    </w:docPart>
    <w:docPart>
      <w:docPartPr>
        <w:name w:val="2B366656FAFA4F889F07862D86CCC910"/>
        <w:category>
          <w:name w:val="General"/>
          <w:gallery w:val="placeholder"/>
        </w:category>
        <w:types>
          <w:type w:val="bbPlcHdr"/>
        </w:types>
        <w:behaviors>
          <w:behavior w:val="content"/>
        </w:behaviors>
        <w:guid w:val="{7C0298D8-C8D9-48A1-8C5C-13684CEE02CE}"/>
      </w:docPartPr>
      <w:docPartBody>
        <w:p w:rsidR="00290323" w:rsidRDefault="00B9253E" w:rsidP="00B9253E">
          <w:pPr>
            <w:pStyle w:val="2B366656FAFA4F889F07862D86CCC910"/>
          </w:pPr>
          <w:r w:rsidRPr="00967746">
            <w:rPr>
              <w:rStyle w:val="PlaceholderText"/>
              <w:rFonts w:ascii="Arial" w:hAnsi="Arial" w:cs="Arial"/>
            </w:rPr>
            <w:t xml:space="preserve">Module code </w:t>
          </w:r>
        </w:p>
      </w:docPartBody>
    </w:docPart>
    <w:docPart>
      <w:docPartPr>
        <w:name w:val="41684A578D9E48B68162808DDA0DBCCA"/>
        <w:category>
          <w:name w:val="General"/>
          <w:gallery w:val="placeholder"/>
        </w:category>
        <w:types>
          <w:type w:val="bbPlcHdr"/>
        </w:types>
        <w:behaviors>
          <w:behavior w:val="content"/>
        </w:behaviors>
        <w:guid w:val="{364ED232-9DF6-4F15-90D7-4B5C2AF846A0}"/>
      </w:docPartPr>
      <w:docPartBody>
        <w:p w:rsidR="00290323" w:rsidRDefault="00B9253E" w:rsidP="00B9253E">
          <w:pPr>
            <w:pStyle w:val="41684A578D9E48B68162808DDA0DBCCA"/>
          </w:pPr>
          <w:r w:rsidRPr="00967746">
            <w:rPr>
              <w:rStyle w:val="PlaceholderText"/>
              <w:rFonts w:ascii="Arial" w:hAnsi="Arial" w:cs="Arial"/>
            </w:rPr>
            <w:t>Module Leader</w:t>
          </w:r>
        </w:p>
      </w:docPartBody>
    </w:docPart>
    <w:docPart>
      <w:docPartPr>
        <w:name w:val="BE6787D86BB0439D826E38A0AFA9DA33"/>
        <w:category>
          <w:name w:val="General"/>
          <w:gallery w:val="placeholder"/>
        </w:category>
        <w:types>
          <w:type w:val="bbPlcHdr"/>
        </w:types>
        <w:behaviors>
          <w:behavior w:val="content"/>
        </w:behaviors>
        <w:guid w:val="{C708F74A-59B8-450C-AD3B-801F1C2AD134}"/>
      </w:docPartPr>
      <w:docPartBody>
        <w:p w:rsidR="00290323" w:rsidRDefault="00B9253E" w:rsidP="00B9253E">
          <w:pPr>
            <w:pStyle w:val="BE6787D86BB0439D826E38A0AFA9DA33"/>
          </w:pPr>
          <w:r>
            <w:rPr>
              <w:rStyle w:val="PlaceholderText"/>
            </w:rPr>
            <w:t>Assignment type</w:t>
          </w:r>
        </w:p>
      </w:docPartBody>
    </w:docPart>
    <w:docPart>
      <w:docPartPr>
        <w:name w:val="E7E455E4CD704A26A9E1B4E0CAF2D84B"/>
        <w:category>
          <w:name w:val="General"/>
          <w:gallery w:val="placeholder"/>
        </w:category>
        <w:types>
          <w:type w:val="bbPlcHdr"/>
        </w:types>
        <w:behaviors>
          <w:behavior w:val="content"/>
        </w:behaviors>
        <w:guid w:val="{1361EA08-2A35-4DCC-A27C-302D29B43C6A}"/>
      </w:docPartPr>
      <w:docPartBody>
        <w:p w:rsidR="00290323" w:rsidRDefault="00B9253E" w:rsidP="00B9253E">
          <w:pPr>
            <w:pStyle w:val="E7E455E4CD704A26A9E1B4E0CAF2D84B"/>
          </w:pPr>
          <w:r w:rsidRPr="00967746">
            <w:rPr>
              <w:rStyle w:val="PlaceholderText"/>
              <w:rFonts w:ascii="Arial" w:hAnsi="Arial" w:cs="Arial"/>
            </w:rPr>
            <w:t>Intake/Group</w:t>
          </w:r>
        </w:p>
      </w:docPartBody>
    </w:docPart>
    <w:docPart>
      <w:docPartPr>
        <w:name w:val="7377313C01A74BAD961CAF1C51F3AE7F"/>
        <w:category>
          <w:name w:val="General"/>
          <w:gallery w:val="placeholder"/>
        </w:category>
        <w:types>
          <w:type w:val="bbPlcHdr"/>
        </w:types>
        <w:behaviors>
          <w:behavior w:val="content"/>
        </w:behaviors>
        <w:guid w:val="{44A25B0C-2EE6-47F6-8E2B-061777B09E69}"/>
      </w:docPartPr>
      <w:docPartBody>
        <w:p w:rsidR="00290323" w:rsidRDefault="00B9253E" w:rsidP="00B9253E">
          <w:pPr>
            <w:pStyle w:val="7377313C01A74BAD961CAF1C51F3AE7F"/>
          </w:pPr>
          <w:r w:rsidRPr="0015473C">
            <w:rPr>
              <w:rStyle w:val="PlaceholderText"/>
            </w:rPr>
            <w:t>Click here to enter a date.</w:t>
          </w:r>
        </w:p>
      </w:docPartBody>
    </w:docPart>
    <w:docPart>
      <w:docPartPr>
        <w:name w:val="FB794B8BA2F247F78BA0F25CF80C8417"/>
        <w:category>
          <w:name w:val="General"/>
          <w:gallery w:val="placeholder"/>
        </w:category>
        <w:types>
          <w:type w:val="bbPlcHdr"/>
        </w:types>
        <w:behaviors>
          <w:behavior w:val="content"/>
        </w:behaviors>
        <w:guid w:val="{13B6DB36-86CB-4B3A-98A4-BC89A3E38CC2}"/>
      </w:docPartPr>
      <w:docPartBody>
        <w:p w:rsidR="00290323" w:rsidRDefault="00B9253E" w:rsidP="00B9253E">
          <w:pPr>
            <w:pStyle w:val="FB794B8BA2F247F78BA0F25CF80C8417"/>
          </w:pPr>
          <w:r w:rsidRPr="001B1698">
            <w:rPr>
              <w:rStyle w:val="PlaceholderText"/>
              <w:sz w:val="28"/>
              <w:szCs w:val="28"/>
            </w:rPr>
            <w:t>Module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3E"/>
    <w:rsid w:val="00290323"/>
    <w:rsid w:val="002F1B75"/>
    <w:rsid w:val="00620D83"/>
    <w:rsid w:val="00700DF0"/>
    <w:rsid w:val="009B0EF1"/>
    <w:rsid w:val="00A24620"/>
    <w:rsid w:val="00A56FA0"/>
    <w:rsid w:val="00AC7694"/>
    <w:rsid w:val="00B9253E"/>
    <w:rsid w:val="00C37394"/>
    <w:rsid w:val="00EC781B"/>
    <w:rsid w:val="00FA57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53E"/>
    <w:rPr>
      <w:color w:val="808080"/>
    </w:rPr>
  </w:style>
  <w:style w:type="paragraph" w:customStyle="1" w:styleId="32A33D13EEA74F3F9180DAA9B4161D6F">
    <w:name w:val="32A33D13EEA74F3F9180DAA9B4161D6F"/>
    <w:rsid w:val="00B9253E"/>
  </w:style>
  <w:style w:type="paragraph" w:customStyle="1" w:styleId="C9AB5A82B34E43D18ECD5104DCAA1C90">
    <w:name w:val="C9AB5A82B34E43D18ECD5104DCAA1C90"/>
    <w:rsid w:val="00B9253E"/>
  </w:style>
  <w:style w:type="paragraph" w:customStyle="1" w:styleId="692388E5A2A0437D92DA480F817F7752">
    <w:name w:val="692388E5A2A0437D92DA480F817F7752"/>
    <w:rsid w:val="00B9253E"/>
  </w:style>
  <w:style w:type="paragraph" w:customStyle="1" w:styleId="076E946CBDCC43708079BDCB0D448F01">
    <w:name w:val="076E946CBDCC43708079BDCB0D448F01"/>
    <w:rsid w:val="00B9253E"/>
  </w:style>
  <w:style w:type="paragraph" w:customStyle="1" w:styleId="12CBC5853B834BF5BF862934783BF79C">
    <w:name w:val="12CBC5853B834BF5BF862934783BF79C"/>
    <w:rsid w:val="00B9253E"/>
  </w:style>
  <w:style w:type="paragraph" w:customStyle="1" w:styleId="2B366656FAFA4F889F07862D86CCC910">
    <w:name w:val="2B366656FAFA4F889F07862D86CCC910"/>
    <w:rsid w:val="00B9253E"/>
  </w:style>
  <w:style w:type="paragraph" w:customStyle="1" w:styleId="41684A578D9E48B68162808DDA0DBCCA">
    <w:name w:val="41684A578D9E48B68162808DDA0DBCCA"/>
    <w:rsid w:val="00B9253E"/>
  </w:style>
  <w:style w:type="paragraph" w:customStyle="1" w:styleId="BE6787D86BB0439D826E38A0AFA9DA33">
    <w:name w:val="BE6787D86BB0439D826E38A0AFA9DA33"/>
    <w:rsid w:val="00B9253E"/>
  </w:style>
  <w:style w:type="paragraph" w:customStyle="1" w:styleId="E7E455E4CD704A26A9E1B4E0CAF2D84B">
    <w:name w:val="E7E455E4CD704A26A9E1B4E0CAF2D84B"/>
    <w:rsid w:val="00B9253E"/>
  </w:style>
  <w:style w:type="paragraph" w:customStyle="1" w:styleId="7377313C01A74BAD961CAF1C51F3AE7F">
    <w:name w:val="7377313C01A74BAD961CAF1C51F3AE7F"/>
    <w:rsid w:val="00B9253E"/>
  </w:style>
  <w:style w:type="paragraph" w:customStyle="1" w:styleId="FB794B8BA2F247F78BA0F25CF80C8417">
    <w:name w:val="FB794B8BA2F247F78BA0F25CF80C8417"/>
    <w:rsid w:val="00B92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Business Intelligence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Bradley Nalliah</cp:lastModifiedBy>
  <cp:revision>6</cp:revision>
  <dcterms:created xsi:type="dcterms:W3CDTF">2019-12-02T08:02:00Z</dcterms:created>
  <dcterms:modified xsi:type="dcterms:W3CDTF">2019-12-05T11:35:00Z</dcterms:modified>
</cp:coreProperties>
</file>