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E1B5" w14:textId="3B587728" w:rsidR="00327B77" w:rsidRPr="006E7A24" w:rsidRDefault="00A673C6" w:rsidP="006E7A24">
      <w:pPr>
        <w:pStyle w:val="Title"/>
        <w:jc w:val="center"/>
      </w:pPr>
      <w:r w:rsidRPr="006E7A24">
        <w:t>Silver Tsunami</w:t>
      </w:r>
    </w:p>
    <w:p w14:paraId="6F456A51" w14:textId="77777777" w:rsidR="00A673C6" w:rsidRDefault="00A673C6" w:rsidP="00A673C6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72A742F0" w14:textId="3424E78A" w:rsidR="00327B77" w:rsidRDefault="00327B77" w:rsidP="006E7A24">
      <w:pPr>
        <w:pStyle w:val="Heading1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27B77">
        <w:t>Overview of the analysis</w:t>
      </w:r>
      <w:r w:rsidRPr="00327B77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:</w:t>
      </w:r>
      <w:r w:rsidRPr="00327B77">
        <w:rPr>
          <w:rFonts w:ascii="Roboto" w:eastAsia="Times New Roman" w:hAnsi="Roboto" w:cs="Times New Roman"/>
          <w:color w:val="2B2B2B"/>
          <w:sz w:val="30"/>
          <w:szCs w:val="30"/>
        </w:rPr>
        <w:t> </w:t>
      </w:r>
    </w:p>
    <w:p w14:paraId="61072590" w14:textId="3F03A1AA" w:rsidR="00A673C6" w:rsidRDefault="00A673C6" w:rsidP="006E7A24">
      <w:r>
        <w:t xml:space="preserve">The purpose of the </w:t>
      </w:r>
      <w:r w:rsidR="00E41163">
        <w:t xml:space="preserve">analysis is to determine the number of employees who are retiring and those that </w:t>
      </w:r>
      <w:r w:rsidR="009815F9">
        <w:t>can</w:t>
      </w:r>
      <w:r w:rsidR="00E41163">
        <w:t xml:space="preserve"> participate in the Mentorship Program.  </w:t>
      </w:r>
    </w:p>
    <w:p w14:paraId="15BFD54B" w14:textId="545E1C19" w:rsidR="00327B77" w:rsidRDefault="00327B77" w:rsidP="006E7A24">
      <w:pPr>
        <w:pStyle w:val="Heading1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327B77">
        <w:t>Results</w:t>
      </w:r>
      <w:r w:rsidRPr="00327B77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:</w:t>
      </w:r>
      <w:r w:rsidRPr="00327B77">
        <w:rPr>
          <w:rFonts w:ascii="Roboto" w:eastAsia="Times New Roman" w:hAnsi="Roboto" w:cs="Times New Roman"/>
          <w:color w:val="2B2B2B"/>
          <w:sz w:val="30"/>
          <w:szCs w:val="30"/>
        </w:rPr>
        <w:t> </w:t>
      </w:r>
    </w:p>
    <w:p w14:paraId="1AB5C371" w14:textId="4C5C0D93" w:rsidR="00023824" w:rsidRDefault="007E3AB0" w:rsidP="006E7A24">
      <w:r>
        <w:t>Executed</w:t>
      </w:r>
      <w:r w:rsidR="00BA3A67">
        <w:t xml:space="preserve"> a query to obtain a list of employees who retire.</w:t>
      </w:r>
    </w:p>
    <w:p w14:paraId="2D3356D0" w14:textId="480D7A8E" w:rsidR="00BA3A67" w:rsidRDefault="007E3AB0" w:rsidP="006E7A24">
      <w:r>
        <w:t>Executed a query to identify the titles of employees who will retire.</w:t>
      </w:r>
    </w:p>
    <w:p w14:paraId="482363EA" w14:textId="6A6B4B74" w:rsidR="007E3AB0" w:rsidRDefault="002D48C7" w:rsidP="006E7A24">
      <w:r>
        <w:t xml:space="preserve">Executed query to identify the total number of </w:t>
      </w:r>
      <w:r w:rsidR="009B2355">
        <w:t>retirees</w:t>
      </w:r>
      <w:r>
        <w:t>.</w:t>
      </w:r>
    </w:p>
    <w:p w14:paraId="391E2429" w14:textId="1C81061D" w:rsidR="009B2355" w:rsidRPr="006E7A24" w:rsidRDefault="009B2355" w:rsidP="006E7A24">
      <w:r>
        <w:t>Executed query to identify employees eligible for Mentorship.</w:t>
      </w:r>
    </w:p>
    <w:p w14:paraId="234C939F" w14:textId="239BC2C5" w:rsidR="00197800" w:rsidRPr="006E7A24" w:rsidRDefault="00197800" w:rsidP="006E7A24">
      <w:pPr>
        <w:pStyle w:val="Heading1"/>
      </w:pPr>
      <w:r w:rsidRPr="006E7A24">
        <w:t>Sum</w:t>
      </w:r>
      <w:r w:rsidR="006E7A24" w:rsidRPr="006E7A24">
        <w:t>m</w:t>
      </w:r>
      <w:r w:rsidRPr="006E7A24">
        <w:t>ary: </w:t>
      </w:r>
    </w:p>
    <w:p w14:paraId="0660CAE2" w14:textId="4C866868" w:rsidR="00023824" w:rsidRDefault="006E7A24" w:rsidP="006E7A24">
      <w:r>
        <w:t>The upcoming “silver tsunami” will impact seven departments and just over 70,000 roles at Pewlett Hackard.</w:t>
      </w:r>
      <w:r w:rsidR="00EA0E55">
        <w:t xml:space="preserve">  The table below provides the breakdown for each impacted department.</w:t>
      </w:r>
    </w:p>
    <w:p w14:paraId="59A23DAB" w14:textId="4024B924" w:rsidR="00CE2433" w:rsidRDefault="00CE2433" w:rsidP="006E7A24"/>
    <w:p w14:paraId="5BDF62C2" w14:textId="02176D36" w:rsidR="00CE2433" w:rsidRDefault="00CE2433" w:rsidP="00774BE4">
      <w:pPr>
        <w:jc w:val="center"/>
      </w:pPr>
      <w:r>
        <w:rPr>
          <w:noProof/>
        </w:rPr>
        <w:drawing>
          <wp:inline distT="0" distB="0" distL="0" distR="0" wp14:anchorId="4F8758C1" wp14:editId="74FAFB98">
            <wp:extent cx="1308100" cy="10058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12" cy="10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70D4" w14:textId="5B604422" w:rsidR="00EA0E55" w:rsidRDefault="00EA0E55" w:rsidP="006E7A24"/>
    <w:p w14:paraId="1722AAD7" w14:textId="45E35B08" w:rsidR="00EA0E55" w:rsidRPr="006E7A24" w:rsidRDefault="00EA0E55" w:rsidP="00C97EC6">
      <w:r>
        <w:t>Pewlett Hackard does not have enough qualified, retirement-ready employees in the</w:t>
      </w:r>
      <w:r w:rsidR="00C97EC6">
        <w:t>ir</w:t>
      </w:r>
      <w:r>
        <w:t xml:space="preserve"> departments to mentor the next generation.</w:t>
      </w:r>
      <w:r w:rsidR="00C97EC6">
        <w:t xml:space="preserve">  The following tables provide information there are </w:t>
      </w:r>
      <w:r w:rsidR="00774BE4">
        <w:t xml:space="preserve">only 1,550 </w:t>
      </w:r>
      <w:r w:rsidR="00C97EC6">
        <w:t>eligible employees for the mentorship.</w:t>
      </w:r>
    </w:p>
    <w:p w14:paraId="620377C0" w14:textId="3E280C2A" w:rsidR="0052107E" w:rsidRDefault="00774BE4"/>
    <w:p w14:paraId="216771F7" w14:textId="2C701D41" w:rsidR="00774BE4" w:rsidRDefault="00774BE4" w:rsidP="00774BE4">
      <w:pPr>
        <w:jc w:val="center"/>
      </w:pPr>
      <w:r>
        <w:rPr>
          <w:noProof/>
        </w:rPr>
        <w:drawing>
          <wp:inline distT="0" distB="0" distL="0" distR="0" wp14:anchorId="3497770B" wp14:editId="2A3C8578">
            <wp:extent cx="3789306" cy="8921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56" cy="9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015" w14:textId="5CE109FE" w:rsidR="00774BE4" w:rsidRDefault="00774BE4" w:rsidP="00774BE4">
      <w:pPr>
        <w:jc w:val="center"/>
      </w:pPr>
    </w:p>
    <w:p w14:paraId="404948D0" w14:textId="4F0DD424" w:rsidR="00774BE4" w:rsidRDefault="00774BE4" w:rsidP="00774BE4">
      <w:pPr>
        <w:jc w:val="center"/>
      </w:pPr>
      <w:r>
        <w:rPr>
          <w:noProof/>
        </w:rPr>
        <w:drawing>
          <wp:inline distT="0" distB="0" distL="0" distR="0" wp14:anchorId="609044B7" wp14:editId="3F58AFCD">
            <wp:extent cx="3816985" cy="1259058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59" cy="12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BE4" w:rsidSect="0030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275"/>
    <w:multiLevelType w:val="hybridMultilevel"/>
    <w:tmpl w:val="10562C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5A4"/>
    <w:multiLevelType w:val="multilevel"/>
    <w:tmpl w:val="1D3AA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6287C76"/>
    <w:multiLevelType w:val="hybridMultilevel"/>
    <w:tmpl w:val="18B8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77"/>
    <w:rsid w:val="00023824"/>
    <w:rsid w:val="00082729"/>
    <w:rsid w:val="00197800"/>
    <w:rsid w:val="002D48C7"/>
    <w:rsid w:val="003013A1"/>
    <w:rsid w:val="00327B77"/>
    <w:rsid w:val="006E7A24"/>
    <w:rsid w:val="00774BE4"/>
    <w:rsid w:val="007E3AB0"/>
    <w:rsid w:val="009815F9"/>
    <w:rsid w:val="009B2355"/>
    <w:rsid w:val="00A673C6"/>
    <w:rsid w:val="00BA3A67"/>
    <w:rsid w:val="00C97EC6"/>
    <w:rsid w:val="00CE2433"/>
    <w:rsid w:val="00DC6CB3"/>
    <w:rsid w:val="00E41163"/>
    <w:rsid w:val="00EA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9F997"/>
  <w15:chartTrackingRefBased/>
  <w15:docId w15:val="{CA1B5A02-8624-7B45-9432-91E4F7AB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B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7B77"/>
    <w:rPr>
      <w:b/>
      <w:bCs/>
    </w:rPr>
  </w:style>
  <w:style w:type="character" w:customStyle="1" w:styleId="apple-converted-space">
    <w:name w:val="apple-converted-space"/>
    <w:basedOn w:val="DefaultParagraphFont"/>
    <w:rsid w:val="00327B77"/>
  </w:style>
  <w:style w:type="paragraph" w:styleId="Title">
    <w:name w:val="Title"/>
    <w:basedOn w:val="Normal"/>
    <w:next w:val="Normal"/>
    <w:link w:val="TitleChar"/>
    <w:uiPriority w:val="10"/>
    <w:qFormat/>
    <w:rsid w:val="00327B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7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Roberts</dc:creator>
  <cp:keywords/>
  <dc:description/>
  <cp:lastModifiedBy>Brad Roberts</cp:lastModifiedBy>
  <cp:revision>3</cp:revision>
  <dcterms:created xsi:type="dcterms:W3CDTF">2022-02-14T03:39:00Z</dcterms:created>
  <dcterms:modified xsi:type="dcterms:W3CDTF">2022-02-14T17:07:00Z</dcterms:modified>
</cp:coreProperties>
</file>