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Las asignaturas que más me gustaron y mejor se alinean con mis intereses en el desarrollo de software son Desarrollo Full Stack, Bases de Datos. Lo que más me atrajo de la primera fue la capacidad de construir proyectos completos conectando la interfaz de usuario con el servidor, de bases de datos me gustó aprender a estructurar y optimizar la información de manera eficiente, y del ámbito cloud me pareció fascinante entender cómo se despliegan, automatizan y escalan las aplicaciones para que funcionen de forma estable en producción. </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Respecto a las certificaciones, sí existe un valor significativo en las obtenidas en plataformas externas como SoloLearn y Platzi. Aunque no sean las certificaciones oficiales de Duoc UC, demuestran proactividad, capacidad de autoaprendizaje e interés real por mantenerte al día con las tecnologías que exige el mercado, lo que te permite respaldar conocimientos técnicos puntuales y diferenciarte como un profesional con iniciativa propia al buscar tus primeras oportunidades laborales. </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bookmarkStart w:colFirst="0" w:colLast="0" w:name="_heading=h.ej7a1oiynsvs"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dlvKjqlp107bKifoKRTuzscVcg==">CgMxLjAyDmguZWo3YTFvaXluc3ZzOAByITFrNjdMN0xDQW5ic0UtNi1LRWpnaUMwTFFOZEtLanU5YQ==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