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A54A" w14:textId="77777777" w:rsidR="008905CB" w:rsidRDefault="00C653B4">
      <w:r>
        <w:t xml:space="preserve">There is no Jupyter Notebook for Session 2.  </w:t>
      </w:r>
    </w:p>
    <w:p w14:paraId="4F59F1B6" w14:textId="1FB56130" w:rsidR="004D5DFF" w:rsidRDefault="00C653B4">
      <w:r>
        <w:t xml:space="preserve">Please refer to material in </w:t>
      </w:r>
      <w:r w:rsidR="008905CB" w:rsidRPr="008905CB">
        <w:rPr>
          <w:i/>
          <w:iCs/>
        </w:rPr>
        <w:t>Python Basics for Water Professionals, A Step-by-Step Guide</w:t>
      </w:r>
      <w:r>
        <w:t>.</w:t>
      </w:r>
    </w:p>
    <w:sectPr w:rsidR="004D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70"/>
    <w:rsid w:val="000E0FF4"/>
    <w:rsid w:val="001A5423"/>
    <w:rsid w:val="004D5DFF"/>
    <w:rsid w:val="008905CB"/>
    <w:rsid w:val="009472B6"/>
    <w:rsid w:val="009A7270"/>
    <w:rsid w:val="009B1E32"/>
    <w:rsid w:val="00C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714A"/>
  <w15:chartTrackingRefBased/>
  <w15:docId w15:val="{ACC0159B-A2CF-44F4-9781-550A55C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Wolaver, Brad, OSE</dc:creator>
  <cp:keywords/>
  <dc:description/>
  <cp:lastModifiedBy>Wolaver, Brad, OSE</cp:lastModifiedBy>
  <cp:revision>3</cp:revision>
  <dcterms:created xsi:type="dcterms:W3CDTF">2024-12-31T20:51:00Z</dcterms:created>
  <dcterms:modified xsi:type="dcterms:W3CDTF">2025-01-08T21:04:00Z</dcterms:modified>
</cp:coreProperties>
</file>