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B6F27" w14:textId="66D77FA1" w:rsidR="00B310EE" w:rsidRDefault="001340E9">
      <w:r>
        <w:rPr>
          <w:rFonts w:hint="eastAsia"/>
        </w:rPr>
        <w:t>数据挖掘的对象：关系型数据库、数据仓库、文本数据库和复杂类型数据库</w:t>
      </w:r>
    </w:p>
    <w:p w14:paraId="74483108" w14:textId="20BA0B2E" w:rsidR="00402D67" w:rsidRDefault="00402D67">
      <w:r>
        <w:rPr>
          <w:rFonts w:hint="eastAsia"/>
        </w:rPr>
        <w:t>数据仓库：Data</w:t>
      </w:r>
      <w:r>
        <w:t xml:space="preserve"> Warehouse</w:t>
      </w:r>
    </w:p>
    <w:p w14:paraId="2D8D6147" w14:textId="29E2D5DC" w:rsidR="00402D67" w:rsidRDefault="00402D67">
      <w:r>
        <w:rPr>
          <w:rFonts w:hint="eastAsia"/>
        </w:rPr>
        <w:t>I</w:t>
      </w:r>
      <w:r>
        <w:t>nmon</w:t>
      </w:r>
      <w:r>
        <w:rPr>
          <w:rFonts w:hint="eastAsia"/>
        </w:rPr>
        <w:t>在《建造数据仓库》中指出“数据仓库是一个面向主题的（subject-oriented）、集成的（integrated）、时变的（time-variant）、非易失的（nonvolatile）数据集合，用以支持管理活动的决策过程。”</w:t>
      </w:r>
    </w:p>
    <w:p w14:paraId="7E33177C" w14:textId="2F1C1A18" w:rsidR="00402D67" w:rsidRDefault="00402D67">
      <w:r>
        <w:rPr>
          <w:rFonts w:hint="eastAsia"/>
        </w:rPr>
        <w:t>数据仓库最流行的数据模型是多维数据模型（Multidimensional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Model），多维数据模型将数据看作是数据立方体（Data</w:t>
      </w:r>
      <w:r>
        <w:t xml:space="preserve"> </w:t>
      </w:r>
      <w:r>
        <w:rPr>
          <w:rFonts w:hint="eastAsia"/>
        </w:rPr>
        <w:t>Cube）</w:t>
      </w:r>
      <w:r w:rsidR="004301BC">
        <w:rPr>
          <w:rFonts w:hint="eastAsia"/>
        </w:rPr>
        <w:t>，多维数据模型有多个多维数据模式（Multidimensional</w:t>
      </w:r>
      <w:r w:rsidR="004301BC">
        <w:t xml:space="preserve"> </w:t>
      </w:r>
      <w:r w:rsidR="004301BC">
        <w:rPr>
          <w:rFonts w:hint="eastAsia"/>
        </w:rPr>
        <w:t>Data</w:t>
      </w:r>
      <w:r w:rsidR="004301BC">
        <w:t xml:space="preserve"> </w:t>
      </w:r>
      <w:r w:rsidR="004301BC">
        <w:rPr>
          <w:rFonts w:hint="eastAsia"/>
        </w:rPr>
        <w:t>Schema）构成，常用的多维数据模式包括星形模式（Star</w:t>
      </w:r>
      <w:r w:rsidR="004301BC">
        <w:t xml:space="preserve"> </w:t>
      </w:r>
      <w:r w:rsidR="004301BC">
        <w:rPr>
          <w:rFonts w:hint="eastAsia"/>
        </w:rPr>
        <w:t>Schema）、雪花模式（Snowflake</w:t>
      </w:r>
      <w:r w:rsidR="004301BC">
        <w:t xml:space="preserve"> </w:t>
      </w:r>
      <w:r w:rsidR="004301BC">
        <w:rPr>
          <w:rFonts w:hint="eastAsia"/>
        </w:rPr>
        <w:t>Schema）和事实星座模式（Fact</w:t>
      </w:r>
      <w:r w:rsidR="004301BC">
        <w:t xml:space="preserve"> </w:t>
      </w:r>
      <w:r w:rsidR="004301BC">
        <w:rPr>
          <w:rFonts w:hint="eastAsia"/>
        </w:rPr>
        <w:t>Constellation</w:t>
      </w:r>
      <w:r w:rsidR="004301BC">
        <w:t xml:space="preserve"> </w:t>
      </w:r>
      <w:r w:rsidR="004301BC">
        <w:rPr>
          <w:rFonts w:hint="eastAsia"/>
        </w:rPr>
        <w:t>Schema）</w:t>
      </w:r>
    </w:p>
    <w:p w14:paraId="6421C65C" w14:textId="44B70761" w:rsidR="004301BC" w:rsidRDefault="004301BC">
      <w:r>
        <w:rPr>
          <w:rFonts w:hint="eastAsia"/>
        </w:rPr>
        <w:t>数据挖掘模型：</w:t>
      </w:r>
    </w:p>
    <w:p w14:paraId="3CA2FDD0" w14:textId="29A9BBDE" w:rsidR="004301BC" w:rsidRDefault="004301BC" w:rsidP="004301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分类模型（Classification</w:t>
      </w:r>
      <w:r>
        <w:t xml:space="preserve"> </w:t>
      </w:r>
      <w:r>
        <w:rPr>
          <w:rFonts w:hint="eastAsia"/>
        </w:rPr>
        <w:t>Model）</w:t>
      </w:r>
    </w:p>
    <w:p w14:paraId="6F98F5F5" w14:textId="7AE04350" w:rsidR="004301BC" w:rsidRDefault="004301BC" w:rsidP="004301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回归模型（Regression</w:t>
      </w:r>
      <w:r>
        <w:t xml:space="preserve"> </w:t>
      </w:r>
      <w:r>
        <w:rPr>
          <w:rFonts w:hint="eastAsia"/>
        </w:rPr>
        <w:t>Model）</w:t>
      </w:r>
    </w:p>
    <w:p w14:paraId="08833C24" w14:textId="7B364767" w:rsidR="004301BC" w:rsidRDefault="004301BC" w:rsidP="004301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时间序列模型（Time</w:t>
      </w:r>
      <w:r>
        <w:t xml:space="preserve"> </w:t>
      </w:r>
      <w:r>
        <w:rPr>
          <w:rFonts w:hint="eastAsia"/>
        </w:rPr>
        <w:t>Series</w:t>
      </w:r>
      <w:r>
        <w:t xml:space="preserve"> </w:t>
      </w:r>
      <w:r>
        <w:rPr>
          <w:rFonts w:hint="eastAsia"/>
        </w:rPr>
        <w:t>Model）：更偏重于时间信息</w:t>
      </w:r>
    </w:p>
    <w:p w14:paraId="6C5E2C9B" w14:textId="1DE79365" w:rsidR="004301BC" w:rsidRDefault="004301BC" w:rsidP="004301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聚类模型（Clustering</w:t>
      </w:r>
      <w:r>
        <w:t xml:space="preserve"> </w:t>
      </w:r>
      <w:r>
        <w:rPr>
          <w:rFonts w:hint="eastAsia"/>
        </w:rPr>
        <w:t>Model）</w:t>
      </w:r>
    </w:p>
    <w:p w14:paraId="580E390C" w14:textId="557EE294" w:rsidR="004301BC" w:rsidRDefault="004301BC" w:rsidP="004301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关联模型（Association</w:t>
      </w:r>
      <w:r>
        <w:t xml:space="preserve"> </w:t>
      </w:r>
      <w:r>
        <w:rPr>
          <w:rFonts w:hint="eastAsia"/>
        </w:rPr>
        <w:t>Model）</w:t>
      </w:r>
    </w:p>
    <w:p w14:paraId="7FC73A54" w14:textId="7927EA5D" w:rsidR="004301BC" w:rsidRPr="00402D67" w:rsidRDefault="004301BC" w:rsidP="004301B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序列模型（Sequence</w:t>
      </w:r>
      <w:r>
        <w:t xml:space="preserve"> </w:t>
      </w:r>
      <w:r>
        <w:rPr>
          <w:rFonts w:hint="eastAsia"/>
        </w:rPr>
        <w:t>Model）</w:t>
      </w:r>
      <w:bookmarkStart w:id="0" w:name="_GoBack"/>
      <w:bookmarkEnd w:id="0"/>
    </w:p>
    <w:sectPr w:rsidR="004301BC" w:rsidRPr="00402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6E217" w14:textId="77777777" w:rsidR="00843C25" w:rsidRDefault="00843C25" w:rsidP="00402D67">
      <w:r>
        <w:separator/>
      </w:r>
    </w:p>
  </w:endnote>
  <w:endnote w:type="continuationSeparator" w:id="0">
    <w:p w14:paraId="4FF34713" w14:textId="77777777" w:rsidR="00843C25" w:rsidRDefault="00843C25" w:rsidP="0040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3B0E4" w14:textId="77777777" w:rsidR="00843C25" w:rsidRDefault="00843C25" w:rsidP="00402D67">
      <w:r>
        <w:separator/>
      </w:r>
    </w:p>
  </w:footnote>
  <w:footnote w:type="continuationSeparator" w:id="0">
    <w:p w14:paraId="6916E2DE" w14:textId="77777777" w:rsidR="00843C25" w:rsidRDefault="00843C25" w:rsidP="00402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6BA0"/>
    <w:multiLevelType w:val="hybridMultilevel"/>
    <w:tmpl w:val="B6882952"/>
    <w:lvl w:ilvl="0" w:tplc="6D887D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D8"/>
    <w:rsid w:val="001340E9"/>
    <w:rsid w:val="001944DF"/>
    <w:rsid w:val="002236D8"/>
    <w:rsid w:val="00402D67"/>
    <w:rsid w:val="004301BC"/>
    <w:rsid w:val="00484775"/>
    <w:rsid w:val="005B3CDD"/>
    <w:rsid w:val="00795151"/>
    <w:rsid w:val="00821120"/>
    <w:rsid w:val="00843C25"/>
    <w:rsid w:val="008D35A1"/>
    <w:rsid w:val="00B310EE"/>
    <w:rsid w:val="00CE7390"/>
    <w:rsid w:val="00DE6193"/>
    <w:rsid w:val="00E201ED"/>
    <w:rsid w:val="00E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063FD"/>
  <w15:chartTrackingRefBased/>
  <w15:docId w15:val="{A37FA54F-BC48-48F3-924F-9193A69F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D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D67"/>
    <w:rPr>
      <w:sz w:val="18"/>
      <w:szCs w:val="18"/>
    </w:rPr>
  </w:style>
  <w:style w:type="paragraph" w:styleId="a7">
    <w:name w:val="List Paragraph"/>
    <w:basedOn w:val="a"/>
    <w:uiPriority w:val="34"/>
    <w:qFormat/>
    <w:rsid w:val="004301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4</cp:revision>
  <dcterms:created xsi:type="dcterms:W3CDTF">2018-08-17T07:50:00Z</dcterms:created>
  <dcterms:modified xsi:type="dcterms:W3CDTF">2018-08-28T15:41:00Z</dcterms:modified>
</cp:coreProperties>
</file>