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DAD2D" w14:textId="7B7ED699" w:rsidR="001C49CD" w:rsidRDefault="002E7665">
      <w:r>
        <w:t>Brady Esplin</w:t>
      </w:r>
    </w:p>
    <w:p w14:paraId="4BFBB4B3" w14:textId="4A4C82DC" w:rsidR="002E7665" w:rsidRDefault="002E7665">
      <w:r>
        <w:t>CS275 Online</w:t>
      </w:r>
    </w:p>
    <w:p w14:paraId="7444FD99" w14:textId="3216E0DE" w:rsidR="002E7665" w:rsidRDefault="002E7665">
      <w:pPr>
        <w:rPr>
          <w:b/>
          <w:bCs/>
        </w:rPr>
      </w:pPr>
      <w:r w:rsidRPr="002E7665">
        <w:rPr>
          <w:b/>
          <w:bCs/>
        </w:rPr>
        <w:t>CS275 Final</w:t>
      </w:r>
      <w:r>
        <w:rPr>
          <w:b/>
          <w:bCs/>
        </w:rPr>
        <w:t>:</w:t>
      </w:r>
      <w:r w:rsidRPr="002E7665">
        <w:rPr>
          <w:b/>
          <w:bCs/>
        </w:rPr>
        <w:t xml:space="preserve"> Remarks</w:t>
      </w:r>
    </w:p>
    <w:p w14:paraId="7DE023DD" w14:textId="4958C1EA" w:rsidR="002E7665" w:rsidRDefault="002E7665">
      <w:r>
        <w:t>In the few minutes of the week 6 lecture video we were told the requirements for our final</w:t>
      </w:r>
      <w:r w:rsidR="00606A49">
        <w:t>:</w:t>
      </w:r>
    </w:p>
    <w:p w14:paraId="0C6698D6" w14:textId="7439A2A4" w:rsidR="002E7665" w:rsidRDefault="002E7665" w:rsidP="002E7665">
      <w:pPr>
        <w:pStyle w:val="ListParagraph"/>
        <w:numPr>
          <w:ilvl w:val="0"/>
          <w:numId w:val="1"/>
        </w:numPr>
      </w:pPr>
      <w:r>
        <w:t>Create a Database</w:t>
      </w:r>
    </w:p>
    <w:p w14:paraId="5306250C" w14:textId="712C3420" w:rsidR="002E7665" w:rsidRDefault="002E7665" w:rsidP="002E7665">
      <w:pPr>
        <w:pStyle w:val="ListParagraph"/>
        <w:numPr>
          <w:ilvl w:val="0"/>
          <w:numId w:val="1"/>
        </w:numPr>
      </w:pPr>
      <w:r>
        <w:t>Create ERD Model</w:t>
      </w:r>
    </w:p>
    <w:p w14:paraId="47D89EAB" w14:textId="332B026B" w:rsidR="002E7665" w:rsidRDefault="002E7665" w:rsidP="002E7665">
      <w:pPr>
        <w:pStyle w:val="ListParagraph"/>
        <w:numPr>
          <w:ilvl w:val="0"/>
          <w:numId w:val="1"/>
        </w:numPr>
      </w:pPr>
      <w:r>
        <w:t>Forward Engineer to get Script</w:t>
      </w:r>
    </w:p>
    <w:p w14:paraId="14089838" w14:textId="4A8678FE" w:rsidR="002E7665" w:rsidRDefault="002E7665" w:rsidP="002E7665">
      <w:pPr>
        <w:pStyle w:val="ListParagraph"/>
        <w:numPr>
          <w:ilvl w:val="0"/>
          <w:numId w:val="1"/>
        </w:numPr>
      </w:pPr>
      <w:r>
        <w:t>Insert Values into Table</w:t>
      </w:r>
    </w:p>
    <w:p w14:paraId="02AD86AE" w14:textId="5DF7E225" w:rsidR="002E7665" w:rsidRDefault="002E7665" w:rsidP="002E7665">
      <w:pPr>
        <w:pStyle w:val="ListParagraph"/>
        <w:numPr>
          <w:ilvl w:val="0"/>
          <w:numId w:val="1"/>
        </w:numPr>
      </w:pPr>
      <w:r>
        <w:t>Write Queries</w:t>
      </w:r>
    </w:p>
    <w:p w14:paraId="09AB91A4" w14:textId="08624D4A" w:rsidR="002E7665" w:rsidRDefault="002E7665" w:rsidP="002E7665">
      <w:pPr>
        <w:pStyle w:val="ListParagraph"/>
        <w:numPr>
          <w:ilvl w:val="0"/>
          <w:numId w:val="1"/>
        </w:numPr>
      </w:pPr>
      <w:r>
        <w:t>Reflect on the Final</w:t>
      </w:r>
    </w:p>
    <w:p w14:paraId="3E3BC3A9" w14:textId="4DB0DCD2" w:rsidR="002E7665" w:rsidRDefault="002E7665" w:rsidP="002E7665">
      <w:pPr>
        <w:ind w:firstLine="360"/>
      </w:pPr>
      <w:r>
        <w:t>I have no need or want for a database in my personal life, and do not have a professional life as of right now, so there is no requirement for one there either. Since that is the case, I will make a fictional company and make two databases with the employee information in them. One of the tables will be publicly available information such as names, employee numbers, and login id numbers. Connected to that will be a table with the more personal information linked to the id number of the employee. I have no professional experience to back this up, but I believe that might be how real employee information could be kept. One table with regular information accessible to almost everyone in the company, and more private information perhaps held behind some type of security to prevent abuses of information.</w:t>
      </w:r>
    </w:p>
    <w:p w14:paraId="15145309" w14:textId="4642CACD" w:rsidR="00606A49" w:rsidRDefault="00606A49" w:rsidP="002E7665">
      <w:pPr>
        <w:ind w:firstLine="360"/>
      </w:pPr>
      <w:r>
        <w:t>This fictional company is an IT support company based out of Macon, GA. It will have a small number of employees,</w:t>
      </w:r>
      <w:r w:rsidR="00F05209">
        <w:t xml:space="preserve"> but it</w:t>
      </w:r>
      <w:r>
        <w:t xml:space="preserve"> will have an adequate amount for me to demonstrate my understanding of the materials taught in this course.</w:t>
      </w:r>
    </w:p>
    <w:p w14:paraId="77E2590A" w14:textId="0328ED81" w:rsidR="000A1E5E" w:rsidRDefault="000A1E5E" w:rsidP="002E7665">
      <w:pPr>
        <w:ind w:firstLine="360"/>
      </w:pPr>
      <w:r>
        <w:t>I included in the zipped files a copy of my database, a copy of the script that was output from forward engineer, copies of the scripts that I used to show my use of functions and joins. I also included screenshots of the functions and joins as well as the outputs. I will also include a copy of this document.</w:t>
      </w:r>
    </w:p>
    <w:p w14:paraId="542C22E9" w14:textId="1589488D" w:rsidR="000A1E5E" w:rsidRPr="000A1E5E" w:rsidRDefault="000A1E5E" w:rsidP="002E7665">
      <w:pPr>
        <w:ind w:firstLine="360"/>
        <w:rPr>
          <w:b/>
          <w:bCs/>
        </w:rPr>
      </w:pPr>
      <w:r w:rsidRPr="000A1E5E">
        <w:rPr>
          <w:b/>
          <w:bCs/>
        </w:rPr>
        <w:t>Reflections on the material learned over the term:</w:t>
      </w:r>
    </w:p>
    <w:p w14:paraId="4EB11294" w14:textId="6C74021B" w:rsidR="000A1E5E" w:rsidRDefault="000A1E5E" w:rsidP="000A1E5E">
      <w:pPr>
        <w:ind w:firstLine="360"/>
      </w:pPr>
      <w:r>
        <w:t>I now know quite a bit more about databases than when I started the semester, but I feel that I would need an entire education focused on databases and their management to be truly proficient in their use. I feel that I have just enough knowledge right now to be dangerous. As a result of this if I ever do use or employ databases in my professional life, I will be sure to double check my work and ensure that I know what I am doing before I commit any changes. I know enough to see how knowing how to use MySQLWorkbench would be indispensable as long as I would know how to use it properly and to optimize my queries. I feel that I have only scratched the surface of database knowledge and I if I ever do have to use any database management program, I will need to complete a certification course before I touch anything of import.</w:t>
      </w:r>
    </w:p>
    <w:p w14:paraId="3981C423" w14:textId="0F86D5A7" w:rsidR="000A1E5E" w:rsidRDefault="000A1E5E" w:rsidP="000A1E5E">
      <w:pPr>
        <w:ind w:firstLine="360"/>
      </w:pPr>
      <w:r>
        <w:t xml:space="preserve">I have also learned that I </w:t>
      </w:r>
      <w:r w:rsidR="00382397">
        <w:t>do not</w:t>
      </w:r>
      <w:r>
        <w:t xml:space="preserve"> want to be a Database Administrator, or the responsibilities of the that job. But </w:t>
      </w:r>
      <w:r w:rsidR="00382397">
        <w:t>I am sure that I will encounter databases again in the future.</w:t>
      </w:r>
    </w:p>
    <w:p w14:paraId="42E52973" w14:textId="77777777" w:rsidR="000A1E5E" w:rsidRPr="002E7665" w:rsidRDefault="000A1E5E" w:rsidP="000A1E5E"/>
    <w:sectPr w:rsidR="000A1E5E" w:rsidRPr="002E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F0E97"/>
    <w:multiLevelType w:val="hybridMultilevel"/>
    <w:tmpl w:val="6330C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65"/>
    <w:rsid w:val="000A1E5E"/>
    <w:rsid w:val="001C49CD"/>
    <w:rsid w:val="002E7665"/>
    <w:rsid w:val="00382397"/>
    <w:rsid w:val="00606A49"/>
    <w:rsid w:val="00F0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AA8D"/>
  <w15:chartTrackingRefBased/>
  <w15:docId w15:val="{AD87E6D9-1700-4CE4-8B59-A488545A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Esplin</dc:creator>
  <cp:keywords/>
  <dc:description/>
  <cp:lastModifiedBy>Brady Esplin</cp:lastModifiedBy>
  <cp:revision>2</cp:revision>
  <dcterms:created xsi:type="dcterms:W3CDTF">2020-06-07T23:13:00Z</dcterms:created>
  <dcterms:modified xsi:type="dcterms:W3CDTF">2020-06-07T23:54:00Z</dcterms:modified>
</cp:coreProperties>
</file>