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Claude Code for Academic Researchers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Course Notes — Sessions 1 &amp; 2  |  Brady Allardice, UPF / IBEI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Core Idea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is an agentic AI coding tool that runs inside your terminal. Unlike a chatbot, it can read, write, and execute files directly inside your project folder.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Central principle: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You are the Principal Investigator. Claude Code is the Research Assistant. You direct the work, make analytical decisions, and verify every result. Claude Code handles the mechanical execution.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Strength: </w:t>
      </w:r>
      <w:r>
        <w:rPr>
          <w:rFonts w:ascii="Arial" w:cs="Arial" w:eastAsia="Arial" w:hAnsi="Arial"/>
          <w:sz w:val="22"/>
          <w:szCs w:val="22"/>
        </w:rPr>
        <w:t xml:space="preserve">It is extremely fast and has read a lot.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It will never say 'I don't know how to do that' — it will do it wrong and hand it 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question: </w:t>
      </w:r>
      <w:r>
        <w:rPr>
          <w:rFonts w:ascii="Arial" w:cs="Arial" w:eastAsia="Arial" w:hAnsi="Arial"/>
          <w:sz w:val="22"/>
          <w:szCs w:val="22"/>
        </w:rPr>
        <w:t xml:space="preserve">The question is never 'can Claude Code do this?' It almost always can. The question is: what is the most reliable way to get it done?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Coding Paradigm Spectrum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sits at the 'agentic coding' end of a spectrum: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Manual Coding — you write every line (what you do now in R/Python)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Autocomplete / Copilot — AI suggests the next line; you accept or reject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Web Chat — you describe a task; AI gives code to copy-paste; AI cannot see your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Agentic Coding — AI reads, writes, and runs code inside your actual project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Agentic coding is the first paradigm where the tool interacts with your project directly and autonomously. That is what makes it so productive — and why learning to use it well matters.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How Claude Code Works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File-based, not interactive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 R/Python you open a session, load data into memory, and run commands interactively.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Claude Code reads and writes files on disk. It has no persistent session with your data loaded.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Workflow: reads your files → writes/modifies scripts → optionally runs them.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Think in projects and file paths, not in interactive exploration.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Context Window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Claude Code can only 'see' a limited amount of text at once: your instructions + files it reads + its own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 long conversations or large projects, it loses earlier context and may introduce inconsistencies between files.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Keep tasks focused. Start a fresh conversation for each new task.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Execution Modes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most important configuration decision you make each session: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Plan Mode (recommended for research) — Claude Code proposes a full plan before acting. You review, approve, modify, or reject. This is where you catch 'I am going to do an inner join' before 300 observations disappear.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Default Mode — acts autonomously, pauses when it judges something 'significant'. Its judgment may not match yours. Use with caution.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Auto-Accept — runs everything without asking. Only for low-risk tasks like reformatting or documentation. Never for your data.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Plan mode = you direct the work. Auto-accept = you review after the fact. For published research, directing is almost always safer.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Selection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Haiku — fast, cheap. Good for mechanical tasks: renaming variables, reformatting files.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Sonnet — everyday workhorse. Data cleaning, building panels, debugging, documentation.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Opus — maximum reasoning. Complex multi-file refactors, analytical code review. Uses ~5x more tokens than Haiku.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Rule of thumb: default to Sonnet. Upgrade to Opus when correctness really matters. A wrong answer fast is worse than a right answer slow.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Key Tools &amp; Configuration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CLAUDE.md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plain text file in your project folder that Claude Code reads automatically at the start of every session. The single most effective way to prevent errors before they happen.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to include: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Project description and research question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Data structure: file names, key variables, units, expected ranges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Coding conventions (e.g. always use robust standard errors)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Hard constraints: 'Never drop observations without logging count and reason'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'All merges must report pre- and post-merge row counts'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What Claude Code should NOT do (e.g. do not choose model specifications)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.claudeignore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Hides sensitive files from Claude Code (IRB-protected data, credentials). Create a plain text file named .claudeignore in your project folder. Add one pattern per line. Set this up before your first session.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 (.py) vs Notebooks (.ipynb)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Claude Code operates on files, not interactive sessions. Use .py scripts.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Scripts run end-to-end: python my_script.py always does the same thing — exactly what reproducible research needs.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This means more checkpointing, more logging (print row counts, shapes), and more intermediate file saves between pipeline stages.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Verification &amp; The Control Principle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that runs without errors can still produce completely wrong results. These are the errors that end up in published work: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Silent observation loss — a merge silently drops 300 observations; the code looks clean.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Invalid transformation — a log applied to a variable containing zeros; no error raised.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Incorrect panel operations — a lagged variable computed without sorting by time within panels.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control principle: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If you cannot verify a result, you should not delegate the task. Every decision in the code is yours. You must be able to justify it as if you chose it yourself.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you delegate: ask 'What would wrong look like? Can I describe a specific failure mode?'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you delegate: 'Can I describe what this code does without reading it? Can I state what decisions shaped the output and why?'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Setup Checklist — 8 Steps to Get Started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Complete before Session 3  |  Apr 17, 11am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your terminal and run each command to verify. Tick each step as you complete it.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56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do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Action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VS Code (if not done)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Download from code.visualstudio.com — free editor with built-in terminal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Node.js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Download from nodejs.org  →  verify: node --version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Claude Code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 -g @anthropic-ai/claude-code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Verify Claude Code installed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--version  (should show a version number)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Clone the course repository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 https://github.com/bradyallardice/claude-code-workshop.git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 the folder in VS Code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→ Open Folder → select claude-code-workshop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a virtual environment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python3 -m venv AIAgents  then  source AIAgents/bin/activate  (Mac/Linux)  or  AIAgents\Scripts\activate  (Windows)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Launch Claude Code to test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claude-code-workshop  then  claude  → type: What files are in this directory?</w:t>
            </w:r>
          </w:p>
        </w:tc>
      </w:tr>
    </w:tbl>
    <w:p>
      <w:pPr>
        <w:spacing w:after="80" w:before="200"/>
      </w:pPr>
    </w:p>
    <w:p>
      <w:pPr>
        <w:pBdr>
          <w:bottom w:val="single" w:color="CCCCCC" w:sz="2" w:space="1"/>
        </w:pBd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Already cloned the repo? Run  git pull  inside the folder to get the latest materials before tomorrow.</w:t>
      </w:r>
    </w:p>
    <w:p>
      <w:pPr>
        <w:spacing w:after="4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Session 3 covers (Friday Apr 17)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Module 5: Code Auditing and Review — using Claude Code to check existing scripts for silent errors, verify code matches your methods section, catch observation loss and transformation mistakes.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Module 6: Version Control with Git — committing your project state before each Claude Code session so you can always roll back. Core commands: git add, git commit, git diff.</w:t>
      </w:r>
    </w:p>
    <w:p>
      <w:pPr>
        <w:spacing w:after="4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advantage going in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R and Python background means you already know what 'wrong' looks like in a data pipeline — you check merges, verify row counts, sanity-check distributions. That is exactly the skill the auditing module builds on. Claude Code generates the code; your domain knowledge is what catches the errors.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2026-04-17T05:12:19.390Z</dcterms:created>
  <dcterms:modified xsi:type="dcterms:W3CDTF">2026-04-17T05:12:19.391Z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