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407" w:rsidRDefault="00980407" w:rsidP="00980407">
      <w:pPr>
        <w:pStyle w:val="Body"/>
        <w:spacing w:line="480" w:lineRule="auto"/>
        <w:rPr>
          <w:rFonts w:ascii="Times New Roman" w:hAnsi="Times New Roman"/>
        </w:rPr>
      </w:pPr>
      <w:r>
        <w:rPr>
          <w:rFonts w:ascii="Times New Roman" w:hAnsi="Times New Roman"/>
        </w:rPr>
        <w:t xml:space="preserve">Brady </w:t>
      </w:r>
      <w:proofErr w:type="spellStart"/>
      <w:r>
        <w:rPr>
          <w:rFonts w:ascii="Times New Roman" w:hAnsi="Times New Roman"/>
        </w:rPr>
        <w:t>Coye</w:t>
      </w:r>
      <w:proofErr w:type="spellEnd"/>
    </w:p>
    <w:p w:rsidR="00C30CA3" w:rsidRDefault="00980407" w:rsidP="00980407">
      <w:pPr>
        <w:pStyle w:val="Body"/>
        <w:spacing w:line="480" w:lineRule="auto"/>
        <w:rPr>
          <w:rFonts w:ascii="Times New Roman" w:hAnsi="Times New Roman"/>
        </w:rPr>
      </w:pPr>
      <w:r>
        <w:rPr>
          <w:rFonts w:ascii="Times New Roman" w:hAnsi="Times New Roman"/>
        </w:rPr>
        <w:t xml:space="preserve">Music 101- 04 </w:t>
      </w:r>
    </w:p>
    <w:p w:rsidR="00980407" w:rsidRDefault="00980407" w:rsidP="00980407">
      <w:pPr>
        <w:pStyle w:val="Body"/>
        <w:spacing w:line="480" w:lineRule="auto"/>
        <w:rPr>
          <w:rFonts w:ascii="Times New Roman" w:hAnsi="Times New Roman"/>
        </w:rPr>
      </w:pPr>
      <w:r>
        <w:rPr>
          <w:rFonts w:ascii="Times New Roman" w:hAnsi="Times New Roman"/>
        </w:rPr>
        <w:t>Junior Piano Recital: Carl Gibson</w:t>
      </w:r>
    </w:p>
    <w:p w:rsidR="00980407" w:rsidRDefault="00980407" w:rsidP="00980407">
      <w:pPr>
        <w:pStyle w:val="Body"/>
        <w:spacing w:line="480" w:lineRule="auto"/>
        <w:rPr>
          <w:rFonts w:ascii="Times New Roman" w:hAnsi="Times New Roman"/>
        </w:rPr>
      </w:pPr>
      <w:r>
        <w:rPr>
          <w:rFonts w:ascii="Times New Roman" w:hAnsi="Times New Roman"/>
        </w:rPr>
        <w:t>17 April 2015</w:t>
      </w:r>
    </w:p>
    <w:p w:rsidR="00680702" w:rsidRDefault="00C30CA3" w:rsidP="00C30CA3">
      <w:pPr>
        <w:pStyle w:val="Body"/>
        <w:spacing w:line="480" w:lineRule="auto"/>
        <w:rPr>
          <w:rFonts w:ascii="Times New Roman" w:hAnsi="Times New Roman"/>
        </w:rPr>
      </w:pPr>
      <w:r>
        <w:rPr>
          <w:rFonts w:ascii="Times New Roman" w:hAnsi="Times New Roman"/>
        </w:rPr>
        <w:tab/>
        <w:t xml:space="preserve">The Junior Piano Recital featuring Carl Gibson was held in the Daniel Recital Hall on April 16, 2015. </w:t>
      </w:r>
      <w:proofErr w:type="gramStart"/>
      <w:r>
        <w:rPr>
          <w:rFonts w:ascii="Times New Roman" w:hAnsi="Times New Roman"/>
        </w:rPr>
        <w:t xml:space="preserve">Three pieces were performed on the piano by </w:t>
      </w:r>
      <w:r w:rsidR="00680702">
        <w:rPr>
          <w:rFonts w:ascii="Times New Roman" w:hAnsi="Times New Roman"/>
        </w:rPr>
        <w:t>the accomplished Furman music student</w:t>
      </w:r>
      <w:proofErr w:type="gramEnd"/>
      <w:r>
        <w:rPr>
          <w:rFonts w:ascii="Times New Roman" w:hAnsi="Times New Roman"/>
        </w:rPr>
        <w:t xml:space="preserve">. The music selection </w:t>
      </w:r>
      <w:r w:rsidR="00680702">
        <w:rPr>
          <w:rFonts w:ascii="Times New Roman" w:hAnsi="Times New Roman"/>
        </w:rPr>
        <w:t>set a peaceful and elegant atmosphere</w:t>
      </w:r>
      <w:r>
        <w:rPr>
          <w:rFonts w:ascii="Times New Roman" w:hAnsi="Times New Roman"/>
        </w:rPr>
        <w:t xml:space="preserve">, making it an unforgettable performance. </w:t>
      </w:r>
    </w:p>
    <w:p w:rsidR="00A24786" w:rsidRDefault="00680702" w:rsidP="00C30CA3">
      <w:pPr>
        <w:pStyle w:val="Body"/>
        <w:spacing w:line="480" w:lineRule="auto"/>
        <w:rPr>
          <w:rFonts w:ascii="Times New Roman" w:hAnsi="Times New Roman"/>
        </w:rPr>
      </w:pPr>
      <w:r>
        <w:rPr>
          <w:rFonts w:ascii="Times New Roman" w:hAnsi="Times New Roman"/>
        </w:rPr>
        <w:tab/>
        <w:t>The performance had a variety of composers including Joseph Haydn, Franz Liszt, and Claude Debussy. The time period of the pieces range from early 18</w:t>
      </w:r>
      <w:r w:rsidRPr="00046219">
        <w:rPr>
          <w:rFonts w:ascii="Times New Roman" w:hAnsi="Times New Roman"/>
          <w:vertAlign w:val="superscript"/>
        </w:rPr>
        <w:t>th</w:t>
      </w:r>
      <w:r>
        <w:rPr>
          <w:rFonts w:ascii="Times New Roman" w:hAnsi="Times New Roman"/>
        </w:rPr>
        <w:t xml:space="preserve"> to 20</w:t>
      </w:r>
      <w:r w:rsidRPr="00046219">
        <w:rPr>
          <w:rFonts w:ascii="Times New Roman" w:hAnsi="Times New Roman"/>
          <w:vertAlign w:val="superscript"/>
        </w:rPr>
        <w:t>th</w:t>
      </w:r>
      <w:r>
        <w:rPr>
          <w:rFonts w:ascii="Times New Roman" w:hAnsi="Times New Roman"/>
        </w:rPr>
        <w:t xml:space="preserve"> century, so every composition performed sounded very unique. The first work, </w:t>
      </w:r>
      <w:r w:rsidRPr="00680702">
        <w:rPr>
          <w:rFonts w:ascii="Times New Roman" w:hAnsi="Times New Roman"/>
          <w:i/>
        </w:rPr>
        <w:t>Sonata in A-Flat Major, HOB XVI: 46</w:t>
      </w:r>
      <w:r w:rsidR="00D31CC5">
        <w:rPr>
          <w:rFonts w:ascii="Times New Roman" w:hAnsi="Times New Roman"/>
          <w:i/>
        </w:rPr>
        <w:t xml:space="preserve"> by </w:t>
      </w:r>
      <w:r w:rsidR="00D31CC5">
        <w:rPr>
          <w:rFonts w:ascii="Times New Roman" w:hAnsi="Times New Roman"/>
        </w:rPr>
        <w:t xml:space="preserve">Joseph </w:t>
      </w:r>
      <w:proofErr w:type="gramStart"/>
      <w:r w:rsidR="00D31CC5">
        <w:rPr>
          <w:rFonts w:ascii="Times New Roman" w:hAnsi="Times New Roman"/>
        </w:rPr>
        <w:t>Haydn,</w:t>
      </w:r>
      <w:proofErr w:type="gramEnd"/>
      <w:r w:rsidR="00D31CC5">
        <w:rPr>
          <w:rFonts w:ascii="Times New Roman" w:hAnsi="Times New Roman"/>
        </w:rPr>
        <w:t xml:space="preserve"> had three movements. </w:t>
      </w:r>
      <w:proofErr w:type="gramStart"/>
      <w:r w:rsidR="00D31CC5">
        <w:rPr>
          <w:rFonts w:ascii="Times New Roman" w:hAnsi="Times New Roman"/>
        </w:rPr>
        <w:t xml:space="preserve">The first, </w:t>
      </w:r>
      <w:r w:rsidR="00D31CC5" w:rsidRPr="00650538">
        <w:rPr>
          <w:rFonts w:ascii="Times New Roman" w:hAnsi="Times New Roman"/>
          <w:i/>
        </w:rPr>
        <w:t>Allegro</w:t>
      </w:r>
      <w:r w:rsidR="00D31CC5">
        <w:rPr>
          <w:rFonts w:ascii="Times New Roman" w:hAnsi="Times New Roman"/>
        </w:rPr>
        <w:t xml:space="preserve">, started with a </w:t>
      </w:r>
      <w:proofErr w:type="spellStart"/>
      <w:r w:rsidR="00D31CC5">
        <w:rPr>
          <w:rFonts w:ascii="Times New Roman" w:hAnsi="Times New Roman"/>
        </w:rPr>
        <w:t>vivace</w:t>
      </w:r>
      <w:proofErr w:type="spellEnd"/>
      <w:r w:rsidR="00D31CC5">
        <w:rPr>
          <w:rFonts w:ascii="Times New Roman" w:hAnsi="Times New Roman"/>
        </w:rPr>
        <w:t xml:space="preserve"> tempo that demonstrated the performers skill.</w:t>
      </w:r>
      <w:proofErr w:type="gramEnd"/>
      <w:r w:rsidR="00D31CC5">
        <w:rPr>
          <w:rFonts w:ascii="Times New Roman" w:hAnsi="Times New Roman"/>
        </w:rPr>
        <w:t xml:space="preserve"> This movement was fairly long and was unique because of its conjunct wide ranging melody. </w:t>
      </w:r>
      <w:r w:rsidR="00F15A4A">
        <w:rPr>
          <w:rFonts w:ascii="Times New Roman" w:hAnsi="Times New Roman"/>
        </w:rPr>
        <w:t xml:space="preserve">The classical and peaceful intro to the Sonata was fairly thin in texture allowing the audience to warm up for what was to come. The second movement, </w:t>
      </w:r>
      <w:r w:rsidR="00F15A4A" w:rsidRPr="00650538">
        <w:rPr>
          <w:rFonts w:ascii="Times New Roman" w:hAnsi="Times New Roman"/>
          <w:i/>
        </w:rPr>
        <w:t>Adagio</w:t>
      </w:r>
      <w:r w:rsidR="00F15A4A">
        <w:rPr>
          <w:rFonts w:ascii="Times New Roman" w:hAnsi="Times New Roman"/>
        </w:rPr>
        <w:t xml:space="preserve">, had strong contrast and added </w:t>
      </w:r>
      <w:proofErr w:type="gramStart"/>
      <w:r w:rsidR="00F15A4A">
        <w:rPr>
          <w:rFonts w:ascii="Times New Roman" w:hAnsi="Times New Roman"/>
        </w:rPr>
        <w:t>a</w:t>
      </w:r>
      <w:proofErr w:type="gramEnd"/>
      <w:r w:rsidR="00F15A4A">
        <w:rPr>
          <w:rFonts w:ascii="Times New Roman" w:hAnsi="Times New Roman"/>
        </w:rPr>
        <w:t xml:space="preserve"> easily identifiable countermelody. The </w:t>
      </w:r>
      <w:proofErr w:type="spellStart"/>
      <w:r w:rsidR="00F15A4A">
        <w:rPr>
          <w:rFonts w:ascii="Times New Roman" w:hAnsi="Times New Roman"/>
        </w:rPr>
        <w:t>heterophonic</w:t>
      </w:r>
      <w:proofErr w:type="spellEnd"/>
      <w:r w:rsidR="00F15A4A">
        <w:rPr>
          <w:rFonts w:ascii="Times New Roman" w:hAnsi="Times New Roman"/>
        </w:rPr>
        <w:t xml:space="preserve"> texture was thick, however, each voice seemed repeat parts of the other so it wasn’t too overwhelmi</w:t>
      </w:r>
      <w:r w:rsidR="00A24786">
        <w:rPr>
          <w:rFonts w:ascii="Times New Roman" w:hAnsi="Times New Roman"/>
        </w:rPr>
        <w:t xml:space="preserve">ng. The final movement, </w:t>
      </w:r>
      <w:proofErr w:type="gramStart"/>
      <w:r w:rsidR="00A24786" w:rsidRPr="00650538">
        <w:rPr>
          <w:rFonts w:ascii="Times New Roman" w:hAnsi="Times New Roman"/>
          <w:i/>
        </w:rPr>
        <w:t>Presto</w:t>
      </w:r>
      <w:proofErr w:type="gramEnd"/>
      <w:r w:rsidR="00A24786">
        <w:rPr>
          <w:rFonts w:ascii="Times New Roman" w:hAnsi="Times New Roman"/>
        </w:rPr>
        <w:t>, was definitely the most lively. It had a wide range in melody and scales going up and down which built energy. The performer played an impressive ending that released the tension built up over the entire Sonata.</w:t>
      </w:r>
    </w:p>
    <w:p w:rsidR="00635E95" w:rsidRDefault="00A24786" w:rsidP="00A24786">
      <w:pPr>
        <w:pStyle w:val="Body"/>
        <w:spacing w:line="480" w:lineRule="auto"/>
        <w:rPr>
          <w:rFonts w:ascii="Times New Roman" w:hAnsi="Times New Roman"/>
        </w:rPr>
      </w:pPr>
      <w:r>
        <w:rPr>
          <w:rFonts w:ascii="Times New Roman" w:hAnsi="Times New Roman"/>
        </w:rPr>
        <w:tab/>
        <w:t xml:space="preserve">The next work performed was </w:t>
      </w:r>
      <w:proofErr w:type="spellStart"/>
      <w:r w:rsidRPr="00680702">
        <w:rPr>
          <w:rFonts w:ascii="Times New Roman" w:hAnsi="Times New Roman"/>
          <w:i/>
        </w:rPr>
        <w:t>Liebestraum</w:t>
      </w:r>
      <w:proofErr w:type="spellEnd"/>
      <w:r w:rsidRPr="00680702">
        <w:rPr>
          <w:rFonts w:ascii="Times New Roman" w:hAnsi="Times New Roman"/>
          <w:i/>
        </w:rPr>
        <w:t xml:space="preserve"> No. 3</w:t>
      </w:r>
      <w:r>
        <w:rPr>
          <w:rFonts w:ascii="Times New Roman" w:hAnsi="Times New Roman"/>
          <w:i/>
        </w:rPr>
        <w:t xml:space="preserve"> </w:t>
      </w:r>
      <w:r>
        <w:rPr>
          <w:rFonts w:ascii="Times New Roman" w:hAnsi="Times New Roman"/>
        </w:rPr>
        <w:t xml:space="preserve">composed by Franz Liszt. </w:t>
      </w:r>
      <w:r w:rsidR="0002405F">
        <w:rPr>
          <w:rFonts w:ascii="Times New Roman" w:hAnsi="Times New Roman"/>
        </w:rPr>
        <w:t xml:space="preserve">The </w:t>
      </w:r>
      <w:r w:rsidR="00055772">
        <w:rPr>
          <w:rFonts w:ascii="Times New Roman" w:hAnsi="Times New Roman"/>
        </w:rPr>
        <w:t xml:space="preserve">short </w:t>
      </w:r>
      <w:r w:rsidR="0002405F">
        <w:rPr>
          <w:rFonts w:ascii="Times New Roman" w:hAnsi="Times New Roman"/>
        </w:rPr>
        <w:t xml:space="preserve">piece seemed to have three </w:t>
      </w:r>
      <w:r w:rsidR="00055772">
        <w:rPr>
          <w:rFonts w:ascii="Times New Roman" w:hAnsi="Times New Roman"/>
        </w:rPr>
        <w:t>parts that were not very distinct</w:t>
      </w:r>
      <w:r w:rsidR="0002405F">
        <w:rPr>
          <w:rFonts w:ascii="Times New Roman" w:hAnsi="Times New Roman"/>
        </w:rPr>
        <w:t xml:space="preserve">. The first part featured </w:t>
      </w:r>
      <w:r w:rsidR="00055772">
        <w:rPr>
          <w:rFonts w:ascii="Times New Roman" w:hAnsi="Times New Roman"/>
        </w:rPr>
        <w:t>a</w:t>
      </w:r>
      <w:r w:rsidR="0002405F">
        <w:rPr>
          <w:rFonts w:ascii="Times New Roman" w:hAnsi="Times New Roman"/>
        </w:rPr>
        <w:t xml:space="preserve"> </w:t>
      </w:r>
      <w:r w:rsidR="00055772">
        <w:rPr>
          <w:rFonts w:ascii="Times New Roman" w:hAnsi="Times New Roman"/>
        </w:rPr>
        <w:t xml:space="preserve">romantic dissonant </w:t>
      </w:r>
      <w:r w:rsidR="0002405F">
        <w:rPr>
          <w:rFonts w:ascii="Times New Roman" w:hAnsi="Times New Roman"/>
        </w:rPr>
        <w:t xml:space="preserve">melody </w:t>
      </w:r>
      <w:r w:rsidR="00055772">
        <w:rPr>
          <w:rFonts w:ascii="Times New Roman" w:hAnsi="Times New Roman"/>
        </w:rPr>
        <w:t>with great flow in chord progression. The piece probably sounded romantic because of the soft open sounding piano (not sure how to describe heavy petal use). The second part had high vari</w:t>
      </w:r>
      <w:r w:rsidR="00390350">
        <w:rPr>
          <w:rFonts w:ascii="Times New Roman" w:hAnsi="Times New Roman"/>
        </w:rPr>
        <w:t xml:space="preserve">ation and many cascading scales. This part was the longest, further depicting the romantic mood. </w:t>
      </w:r>
      <w:r w:rsidR="00635E95">
        <w:rPr>
          <w:rFonts w:ascii="Times New Roman" w:hAnsi="Times New Roman"/>
        </w:rPr>
        <w:t xml:space="preserve">The piece then returned to the original melody with some added complexity to give a sense of completion. </w:t>
      </w:r>
    </w:p>
    <w:p w:rsidR="005F5F32" w:rsidRDefault="00635E95" w:rsidP="00635E95">
      <w:pPr>
        <w:pStyle w:val="Body"/>
        <w:spacing w:line="480" w:lineRule="auto"/>
        <w:rPr>
          <w:rFonts w:ascii="Times New Roman" w:hAnsi="Times New Roman"/>
        </w:rPr>
      </w:pPr>
      <w:r>
        <w:rPr>
          <w:rFonts w:ascii="Times New Roman" w:hAnsi="Times New Roman"/>
        </w:rPr>
        <w:tab/>
        <w:t xml:space="preserve">The final work was </w:t>
      </w:r>
      <w:r w:rsidRPr="00680702">
        <w:rPr>
          <w:rFonts w:ascii="Times New Roman" w:hAnsi="Times New Roman"/>
          <w:i/>
        </w:rPr>
        <w:t>Images, Book 1, IIO</w:t>
      </w:r>
      <w:r>
        <w:rPr>
          <w:rFonts w:ascii="Times New Roman" w:hAnsi="Times New Roman"/>
          <w:i/>
        </w:rPr>
        <w:t xml:space="preserve"> </w:t>
      </w:r>
      <w:r>
        <w:rPr>
          <w:rFonts w:ascii="Times New Roman" w:hAnsi="Times New Roman"/>
        </w:rPr>
        <w:t>composed by Claude Debussy. This piece seemed to be the most difficult to play because of</w:t>
      </w:r>
      <w:r w:rsidR="00082913">
        <w:rPr>
          <w:rFonts w:ascii="Times New Roman" w:hAnsi="Times New Roman"/>
        </w:rPr>
        <w:t xml:space="preserve"> its wide range. The three movements</w:t>
      </w:r>
      <w:r>
        <w:rPr>
          <w:rFonts w:ascii="Times New Roman" w:hAnsi="Times New Roman"/>
        </w:rPr>
        <w:t xml:space="preserve">, </w:t>
      </w:r>
      <w:proofErr w:type="spellStart"/>
      <w:r w:rsidRPr="00650538">
        <w:rPr>
          <w:rFonts w:ascii="Times New Roman" w:hAnsi="Times New Roman"/>
          <w:i/>
        </w:rPr>
        <w:t>Reflets</w:t>
      </w:r>
      <w:proofErr w:type="spellEnd"/>
      <w:r w:rsidRPr="00650538">
        <w:rPr>
          <w:rFonts w:ascii="Times New Roman" w:hAnsi="Times New Roman"/>
          <w:i/>
        </w:rPr>
        <w:t xml:space="preserve"> </w:t>
      </w:r>
      <w:proofErr w:type="spellStart"/>
      <w:r w:rsidRPr="00650538">
        <w:rPr>
          <w:rFonts w:ascii="Times New Roman" w:hAnsi="Times New Roman"/>
          <w:i/>
        </w:rPr>
        <w:t>dans</w:t>
      </w:r>
      <w:proofErr w:type="spellEnd"/>
      <w:r w:rsidRPr="00650538">
        <w:rPr>
          <w:rFonts w:ascii="Times New Roman" w:hAnsi="Times New Roman"/>
          <w:i/>
        </w:rPr>
        <w:t xml:space="preserve"> </w:t>
      </w:r>
      <w:proofErr w:type="spellStart"/>
      <w:r w:rsidRPr="00650538">
        <w:rPr>
          <w:rFonts w:ascii="Times New Roman" w:hAnsi="Times New Roman"/>
          <w:i/>
        </w:rPr>
        <w:t>l’eau</w:t>
      </w:r>
      <w:proofErr w:type="spellEnd"/>
      <w:r w:rsidRPr="00650538">
        <w:rPr>
          <w:rFonts w:ascii="Times New Roman" w:hAnsi="Times New Roman"/>
          <w:i/>
        </w:rPr>
        <w:t xml:space="preserve">, </w:t>
      </w:r>
      <w:proofErr w:type="spellStart"/>
      <w:r w:rsidRPr="00650538">
        <w:rPr>
          <w:rFonts w:ascii="Times New Roman" w:hAnsi="Times New Roman"/>
          <w:i/>
        </w:rPr>
        <w:t>Hommage</w:t>
      </w:r>
      <w:proofErr w:type="spellEnd"/>
      <w:r w:rsidRPr="00650538">
        <w:rPr>
          <w:rFonts w:ascii="Times New Roman" w:hAnsi="Times New Roman"/>
          <w:i/>
        </w:rPr>
        <w:t xml:space="preserve"> a </w:t>
      </w:r>
      <w:proofErr w:type="spellStart"/>
      <w:r w:rsidRPr="00650538">
        <w:rPr>
          <w:rFonts w:ascii="Times New Roman" w:hAnsi="Times New Roman"/>
          <w:i/>
        </w:rPr>
        <w:t>Rameau</w:t>
      </w:r>
      <w:proofErr w:type="spellEnd"/>
      <w:r w:rsidRPr="00650538">
        <w:rPr>
          <w:rFonts w:ascii="Times New Roman" w:hAnsi="Times New Roman"/>
          <w:i/>
        </w:rPr>
        <w:t xml:space="preserve">, </w:t>
      </w:r>
      <w:r w:rsidRPr="00650538">
        <w:rPr>
          <w:rFonts w:ascii="Times New Roman" w:hAnsi="Times New Roman"/>
        </w:rPr>
        <w:t>and</w:t>
      </w:r>
      <w:r w:rsidRPr="00650538">
        <w:rPr>
          <w:rFonts w:ascii="Times New Roman" w:hAnsi="Times New Roman"/>
          <w:i/>
        </w:rPr>
        <w:t xml:space="preserve"> </w:t>
      </w:r>
      <w:proofErr w:type="spellStart"/>
      <w:r w:rsidRPr="00650538">
        <w:rPr>
          <w:rFonts w:ascii="Times New Roman" w:hAnsi="Times New Roman"/>
          <w:i/>
        </w:rPr>
        <w:t>Mouvement</w:t>
      </w:r>
      <w:proofErr w:type="spellEnd"/>
      <w:r>
        <w:rPr>
          <w:rFonts w:ascii="Times New Roman" w:hAnsi="Times New Roman"/>
        </w:rPr>
        <w:t xml:space="preserve"> are each very distinct so an overall mood was difficult to pinpoint. </w:t>
      </w:r>
      <w:r w:rsidR="00082913">
        <w:rPr>
          <w:rFonts w:ascii="Times New Roman" w:hAnsi="Times New Roman"/>
        </w:rPr>
        <w:t xml:space="preserve">The first movement, </w:t>
      </w:r>
      <w:proofErr w:type="spellStart"/>
      <w:r w:rsidR="00082913" w:rsidRPr="00650538">
        <w:rPr>
          <w:rFonts w:ascii="Times New Roman" w:hAnsi="Times New Roman"/>
          <w:i/>
        </w:rPr>
        <w:t>Reflets</w:t>
      </w:r>
      <w:proofErr w:type="spellEnd"/>
      <w:r w:rsidR="00082913" w:rsidRPr="00650538">
        <w:rPr>
          <w:rFonts w:ascii="Times New Roman" w:hAnsi="Times New Roman"/>
          <w:i/>
        </w:rPr>
        <w:t xml:space="preserve"> </w:t>
      </w:r>
      <w:proofErr w:type="spellStart"/>
      <w:r w:rsidR="00082913" w:rsidRPr="00650538">
        <w:rPr>
          <w:rFonts w:ascii="Times New Roman" w:hAnsi="Times New Roman"/>
          <w:i/>
        </w:rPr>
        <w:t>dans</w:t>
      </w:r>
      <w:proofErr w:type="spellEnd"/>
      <w:r w:rsidR="00082913" w:rsidRPr="00650538">
        <w:rPr>
          <w:rFonts w:ascii="Times New Roman" w:hAnsi="Times New Roman"/>
          <w:i/>
        </w:rPr>
        <w:t xml:space="preserve"> </w:t>
      </w:r>
      <w:proofErr w:type="spellStart"/>
      <w:r w:rsidR="00082913" w:rsidRPr="00650538">
        <w:rPr>
          <w:rFonts w:ascii="Times New Roman" w:hAnsi="Times New Roman"/>
          <w:i/>
        </w:rPr>
        <w:t>l’eau</w:t>
      </w:r>
      <w:proofErr w:type="spellEnd"/>
      <w:r w:rsidR="00082913">
        <w:rPr>
          <w:rFonts w:ascii="Times New Roman" w:hAnsi="Times New Roman"/>
        </w:rPr>
        <w:t xml:space="preserve">, had a soft dreamy melody with a moderato tempo. It featured graceful arpeggios that eventually transitioned into </w:t>
      </w:r>
      <w:proofErr w:type="gramStart"/>
      <w:r w:rsidR="00082913">
        <w:rPr>
          <w:rFonts w:ascii="Times New Roman" w:hAnsi="Times New Roman"/>
        </w:rPr>
        <w:t>chords which</w:t>
      </w:r>
      <w:proofErr w:type="gramEnd"/>
      <w:r w:rsidR="00082913">
        <w:rPr>
          <w:rFonts w:ascii="Times New Roman" w:hAnsi="Times New Roman"/>
        </w:rPr>
        <w:t xml:space="preserve"> made the melody memorable. The next movement, </w:t>
      </w:r>
      <w:proofErr w:type="spellStart"/>
      <w:r w:rsidR="00082913" w:rsidRPr="00650538">
        <w:rPr>
          <w:rFonts w:ascii="Times New Roman" w:hAnsi="Times New Roman"/>
          <w:i/>
        </w:rPr>
        <w:t>Hommage</w:t>
      </w:r>
      <w:proofErr w:type="spellEnd"/>
      <w:r w:rsidR="00082913" w:rsidRPr="00650538">
        <w:rPr>
          <w:rFonts w:ascii="Times New Roman" w:hAnsi="Times New Roman"/>
          <w:i/>
        </w:rPr>
        <w:t xml:space="preserve"> a Rameau</w:t>
      </w:r>
      <w:r w:rsidR="00082913">
        <w:rPr>
          <w:rFonts w:ascii="Times New Roman" w:hAnsi="Times New Roman"/>
        </w:rPr>
        <w:t>, had a high variation from the first. The melody was more complex and thick and the mood changed signific</w:t>
      </w:r>
      <w:r w:rsidR="00244D7F">
        <w:rPr>
          <w:rFonts w:ascii="Times New Roman" w:hAnsi="Times New Roman"/>
        </w:rPr>
        <w:t xml:space="preserve">antly. The mood became much more serious </w:t>
      </w:r>
      <w:r w:rsidR="00082913">
        <w:rPr>
          <w:rFonts w:ascii="Times New Roman" w:hAnsi="Times New Roman"/>
        </w:rPr>
        <w:t xml:space="preserve">angry </w:t>
      </w:r>
      <w:r w:rsidR="00244D7F">
        <w:rPr>
          <w:rFonts w:ascii="Times New Roman" w:hAnsi="Times New Roman"/>
        </w:rPr>
        <w:t xml:space="preserve">sounding as the dynamics grew louder towards the middle. It ended similarly to the first movement, with a </w:t>
      </w:r>
      <w:proofErr w:type="spellStart"/>
      <w:r w:rsidR="00244D7F">
        <w:rPr>
          <w:rFonts w:ascii="Times New Roman" w:hAnsi="Times New Roman"/>
        </w:rPr>
        <w:t>ritardando</w:t>
      </w:r>
      <w:proofErr w:type="spellEnd"/>
      <w:r w:rsidR="00244D7F">
        <w:rPr>
          <w:rFonts w:ascii="Times New Roman" w:hAnsi="Times New Roman"/>
        </w:rPr>
        <w:t xml:space="preserve"> tempo concluding the movement. The final movement, </w:t>
      </w:r>
      <w:proofErr w:type="spellStart"/>
      <w:r w:rsidR="00244D7F" w:rsidRPr="00650538">
        <w:rPr>
          <w:rFonts w:ascii="Times New Roman" w:hAnsi="Times New Roman"/>
          <w:i/>
        </w:rPr>
        <w:t>Mouvement</w:t>
      </w:r>
      <w:proofErr w:type="spellEnd"/>
      <w:r w:rsidR="00244D7F">
        <w:rPr>
          <w:rFonts w:ascii="Times New Roman" w:hAnsi="Times New Roman"/>
        </w:rPr>
        <w:t xml:space="preserve">, was also high in melody variation. The </w:t>
      </w:r>
      <w:proofErr w:type="spellStart"/>
      <w:r w:rsidR="00244D7F">
        <w:rPr>
          <w:rFonts w:ascii="Times New Roman" w:hAnsi="Times New Roman"/>
        </w:rPr>
        <w:t>vivace</w:t>
      </w:r>
      <w:proofErr w:type="spellEnd"/>
      <w:r w:rsidR="00244D7F">
        <w:rPr>
          <w:rFonts w:ascii="Times New Roman" w:hAnsi="Times New Roman"/>
        </w:rPr>
        <w:t xml:space="preserve"> tempo changed the mood to lively and excited</w:t>
      </w:r>
      <w:r w:rsidR="005F5F32">
        <w:rPr>
          <w:rFonts w:ascii="Times New Roman" w:hAnsi="Times New Roman"/>
        </w:rPr>
        <w:t>. The melody changed</w:t>
      </w:r>
      <w:r w:rsidR="00244D7F">
        <w:rPr>
          <w:rFonts w:ascii="Times New Roman" w:hAnsi="Times New Roman"/>
        </w:rPr>
        <w:t xml:space="preserve"> by adding complexity and </w:t>
      </w:r>
      <w:r w:rsidR="005F5F32">
        <w:rPr>
          <w:rFonts w:ascii="Times New Roman" w:hAnsi="Times New Roman"/>
        </w:rPr>
        <w:t xml:space="preserve">a series of non-stop, </w:t>
      </w:r>
      <w:proofErr w:type="spellStart"/>
      <w:r w:rsidR="005F5F32">
        <w:rPr>
          <w:rFonts w:ascii="Times New Roman" w:hAnsi="Times New Roman"/>
        </w:rPr>
        <w:t>disjunct</w:t>
      </w:r>
      <w:proofErr w:type="spellEnd"/>
      <w:r w:rsidR="005F5F32">
        <w:rPr>
          <w:rFonts w:ascii="Times New Roman" w:hAnsi="Times New Roman"/>
        </w:rPr>
        <w:t xml:space="preserve"> notes. Towards the end, the original melody was repeated and elements all three movements were tied in.</w:t>
      </w:r>
    </w:p>
    <w:p w:rsidR="001F5CC8" w:rsidRDefault="005F5F32" w:rsidP="00635E95">
      <w:pPr>
        <w:pStyle w:val="Body"/>
        <w:spacing w:line="480" w:lineRule="auto"/>
        <w:rPr>
          <w:rFonts w:ascii="Times New Roman" w:hAnsi="Times New Roman"/>
        </w:rPr>
      </w:pPr>
      <w:r>
        <w:rPr>
          <w:rFonts w:ascii="Times New Roman" w:hAnsi="Times New Roman"/>
        </w:rPr>
        <w:tab/>
        <w:t xml:space="preserve">My favorite piece was </w:t>
      </w:r>
      <w:r w:rsidRPr="00680702">
        <w:rPr>
          <w:rFonts w:ascii="Times New Roman" w:hAnsi="Times New Roman"/>
          <w:i/>
        </w:rPr>
        <w:t>Images, Book 1, IIO</w:t>
      </w:r>
      <w:r>
        <w:rPr>
          <w:rFonts w:ascii="Times New Roman" w:hAnsi="Times New Roman"/>
          <w:i/>
        </w:rPr>
        <w:t xml:space="preserve"> </w:t>
      </w:r>
      <w:r>
        <w:rPr>
          <w:rFonts w:ascii="Times New Roman" w:hAnsi="Times New Roman"/>
        </w:rPr>
        <w:t xml:space="preserve">composed by Claude Debussy. I enjoyed the three parts being distinct and found it interesting how each part was tied in at the end. I have experienced many of Debussy’s works at my house because he is my </w:t>
      </w:r>
      <w:proofErr w:type="gramStart"/>
      <w:r>
        <w:rPr>
          <w:rFonts w:ascii="Times New Roman" w:hAnsi="Times New Roman"/>
        </w:rPr>
        <w:t>sisters</w:t>
      </w:r>
      <w:proofErr w:type="gramEnd"/>
      <w:r>
        <w:rPr>
          <w:rFonts w:ascii="Times New Roman" w:hAnsi="Times New Roman"/>
        </w:rPr>
        <w:t xml:space="preserve"> favorite composer and she practices them often. When I heard this piece, it brought back wonderful memories of our family in France, which allowed me to connect with the piece on a deeper level. </w:t>
      </w:r>
    </w:p>
    <w:p w:rsidR="001F5CC8" w:rsidRDefault="001F5CC8" w:rsidP="00635E95">
      <w:pPr>
        <w:pStyle w:val="Body"/>
        <w:spacing w:line="480" w:lineRule="auto"/>
        <w:rPr>
          <w:rFonts w:ascii="Times New Roman" w:hAnsi="Times New Roman"/>
        </w:rPr>
      </w:pPr>
      <w:r>
        <w:rPr>
          <w:rFonts w:ascii="Times New Roman" w:hAnsi="Times New Roman"/>
        </w:rPr>
        <w:tab/>
        <w:t xml:space="preserve">My least favorite piece was </w:t>
      </w:r>
      <w:proofErr w:type="spellStart"/>
      <w:r w:rsidRPr="00680702">
        <w:rPr>
          <w:rFonts w:ascii="Times New Roman" w:hAnsi="Times New Roman"/>
          <w:i/>
        </w:rPr>
        <w:t>Liebestraum</w:t>
      </w:r>
      <w:proofErr w:type="spellEnd"/>
      <w:r w:rsidRPr="00680702">
        <w:rPr>
          <w:rFonts w:ascii="Times New Roman" w:hAnsi="Times New Roman"/>
          <w:i/>
        </w:rPr>
        <w:t xml:space="preserve"> No. 3</w:t>
      </w:r>
      <w:r>
        <w:rPr>
          <w:rFonts w:ascii="Times New Roman" w:hAnsi="Times New Roman"/>
          <w:i/>
        </w:rPr>
        <w:t xml:space="preserve"> </w:t>
      </w:r>
      <w:r>
        <w:rPr>
          <w:rFonts w:ascii="Times New Roman" w:hAnsi="Times New Roman"/>
        </w:rPr>
        <w:t xml:space="preserve">composed by Franz Liszt. It was too short for </w:t>
      </w:r>
      <w:proofErr w:type="gramStart"/>
      <w:r>
        <w:rPr>
          <w:rFonts w:ascii="Times New Roman" w:hAnsi="Times New Roman"/>
        </w:rPr>
        <w:t>me</w:t>
      </w:r>
      <w:proofErr w:type="gramEnd"/>
      <w:r>
        <w:rPr>
          <w:rFonts w:ascii="Times New Roman" w:hAnsi="Times New Roman"/>
        </w:rPr>
        <w:t xml:space="preserve"> to connect with the romantic mood the composer was trying to convey. I found it fairly simplistic in </w:t>
      </w:r>
      <w:proofErr w:type="gramStart"/>
      <w:r>
        <w:rPr>
          <w:rFonts w:ascii="Times New Roman" w:hAnsi="Times New Roman"/>
        </w:rPr>
        <w:t>nature which</w:t>
      </w:r>
      <w:proofErr w:type="gramEnd"/>
      <w:r>
        <w:rPr>
          <w:rFonts w:ascii="Times New Roman" w:hAnsi="Times New Roman"/>
        </w:rPr>
        <w:t xml:space="preserve"> was slightly boring. I also didn’t particularly like the middle part because the thick texture made it seem almost unorganized. </w:t>
      </w:r>
    </w:p>
    <w:p w:rsidR="001F5CC8" w:rsidRDefault="001F5CC8" w:rsidP="001F5CC8">
      <w:pPr>
        <w:pStyle w:val="Body"/>
        <w:spacing w:line="480" w:lineRule="auto"/>
        <w:ind w:firstLine="960"/>
        <w:rPr>
          <w:rFonts w:ascii="Times New Roman" w:hAnsi="Times New Roman"/>
        </w:rPr>
      </w:pPr>
      <w:r>
        <w:rPr>
          <w:rFonts w:ascii="Times New Roman" w:hAnsi="Times New Roman"/>
        </w:rPr>
        <w:t>Overall I enjoyed the concert. However, the second piece really interrupted the flow of the concert. I will definitely go to another piano concert if the works chosen are from the Classical or Baroque period. The performer, Carl Gibson, really made the pieces come to life so I would love to see him perform again.</w:t>
      </w:r>
    </w:p>
    <w:p w:rsidR="00980407" w:rsidRPr="008D0D48" w:rsidRDefault="00980407" w:rsidP="008D0D48">
      <w:pPr>
        <w:pStyle w:val="Body"/>
        <w:spacing w:line="480" w:lineRule="auto"/>
        <w:rPr>
          <w:rFonts w:ascii="Times New Roman" w:hAnsi="Times New Roman"/>
        </w:rPr>
      </w:pPr>
    </w:p>
    <w:sectPr w:rsidR="00980407" w:rsidRPr="008D0D48" w:rsidSect="001F5CC8">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ヒラギノ角ゴ Pro W3">
    <w:panose1 w:val="00000000000000000000"/>
    <w:charset w:val="4E"/>
    <w:family w:val="auto"/>
    <w:notTrueType/>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80407"/>
    <w:rsid w:val="0002405F"/>
    <w:rsid w:val="00055772"/>
    <w:rsid w:val="00082913"/>
    <w:rsid w:val="001F5CC8"/>
    <w:rsid w:val="00244D7F"/>
    <w:rsid w:val="00390350"/>
    <w:rsid w:val="005F5F32"/>
    <w:rsid w:val="00635E95"/>
    <w:rsid w:val="00650538"/>
    <w:rsid w:val="00676F4D"/>
    <w:rsid w:val="00680702"/>
    <w:rsid w:val="008D0D48"/>
    <w:rsid w:val="00980407"/>
    <w:rsid w:val="00A24786"/>
    <w:rsid w:val="00C30CA3"/>
    <w:rsid w:val="00D31CC5"/>
    <w:rsid w:val="00F15A4A"/>
  </w:rsids>
  <m:mathPr>
    <m:mathFont m:val="@ヒラギノ角ゴ Pro W3"/>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4A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
    <w:name w:val="Body"/>
    <w:rsid w:val="00980407"/>
    <w:rPr>
      <w:rFonts w:ascii="Helvetica" w:eastAsia="ヒラギノ角ゴ Pro W3" w:hAnsi="Helvetica" w:cs="Times New Roman"/>
      <w:color w:val="00000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614</Words>
  <Characters>3501</Characters>
  <Application>Microsoft Macintosh Word</Application>
  <DocSecurity>0</DocSecurity>
  <Lines>29</Lines>
  <Paragraphs>7</Paragraphs>
  <ScaleCrop>false</ScaleCrop>
  <LinksUpToDate>false</LinksUpToDate>
  <CharactersWithSpaces>4299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Coye</dc:creator>
  <cp:keywords/>
  <cp:lastModifiedBy>Brady Coye</cp:lastModifiedBy>
  <cp:revision>6</cp:revision>
  <dcterms:created xsi:type="dcterms:W3CDTF">2015-04-17T06:55:00Z</dcterms:created>
  <dcterms:modified xsi:type="dcterms:W3CDTF">2015-04-17T17:01:00Z</dcterms:modified>
</cp:coreProperties>
</file>