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c9z23bevpuli" w:id="0"/>
      <w:bookmarkEnd w:id="0"/>
      <w:r w:rsidDel="00000000" w:rsidR="00000000" w:rsidRPr="00000000">
        <w:rPr>
          <w:b w:val="1"/>
          <w:bCs w:val="1"/>
          <w:rtl w:val="0"/>
        </w:rPr>
        <w:t xml:space="preserve">MX Pin Assignments</w:t>
      </w:r>
    </w:p>
    <w:p w:rsidR="00000000" w:rsidDel="00000000" w:rsidP="00000000" w:rsidRDefault="00000000" w:rsidRPr="00000000" w14:paraId="00000002">
      <w:pPr>
        <w:rPr/>
      </w:pPr>
      <w:r w:rsidDel="00000000" w:rsidR="00000000" w:rsidRPr="00000000">
        <w:rPr>
          <w:rtl w:val="0"/>
        </w:rPr>
      </w:r>
    </w:p>
    <w:tbl>
      <w:tblPr>
        <w:tblStyle w:val="Table1"/>
        <w:tblW w:w="7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520"/>
        <w:gridCol w:w="2520"/>
        <w:tblGridChange w:id="0">
          <w:tblGrid>
            <w:gridCol w:w="2535"/>
            <w:gridCol w:w="252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MX Pin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NUCLEO Pin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Schematic Pin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PA_9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PA_12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PB_0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PB_7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I2C_DSA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PB_6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I2C_SCL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PF_0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PF_1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PA_8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PA_11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PB_5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PF_4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PA_4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 (NSS)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ADC1/2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PA_0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ADC1/1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PB_3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SCK</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b w:val="1"/>
          <w:bCs w:val="1"/>
        </w:rPr>
      </w:pPr>
      <w:bookmarkStart w:colFirst="0" w:colLast="0" w:name="_3uzm4kz0etlu" w:id="1"/>
      <w:bookmarkEnd w:id="1"/>
      <w:r w:rsidDel="00000000" w:rsidR="00000000" w:rsidRPr="00000000">
        <w:rPr>
          <w:b w:val="1"/>
          <w:bCs w:val="1"/>
          <w:rtl w:val="0"/>
        </w:rPr>
        <w:t xml:space="preserve">Board Assembly Notes</w:t>
      </w:r>
    </w:p>
    <w:p w:rsidR="00000000" w:rsidDel="00000000" w:rsidP="00000000" w:rsidRDefault="00000000" w:rsidRPr="00000000" w14:paraId="0000003E">
      <w:pPr>
        <w:pStyle w:val="Heading3"/>
        <w:rPr>
          <w:b w:val="1"/>
          <w:bCs w:val="1"/>
        </w:rPr>
      </w:pPr>
      <w:bookmarkStart w:colFirst="0" w:colLast="0" w:name="_6yzyh8tfk37d" w:id="2"/>
      <w:bookmarkEnd w:id="2"/>
      <w:r w:rsidDel="00000000" w:rsidR="00000000" w:rsidRPr="00000000">
        <w:rPr>
          <w:b w:val="1"/>
          <w:bCs w:val="1"/>
          <w:rtl w:val="0"/>
        </w:rPr>
        <w:t xml:space="preserve">Trace Cuts:</w:t>
      </w:r>
    </w:p>
    <w:p w:rsidR="00000000" w:rsidDel="00000000" w:rsidP="00000000" w:rsidRDefault="00000000" w:rsidRPr="00000000" w14:paraId="0000003F">
      <w:pPr>
        <w:numPr>
          <w:ilvl w:val="0"/>
          <w:numId w:val="2"/>
        </w:numPr>
        <w:spacing w:after="200" w:line="276" w:lineRule="auto"/>
        <w:ind w:left="720" w:hanging="360"/>
        <w:rPr>
          <w:b w:val="1"/>
          <w:bCs w:val="1"/>
        </w:rPr>
      </w:pPr>
      <w:r w:rsidDel="00000000" w:rsidR="00000000" w:rsidRPr="00000000">
        <w:rPr>
          <w:b w:val="1"/>
          <w:bCs w:val="1"/>
          <w:rtl w:val="0"/>
        </w:rPr>
        <w:t xml:space="preserve">Always make sure to double-check with the schematic before cutting traces!</w:t>
      </w:r>
    </w:p>
    <w:p w:rsidR="00000000" w:rsidDel="00000000" w:rsidP="00000000" w:rsidRDefault="00000000" w:rsidRPr="00000000" w14:paraId="00000040">
      <w:pPr>
        <w:numPr>
          <w:ilvl w:val="0"/>
          <w:numId w:val="2"/>
        </w:numPr>
        <w:spacing w:after="200" w:before="0" w:line="276" w:lineRule="auto"/>
        <w:ind w:left="720" w:hanging="360"/>
        <w:rPr>
          <w:u w:val="none"/>
        </w:rPr>
      </w:pPr>
      <w:r w:rsidDel="00000000" w:rsidR="00000000" w:rsidRPr="00000000">
        <w:rPr>
          <w:rtl w:val="0"/>
        </w:rPr>
        <w:t xml:space="preserve">Cut the trace attached to the MCU’s pin D0. Jump D0 to the corresponding pin on the seven-segment display. </w:t>
      </w:r>
      <w:r w:rsidDel="00000000" w:rsidR="00000000" w:rsidRPr="00000000">
        <w:rPr>
          <w:b w:val="1"/>
          <w:bCs w:val="1"/>
          <w:rtl w:val="0"/>
        </w:rPr>
        <w:t xml:space="preserve">Keep the original D10 tied to the MFP on the RTC.</w:t>
      </w:r>
    </w:p>
    <w:p w:rsidR="00000000" w:rsidDel="00000000" w:rsidP="00000000" w:rsidRDefault="00000000" w:rsidRPr="00000000" w14:paraId="00000041">
      <w:pPr>
        <w:numPr>
          <w:ilvl w:val="0"/>
          <w:numId w:val="2"/>
        </w:numPr>
        <w:spacing w:after="200" w:line="276" w:lineRule="auto"/>
        <w:ind w:left="720" w:hanging="360"/>
        <w:rPr>
          <w:u w:val="none"/>
        </w:rPr>
      </w:pPr>
      <w:r w:rsidDel="00000000" w:rsidR="00000000" w:rsidRPr="00000000">
        <w:rPr>
          <w:rtl w:val="0"/>
        </w:rPr>
        <w:t xml:space="preserve">Cut traces between the signal outs for U4 and U10 (current sensors). Jump one of the signal outs to pin A2 on the MCU. Note that pin A2 is disconnected from the PCB</w:t>
      </w:r>
    </w:p>
    <w:p w:rsidR="00000000" w:rsidDel="00000000" w:rsidP="00000000" w:rsidRDefault="00000000" w:rsidRPr="00000000" w14:paraId="00000042">
      <w:pPr>
        <w:numPr>
          <w:ilvl w:val="1"/>
          <w:numId w:val="2"/>
        </w:numPr>
        <w:spacing w:after="200" w:line="276" w:lineRule="auto"/>
        <w:ind w:left="1440" w:hanging="360"/>
        <w:rPr>
          <w:u w:val="none"/>
        </w:rPr>
      </w:pPr>
      <w:r w:rsidDel="00000000" w:rsidR="00000000" w:rsidRPr="00000000">
        <w:rPr>
          <w:rtl w:val="0"/>
        </w:rPr>
        <w:t xml:space="preserve">We chose to cut the connection on U4</w:t>
      </w:r>
    </w:p>
    <w:p w:rsidR="00000000" w:rsidDel="00000000" w:rsidP="00000000" w:rsidRDefault="00000000" w:rsidRPr="00000000" w14:paraId="00000043">
      <w:pPr>
        <w:pStyle w:val="Heading3"/>
        <w:rPr>
          <w:b w:val="1"/>
          <w:bCs w:val="1"/>
        </w:rPr>
      </w:pPr>
      <w:bookmarkStart w:colFirst="0" w:colLast="0" w:name="_iquem7g3mnlt" w:id="3"/>
      <w:bookmarkEnd w:id="3"/>
      <w:r w:rsidDel="00000000" w:rsidR="00000000" w:rsidRPr="00000000">
        <w:rPr>
          <w:b w:val="1"/>
          <w:bCs w:val="1"/>
          <w:rtl w:val="0"/>
        </w:rPr>
        <w:t xml:space="preserve"> Misc:</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Make sure to assemble the board in stages (power, sensing, then MCU).</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