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:rsidTr="000D43CC">
        <w:tc>
          <w:tcPr>
            <w:tcW w:w="2875" w:type="dxa"/>
          </w:tcPr>
          <w:p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:rsidR="000F5D4C" w:rsidRDefault="002F6C9A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IS166</w:t>
            </w:r>
          </w:p>
        </w:tc>
      </w:tr>
      <w:tr w:rsidR="000F5D4C" w:rsidTr="000D43CC">
        <w:tc>
          <w:tcPr>
            <w:tcW w:w="2875" w:type="dxa"/>
          </w:tcPr>
          <w:p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:rsidR="000F5D4C" w:rsidRDefault="002F6C9A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Secure Mobile Computing</w:t>
            </w:r>
          </w:p>
        </w:tc>
      </w:tr>
      <w:tr w:rsidR="000F5D4C" w:rsidTr="000D43CC">
        <w:tc>
          <w:tcPr>
            <w:tcW w:w="2875" w:type="dxa"/>
          </w:tcPr>
          <w:p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:rsidR="000F5D4C" w:rsidRDefault="002F6C9A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:rsidR="000F5D4C" w:rsidRDefault="000F5D4C" w:rsidP="000F5D4C">
      <w:pPr>
        <w:rPr>
          <w:b/>
          <w:color w:val="4472C4" w:themeColor="accent5"/>
        </w:rPr>
      </w:pPr>
    </w:p>
    <w:p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:rsidR="000F5D4C" w:rsidRDefault="000F5D4C" w:rsidP="000F5D4C">
      <w:pPr>
        <w:ind w:left="270"/>
      </w:pPr>
    </w:p>
    <w:p w:rsidR="000F5D4C" w:rsidRDefault="000F5D4C" w:rsidP="000F5D4C"/>
    <w:p w:rsidR="000F5D4C" w:rsidRDefault="000F5D4C" w:rsidP="000F5D4C">
      <w:r>
        <w:t>Upon successful completion of the course, the student will be able to:</w:t>
      </w:r>
    </w:p>
    <w:p w:rsidR="000F5D4C" w:rsidRDefault="000F5D4C" w:rsidP="000F5D4C"/>
    <w:p w:rsidR="000F5D4C" w:rsidRDefault="002F6C9A" w:rsidP="002F6C9A">
      <w:pPr>
        <w:pStyle w:val="ListParagraph"/>
        <w:numPr>
          <w:ilvl w:val="0"/>
          <w:numId w:val="1"/>
        </w:numPr>
      </w:pPr>
      <w:r>
        <w:t>Support basic mobile devices</w:t>
      </w:r>
    </w:p>
    <w:p w:rsidR="002F6C9A" w:rsidRDefault="002F6C9A" w:rsidP="002F6C9A">
      <w:pPr>
        <w:pStyle w:val="ListParagraph"/>
        <w:numPr>
          <w:ilvl w:val="0"/>
          <w:numId w:val="1"/>
        </w:numPr>
      </w:pPr>
      <w:r>
        <w:t>Identify wireless networking standards</w:t>
      </w:r>
    </w:p>
    <w:p w:rsidR="002F6C9A" w:rsidRDefault="002F6C9A" w:rsidP="002F6C9A">
      <w:pPr>
        <w:pStyle w:val="ListParagraph"/>
        <w:numPr>
          <w:ilvl w:val="0"/>
          <w:numId w:val="1"/>
        </w:numPr>
      </w:pPr>
      <w:r>
        <w:t>Identify cellular networking standards</w:t>
      </w:r>
    </w:p>
    <w:p w:rsidR="002F6C9A" w:rsidRDefault="002F6C9A" w:rsidP="002F6C9A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F5D4C" w:rsidRDefault="000F5D4C" w:rsidP="000F5D4C"/>
    <w:p w:rsidR="000F5D4C" w:rsidRDefault="000F5D4C" w:rsidP="000F5D4C">
      <w:r>
        <w:t>2.</w:t>
      </w:r>
    </w:p>
    <w:p w:rsidR="000F5D4C" w:rsidRDefault="000F5D4C" w:rsidP="000F5D4C"/>
    <w:p w:rsidR="000F5D4C" w:rsidRDefault="000F5D4C" w:rsidP="000F5D4C">
      <w:r>
        <w:t>3.</w:t>
      </w:r>
    </w:p>
    <w:p w:rsidR="000F5D4C" w:rsidRDefault="000F5D4C" w:rsidP="000F5D4C"/>
    <w:p w:rsidR="000F5D4C" w:rsidRDefault="000F5D4C" w:rsidP="000F5D4C">
      <w:r>
        <w:t>4.</w:t>
      </w:r>
    </w:p>
    <w:p w:rsidR="000F5D4C" w:rsidRDefault="000F5D4C" w:rsidP="000F5D4C"/>
    <w:p w:rsidR="000F5D4C" w:rsidRDefault="000F5D4C" w:rsidP="000F5D4C">
      <w:r>
        <w:t>5.</w:t>
      </w:r>
    </w:p>
    <w:p w:rsidR="000F5D4C" w:rsidRDefault="000F5D4C" w:rsidP="000F5D4C"/>
    <w:p w:rsidR="000F5D4C" w:rsidRDefault="000F5D4C" w:rsidP="000F5D4C">
      <w:r>
        <w:t>6.</w:t>
      </w:r>
    </w:p>
    <w:p w:rsidR="000F5D4C" w:rsidRDefault="000F5D4C" w:rsidP="000F5D4C"/>
    <w:p w:rsidR="000F5D4C" w:rsidRDefault="000F5D4C" w:rsidP="000F5D4C">
      <w:r>
        <w:t>7.</w:t>
      </w:r>
    </w:p>
    <w:p w:rsidR="000F5D4C" w:rsidRDefault="000F5D4C" w:rsidP="000F5D4C"/>
    <w:p w:rsidR="000F5D4C" w:rsidRDefault="000F5D4C" w:rsidP="000F5D4C"/>
    <w:p w:rsidR="000F5D4C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DF9" w:rsidRDefault="00F23DF9" w:rsidP="008D549B">
      <w:r>
        <w:separator/>
      </w:r>
    </w:p>
  </w:endnote>
  <w:endnote w:type="continuationSeparator" w:id="0">
    <w:p w:rsidR="00F23DF9" w:rsidRDefault="00F23DF9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:rsidR="009D26AB" w:rsidRDefault="00F23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DF9" w:rsidRDefault="00F23DF9" w:rsidP="008D549B">
      <w:r>
        <w:separator/>
      </w:r>
    </w:p>
  </w:footnote>
  <w:footnote w:type="continuationSeparator" w:id="0">
    <w:p w:rsidR="00F23DF9" w:rsidRDefault="00F23DF9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6373C"/>
    <w:multiLevelType w:val="hybridMultilevel"/>
    <w:tmpl w:val="7AC2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2F6C9A"/>
    <w:rsid w:val="00390721"/>
    <w:rsid w:val="003A5E40"/>
    <w:rsid w:val="00462806"/>
    <w:rsid w:val="007F6CCD"/>
    <w:rsid w:val="008C1341"/>
    <w:rsid w:val="008D549B"/>
    <w:rsid w:val="00A401A2"/>
    <w:rsid w:val="00C958C7"/>
    <w:rsid w:val="00E44EF0"/>
    <w:rsid w:val="00E67C83"/>
    <w:rsid w:val="00E928FE"/>
    <w:rsid w:val="00EF18DA"/>
    <w:rsid w:val="00F2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19F1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F6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2</cp:revision>
  <dcterms:created xsi:type="dcterms:W3CDTF">2020-11-19T19:32:00Z</dcterms:created>
  <dcterms:modified xsi:type="dcterms:W3CDTF">2020-11-19T19:32:00Z</dcterms:modified>
</cp:coreProperties>
</file>