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2983" w14:textId="36B0796B" w:rsidR="009E101F" w:rsidRDefault="00A92F77">
      <w:pPr>
        <w:rPr>
          <w:sz w:val="72"/>
          <w:szCs w:val="72"/>
        </w:rPr>
      </w:pPr>
      <w:r w:rsidRPr="00A92F77">
        <w:rPr>
          <w:sz w:val="72"/>
          <w:szCs w:val="72"/>
        </w:rPr>
        <w:t xml:space="preserve">Kemira </w:t>
      </w:r>
      <w:r>
        <w:rPr>
          <w:sz w:val="72"/>
          <w:szCs w:val="72"/>
        </w:rPr>
        <w:t>W</w:t>
      </w:r>
      <w:r w:rsidRPr="00A92F77">
        <w:rPr>
          <w:sz w:val="72"/>
          <w:szCs w:val="72"/>
        </w:rPr>
        <w:t xml:space="preserve">ater </w:t>
      </w:r>
      <w:r>
        <w:rPr>
          <w:sz w:val="72"/>
          <w:szCs w:val="72"/>
        </w:rPr>
        <w:t>T</w:t>
      </w:r>
      <w:r w:rsidRPr="00A92F77">
        <w:rPr>
          <w:sz w:val="72"/>
          <w:szCs w:val="72"/>
        </w:rPr>
        <w:t>reatment</w:t>
      </w:r>
    </w:p>
    <w:p w14:paraId="3DF6BFB9" w14:textId="77777777" w:rsidR="00A92F77" w:rsidRDefault="00A92F77">
      <w:pPr>
        <w:rPr>
          <w:sz w:val="72"/>
          <w:szCs w:val="72"/>
        </w:rPr>
      </w:pPr>
    </w:p>
    <w:p w14:paraId="4FD04DE1" w14:textId="0374691A" w:rsidR="00A92F77" w:rsidRDefault="00A92F77">
      <w:pPr>
        <w:rPr>
          <w:sz w:val="56"/>
          <w:szCs w:val="56"/>
        </w:rPr>
      </w:pPr>
      <w:r>
        <w:rPr>
          <w:sz w:val="56"/>
          <w:szCs w:val="56"/>
        </w:rPr>
        <w:t>Removal and replacement of tank including new rubber matting under</w:t>
      </w:r>
    </w:p>
    <w:p w14:paraId="62B07B10" w14:textId="77777777" w:rsidR="00A92F77" w:rsidRDefault="00A92F77">
      <w:pPr>
        <w:rPr>
          <w:sz w:val="56"/>
          <w:szCs w:val="56"/>
        </w:rPr>
      </w:pPr>
    </w:p>
    <w:p w14:paraId="43E15ADE" w14:textId="62CB44A6" w:rsidR="00A92F77" w:rsidRPr="00A92F77" w:rsidRDefault="00A92F77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61456141" wp14:editId="4594F551">
            <wp:extent cx="6303995" cy="2238375"/>
            <wp:effectExtent l="0" t="0" r="1905" b="0"/>
            <wp:docPr id="8545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167" cy="2243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92F77" w:rsidRPr="00A92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77"/>
    <w:rsid w:val="007A548B"/>
    <w:rsid w:val="009871F9"/>
    <w:rsid w:val="009E101F"/>
    <w:rsid w:val="00A34628"/>
    <w:rsid w:val="00A9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A9309C"/>
  <w15:chartTrackingRefBased/>
  <w15:docId w15:val="{FFAFE727-F572-42B7-950D-2B40DAAB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Matzig</dc:creator>
  <cp:keywords/>
  <dc:description/>
  <cp:lastModifiedBy>Rob Matzig</cp:lastModifiedBy>
  <cp:revision>1</cp:revision>
  <cp:lastPrinted>2025-07-29T13:52:00Z</cp:lastPrinted>
  <dcterms:created xsi:type="dcterms:W3CDTF">2025-07-29T13:49:00Z</dcterms:created>
  <dcterms:modified xsi:type="dcterms:W3CDTF">2025-07-29T13:56:00Z</dcterms:modified>
</cp:coreProperties>
</file>