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4"/>
        <w:jc w:val="center"/>
      </w:pPr>
      <w:r>
        <w:t xml:space="preserve">Relatório Trabalho 1 de Estrutura de Dados</w:t>
      </w:r>
      <w:bookmarkStart w:id="0" w:name="_GoBack"/>
      <w:r/>
      <w:bookmarkEnd w:id="0"/>
      <w:r/>
      <w:r/>
    </w:p>
    <w:p>
      <w:pPr>
        <w:pStyle w:val="813"/>
        <w:jc w:val="center"/>
        <w:rPr>
          <w:i/>
          <w:sz w:val="22"/>
          <w:highlight w:val="none"/>
        </w:rPr>
      </w:pPr>
      <w:r>
        <w:rPr>
          <w:i/>
          <w:sz w:val="22"/>
        </w:rPr>
        <w:t xml:space="preserve">Professora:</w:t>
      </w:r>
      <w:r>
        <w:rPr>
          <w:i/>
          <w:sz w:val="22"/>
        </w:rPr>
        <w:t xml:space="preserve"> Patrícia Dockhorn Costa</w:t>
      </w:r>
      <w:r>
        <w:rPr>
          <w:i/>
          <w:sz w:val="22"/>
        </w:rPr>
      </w:r>
      <w:r/>
    </w:p>
    <w:p>
      <w:pPr>
        <w:pStyle w:val="813"/>
        <w:jc w:val="center"/>
        <w:rPr>
          <w:i/>
          <w:sz w:val="22"/>
          <w:highlight w:val="none"/>
        </w:rPr>
      </w:pPr>
      <w:r>
        <w:rPr>
          <w:i/>
          <w:sz w:val="22"/>
          <w:highlight w:val="none"/>
        </w:rPr>
        <w:t xml:space="preserve">Período: 2022/1</w:t>
      </w:r>
      <w:r/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  <w:r>
        <w:rPr>
          <w:i/>
          <w:sz w:val="22"/>
          <w:highlight w:val="none"/>
        </w:rPr>
      </w:r>
    </w:p>
    <w:p>
      <w:pPr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</w:p>
    <w:p>
      <w:pPr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</w:p>
    <w:p>
      <w:pPr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</w:p>
    <w:p>
      <w:pPr>
        <w:ind w:left="0"/>
        <w:jc w:val="right"/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</w:p>
    <w:p>
      <w:pPr>
        <w:ind w:left="0"/>
        <w:jc w:val="right"/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</w:p>
    <w:p>
      <w:pPr>
        <w:ind w:left="0"/>
        <w:jc w:val="right"/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</w:p>
    <w:p>
      <w:pPr>
        <w:ind w:left="0"/>
        <w:jc w:val="right"/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</w:p>
    <w:p>
      <w:pPr>
        <w:ind w:left="0"/>
        <w:jc w:val="right"/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</w:p>
    <w:p>
      <w:pPr>
        <w:ind w:left="0"/>
        <w:jc w:val="right"/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</w:p>
    <w:p>
      <w:pPr>
        <w:ind w:left="0"/>
        <w:jc w:val="right"/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</w:p>
    <w:p>
      <w:pPr>
        <w:ind w:left="0"/>
        <w:jc w:val="right"/>
        <w:rPr>
          <w:i/>
          <w:sz w:val="22"/>
          <w:highlight w:val="none"/>
        </w:rPr>
      </w:pPr>
      <w:r>
        <w:rPr>
          <w:i/>
          <w:sz w:val="22"/>
          <w:highlight w:val="none"/>
        </w:rPr>
        <w:t xml:space="preserve">EDCare: Ed Cuidando de Idosos!</w:t>
      </w:r>
      <w:r>
        <w:rPr>
          <w:i/>
          <w:sz w:val="22"/>
          <w:highlight w:val="none"/>
        </w:rPr>
      </w:r>
      <w:r/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  <w:r>
        <w:rPr>
          <w:i/>
          <w:sz w:val="22"/>
          <w:highlight w:val="none"/>
        </w:rPr>
      </w:r>
    </w:p>
    <w:p>
      <w:pPr>
        <w:ind w:left="0"/>
        <w:jc w:val="right"/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</w:p>
    <w:p>
      <w:pPr>
        <w:ind w:left="0"/>
        <w:jc w:val="left"/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</w:p>
    <w:p>
      <w:pPr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</w:p>
    <w:p>
      <w:pPr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</w:p>
    <w:p>
      <w:pPr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</w:p>
    <w:p>
      <w:pPr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</w:p>
    <w:p>
      <w:pPr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</w:p>
    <w:p>
      <w:pPr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</w:p>
    <w:p>
      <w:pPr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</w:p>
    <w:p>
      <w:pPr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</w:p>
    <w:p>
      <w:pPr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</w:p>
    <w:p>
      <w:pPr>
        <w:jc w:val="center"/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</w:p>
    <w:p>
      <w:pPr>
        <w:pStyle w:val="813"/>
        <w:jc w:val="center"/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</w:p>
    <w:p>
      <w:pPr>
        <w:pStyle w:val="813"/>
        <w:jc w:val="center"/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</w:p>
    <w:p>
      <w:pPr>
        <w:pStyle w:val="813"/>
        <w:jc w:val="center"/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</w:p>
    <w:p>
      <w:pPr>
        <w:pStyle w:val="813"/>
        <w:jc w:val="center"/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</w:p>
    <w:p>
      <w:pPr>
        <w:pStyle w:val="813"/>
        <w:jc w:val="center"/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</w:p>
    <w:p>
      <w:pPr>
        <w:pStyle w:val="813"/>
        <w:jc w:val="center"/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</w:p>
    <w:p>
      <w:pPr>
        <w:pStyle w:val="813"/>
        <w:jc w:val="center"/>
        <w:rPr>
          <w:i/>
          <w:sz w:val="22"/>
          <w:highlight w:val="none"/>
        </w:rPr>
      </w:pPr>
      <w:r>
        <w:rPr>
          <w:i/>
          <w:sz w:val="22"/>
          <w:highlight w:val="none"/>
        </w:rPr>
        <w:t xml:space="preserve">Alunos: Marlon Moratti do Amaral e Gabriel Braga Ladislau</w:t>
      </w:r>
      <w:r>
        <w:rPr>
          <w:i/>
          <w:sz w:val="22"/>
          <w:highlight w:val="none"/>
        </w:rPr>
      </w:r>
      <w:r/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  <w:r>
        <w:rPr>
          <w:i/>
          <w:sz w:val="22"/>
          <w:highlight w:val="none"/>
        </w:rPr>
      </w:r>
    </w:p>
    <w:p>
      <w:pPr>
        <w:pStyle w:val="634"/>
        <w:rPr>
          <w:b/>
          <w:i w:val="0"/>
          <w:sz w:val="36"/>
          <w:highlight w:val="none"/>
        </w:rPr>
      </w:pPr>
      <w:r>
        <w:rPr>
          <w:b/>
          <w:i w:val="0"/>
          <w:color w:val="E7E6E6" w:themeColor="background2"/>
          <w:sz w:val="44"/>
          <w:highlight w:val="darkCyan"/>
        </w:rPr>
        <w:t xml:space="preserve">Introdução:</w:t>
      </w:r>
      <w:r>
        <w:rPr>
          <w:b/>
          <w:i w:val="0"/>
          <w:color w:val="E7E6E6" w:themeColor="background2"/>
          <w:sz w:val="36"/>
          <w:highlight w:val="darkCyan"/>
        </w:rPr>
      </w:r>
      <w:r/>
    </w:p>
    <w:p>
      <w:pPr>
        <w:jc w:val="both"/>
        <w:rPr>
          <w:highlight w:val="none"/>
        </w:rPr>
      </w:pPr>
      <w:r>
        <w:tab/>
        <w:t xml:space="preserve">Para esse trabalho o problema é implementar um sistema que consiga analisar dados sensoriais como entrada e interpretar esses dados para gerar as saídas.</w:t>
      </w:r>
      <w:r>
        <w:rPr>
          <w:highlight w:val="none"/>
        </w:rPr>
      </w:r>
      <w:r/>
    </w:p>
    <w:p>
      <w:pPr>
        <w:jc w:val="both"/>
        <w:rPr>
          <w:highlight w:val="none"/>
        </w:rPr>
      </w:pPr>
      <w:r>
        <w:rPr>
          <w:highlight w:val="none"/>
        </w:rPr>
        <w:tab/>
        <w:t xml:space="preserve">Começamos o trabalho pensando em como estruturar nosso sistema, para isso fizemos uma espécie de mapa com os respectivos </w:t>
      </w:r>
      <w:r>
        <w:rPr>
          <w:i/>
          <w:highlight w:val="none"/>
        </w:rPr>
        <w:t xml:space="preserve">TAD’s </w:t>
      </w:r>
      <w:r>
        <w:rPr>
          <w:highlight w:val="none"/>
        </w:rPr>
        <w:t xml:space="preserve">e suas funções, algo básico porém pratico para nos dar um caminho para seguir. Segue a foto do mapa:</w:t>
      </w:r>
      <w:r>
        <w:rPr>
          <w:highlight w:val="none"/>
        </w:rPr>
      </w:r>
      <w:r/>
    </w:p>
    <w:p>
      <w:pPr>
        <w:jc w:val="both"/>
      </w:pPr>
      <w:r/>
      <w:r/>
    </w:p>
    <w:p>
      <w:pPr>
        <w:jc w:val="both"/>
        <w:rPr>
          <w:highlight w:val="none"/>
        </w:rPr>
      </w:pPr>
      <w:r>
        <w:rPr>
          <w:highlight w:val="none"/>
        </w:rPr>
        <w:tab/>
        <w:t xml:space="preserve">Com o mapa para nos ajudar começamos a implementar nosso sistema, e usamos o </w:t>
      </w:r>
      <w:r>
        <w:rPr>
          <w:i/>
          <w:highlight w:val="none"/>
        </w:rPr>
        <w:t xml:space="preserve">GitHub</w:t>
      </w:r>
      <w:r>
        <w:rPr>
          <w:highlight w:val="none"/>
        </w:rPr>
        <w:t xml:space="preserve"> para poder trabalhar com mais eficiência.</w:t>
      </w:r>
      <w:r>
        <w:rPr>
          <w:highlight w:val="none"/>
        </w:rPr>
      </w:r>
      <w:r/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34"/>
        <w:rPr>
          <w:b/>
          <w:i w:val="0"/>
          <w:color w:val="E7E6E6" w:themeColor="background2"/>
          <w:sz w:val="36"/>
          <w:highlight w:val="darkCyan"/>
        </w:rPr>
      </w:pPr>
      <w:r>
        <w:rPr>
          <w:b/>
          <w:i w:val="0"/>
          <w:color w:val="E7E6E6" w:themeColor="background2"/>
          <w:sz w:val="44"/>
          <w:highlight w:val="darkCyan"/>
        </w:rPr>
        <w:t xml:space="preserve">Implementação:</w:t>
      </w:r>
      <w:r>
        <w:rPr>
          <w:b/>
          <w:i w:val="0"/>
          <w:color w:val="E7E6E6" w:themeColor="background2"/>
          <w:sz w:val="36"/>
          <w:highlight w:val="darkCyan"/>
        </w:rPr>
      </w:r>
      <w:r>
        <w:rPr>
          <w:color w:val="E7E6E6" w:themeColor="background2"/>
          <w:highlight w:val="darkCyan"/>
        </w:rPr>
      </w:r>
    </w:p>
    <w:p>
      <w:pPr>
        <w:jc w:val="both"/>
        <w:rPr>
          <w:highlight w:val="none"/>
        </w:rPr>
      </w:pPr>
      <w:r>
        <w:tab/>
        <w:t xml:space="preserve">Para começar a implementação, fizemos </w:t>
      </w:r>
      <w:r>
        <w:rPr>
          <w:i/>
        </w:rPr>
        <w:t xml:space="preserve">Bottom Up</w:t>
      </w:r>
      <w:r>
        <w:t xml:space="preserve"> ou seja, começamos pelo baixo nível para chegar até a </w:t>
      </w:r>
      <w:r>
        <w:rPr>
          <w:i/>
        </w:rPr>
        <w:t xml:space="preserve">main</w:t>
      </w:r>
      <w:r>
        <w:t xml:space="preserve"> que no caso é o mais alto nível.</w:t>
      </w:r>
      <w:r>
        <w:rPr>
          <w:highlight w:val="none"/>
        </w:rPr>
      </w:r>
      <w:r/>
    </w:p>
    <w:p>
      <w:pPr>
        <w:jc w:val="both"/>
        <w:rPr>
          <w:highlight w:val="none"/>
        </w:rPr>
      </w:pPr>
      <w:r>
        <w:rPr>
          <w:highlight w:val="none"/>
        </w:rPr>
        <w:tab/>
        <w:t xml:space="preserve">Definimos que a lista seria genérica ou seja heterogênea, ela serve tanto para cuidadores quanto para idosos.</w:t>
      </w:r>
      <w:r>
        <w:rPr>
          <w:highlight w:val="none"/>
        </w:rPr>
      </w:r>
      <w:r/>
    </w:p>
    <w:p>
      <w:pPr>
        <w:jc w:val="both"/>
        <w:rPr>
          <w:i w:val="0"/>
          <w:highlight w:val="none"/>
        </w:rPr>
      </w:pPr>
      <w:r>
        <w:rPr>
          <w:highlight w:val="none"/>
        </w:rPr>
        <w:tab/>
        <w:t xml:space="preserve">Usamos  a biblioteca</w:t>
      </w:r>
      <w:r>
        <w:rPr>
          <w:i/>
          <w:highlight w:val="none"/>
        </w:rPr>
        <w:t xml:space="preserve"> assert.h </w:t>
      </w:r>
      <w:r>
        <w:rPr>
          <w:i w:val="0"/>
          <w:highlight w:val="none"/>
        </w:rPr>
        <w:t xml:space="preserve">para verificar caso os ponteiros usados nas funções do programa estão devidamente alocados e diferentes de </w:t>
      </w:r>
      <w:r>
        <w:rPr>
          <w:i/>
          <w:highlight w:val="none"/>
        </w:rPr>
        <w:t xml:space="preserve">NULL</w:t>
      </w:r>
      <w:r>
        <w:rPr>
          <w:i w:val="0"/>
          <w:highlight w:val="none"/>
        </w:rPr>
        <w:t xml:space="preserve">. Caso esteja </w:t>
      </w:r>
      <w:r>
        <w:rPr>
          <w:i/>
          <w:highlight w:val="none"/>
        </w:rPr>
        <w:t xml:space="preserve">NULL </w:t>
      </w:r>
      <w:r>
        <w:rPr>
          <w:i w:val="0"/>
          <w:highlight w:val="none"/>
        </w:rPr>
        <w:t xml:space="preserve">a função </w:t>
      </w:r>
      <w:r>
        <w:rPr>
          <w:i/>
          <w:highlight w:val="none"/>
        </w:rPr>
        <w:t xml:space="preserve">assert() </w:t>
      </w:r>
      <w:r>
        <w:rPr>
          <w:i w:val="0"/>
          <w:highlight w:val="none"/>
        </w:rPr>
        <w:t xml:space="preserve">para a execução do programa com erro (0 = erro).</w:t>
      </w:r>
      <w:r>
        <w:rPr>
          <w:i w:val="0"/>
          <w:highlight w:val="none"/>
        </w:rPr>
      </w:r>
    </w:p>
    <w:p>
      <w:pPr>
        <w:jc w:val="both"/>
        <w:rPr>
          <w:b/>
          <w:sz w:val="32"/>
          <w:highlight w:val="none"/>
        </w:rPr>
      </w:pPr>
      <w:r>
        <w:rPr>
          <w:b/>
          <w:i/>
          <w:color w:val="FFFFFF" w:themeColor="background1"/>
          <w:sz w:val="28"/>
          <w:highlight w:val="darkMagenta"/>
        </w:rPr>
        <w:t xml:space="preserve">TAD Localizador:</w:t>
      </w:r>
      <w:r>
        <w:rPr>
          <w:b/>
          <w:sz w:val="32"/>
          <w:highlight w:val="none"/>
        </w:rPr>
      </w:r>
      <w:r/>
    </w:p>
    <w:p>
      <w:pPr>
        <w:jc w:val="both"/>
        <w:rPr>
          <w:highlight w:val="none"/>
        </w:rPr>
      </w:pPr>
      <w:r>
        <w:rPr>
          <w:highlight w:val="none"/>
        </w:rPr>
        <w:tab/>
        <w:t xml:space="preserve">Começamos então a desenvolver o</w:t>
      </w:r>
      <w:r>
        <w:rPr>
          <w:i/>
          <w:highlight w:val="none"/>
        </w:rPr>
        <w:t xml:space="preserve"> TAD </w:t>
      </w:r>
      <w:r>
        <w:rPr>
          <w:highlight w:val="none"/>
        </w:rPr>
        <w:t xml:space="preserve">de Localizador, que carrega os dados de latitude e longitude dos indivíduos. O </w:t>
      </w:r>
      <w:r>
        <w:rPr>
          <w:i/>
          <w:highlight w:val="none"/>
        </w:rPr>
        <w:t xml:space="preserve">struct</w:t>
      </w:r>
      <w:r>
        <w:rPr>
          <w:highlight w:val="none"/>
        </w:rPr>
        <w:t xml:space="preserve"> implementado ficou assim:</w: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26320" cy="996758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381340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rcRect l="0" t="2199" r="12798" b="0"/>
                        <a:stretch/>
                      </pic:blipFill>
                      <pic:spPr bwMode="auto">
                        <a:xfrm flipH="0" flipV="0">
                          <a:off x="0" y="0"/>
                          <a:ext cx="2126319" cy="9967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67.4pt;height:78.5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both"/>
        <w:rPr>
          <w:i w:val="0"/>
          <w:highlight w:val="none"/>
        </w:rPr>
      </w:pPr>
      <w:r>
        <w:rPr>
          <w:highlight w:val="none"/>
        </w:rPr>
        <w:tab/>
        <w:t xml:space="preserve">No arquivo </w:t>
      </w:r>
      <w:r>
        <w:rPr>
          <w:i/>
          <w:highlight w:val="none"/>
        </w:rPr>
        <w:t xml:space="preserve">localizador.h</w:t>
      </w:r>
      <w:r>
        <w:rPr>
          <w:highlight w:val="none"/>
        </w:rPr>
        <w:t xml:space="preserve"> temos as funções de criar localizador (aloca espaço), recupera e modifica latitude e longitude, deleta localizador (</w:t>
      </w:r>
      <w:r>
        <w:rPr>
          <w:i/>
          <w:highlight w:val="none"/>
        </w:rPr>
        <w:t xml:space="preserve">free</w:t>
      </w:r>
      <w:r>
        <w:rPr>
          <w:highlight w:val="none"/>
        </w:rPr>
        <w:t xml:space="preserve">), calcula distância entre dois localizadores e</w:t>
      </w:r>
      <w:r>
        <w:t xml:space="preserve"> uma função de </w:t>
      </w:r>
      <w:r>
        <w:rPr>
          <w:i/>
        </w:rPr>
        <w:t xml:space="preserve">Debug </w:t>
      </w:r>
      <w:r>
        <w:rPr>
          <w:i w:val="0"/>
        </w:rPr>
        <w:t xml:space="preserve">para confirmar se o localizador recebe e guarda as informações corretamente. As funções foram implementadas no .c.</w:t>
      </w:r>
      <w:r>
        <w:rPr>
          <w:i w:val="0"/>
          <w:highlight w:val="none"/>
        </w:rPr>
      </w:r>
      <w:r/>
    </w:p>
    <w:p>
      <w:pPr>
        <w:jc w:val="both"/>
        <w:rPr>
          <w:b/>
          <w:i/>
          <w:color w:val="FFFFFF"/>
          <w:sz w:val="28"/>
          <w:highlight w:val="none"/>
        </w:rPr>
      </w:pPr>
      <w:r>
        <w:rPr>
          <w:b/>
          <w:i/>
          <w:color w:val="FFFFFF" w:themeColor="background1"/>
          <w:sz w:val="28"/>
          <w:highlight w:val="darkMagenta"/>
        </w:rPr>
        <w:t xml:space="preserve">TAD StreamReader :</w:t>
      </w:r>
      <w:r>
        <w:rPr>
          <w:b/>
          <w:i/>
          <w:color w:val="FFFFFF" w:themeColor="background1"/>
          <w:sz w:val="28"/>
          <w:highlight w:val="darkMagenta"/>
        </w:rPr>
      </w:r>
      <w:r/>
    </w:p>
    <w:p>
      <w:pPr>
        <w:jc w:val="both"/>
        <w:rPr>
          <w:i/>
          <w:highlight w:val="none"/>
        </w:rPr>
      </w:pPr>
      <w:r>
        <w:rPr>
          <w:b/>
          <w:i/>
          <w:color w:val="auto"/>
          <w:sz w:val="22"/>
          <w:highlight w:val="none"/>
        </w:rPr>
        <w:tab/>
      </w:r>
      <w:r>
        <w:rPr>
          <w:b w:val="0"/>
          <w:i w:val="0"/>
          <w:color w:val="auto"/>
          <w:sz w:val="22"/>
          <w:highlight w:val="none"/>
        </w:rPr>
        <w:t xml:space="preserve">Com o Localizador pronto, começamos a fazer o </w:t>
      </w:r>
      <w:r>
        <w:rPr>
          <w:b w:val="0"/>
          <w:i/>
          <w:color w:val="auto"/>
          <w:sz w:val="22"/>
          <w:highlight w:val="none"/>
        </w:rPr>
        <w:t xml:space="preserve">TAD</w:t>
      </w:r>
      <w:r>
        <w:rPr>
          <w:b w:val="0"/>
          <w:i w:val="0"/>
          <w:color w:val="auto"/>
          <w:sz w:val="22"/>
          <w:highlight w:val="none"/>
        </w:rPr>
        <w:t xml:space="preserve"> que leria arquivos, chamamos de </w:t>
      </w:r>
      <w:r>
        <w:rPr>
          <w:b w:val="0"/>
          <w:i/>
          <w:color w:val="auto"/>
          <w:sz w:val="22"/>
          <w:highlight w:val="none"/>
        </w:rPr>
        <w:t xml:space="preserve">StreamReader. </w:t>
      </w:r>
      <w:r>
        <w:rPr>
          <w:b w:val="0"/>
          <w:i w:val="0"/>
          <w:color w:val="auto"/>
          <w:sz w:val="22"/>
          <w:highlight w:val="none"/>
        </w:rPr>
        <w:t xml:space="preserve">Esse </w:t>
      </w:r>
      <w:r>
        <w:rPr>
          <w:b w:val="0"/>
          <w:i/>
          <w:color w:val="auto"/>
          <w:sz w:val="22"/>
          <w:highlight w:val="none"/>
        </w:rPr>
        <w:t xml:space="preserve">TAD </w:t>
      </w:r>
      <w:r>
        <w:rPr>
          <w:b w:val="0"/>
          <w:i w:val="0"/>
          <w:color w:val="auto"/>
          <w:sz w:val="22"/>
          <w:highlight w:val="none"/>
        </w:rPr>
        <w:t xml:space="preserve">na realidade era composto por outro chamado </w:t>
      </w:r>
      <w:r>
        <w:rPr>
          <w:b w:val="0"/>
          <w:i/>
          <w:color w:val="auto"/>
          <w:sz w:val="22"/>
          <w:highlight w:val="none"/>
        </w:rPr>
        <w:t xml:space="preserve">Filemanager</w:t>
      </w:r>
      <w:r>
        <w:rPr>
          <w:b w:val="0"/>
          <w:i/>
          <w:color w:val="auto"/>
          <w:sz w:val="22"/>
          <w:highlight w:val="none"/>
        </w:rPr>
        <w:t xml:space="preserve"> </w:t>
      </w:r>
      <w:r>
        <w:rPr>
          <w:b w:val="0"/>
          <w:i w:val="0"/>
          <w:color w:val="auto"/>
          <w:sz w:val="22"/>
          <w:highlight w:val="none"/>
        </w:rPr>
        <w:t xml:space="preserve">porém para seguir o mapa de desenvolvimento suas funções foram incluídas nos </w:t>
      </w:r>
      <w:r>
        <w:rPr>
          <w:b w:val="0"/>
          <w:i/>
          <w:color w:val="auto"/>
          <w:sz w:val="22"/>
          <w:highlight w:val="none"/>
        </w:rPr>
        <w:t xml:space="preserve">TAD’s StreamReader e StreamWriter</w:t>
      </w:r>
      <w:r>
        <w:rPr>
          <w:b w:val="0"/>
          <w:i/>
          <w:color w:val="auto"/>
          <w:sz w:val="22"/>
          <w:highlight w:val="none"/>
        </w:rPr>
        <w:t xml:space="preserve">. </w:t>
      </w:r>
      <w:r>
        <w:rPr>
          <w:b w:val="0"/>
          <w:i w:val="0"/>
          <w:color w:val="auto"/>
          <w:sz w:val="22"/>
          <w:highlight w:val="none"/>
        </w:rPr>
        <w:t xml:space="preserve">Para ele não carregar simplesmente o arquivo a ser lido fizemos um struct que carrega caso o arquivo tenha chegado ao final (</w:t>
      </w:r>
      <w:r>
        <w:rPr>
          <w:b w:val="0"/>
          <w:i/>
          <w:color w:val="auto"/>
          <w:sz w:val="22"/>
          <w:highlight w:val="none"/>
        </w:rPr>
        <w:t xml:space="preserve">endOfStream = 1</w:t>
      </w:r>
      <w:r>
        <w:rPr>
          <w:b w:val="0"/>
          <w:i w:val="0"/>
          <w:color w:val="auto"/>
          <w:sz w:val="22"/>
          <w:highlight w:val="none"/>
        </w:rPr>
        <w:t xml:space="preserve">).</w:t>
      </w:r>
      <w:r>
        <w:t xml:space="preserve"> Segue o </w:t>
      </w:r>
      <w:r>
        <w:rPr>
          <w:i/>
        </w:rPr>
        <w:t xml:space="preserve">struc</w:t>
      </w:r>
      <w:r>
        <w:rPr>
          <w:i/>
        </w:rPr>
        <w:t xml:space="preserve">t:</w:t>
      </w:r>
      <w:r>
        <w:rPr>
          <w:b w:val="0"/>
          <w:i w:val="0"/>
          <w:color w:val="auto"/>
          <w:sz w:val="22"/>
          <w:highlight w:val="none"/>
        </w:rPr>
      </w:r>
      <w:r/>
    </w:p>
    <w:p>
      <w:pPr>
        <w:jc w:val="center"/>
        <w:rPr>
          <w:highlight w:val="none"/>
        </w:rPr>
      </w:pPr>
      <w:r>
        <w:rPr>
          <w:i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00275" cy="107632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01149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200275" cy="1076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73.2pt;height:84.8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both"/>
        <w:rPr>
          <w:i w:val="0"/>
          <w:highlight w:val="none"/>
        </w:rPr>
      </w:pPr>
      <w:r>
        <w:rPr>
          <w:highlight w:val="none"/>
        </w:rPr>
        <w:tab/>
        <w:t xml:space="preserve">Nesse TAD foram desenvolvidas funções de criar </w:t>
      </w:r>
      <w:r>
        <w:rPr>
          <w:i/>
          <w:highlight w:val="none"/>
        </w:rPr>
        <w:t xml:space="preserve">StreamReader </w:t>
      </w:r>
      <w:r>
        <w:rPr>
          <w:i w:val="0"/>
          <w:highlight w:val="none"/>
        </w:rPr>
        <w:t xml:space="preserve">recebendo o caminho do arquivo, recupera </w:t>
      </w:r>
      <w:r>
        <w:rPr>
          <w:i/>
          <w:highlight w:val="none"/>
        </w:rPr>
        <w:t xml:space="preserve">end of stream </w:t>
      </w:r>
      <w:r>
        <w:rPr>
          <w:i w:val="0"/>
          <w:highlight w:val="none"/>
        </w:rPr>
        <w:t xml:space="preserve">, deleta </w:t>
      </w:r>
      <w:r>
        <w:rPr>
          <w:i/>
          <w:highlight w:val="none"/>
        </w:rPr>
        <w:t xml:space="preserve">StreamReader </w:t>
      </w:r>
      <w:r>
        <w:rPr>
          <w:i w:val="0"/>
          <w:highlight w:val="none"/>
        </w:rPr>
        <w:t xml:space="preserve">(</w:t>
      </w:r>
      <w:r>
        <w:rPr>
          <w:i/>
          <w:highlight w:val="none"/>
        </w:rPr>
        <w:t xml:space="preserve">free</w:t>
      </w:r>
      <w:r>
        <w:rPr>
          <w:i w:val="0"/>
          <w:highlight w:val="none"/>
        </w:rPr>
        <w:t xml:space="preserve">) e </w:t>
      </w:r>
      <w:r>
        <w:rPr>
          <w:i/>
          <w:highlight w:val="none"/>
        </w:rPr>
        <w:t xml:space="preserve">ReadLine</w:t>
      </w:r>
      <w:r>
        <w:rPr>
          <w:i w:val="0"/>
          <w:highlight w:val="none"/>
        </w:rPr>
        <w:t xml:space="preserve">.</w:t>
      </w:r>
      <w:r>
        <w:rPr>
          <w:i w:val="0"/>
          <w:highlight w:val="none"/>
        </w:rPr>
      </w:r>
      <w:r/>
    </w:p>
    <w:p>
      <w:pPr>
        <w:jc w:val="both"/>
        <w:rPr>
          <w:i/>
          <w:highlight w:val="none"/>
        </w:rPr>
      </w:pPr>
      <w:r>
        <w:rPr>
          <w:i w:val="0"/>
          <w:highlight w:val="none"/>
        </w:rPr>
        <w:tab/>
        <w:t xml:space="preserve">A função mais importante nesse TAD é a </w:t>
      </w:r>
      <w:r>
        <w:rPr>
          <w:i/>
          <w:highlight w:val="none"/>
        </w:rPr>
        <w:t xml:space="preserve">ReadLine. </w:t>
      </w:r>
      <w:r>
        <w:rPr>
          <w:i w:val="0"/>
          <w:highlight w:val="none"/>
        </w:rPr>
        <w:t xml:space="preserve">A função lé o arquivo alocando diretamente o tamanho da linha na </w:t>
      </w:r>
      <w:r>
        <w:rPr>
          <w:i/>
          <w:highlight w:val="none"/>
        </w:rPr>
        <w:t xml:space="preserve">string.</w:t>
      </w:r>
      <w:r>
        <w:rPr>
          <w:i w:val="0"/>
          <w:highlight w:val="none"/>
        </w:rPr>
      </w:r>
      <w:r/>
    </w:p>
    <w:p>
      <w:pPr>
        <w:jc w:val="center"/>
        <w:rPr>
          <w:i/>
          <w:highlight w:val="none"/>
        </w:rPr>
      </w:pPr>
      <w:r>
        <w:rPr>
          <w:i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1778743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275149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00039" cy="17787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25.2pt;height:140.1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i/>
          <w:highlight w:val="none"/>
        </w:rPr>
      </w:r>
      <w:r/>
    </w:p>
    <w:p>
      <w:pPr>
        <w:jc w:val="left"/>
        <w:rPr>
          <w:i/>
          <w:highlight w:val="none"/>
        </w:rPr>
      </w:pPr>
      <w:r>
        <w:rPr>
          <w:i/>
          <w:highlight w:val="none"/>
        </w:rPr>
      </w:r>
      <w:r/>
      <w:r>
        <w:rPr>
          <w:i/>
          <w:highlight w:val="none"/>
        </w:rPr>
        <w:tab/>
      </w:r>
      <w:r>
        <w:rPr>
          <w:i w:val="0"/>
          <w:highlight w:val="none"/>
        </w:rPr>
        <w:t xml:space="preserve">O </w:t>
      </w:r>
      <w:r>
        <w:rPr>
          <w:i/>
          <w:highlight w:val="none"/>
        </w:rPr>
        <w:t xml:space="preserve">%m </w:t>
      </w:r>
      <w:r>
        <w:rPr>
          <w:i w:val="0"/>
          <w:highlight w:val="none"/>
        </w:rPr>
        <w:t xml:space="preserve">no </w:t>
      </w:r>
      <w:r>
        <w:rPr>
          <w:i/>
          <w:highlight w:val="none"/>
        </w:rPr>
        <w:t xml:space="preserve">scanf </w:t>
      </w:r>
      <w:r>
        <w:rPr>
          <w:i w:val="0"/>
          <w:highlight w:val="none"/>
        </w:rPr>
        <w:t xml:space="preserve">serve para fazer um </w:t>
      </w:r>
      <w:r>
        <w:rPr>
          <w:i/>
          <w:highlight w:val="none"/>
        </w:rPr>
        <w:t xml:space="preserve">malloc </w:t>
      </w:r>
      <w:r>
        <w:rPr>
          <w:i w:val="0"/>
          <w:highlight w:val="none"/>
        </w:rPr>
        <w:t xml:space="preserve">direto da </w:t>
      </w:r>
      <w:r>
        <w:rPr>
          <w:i/>
          <w:highlight w:val="none"/>
        </w:rPr>
        <w:t xml:space="preserve">string, </w:t>
      </w:r>
      <w:r>
        <w:rPr>
          <w:i w:val="0"/>
          <w:highlight w:val="none"/>
        </w:rPr>
        <w:t xml:space="preserve">facilitando nosso trabalho e não precisando usar um </w:t>
      </w:r>
      <w:r>
        <w:rPr>
          <w:i/>
          <w:highlight w:val="none"/>
        </w:rPr>
        <w:t xml:space="preserve">buffer.</w:t>
      </w:r>
      <w:r>
        <w:rPr>
          <w:i/>
          <w:highlight w:val="none"/>
        </w:rPr>
      </w:r>
      <w:r/>
    </w:p>
    <w:p>
      <w:pPr>
        <w:jc w:val="both"/>
        <w:rPr>
          <w:b/>
          <w:i/>
          <w:color w:val="E7E6E6"/>
          <w:sz w:val="28"/>
          <w:highlight w:val="none"/>
        </w:rPr>
      </w:pPr>
      <w:r>
        <w:rPr>
          <w:b/>
          <w:i/>
          <w:color w:val="E7E6E6" w:themeColor="background2"/>
          <w:sz w:val="28"/>
          <w:highlight w:val="darkMagenta"/>
        </w:rPr>
        <w:t xml:space="preserve">TAD StreamWriter: </w:t>
      </w:r>
      <w:r>
        <w:rPr>
          <w:b/>
          <w:i/>
          <w:color w:val="E7E6E6" w:themeColor="background2"/>
          <w:sz w:val="28"/>
          <w:highlight w:val="darkMagenta"/>
        </w:rPr>
      </w:r>
      <w:r/>
    </w:p>
    <w:p>
      <w:pPr>
        <w:jc w:val="both"/>
        <w:rPr>
          <w:b w:val="0"/>
          <w:i w:val="0"/>
          <w:color w:val="auto"/>
          <w:sz w:val="22"/>
          <w:highlight w:val="none"/>
        </w:rPr>
      </w:pPr>
      <w:r>
        <w:rPr>
          <w:b/>
          <w:i/>
          <w:color w:val="E7E6E6" w:themeColor="background2"/>
          <w:sz w:val="28"/>
          <w:highlight w:val="none"/>
        </w:rPr>
      </w:r>
      <w:r/>
      <w:r>
        <w:rPr>
          <w:b/>
          <w:i/>
          <w:color w:val="E7E6E6" w:themeColor="background2"/>
          <w:sz w:val="28"/>
          <w:highlight w:val="none"/>
        </w:rPr>
        <w:tab/>
      </w:r>
      <w:r>
        <w:rPr>
          <w:b w:val="0"/>
          <w:i w:val="0"/>
          <w:color w:val="auto"/>
          <w:sz w:val="22"/>
          <w:highlight w:val="none"/>
        </w:rPr>
        <w:t xml:space="preserve">O </w:t>
      </w:r>
      <w:r>
        <w:rPr>
          <w:b w:val="0"/>
          <w:i/>
          <w:color w:val="auto"/>
          <w:sz w:val="22"/>
          <w:highlight w:val="none"/>
        </w:rPr>
        <w:t xml:space="preserve">TAD </w:t>
      </w:r>
      <w:r>
        <w:rPr>
          <w:b w:val="0"/>
          <w:i/>
          <w:color w:val="auto"/>
          <w:sz w:val="22"/>
          <w:highlight w:val="none"/>
        </w:rPr>
        <w:t xml:space="preserve">StreamWriter </w:t>
      </w:r>
      <w:r>
        <w:rPr>
          <w:b w:val="0"/>
          <w:i w:val="0"/>
          <w:color w:val="auto"/>
          <w:sz w:val="22"/>
          <w:highlight w:val="none"/>
        </w:rPr>
        <w:t xml:space="preserve">tem uma função parecida com o </w:t>
      </w:r>
      <w:r>
        <w:rPr>
          <w:b w:val="0"/>
          <w:i/>
          <w:color w:val="auto"/>
          <w:sz w:val="22"/>
          <w:highlight w:val="none"/>
        </w:rPr>
        <w:t xml:space="preserve">StreamReader,</w:t>
      </w:r>
      <w:r>
        <w:rPr>
          <w:b w:val="0"/>
          <w:i w:val="0"/>
          <w:color w:val="auto"/>
          <w:sz w:val="22"/>
          <w:highlight w:val="none"/>
        </w:rPr>
        <w:t xml:space="preserve"> porém  neste caso ele carrega o arquivo que devemos escrever (as saídas do programa). Ele não tem nenhuma peculiaridade. A sua struct carrega somente o arquivo para escrever. Segue o StreamWriter.c :</w:t>
      </w:r>
      <w:r>
        <w:rPr>
          <w:b w:val="0"/>
          <w:i w:val="0"/>
          <w:color w:val="auto"/>
          <w:sz w:val="18"/>
          <w:highlight w:val="none"/>
        </w:rPr>
      </w:r>
      <w:r/>
    </w:p>
    <w:p>
      <w:pPr>
        <w:jc w:val="center"/>
        <w:rPr>
          <w:b/>
          <w:i/>
          <w:color w:val="E7E6E6" w:themeColor="background2"/>
          <w:sz w:val="28"/>
          <w:highlight w:val="darkMagenta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12231" cy="318538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808030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312230" cy="31853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60.8pt;height:250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/>
      <w:r/>
      <w:r>
        <w:rPr>
          <w:b/>
          <w:i/>
          <w:color w:val="E7E6E6" w:themeColor="background2"/>
          <w:sz w:val="28"/>
          <w:highlight w:val="none"/>
        </w:rPr>
      </w:r>
      <w:r>
        <w:rPr>
          <w:b/>
          <w:i/>
          <w:color w:val="E7E6E6" w:themeColor="background2"/>
          <w:sz w:val="28"/>
          <w:highlight w:val="darkMagenta"/>
        </w:rPr>
      </w:r>
    </w:p>
    <w:p>
      <w:pPr>
        <w:jc w:val="both"/>
        <w:rPr>
          <w:b/>
          <w:i/>
          <w:color w:val="E7E6E6" w:themeColor="background2"/>
          <w:sz w:val="28"/>
          <w:highlight w:val="none"/>
        </w:rPr>
      </w:pPr>
      <w:r>
        <w:rPr>
          <w:b/>
          <w:i/>
          <w:color w:val="E7E6E6" w:themeColor="background2"/>
          <w:sz w:val="28"/>
          <w:highlight w:val="none"/>
        </w:rPr>
      </w:r>
      <w:r>
        <w:rPr>
          <w:b/>
          <w:i/>
          <w:color w:val="E7E6E6" w:themeColor="background2"/>
          <w:sz w:val="28"/>
          <w:highlight w:val="none"/>
        </w:rPr>
      </w:r>
    </w:p>
    <w:p>
      <w:pPr>
        <w:jc w:val="both"/>
        <w:rPr>
          <w:b/>
          <w:i/>
          <w:color w:val="E7E6E6" w:themeColor="background2"/>
          <w:sz w:val="28"/>
          <w:highlight w:val="none"/>
        </w:rPr>
      </w:pPr>
      <w:r>
        <w:rPr>
          <w:b/>
          <w:i/>
          <w:color w:val="E7E6E6" w:themeColor="background2"/>
          <w:sz w:val="28"/>
          <w:highlight w:val="darkMagenta"/>
        </w:rPr>
        <w:t xml:space="preserve">Febre</w:t>
      </w:r>
      <w:r>
        <w:rPr>
          <w:b/>
          <w:i/>
          <w:color w:val="E7E6E6" w:themeColor="background2"/>
          <w:sz w:val="28"/>
          <w:highlight w:val="darkMagenta"/>
        </w:rPr>
        <w:t xml:space="preserve"> Enum</w:t>
      </w:r>
      <w:r>
        <w:rPr>
          <w:b/>
          <w:i/>
          <w:color w:val="E7E6E6" w:themeColor="background2"/>
          <w:sz w:val="28"/>
          <w:highlight w:val="darkMagenta"/>
        </w:rPr>
        <w:t xml:space="preserve"> </w:t>
      </w:r>
      <w:r>
        <w:rPr>
          <w:b/>
          <w:i/>
          <w:color w:val="E7E6E6" w:themeColor="background2"/>
          <w:sz w:val="28"/>
          <w:highlight w:val="darkMagenta"/>
        </w:rPr>
      </w:r>
    </w:p>
    <w:p>
      <w:pPr>
        <w:jc w:val="both"/>
        <w:rPr>
          <w:b w:val="0"/>
          <w:i w:val="0"/>
          <w:color w:val="auto"/>
          <w:sz w:val="22"/>
          <w:highlight w:val="none"/>
        </w:rPr>
      </w:pPr>
      <w:r>
        <w:rPr>
          <w:b/>
          <w:i/>
          <w:color w:val="E7E6E6" w:themeColor="background2"/>
          <w:sz w:val="28"/>
          <w:highlight w:val="none"/>
        </w:rPr>
        <w:tab/>
      </w:r>
      <w:r>
        <w:rPr>
          <w:b w:val="0"/>
          <w:i w:val="0"/>
          <w:color w:val="auto"/>
          <w:sz w:val="22"/>
          <w:highlight w:val="none"/>
        </w:rPr>
        <w:t xml:space="preserve">Para tratar a febre ou não do idoso, fizemos um </w:t>
      </w:r>
      <w:r>
        <w:rPr>
          <w:b w:val="0"/>
          <w:i/>
          <w:color w:val="auto"/>
          <w:sz w:val="22"/>
          <w:highlight w:val="none"/>
        </w:rPr>
        <w:t xml:space="preserve">enum </w:t>
      </w:r>
      <w:r>
        <w:rPr>
          <w:b w:val="0"/>
          <w:i w:val="0"/>
          <w:color w:val="auto"/>
          <w:sz w:val="22"/>
          <w:highlight w:val="none"/>
        </w:rPr>
        <w:t xml:space="preserve">que nesse caso facilita o trabalho de escrever qual o estado de febre do idoso. </w:t>
      </w:r>
      <w:r>
        <w:rPr>
          <w:b w:val="0"/>
          <w:i w:val="0"/>
          <w:color w:val="auto"/>
          <w:sz w:val="22"/>
          <w:highlight w:val="darkMagenta"/>
        </w:rPr>
      </w:r>
    </w:p>
    <w:p>
      <w:pPr>
        <w:ind w:firstLine="708"/>
        <w:jc w:val="both"/>
        <w:rPr>
          <w:b w:val="0"/>
          <w:i w:val="0"/>
          <w:color w:val="auto"/>
          <w:sz w:val="22"/>
          <w:highlight w:val="none"/>
        </w:rPr>
      </w:pPr>
      <w:r>
        <w:rPr>
          <w:b w:val="0"/>
          <w:i w:val="0"/>
          <w:color w:val="auto"/>
          <w:sz w:val="22"/>
          <w:highlight w:val="none"/>
        </w:rPr>
        <w:t xml:space="preserve">A definição de</w:t>
      </w:r>
      <w:r>
        <w:rPr>
          <w:b w:val="0"/>
          <w:i/>
          <w:color w:val="auto"/>
          <w:sz w:val="22"/>
          <w:highlight w:val="none"/>
        </w:rPr>
        <w:t xml:space="preserve"> enum </w:t>
      </w:r>
      <w:r>
        <w:rPr>
          <w:b w:val="0"/>
          <w:i w:val="0"/>
          <w:color w:val="auto"/>
          <w:sz w:val="22"/>
          <w:highlight w:val="none"/>
        </w:rPr>
        <w:t xml:space="preserve">é: “</w:t>
      </w:r>
      <w:r>
        <w:rPr>
          <w:b w:val="0"/>
          <w:i w:val="0"/>
          <w:color w:val="auto"/>
          <w:sz w:val="22"/>
          <w:highlight w:val="none"/>
        </w:rPr>
        <w:t xml:space="preserve">É um tipo de dado definido pelo usuário que define uma variável que vai receber apenas um conjunto restrito de valores. Na realidade, um </w:t>
      </w:r>
      <w:r>
        <w:rPr>
          <w:b w:val="0"/>
          <w:i/>
          <w:color w:val="auto"/>
          <w:sz w:val="22"/>
          <w:highlight w:val="none"/>
        </w:rPr>
        <w:t xml:space="preserve">enum</w:t>
      </w:r>
      <w:r>
        <w:rPr>
          <w:b w:val="0"/>
          <w:i w:val="0"/>
          <w:color w:val="auto"/>
          <w:sz w:val="22"/>
          <w:highlight w:val="none"/>
        </w:rPr>
        <w:t xml:space="preserve"> é um conjunto de valores inteiros representados por identificadores”.</w:t>
      </w:r>
      <w:r>
        <w:rPr>
          <w:b w:val="0"/>
          <w:i w:val="0"/>
          <w:color w:val="auto"/>
          <w:sz w:val="22"/>
          <w:highlight w:val="darkMagenta"/>
        </w:rPr>
      </w:r>
      <w:r/>
    </w:p>
    <w:p>
      <w:pPr>
        <w:ind w:firstLine="0"/>
        <w:jc w:val="both"/>
        <w:rPr>
          <w:b w:val="0"/>
          <w:i w:val="0"/>
          <w:color w:val="auto"/>
          <w:sz w:val="22"/>
          <w:highlight w:val="none"/>
        </w:rPr>
      </w:pPr>
      <w:r>
        <w:rPr>
          <w:b w:val="0"/>
          <w:i w:val="0"/>
          <w:color w:val="auto"/>
          <w:sz w:val="22"/>
          <w:highlight w:val="none"/>
        </w:rPr>
        <w:tab/>
        <w:t xml:space="preserve">Ou seja com esses identificadores nós conseguimos colocar se o idoso está com febre baixa, alta ou sem febre sem precisar atribuir zeros e uns, utilizando algo mais alto nível que se assimila a linguagem natural. Segue o tipo definido </w:t>
      </w:r>
      <w:r>
        <w:rPr>
          <w:b w:val="0"/>
          <w:i/>
          <w:color w:val="auto"/>
          <w:sz w:val="22"/>
          <w:highlight w:val="none"/>
        </w:rPr>
        <w:t xml:space="preserve">FebreEnum, </w:t>
      </w:r>
      <w:r>
        <w:rPr>
          <w:b w:val="0"/>
          <w:i w:val="0"/>
          <w:color w:val="auto"/>
          <w:sz w:val="22"/>
          <w:highlight w:val="none"/>
        </w:rPr>
        <w:t xml:space="preserve">do arquivo </w:t>
      </w:r>
      <w:r>
        <w:rPr>
          <w:b w:val="0"/>
          <w:i/>
          <w:color w:val="auto"/>
          <w:sz w:val="22"/>
          <w:highlight w:val="none"/>
        </w:rPr>
        <w:t xml:space="preserve">FebreEnum</w:t>
      </w:r>
      <w:r>
        <w:rPr>
          <w:b w:val="0"/>
          <w:i/>
          <w:color w:val="auto"/>
          <w:sz w:val="22"/>
          <w:highlight w:val="none"/>
        </w:rPr>
        <w:t xml:space="preserve">.h</w:t>
      </w:r>
      <w:r>
        <w:rPr>
          <w:b w:val="0"/>
          <w:i w:val="0"/>
          <w:color w:val="auto"/>
          <w:sz w:val="22"/>
          <w:highlight w:val="none"/>
        </w:rPr>
        <w:t xml:space="preserve"> abaixo:</w:t>
      </w:r>
      <w:r>
        <w:rPr>
          <w:b w:val="0"/>
          <w:i w:val="0"/>
          <w:color w:val="auto"/>
          <w:sz w:val="22"/>
          <w:highlight w:val="none"/>
        </w:rPr>
      </w:r>
    </w:p>
    <w:p>
      <w:pPr>
        <w:ind w:firstLine="0"/>
        <w:jc w:val="center"/>
        <w:rPr>
          <w:b w:val="0"/>
          <w:i w:val="0"/>
          <w:color w:val="auto"/>
          <w:sz w:val="22"/>
          <w:highlight w:val="none"/>
        </w:rPr>
      </w:pPr>
      <w:r>
        <w:rPr>
          <w:b w:val="0"/>
          <w:i w:val="0"/>
          <w:color w:val="auto"/>
          <w:sz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05025" cy="121920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0811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105024" cy="1219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65.8pt;height:96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0"/>
          <w:i w:val="0"/>
          <w:color w:val="auto"/>
          <w:sz w:val="22"/>
          <w:highlight w:val="none"/>
        </w:rPr>
      </w:r>
      <w:r>
        <w:rPr>
          <w:b w:val="0"/>
          <w:i w:val="0"/>
          <w:color w:val="auto"/>
          <w:sz w:val="22"/>
          <w:highlight w:val="none"/>
        </w:rPr>
      </w:r>
    </w:p>
    <w:p>
      <w:pPr>
        <w:ind w:firstLine="0"/>
        <w:jc w:val="left"/>
        <w:rPr>
          <w:b w:val="0"/>
          <w:i w:val="0"/>
          <w:color w:val="auto"/>
          <w:sz w:val="22"/>
          <w:highlight w:val="none"/>
        </w:rPr>
      </w:pPr>
      <w:r>
        <w:rPr>
          <w:b w:val="0"/>
          <w:i w:val="0"/>
          <w:color w:val="auto"/>
          <w:sz w:val="22"/>
          <w:highlight w:val="none"/>
        </w:rPr>
        <w:tab/>
        <w:t xml:space="preserve">Ele têm somente uma função, para calcular a febre dependendo da temperatura e atribuir ao registro do idoso </w:t>
      </w:r>
      <w:r>
        <w:rPr>
          <w:b w:val="0"/>
          <w:i w:val="0"/>
          <w:color w:val="auto"/>
          <w:sz w:val="22"/>
          <w:highlight w:val="none"/>
        </w:rPr>
        <w:t xml:space="preserve">(</w:t>
      </w:r>
      <w:r>
        <w:rPr>
          <w:b w:val="0"/>
          <w:i w:val="0"/>
          <w:color w:val="auto"/>
          <w:sz w:val="22"/>
          <w:highlight w:val="none"/>
        </w:rPr>
        <w:t xml:space="preserve">disponível em</w:t>
      </w:r>
      <w:r>
        <w:rPr>
          <w:b w:val="0"/>
          <w:i/>
          <w:color w:val="auto"/>
          <w:sz w:val="22"/>
          <w:highlight w:val="none"/>
        </w:rPr>
        <w:t xml:space="preserve"> </w:t>
      </w:r>
      <w:r>
        <w:rPr>
          <w:b w:val="0"/>
          <w:i/>
          <w:color w:val="auto"/>
          <w:sz w:val="22"/>
          <w:highlight w:val="none"/>
        </w:rPr>
        <w:t xml:space="preserve">FebreEnum.c</w:t>
      </w:r>
      <w:r>
        <w:rPr>
          <w:b w:val="0"/>
          <w:i w:val="0"/>
          <w:color w:val="auto"/>
          <w:sz w:val="22"/>
          <w:highlight w:val="none"/>
        </w:rPr>
        <w:t xml:space="preserve">)</w:t>
      </w:r>
      <w:r>
        <w:rPr>
          <w:b w:val="0"/>
          <w:i w:val="0"/>
          <w:color w:val="auto"/>
          <w:sz w:val="22"/>
          <w:highlight w:val="none"/>
        </w:rPr>
        <w:t xml:space="preserve">:</w:t>
      </w:r>
      <w:r>
        <w:rPr>
          <w:b w:val="0"/>
          <w:i w:val="0"/>
          <w:color w:val="auto"/>
          <w:sz w:val="22"/>
          <w:highlight w:val="none"/>
        </w:rPr>
      </w:r>
    </w:p>
    <w:p>
      <w:pPr>
        <w:ind w:firstLine="0"/>
        <w:jc w:val="center"/>
        <w:rPr>
          <w:b w:val="0"/>
          <w:i w:val="0"/>
          <w:color w:val="auto"/>
          <w:sz w:val="22"/>
          <w:highlight w:val="none"/>
        </w:rPr>
      </w:pPr>
      <w:r>
        <w:rPr>
          <w:b w:val="0"/>
          <w:i w:val="0"/>
          <w:color w:val="auto"/>
          <w:sz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12232" cy="2054852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113776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712232" cy="20548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92.3pt;height:161.8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i w:val="0"/>
          <w:color w:val="auto"/>
          <w:sz w:val="22"/>
          <w:highlight w:val="none"/>
        </w:rPr>
      </w:r>
      <w:r>
        <w:rPr>
          <w:b w:val="0"/>
          <w:i w:val="0"/>
          <w:color w:val="auto"/>
          <w:sz w:val="22"/>
          <w:highlight w:val="none"/>
        </w:rPr>
      </w:r>
    </w:p>
    <w:p>
      <w:pPr>
        <w:ind w:firstLine="0"/>
        <w:jc w:val="left"/>
        <w:rPr>
          <w:b w:val="0"/>
          <w:i w:val="0"/>
          <w:color w:val="auto"/>
          <w:sz w:val="22"/>
          <w:highlight w:val="darkMagenta"/>
        </w:rPr>
      </w:pPr>
      <w:r>
        <w:rPr>
          <w:b w:val="0"/>
          <w:i w:val="0"/>
          <w:color w:val="auto"/>
          <w:sz w:val="22"/>
          <w:highlight w:val="darkMagenta"/>
        </w:rPr>
      </w:r>
      <w:r>
        <w:rPr>
          <w:b w:val="0"/>
          <w:i w:val="0"/>
          <w:color w:val="auto"/>
          <w:sz w:val="22"/>
          <w:highlight w:val="darkMagenta"/>
        </w:rPr>
      </w:r>
    </w:p>
    <w:p>
      <w:pPr>
        <w:jc w:val="both"/>
        <w:rPr>
          <w:b/>
          <w:i/>
          <w:color w:val="E7E6E6" w:themeColor="background2"/>
          <w:sz w:val="28"/>
          <w:highlight w:val="darkMagenta"/>
        </w:rPr>
      </w:pPr>
      <w:r>
        <w:rPr>
          <w:b/>
          <w:i/>
          <w:color w:val="E7E6E6" w:themeColor="background2"/>
          <w:sz w:val="28"/>
          <w:highlight w:val="darkMagenta"/>
        </w:rPr>
        <w:t xml:space="preserve">TAD Registro</w:t>
      </w:r>
      <w:r>
        <w:rPr>
          <w:b/>
          <w:i/>
          <w:color w:val="E7E6E6" w:themeColor="background2"/>
          <w:sz w:val="28"/>
          <w:highlight w:val="darkMagenta"/>
        </w:rPr>
        <w:t xml:space="preserve">:</w:t>
      </w:r>
      <w:r>
        <w:rPr>
          <w:b/>
          <w:i/>
          <w:color w:val="E7E6E6" w:themeColor="background2"/>
          <w:sz w:val="28"/>
          <w:highlight w:val="darkMagenta"/>
        </w:rPr>
      </w:r>
      <w:r>
        <w:rPr>
          <w:b/>
          <w:i/>
          <w:color w:val="E7E6E6" w:themeColor="background2"/>
          <w:sz w:val="28"/>
          <w:highlight w:val="darkMagenta"/>
        </w:rPr>
      </w:r>
    </w:p>
    <w:p>
      <w:pPr>
        <w:jc w:val="both"/>
        <w:rPr>
          <w:b w:val="0"/>
          <w:i w:val="0"/>
          <w:color w:val="auto"/>
          <w:sz w:val="22"/>
          <w:highlight w:val="none"/>
        </w:rPr>
      </w:pPr>
      <w:r>
        <w:rPr>
          <w:b/>
          <w:i/>
          <w:color w:val="E7E6E6" w:themeColor="background2"/>
          <w:sz w:val="28"/>
          <w:highlight w:val="none"/>
        </w:rPr>
        <w:tab/>
      </w:r>
      <w:r>
        <w:rPr>
          <w:b w:val="0"/>
          <w:i w:val="0"/>
          <w:color w:val="auto"/>
          <w:sz w:val="22"/>
          <w:highlight w:val="none"/>
        </w:rPr>
        <w:t xml:space="preserve">Para guardar todas as variáveis necessárias dos idosos do sistema chegamos a conclusão de estabelecer um tipo abstrato de dados, que guardasse todos esses dados dentro do </w:t>
      </w:r>
      <w:r>
        <w:rPr>
          <w:b w:val="0"/>
          <w:i/>
          <w:color w:val="auto"/>
          <w:sz w:val="22"/>
          <w:highlight w:val="none"/>
        </w:rPr>
        <w:t xml:space="preserve">TAD</w:t>
      </w:r>
      <w:r>
        <w:rPr>
          <w:b w:val="0"/>
          <w:i w:val="0"/>
          <w:color w:val="auto"/>
          <w:sz w:val="22"/>
          <w:highlight w:val="none"/>
        </w:rPr>
        <w:t xml:space="preserve"> de idosos. Para isso que o nosso </w:t>
      </w:r>
      <w:r>
        <w:rPr>
          <w:b w:val="0"/>
          <w:i/>
          <w:color w:val="auto"/>
          <w:sz w:val="22"/>
          <w:highlight w:val="none"/>
        </w:rPr>
        <w:t xml:space="preserve">TAD </w:t>
      </w:r>
      <w:r>
        <w:rPr>
          <w:b w:val="0"/>
          <w:i w:val="0"/>
          <w:color w:val="auto"/>
          <w:sz w:val="22"/>
          <w:highlight w:val="none"/>
        </w:rPr>
        <w:t xml:space="preserve">de registro serve. Suas funções foram feitas pensando em como iriamos interpretar os dados recebidos da entrada, de tal maneira que a cada iteração ou nova linha lida, o programa guardasse os dados daquele momento e a interpretação destes fosse feita logo após, assim a cada rodada o registro é mudado e temos diferentes dados nele. Segue o </w:t>
      </w:r>
      <w:r>
        <w:rPr>
          <w:b w:val="0"/>
          <w:i/>
          <w:color w:val="auto"/>
          <w:sz w:val="22"/>
          <w:highlight w:val="none"/>
        </w:rPr>
        <w:t xml:space="preserve">struct (disponível em Registro.c) </w:t>
      </w:r>
      <w:r>
        <w:rPr>
          <w:b w:val="0"/>
          <w:i w:val="0"/>
          <w:color w:val="auto"/>
          <w:sz w:val="22"/>
          <w:highlight w:val="none"/>
        </w:rPr>
        <w:t xml:space="preserve">:</w:t>
      </w:r>
      <w:r>
        <w:rPr>
          <w:b w:val="0"/>
          <w:i w:val="0"/>
          <w:color w:val="auto"/>
          <w:sz w:val="22"/>
          <w:highlight w:val="none"/>
        </w:rPr>
      </w:r>
    </w:p>
    <w:p>
      <w:pPr>
        <w:jc w:val="center"/>
        <w:rPr>
          <w:b w:val="0"/>
          <w:i w:val="0"/>
          <w:color w:val="auto"/>
          <w:sz w:val="22"/>
          <w:highlight w:val="none"/>
        </w:rPr>
      </w:pPr>
      <w:r>
        <w:rPr>
          <w:b w:val="0"/>
          <w:i w:val="0"/>
          <w:color w:val="auto"/>
          <w:sz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95625" cy="1666875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150429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095624" cy="1666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43.8pt;height:131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i w:val="0"/>
          <w:color w:val="auto"/>
          <w:sz w:val="22"/>
          <w:highlight w:val="none"/>
        </w:rPr>
      </w:r>
      <w:r>
        <w:rPr>
          <w:b w:val="0"/>
          <w:i w:val="0"/>
          <w:color w:val="auto"/>
          <w:sz w:val="22"/>
          <w:highlight w:val="none"/>
        </w:rPr>
      </w:r>
    </w:p>
    <w:p>
      <w:pPr>
        <w:jc w:val="both"/>
        <w:rPr>
          <w:b w:val="0"/>
          <w:i/>
          <w:color w:val="auto"/>
          <w:sz w:val="22"/>
          <w:highlight w:val="none"/>
        </w:rPr>
      </w:pPr>
      <w:r>
        <w:rPr>
          <w:b w:val="0"/>
          <w:i w:val="0"/>
          <w:color w:val="auto"/>
          <w:sz w:val="22"/>
          <w:highlight w:val="none"/>
        </w:rPr>
        <w:t xml:space="preserve"> </w:t>
      </w:r>
      <w:r>
        <w:rPr>
          <w:b w:val="0"/>
          <w:i w:val="0"/>
          <w:color w:val="auto"/>
          <w:sz w:val="22"/>
          <w:highlight w:val="none"/>
        </w:rPr>
        <w:tab/>
        <w:t xml:space="preserve">As funções contidas no .c somente atualizam ou retornam alguma variável de registro, além da cria, deleta e uma de </w:t>
      </w:r>
      <w:r>
        <w:rPr>
          <w:b w:val="0"/>
          <w:i/>
          <w:color w:val="auto"/>
          <w:sz w:val="22"/>
          <w:highlight w:val="none"/>
        </w:rPr>
        <w:t xml:space="preserve">Debug.</w:t>
      </w:r>
      <w:r/>
    </w:p>
    <w:p>
      <w:pPr>
        <w:jc w:val="both"/>
        <w:rPr>
          <w:b w:val="0"/>
          <w:i/>
          <w:color w:val="auto"/>
          <w:sz w:val="22"/>
          <w:highlight w:val="none"/>
        </w:rPr>
      </w:pPr>
      <w:r>
        <w:rPr>
          <w:b w:val="0"/>
          <w:i/>
          <w:color w:val="auto"/>
          <w:sz w:val="22"/>
          <w:highlight w:val="none"/>
        </w:rPr>
      </w:r>
      <w:r>
        <w:rPr>
          <w:b w:val="0"/>
          <w:i/>
          <w:color w:val="auto"/>
          <w:sz w:val="22"/>
          <w:highlight w:val="none"/>
        </w:rPr>
      </w:r>
    </w:p>
    <w:p>
      <w:pPr>
        <w:jc w:val="both"/>
        <w:rPr>
          <w:b/>
          <w:i/>
          <w:color w:val="E7E6E6" w:themeColor="background2"/>
          <w:sz w:val="28"/>
          <w:highlight w:val="darkMagenta"/>
        </w:rPr>
      </w:pPr>
      <w:r>
        <w:rPr>
          <w:b/>
          <w:i/>
          <w:color w:val="E7E6E6" w:themeColor="background2"/>
          <w:sz w:val="28"/>
          <w:highlight w:val="darkMagenta"/>
        </w:rPr>
        <w:t xml:space="preserve">TAD Cuidador</w:t>
      </w:r>
      <w:r>
        <w:rPr>
          <w:b/>
          <w:i/>
          <w:color w:val="E7E6E6" w:themeColor="background2"/>
          <w:sz w:val="28"/>
          <w:highlight w:val="darkMagenta"/>
        </w:rPr>
      </w:r>
      <w:r>
        <w:rPr>
          <w:b/>
          <w:i/>
          <w:color w:val="E7E6E6" w:themeColor="background2"/>
          <w:sz w:val="28"/>
          <w:highlight w:val="darkMagenta"/>
        </w:rPr>
      </w:r>
    </w:p>
    <w:p>
      <w:pPr>
        <w:jc w:val="both"/>
        <w:rPr>
          <w:b w:val="0"/>
          <w:i w:val="0"/>
          <w:color w:val="auto"/>
          <w:sz w:val="22"/>
          <w:highlight w:val="none"/>
        </w:rPr>
      </w:pPr>
      <w:r>
        <w:rPr>
          <w:b w:val="0"/>
          <w:i w:val="0"/>
          <w:color w:val="auto"/>
          <w:sz w:val="22"/>
          <w:highlight w:val="none"/>
        </w:rPr>
        <w:tab/>
      </w:r>
      <w:r>
        <w:rPr>
          <w:b w:val="0"/>
          <w:i w:val="0"/>
          <w:color w:val="auto"/>
          <w:sz w:val="22"/>
          <w:highlight w:val="none"/>
        </w:rPr>
      </w:r>
    </w:p>
    <w:sectPr>
      <w:footnotePr/>
      <w:endnotePr/>
      <w:type w:val="nextPage"/>
      <w:pgSz w:w="11906" w:h="16838" w:orient="portrait"/>
      <w:pgMar w:top="992" w:right="1701" w:bottom="539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4</cp:revision>
  <dcterms:created xsi:type="dcterms:W3CDTF">2017-12-12T08:30:00Z</dcterms:created>
  <dcterms:modified xsi:type="dcterms:W3CDTF">2022-06-14T13:30:28Z</dcterms:modified>
</cp:coreProperties>
</file>