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Bug Report</w:t>
      </w:r>
    </w:p>
    <w:p>
      <w:pPr>
        <w:pStyle w:val="Heading2"/>
      </w:pPr>
      <w:r>
        <w:t>1. Summary</w:t>
      </w:r>
    </w:p>
    <w:p>
      <w:pPr>
        <w:pStyle w:val="Heading2"/>
      </w:pPr>
      <w:r>
        <w:t>2. Steps to Reproduce</w:t>
      </w:r>
    </w:p>
    <w:p>
      <w:pPr>
        <w:pStyle w:val="Heading2"/>
      </w:pPr>
      <w:r>
        <w:t>3. Expected Result</w:t>
      </w:r>
    </w:p>
    <w:p>
      <w:pPr>
        <w:pStyle w:val="Heading2"/>
      </w:pPr>
      <w:r>
        <w:t>4. Actual Result</w:t>
      </w:r>
    </w:p>
    <w:p>
      <w:pPr>
        <w:pStyle w:val="Heading2"/>
      </w:pPr>
      <w:r>
        <w:t>5. Severity</w:t>
      </w:r>
    </w:p>
    <w:p>
      <w:pPr>
        <w:pStyle w:val="Heading2"/>
      </w:pPr>
      <w:r>
        <w:t>6. Priority</w:t>
      </w:r>
    </w:p>
    <w:p>
      <w:pPr>
        <w:pStyle w:val="Heading2"/>
      </w:pPr>
      <w:r>
        <w:t>7. Attachments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