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76547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767171"/>
          <w:sz w:val="28"/>
          <w:szCs w:val="28"/>
        </w:rPr>
      </w:sdtEndPr>
      <w:sdtContent>
        <w:p w14:paraId="18DB6A0D" w14:textId="79AAAC88" w:rsidR="001C5DCD" w:rsidRDefault="00761F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43E3A6" wp14:editId="6B38D787">
                    <wp:simplePos x="0" y="0"/>
                    <wp:positionH relativeFrom="column">
                      <wp:posOffset>173070</wp:posOffset>
                    </wp:positionH>
                    <wp:positionV relativeFrom="paragraph">
                      <wp:posOffset>-99213</wp:posOffset>
                    </wp:positionV>
                    <wp:extent cx="5610895" cy="2591435"/>
                    <wp:effectExtent l="0" t="0" r="2540" b="0"/>
                    <wp:wrapNone/>
                    <wp:docPr id="463" name="Text Box 463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895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E7E6E6" w:themeColor="background2"/>
                                    <w:spacing w:val="1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256473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5A9120E" w14:textId="5259F86D" w:rsidR="001C5DCD" w:rsidRPr="001C5DCD" w:rsidRDefault="001C5DCD">
                                    <w:pPr>
                                      <w:pStyle w:val="NoSpacing"/>
                                      <w:spacing w:after="240" w:line="216" w:lineRule="auto"/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r w:rsidRPr="001C5DCD"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PENETRATION TESTING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E7E6E6" w:themeColor="background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2267822" w14:textId="0A412DBB" w:rsidR="001C5DCD" w:rsidRPr="001C5DCD" w:rsidRDefault="001C5DCD">
                                    <w:pPr>
                                      <w:pStyle w:val="NoSpacing"/>
                                      <w:spacing w:line="216" w:lineRule="auto"/>
                                      <w:rPr>
                                        <w:rFonts w:asciiTheme="majorHAnsi" w:hAnsiTheme="majorHAnsi"/>
                                        <w:caps/>
                                        <w:color w:val="E7E6E6" w:themeColor="background2"/>
                                        <w:sz w:val="96"/>
                                        <w:szCs w:val="96"/>
                                      </w:rPr>
                                    </w:pPr>
                                    <w:r w:rsidRPr="001C5DCD">
                                      <w:rPr>
                                        <w:rFonts w:asciiTheme="majorHAnsi" w:hAnsiTheme="majorHAnsi"/>
                                        <w:caps/>
                                        <w:color w:val="E7E6E6" w:themeColor="background2"/>
                                        <w:sz w:val="72"/>
                                        <w:szCs w:val="72"/>
                                      </w:rPr>
                                      <w:t>PROPOSTA COMERCIAL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F43E3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3" o:spid="_x0000_s1026" type="#_x0000_t202" alt="Title: Title and subtitle" style="position:absolute;margin-left:13.65pt;margin-top:-7.8pt;width:441.8pt;height:20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&#13;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E7E6E6" w:themeColor="background2"/>
                              <w:spacing w:val="1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256473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5A9120E" w14:textId="5259F86D" w:rsidR="001C5DCD" w:rsidRPr="001C5DCD" w:rsidRDefault="001C5DCD">
                              <w:pPr>
                                <w:pStyle w:val="NoSpacing"/>
                                <w:spacing w:after="240" w:line="216" w:lineRule="auto"/>
                                <w:rPr>
                                  <w:rFonts w:asciiTheme="majorHAnsi" w:hAnsiTheme="majorHAnsi"/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 w:rsidRPr="001C5DCD">
                                <w:rPr>
                                  <w:rFonts w:asciiTheme="majorHAnsi" w:hAnsiTheme="majorHAnsi"/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PENETRATION TESTING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E7E6E6" w:themeColor="background2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2267822" w14:textId="0A412DBB" w:rsidR="001C5DCD" w:rsidRPr="001C5DCD" w:rsidRDefault="001C5DCD">
                              <w:pPr>
                                <w:pStyle w:val="NoSpacing"/>
                                <w:spacing w:line="216" w:lineRule="auto"/>
                                <w:rPr>
                                  <w:rFonts w:asciiTheme="majorHAnsi" w:hAnsiTheme="majorHAnsi"/>
                                  <w:caps/>
                                  <w:color w:val="E7E6E6" w:themeColor="background2"/>
                                  <w:sz w:val="96"/>
                                  <w:szCs w:val="96"/>
                                </w:rPr>
                              </w:pPr>
                              <w:r w:rsidRPr="001C5DCD">
                                <w:rPr>
                                  <w:rFonts w:asciiTheme="majorHAnsi" w:hAnsiTheme="majorHAnsi"/>
                                  <w:caps/>
                                  <w:color w:val="E7E6E6" w:themeColor="background2"/>
                                  <w:sz w:val="72"/>
                                  <w:szCs w:val="72"/>
                                </w:rPr>
                                <w:t>PROPOSTA COMERCIAL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0F4ABCE" wp14:editId="3D0E17E8">
                    <wp:simplePos x="0" y="0"/>
                    <wp:positionH relativeFrom="column">
                      <wp:posOffset>-740979</wp:posOffset>
                    </wp:positionH>
                    <wp:positionV relativeFrom="paragraph">
                      <wp:posOffset>-788276</wp:posOffset>
                    </wp:positionV>
                    <wp:extent cx="2049145" cy="2807970"/>
                    <wp:effectExtent l="0" t="0" r="0" b="0"/>
                    <wp:wrapNone/>
                    <wp:docPr id="461" name="Half Frame 4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49145" cy="2807970"/>
                            </a:xfrm>
                            <a:prstGeom prst="halfFrame">
                              <a:avLst>
                                <a:gd name="adj1" fmla="val 1020"/>
                                <a:gd name="adj2" fmla="val 1020"/>
                              </a:avLst>
                            </a:prstGeom>
                            <a:solidFill>
                              <a:srgbClr val="D6CD0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C4917" id="Half Frame 461" o:spid="_x0000_s1026" style="position:absolute;margin-left:-58.35pt;margin-top:-62.05pt;width:161.35pt;height:22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145,2807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" path="m,l2049145,r-15253,20901l20901,20901r,2758428l,2807970,,xe" fillcolor="#d6cd0b" stroked="f">
                    <v:path arrowok="t" o:connecttype="custom" o:connectlocs="0,0;2049145,0;2033892,20901;20901,20901;20901,2779329;0,2807970;0,0" o:connectangles="0,0,0,0,0,0,0"/>
                  </v:shape>
                </w:pict>
              </mc:Fallback>
            </mc:AlternateContent>
          </w:r>
          <w:r w:rsidR="001C5D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1" locked="0" layoutInCell="1" allowOverlap="1" wp14:anchorId="198AEFC2" wp14:editId="70AB57AE">
                    <wp:simplePos x="0" y="0"/>
                    <wp:positionH relativeFrom="page">
                      <wp:posOffset>-94593</wp:posOffset>
                    </wp:positionH>
                    <wp:positionV relativeFrom="page">
                      <wp:posOffset>-31531</wp:posOffset>
                    </wp:positionV>
                    <wp:extent cx="7677500" cy="10736317"/>
                    <wp:effectExtent l="0" t="0" r="635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77500" cy="10736317"/>
                            </a:xfrm>
                            <a:prstGeom prst="rect">
                              <a:avLst/>
                            </a:prstGeom>
                            <a:solidFill>
                              <a:srgbClr val="1A1A1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9FBDD9" id="Rectangle 464" o:spid="_x0000_s1026" alt="Title: Color background" style="position:absolute;margin-left:-7.45pt;margin-top:-2.5pt;width:604.55pt;height:845.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" fillcolor="#1a1a1a" stroked="f">
                    <w10:wrap anchorx="page" anchory="page"/>
                  </v:rect>
                </w:pict>
              </mc:Fallback>
            </mc:AlternateContent>
          </w:r>
        </w:p>
        <w:p w14:paraId="3268C167" w14:textId="4774B361" w:rsidR="00761F5B" w:rsidRPr="008677F3" w:rsidRDefault="00761F5B" w:rsidP="008677F3">
          <w:pPr>
            <w:rPr>
              <w:rFonts w:ascii="Arial" w:hAnsi="Arial" w:cs="Arial"/>
              <w:b/>
              <w:color w:val="767171"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D1BFC59" wp14:editId="7412A75D">
                    <wp:simplePos x="0" y="0"/>
                    <wp:positionH relativeFrom="column">
                      <wp:posOffset>4425315</wp:posOffset>
                    </wp:positionH>
                    <wp:positionV relativeFrom="paragraph">
                      <wp:posOffset>6650268</wp:posOffset>
                    </wp:positionV>
                    <wp:extent cx="2049145" cy="2807970"/>
                    <wp:effectExtent l="0" t="0" r="0" b="0"/>
                    <wp:wrapNone/>
                    <wp:docPr id="37" name="Half Fram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rot="10800000">
                              <a:off x="0" y="0"/>
                              <a:ext cx="2049145" cy="2807970"/>
                            </a:xfrm>
                            <a:prstGeom prst="halfFrame">
                              <a:avLst>
                                <a:gd name="adj1" fmla="val 1020"/>
                                <a:gd name="adj2" fmla="val 1020"/>
                              </a:avLst>
                            </a:prstGeom>
                            <a:solidFill>
                              <a:srgbClr val="D6CD0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C00DA7" id="Half Frame 37" o:spid="_x0000_s1026" style="position:absolute;margin-left:348.45pt;margin-top:523.65pt;width:161.35pt;height:221.1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145,2807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" path="m,l2049145,r-15253,20901l20901,20901r,2758428l,2807970,,xe" fillcolor="#d6cd0b" stroked="f">
                    <v:path arrowok="t" o:connecttype="custom" o:connectlocs="0,0;2049145,0;2033892,20901;20901,20901;20901,2779329;0,2807970;0,0" o:connectangles="0,0,0,0,0,0,0"/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498A3" wp14:editId="740543E1">
                    <wp:simplePos x="0" y="0"/>
                    <wp:positionH relativeFrom="column">
                      <wp:posOffset>2218449</wp:posOffset>
                    </wp:positionH>
                    <wp:positionV relativeFrom="paragraph">
                      <wp:posOffset>7522910</wp:posOffset>
                    </wp:positionV>
                    <wp:extent cx="3904855" cy="1504950"/>
                    <wp:effectExtent l="0" t="0" r="0" b="0"/>
                    <wp:wrapNone/>
                    <wp:docPr id="458" name="Text Box 45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85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E7E6E6" w:themeColor="background2"/>
                                    <w:spacing w:val="1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3485992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A48A3C5" w14:textId="7BF8EE09" w:rsidR="001C5DCD" w:rsidRPr="001C5DCD" w:rsidRDefault="001C5DCD" w:rsidP="00761F5B">
                                    <w:pPr>
                                      <w:pStyle w:val="NoSpacing"/>
                                      <w:spacing w:after="240"/>
                                      <w:jc w:val="right"/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Cliente</w:t>
                                    </w:r>
                                    <w:proofErr w:type="spellEnd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="00246555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randBusiness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FBFA1A6" w14:textId="53CE8127" w:rsidR="001C5DCD" w:rsidRPr="001C5DCD" w:rsidRDefault="00053C5E">
                                <w:pPr>
                                  <w:pStyle w:val="NoSpacing"/>
                                  <w:jc w:val="right"/>
                                  <w:rPr>
                                    <w:color w:val="E7E6E6" w:themeColor="background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5DCD" w:rsidRPr="001C5DCD">
                                      <w:rPr>
                                        <w:color w:val="E7E6E6" w:themeColor="background2"/>
                                        <w:spacing w:val="10"/>
                                        <w:sz w:val="28"/>
                                        <w:szCs w:val="28"/>
                                      </w:rPr>
                                      <w:t>DESEC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7498A3" id="Text Box 458" o:spid="_x0000_s1027" type="#_x0000_t202" alt="Title: Title and subtitle" style="position:absolute;margin-left:174.7pt;margin-top:592.35pt;width:307.45pt;height:1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" filled="f" stroked="f" strokeweight=".5pt">
                    <v:textbox inset="0,0,36pt,36pt">
                      <w:txbxContent>
                        <w:sdt>
                          <w:sdtPr>
                            <w:rPr>
                              <w:color w:val="E7E6E6" w:themeColor="background2"/>
                              <w:spacing w:val="1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3485992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A48A3C5" w14:textId="7BF8EE09" w:rsidR="001C5DCD" w:rsidRPr="001C5DCD" w:rsidRDefault="001C5DCD" w:rsidP="00761F5B">
                              <w:pPr>
                                <w:pStyle w:val="NoSpacing"/>
                                <w:spacing w:after="240"/>
                                <w:jc w:val="right"/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Cliente</w:t>
                              </w:r>
                              <w:proofErr w:type="spellEnd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246555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randBusiness</w:t>
                              </w:r>
                              <w:proofErr w:type="spellEnd"/>
                            </w:p>
                          </w:sdtContent>
                        </w:sdt>
                        <w:p w14:paraId="0FBFA1A6" w14:textId="53CE8127" w:rsidR="001C5DCD" w:rsidRPr="001C5DCD" w:rsidRDefault="00053C5E">
                          <w:pPr>
                            <w:pStyle w:val="NoSpacing"/>
                            <w:jc w:val="right"/>
                            <w:rPr>
                              <w:color w:val="E7E6E6" w:themeColor="background2"/>
                              <w:spacing w:val="1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E7E6E6" w:themeColor="background2"/>
                                <w:spacing w:val="1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5DCD" w:rsidRPr="001C5DCD">
                                <w:rPr>
                                  <w:color w:val="E7E6E6" w:themeColor="background2"/>
                                  <w:spacing w:val="10"/>
                                  <w:sz w:val="28"/>
                                  <w:szCs w:val="28"/>
                                </w:rPr>
                                <w:t>DESEC SECURITY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color w:val="767171"/>
              <w:sz w:val="28"/>
              <w:szCs w:val="28"/>
            </w:rPr>
            <w:br w:type="page"/>
          </w:r>
        </w:p>
      </w:sdtContent>
    </w:sdt>
    <w:p w14:paraId="75E3F121" w14:textId="77777777" w:rsidR="00246555" w:rsidRPr="002F3A7B" w:rsidRDefault="00246555" w:rsidP="00761F5B">
      <w:pPr>
        <w:spacing w:line="360" w:lineRule="auto"/>
        <w:jc w:val="both"/>
        <w:rPr>
          <w:rFonts w:ascii="Verdana" w:hAnsi="Verdana" w:cs="Arial"/>
          <w:b/>
          <w:bCs/>
          <w:color w:val="7F7F7F" w:themeColor="text1" w:themeTint="80"/>
          <w:sz w:val="20"/>
          <w:szCs w:val="20"/>
        </w:rPr>
      </w:pPr>
    </w:p>
    <w:p w14:paraId="78EC91F1" w14:textId="77777777" w:rsidR="002F3A7B" w:rsidRPr="002F3A7B" w:rsidRDefault="002F3A7B" w:rsidP="002F3A7B">
      <w:pPr>
        <w:pStyle w:val="TOCHeading"/>
        <w:tabs>
          <w:tab w:val="left" w:pos="6179"/>
        </w:tabs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Índice</w:t>
      </w:r>
      <w:r w:rsidRPr="002F3A7B">
        <w:rPr>
          <w:rFonts w:ascii="Verdana" w:hAnsi="Verdana" w:cs="Arial"/>
          <w:color w:val="000000"/>
          <w:sz w:val="20"/>
          <w:szCs w:val="20"/>
        </w:rPr>
        <w:tab/>
      </w:r>
      <w:r w:rsidRPr="002F3A7B">
        <w:rPr>
          <w:rFonts w:ascii="Verdana" w:hAnsi="Verdana" w:cs="Arial"/>
          <w:color w:val="000000"/>
          <w:sz w:val="20"/>
          <w:szCs w:val="20"/>
        </w:rPr>
        <w:br/>
      </w:r>
    </w:p>
    <w:p w14:paraId="26A7BDF1" w14:textId="77777777" w:rsidR="002F3A7B" w:rsidRPr="002F3A7B" w:rsidRDefault="002F3A7B" w:rsidP="002F3A7B">
      <w:pPr>
        <w:pStyle w:val="TOC1"/>
        <w:rPr>
          <w:rFonts w:eastAsiaTheme="minorEastAsia" w:cs="Arial"/>
          <w:sz w:val="20"/>
          <w:lang w:eastAsia="pt-BR"/>
        </w:rPr>
      </w:pPr>
      <w:r w:rsidRPr="002F3A7B">
        <w:rPr>
          <w:rFonts w:cs="Arial"/>
          <w:noProof w:val="0"/>
          <w:sz w:val="20"/>
        </w:rPr>
        <w:fldChar w:fldCharType="begin"/>
      </w:r>
      <w:r w:rsidRPr="002F3A7B">
        <w:rPr>
          <w:rFonts w:cs="Arial"/>
          <w:sz w:val="20"/>
        </w:rPr>
        <w:instrText xml:space="preserve"> TOC \o "1-3" \h \z \u </w:instrText>
      </w:r>
      <w:r w:rsidRPr="002F3A7B">
        <w:rPr>
          <w:rFonts w:cs="Arial"/>
          <w:noProof w:val="0"/>
          <w:sz w:val="20"/>
        </w:rPr>
        <w:fldChar w:fldCharType="separate"/>
      </w:r>
      <w:hyperlink w:anchor="_Toc427886719" w:history="1">
        <w:r w:rsidRPr="002F3A7B">
          <w:rPr>
            <w:rStyle w:val="Hyperlink"/>
            <w:rFonts w:eastAsia="Calibri" w:cs="Arial"/>
            <w:bCs/>
            <w:smallCaps/>
            <w:spacing w:val="5"/>
            <w:sz w:val="20"/>
          </w:rPr>
          <w:t>1.</w:t>
        </w:r>
        <w:r w:rsidRPr="002F3A7B">
          <w:rPr>
            <w:rFonts w:eastAsiaTheme="minorEastAsia" w:cs="Arial"/>
            <w:sz w:val="20"/>
            <w:lang w:eastAsia="pt-BR"/>
          </w:rPr>
          <w:tab/>
        </w:r>
        <w:r w:rsidRPr="002F3A7B">
          <w:rPr>
            <w:rStyle w:val="Hyperlink"/>
            <w:rFonts w:eastAsia="Calibri" w:cs="Arial"/>
            <w:sz w:val="20"/>
          </w:rPr>
          <w:t>Apresentação</w:t>
        </w:r>
        <w:r w:rsidRPr="002F3A7B">
          <w:rPr>
            <w:rFonts w:cs="Arial"/>
            <w:webHidden/>
            <w:sz w:val="20"/>
          </w:rPr>
          <w:tab/>
        </w:r>
        <w:r w:rsidRPr="002F3A7B">
          <w:rPr>
            <w:rFonts w:cs="Arial"/>
            <w:webHidden/>
            <w:sz w:val="20"/>
          </w:rPr>
          <w:fldChar w:fldCharType="begin"/>
        </w:r>
        <w:r w:rsidRPr="002F3A7B">
          <w:rPr>
            <w:rFonts w:cs="Arial"/>
            <w:webHidden/>
            <w:sz w:val="20"/>
          </w:rPr>
          <w:instrText xml:space="preserve"> PAGEREF _Toc427886719 \h </w:instrText>
        </w:r>
        <w:r w:rsidRPr="002F3A7B">
          <w:rPr>
            <w:rFonts w:cs="Arial"/>
            <w:webHidden/>
            <w:sz w:val="20"/>
          </w:rPr>
        </w:r>
        <w:r w:rsidRPr="002F3A7B">
          <w:rPr>
            <w:rFonts w:cs="Arial"/>
            <w:webHidden/>
            <w:sz w:val="20"/>
          </w:rPr>
          <w:fldChar w:fldCharType="separate"/>
        </w:r>
        <w:r w:rsidRPr="002F3A7B">
          <w:rPr>
            <w:rFonts w:cs="Arial"/>
            <w:webHidden/>
            <w:sz w:val="20"/>
          </w:rPr>
          <w:t>3</w:t>
        </w:r>
        <w:r w:rsidRPr="002F3A7B">
          <w:rPr>
            <w:rFonts w:cs="Arial"/>
            <w:webHidden/>
            <w:sz w:val="20"/>
          </w:rPr>
          <w:fldChar w:fldCharType="end"/>
        </w:r>
      </w:hyperlink>
    </w:p>
    <w:p w14:paraId="0C2E95E7" w14:textId="77777777" w:rsidR="002F3A7B" w:rsidRPr="002F3A7B" w:rsidRDefault="002F3A7B" w:rsidP="002F3A7B">
      <w:pPr>
        <w:pStyle w:val="TOC1"/>
        <w:rPr>
          <w:rFonts w:eastAsiaTheme="minorEastAsia" w:cs="Arial"/>
          <w:sz w:val="20"/>
          <w:lang w:eastAsia="pt-BR"/>
        </w:rPr>
      </w:pPr>
      <w:hyperlink w:anchor="_Toc427886720" w:history="1">
        <w:r w:rsidRPr="002F3A7B">
          <w:rPr>
            <w:rStyle w:val="Hyperlink"/>
            <w:rFonts w:eastAsia="Calibri" w:cs="Arial"/>
            <w:sz w:val="20"/>
          </w:rPr>
          <w:t>2.</w:t>
        </w:r>
        <w:r w:rsidRPr="002F3A7B">
          <w:rPr>
            <w:rFonts w:eastAsiaTheme="minorEastAsia" w:cs="Arial"/>
            <w:sz w:val="20"/>
            <w:lang w:eastAsia="pt-BR"/>
          </w:rPr>
          <w:tab/>
        </w:r>
        <w:r w:rsidRPr="002F3A7B">
          <w:rPr>
            <w:rStyle w:val="Hyperlink"/>
            <w:rFonts w:eastAsia="Calibri" w:cs="Arial"/>
            <w:sz w:val="20"/>
          </w:rPr>
          <w:t>Perfil da Empresa</w:t>
        </w:r>
        <w:r w:rsidRPr="002F3A7B">
          <w:rPr>
            <w:rFonts w:cs="Arial"/>
            <w:webHidden/>
            <w:sz w:val="20"/>
          </w:rPr>
          <w:tab/>
        </w:r>
        <w:r w:rsidRPr="002F3A7B">
          <w:rPr>
            <w:rFonts w:cs="Arial"/>
            <w:webHidden/>
            <w:sz w:val="20"/>
          </w:rPr>
          <w:fldChar w:fldCharType="begin"/>
        </w:r>
        <w:r w:rsidRPr="002F3A7B">
          <w:rPr>
            <w:rFonts w:cs="Arial"/>
            <w:webHidden/>
            <w:sz w:val="20"/>
          </w:rPr>
          <w:instrText xml:space="preserve"> PAGEREF _Toc427886720 \h </w:instrText>
        </w:r>
        <w:r w:rsidRPr="002F3A7B">
          <w:rPr>
            <w:rFonts w:cs="Arial"/>
            <w:webHidden/>
            <w:sz w:val="20"/>
          </w:rPr>
        </w:r>
        <w:r w:rsidRPr="002F3A7B">
          <w:rPr>
            <w:rFonts w:cs="Arial"/>
            <w:webHidden/>
            <w:sz w:val="20"/>
          </w:rPr>
          <w:fldChar w:fldCharType="separate"/>
        </w:r>
        <w:r w:rsidRPr="002F3A7B">
          <w:rPr>
            <w:rFonts w:cs="Arial"/>
            <w:webHidden/>
            <w:sz w:val="20"/>
          </w:rPr>
          <w:t>4</w:t>
        </w:r>
        <w:r w:rsidRPr="002F3A7B">
          <w:rPr>
            <w:rFonts w:cs="Arial"/>
            <w:webHidden/>
            <w:sz w:val="20"/>
          </w:rPr>
          <w:fldChar w:fldCharType="end"/>
        </w:r>
      </w:hyperlink>
    </w:p>
    <w:p w14:paraId="7239801A" w14:textId="77777777" w:rsidR="002F3A7B" w:rsidRPr="002F3A7B" w:rsidRDefault="002F3A7B" w:rsidP="002F3A7B">
      <w:pPr>
        <w:pStyle w:val="TOC1"/>
        <w:rPr>
          <w:rFonts w:eastAsiaTheme="minorEastAsia" w:cs="Arial"/>
          <w:sz w:val="20"/>
          <w:lang w:eastAsia="pt-BR"/>
        </w:rPr>
      </w:pPr>
      <w:hyperlink w:anchor="_Toc427886721" w:history="1">
        <w:r w:rsidRPr="002F3A7B">
          <w:rPr>
            <w:rStyle w:val="Hyperlink"/>
            <w:rFonts w:eastAsia="Calibri" w:cs="Arial"/>
            <w:sz w:val="20"/>
          </w:rPr>
          <w:t>3.</w:t>
        </w:r>
        <w:r w:rsidRPr="002F3A7B">
          <w:rPr>
            <w:rFonts w:eastAsiaTheme="minorEastAsia" w:cs="Arial"/>
            <w:sz w:val="20"/>
            <w:lang w:eastAsia="pt-BR"/>
          </w:rPr>
          <w:tab/>
        </w:r>
        <w:r w:rsidRPr="002F3A7B">
          <w:rPr>
            <w:rStyle w:val="Hyperlink"/>
            <w:rFonts w:eastAsia="Calibri" w:cs="Arial"/>
            <w:sz w:val="20"/>
          </w:rPr>
          <w:t>Escopo</w:t>
        </w:r>
        <w:r w:rsidRPr="002F3A7B">
          <w:rPr>
            <w:rFonts w:cs="Arial"/>
            <w:webHidden/>
            <w:sz w:val="20"/>
          </w:rPr>
          <w:tab/>
        </w:r>
        <w:r w:rsidRPr="002F3A7B">
          <w:rPr>
            <w:rFonts w:cs="Arial"/>
            <w:webHidden/>
            <w:sz w:val="20"/>
          </w:rPr>
          <w:fldChar w:fldCharType="begin"/>
        </w:r>
        <w:r w:rsidRPr="002F3A7B">
          <w:rPr>
            <w:rFonts w:cs="Arial"/>
            <w:webHidden/>
            <w:sz w:val="20"/>
          </w:rPr>
          <w:instrText xml:space="preserve"> PAGEREF _Toc427886721 \h </w:instrText>
        </w:r>
        <w:r w:rsidRPr="002F3A7B">
          <w:rPr>
            <w:rFonts w:cs="Arial"/>
            <w:webHidden/>
            <w:sz w:val="20"/>
          </w:rPr>
        </w:r>
        <w:r w:rsidRPr="002F3A7B">
          <w:rPr>
            <w:rFonts w:cs="Arial"/>
            <w:webHidden/>
            <w:sz w:val="20"/>
          </w:rPr>
          <w:fldChar w:fldCharType="separate"/>
        </w:r>
        <w:r w:rsidRPr="002F3A7B">
          <w:rPr>
            <w:rFonts w:cs="Arial"/>
            <w:webHidden/>
            <w:sz w:val="20"/>
          </w:rPr>
          <w:t>5</w:t>
        </w:r>
        <w:r w:rsidRPr="002F3A7B">
          <w:rPr>
            <w:rFonts w:cs="Arial"/>
            <w:webHidden/>
            <w:sz w:val="20"/>
          </w:rPr>
          <w:fldChar w:fldCharType="end"/>
        </w:r>
      </w:hyperlink>
    </w:p>
    <w:p w14:paraId="22F466B3" w14:textId="77777777" w:rsidR="002F3A7B" w:rsidRPr="002F3A7B" w:rsidRDefault="002F3A7B" w:rsidP="002F3A7B">
      <w:pPr>
        <w:pStyle w:val="TOC1"/>
        <w:rPr>
          <w:rFonts w:eastAsiaTheme="minorEastAsia" w:cs="Arial"/>
          <w:sz w:val="20"/>
          <w:lang w:eastAsia="pt-BR"/>
        </w:rPr>
      </w:pPr>
      <w:hyperlink w:anchor="_Toc427886725" w:history="1">
        <w:r w:rsidRPr="002F3A7B">
          <w:rPr>
            <w:rStyle w:val="Hyperlink"/>
            <w:rFonts w:eastAsia="Calibri" w:cs="Arial"/>
            <w:sz w:val="20"/>
          </w:rPr>
          <w:t>4.</w:t>
        </w:r>
        <w:r w:rsidRPr="002F3A7B">
          <w:rPr>
            <w:rFonts w:eastAsiaTheme="minorEastAsia" w:cs="Arial"/>
            <w:sz w:val="20"/>
            <w:lang w:eastAsia="pt-BR"/>
          </w:rPr>
          <w:tab/>
        </w:r>
        <w:r w:rsidRPr="002F3A7B">
          <w:rPr>
            <w:rStyle w:val="Hyperlink"/>
            <w:rFonts w:eastAsia="Calibri" w:cs="Arial"/>
            <w:sz w:val="20"/>
          </w:rPr>
          <w:t>Investimento</w:t>
        </w:r>
        <w:r w:rsidRPr="002F3A7B">
          <w:rPr>
            <w:rFonts w:cs="Arial"/>
            <w:webHidden/>
            <w:sz w:val="20"/>
          </w:rPr>
          <w:tab/>
          <w:t>6</w:t>
        </w:r>
      </w:hyperlink>
    </w:p>
    <w:p w14:paraId="1514A13E" w14:textId="77777777" w:rsidR="002F3A7B" w:rsidRPr="002F3A7B" w:rsidRDefault="002F3A7B" w:rsidP="002F3A7B">
      <w:pPr>
        <w:spacing w:line="360" w:lineRule="auto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b/>
          <w:bCs/>
          <w:noProof/>
          <w:sz w:val="20"/>
          <w:szCs w:val="20"/>
        </w:rPr>
        <w:fldChar w:fldCharType="end"/>
      </w:r>
    </w:p>
    <w:p w14:paraId="537A948D" w14:textId="77777777" w:rsidR="002F3A7B" w:rsidRPr="002F3A7B" w:rsidRDefault="002F3A7B" w:rsidP="002F3A7B">
      <w:pPr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br w:type="page"/>
      </w:r>
    </w:p>
    <w:p w14:paraId="20A1B493" w14:textId="77777777" w:rsidR="002F3A7B" w:rsidRPr="002F3A7B" w:rsidRDefault="002F3A7B" w:rsidP="002F3A7B">
      <w:pPr>
        <w:pStyle w:val="Title"/>
        <w:numPr>
          <w:ilvl w:val="0"/>
          <w:numId w:val="4"/>
        </w:numPr>
        <w:jc w:val="left"/>
        <w:rPr>
          <w:rStyle w:val="BookTitle"/>
          <w:rFonts w:ascii="Verdana" w:hAnsi="Verdana" w:cs="Arial"/>
          <w:b/>
          <w:sz w:val="20"/>
        </w:rPr>
      </w:pPr>
      <w:bookmarkStart w:id="0" w:name="_Toc427886719"/>
      <w:bookmarkStart w:id="1" w:name="_Toc258365905"/>
      <w:r w:rsidRPr="002F3A7B">
        <w:rPr>
          <w:rFonts w:ascii="Verdana" w:hAnsi="Verdana" w:cs="Arial"/>
          <w:b w:val="0"/>
          <w:sz w:val="20"/>
        </w:rPr>
        <w:lastRenderedPageBreak/>
        <w:t>Apresentação</w:t>
      </w:r>
      <w:bookmarkEnd w:id="0"/>
      <w:r w:rsidRPr="002F3A7B">
        <w:rPr>
          <w:rStyle w:val="BookTitle"/>
          <w:rFonts w:ascii="Verdana" w:hAnsi="Verdana" w:cs="Arial"/>
          <w:sz w:val="20"/>
        </w:rPr>
        <w:t xml:space="preserve"> </w:t>
      </w:r>
    </w:p>
    <w:p w14:paraId="76992C96" w14:textId="77777777" w:rsidR="002F3A7B" w:rsidRPr="002F3A7B" w:rsidRDefault="002F3A7B" w:rsidP="002F3A7B">
      <w:pPr>
        <w:pBdr>
          <w:bottom w:val="single" w:sz="4" w:space="1" w:color="auto"/>
        </w:pBdr>
        <w:rPr>
          <w:rFonts w:ascii="Verdana" w:hAnsi="Verdana" w:cs="Arial"/>
          <w:sz w:val="20"/>
          <w:szCs w:val="20"/>
        </w:rPr>
      </w:pPr>
    </w:p>
    <w:p w14:paraId="6D5077BE" w14:textId="77777777" w:rsidR="002F3A7B" w:rsidRPr="002F3A7B" w:rsidRDefault="002F3A7B" w:rsidP="002F3A7B">
      <w:pPr>
        <w:rPr>
          <w:rFonts w:ascii="Verdana" w:hAnsi="Verdana" w:cs="Arial"/>
          <w:sz w:val="20"/>
          <w:szCs w:val="20"/>
        </w:rPr>
      </w:pPr>
    </w:p>
    <w:p w14:paraId="0ED98876" w14:textId="77777777" w:rsidR="002F3A7B" w:rsidRPr="002F3A7B" w:rsidRDefault="002F3A7B" w:rsidP="002F3A7B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24B9597D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7F7F7F" w:themeColor="text1" w:themeTint="80"/>
          <w:sz w:val="20"/>
          <w:szCs w:val="20"/>
        </w:rPr>
      </w:pPr>
      <w:r w:rsidRPr="002F3A7B">
        <w:rPr>
          <w:rFonts w:ascii="Verdana" w:hAnsi="Verdana" w:cs="Arial"/>
          <w:b/>
          <w:bCs/>
          <w:color w:val="7F7F7F" w:themeColor="text1" w:themeTint="80"/>
          <w:sz w:val="20"/>
          <w:szCs w:val="20"/>
        </w:rPr>
        <w:t>A/C: José dos Santos</w:t>
      </w:r>
    </w:p>
    <w:p w14:paraId="75AAC7A1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7F7F7F" w:themeColor="text1" w:themeTint="80"/>
          <w:sz w:val="20"/>
          <w:szCs w:val="20"/>
        </w:rPr>
      </w:pPr>
      <w:r w:rsidRPr="002F3A7B">
        <w:rPr>
          <w:rFonts w:ascii="Verdana" w:hAnsi="Verdana" w:cs="Arial"/>
          <w:b/>
          <w:bCs/>
          <w:color w:val="7F7F7F" w:themeColor="text1" w:themeTint="80"/>
          <w:sz w:val="20"/>
          <w:szCs w:val="20"/>
        </w:rPr>
        <w:t>Departamento de Segurança da Informação</w:t>
      </w:r>
    </w:p>
    <w:p w14:paraId="33B966AC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6AA49FA3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88D112C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Esta proposta comercial foi formulada para atender os objetivos de um teste de vulnerabilidades e tentativa de invasão ao ambiente do Grand Business.</w:t>
      </w:r>
    </w:p>
    <w:p w14:paraId="66D8A078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1F91137B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O método utilizado para a execução dos serviços propostos segue rigorosamente as melhores práticas de mercado, garantindo a adequação às normas internacionais de segurança da informação. Os relatórios gerados deverão apontar evidências quanto à segurança do ambiente definido como escopo. </w:t>
      </w:r>
    </w:p>
    <w:p w14:paraId="1BA5212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28F5122F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Para execução deste trabalho, a </w:t>
      </w:r>
      <w:proofErr w:type="spellStart"/>
      <w:r w:rsidRPr="002F3A7B">
        <w:rPr>
          <w:rFonts w:ascii="Verdana" w:hAnsi="Verdana" w:cs="Arial"/>
          <w:b/>
          <w:sz w:val="20"/>
          <w:szCs w:val="20"/>
        </w:rPr>
        <w:t>Desec</w:t>
      </w:r>
      <w:proofErr w:type="spellEnd"/>
      <w:r w:rsidRPr="002F3A7B">
        <w:rPr>
          <w:rFonts w:ascii="Verdana" w:hAnsi="Verdana" w:cs="Arial"/>
          <w:b/>
          <w:sz w:val="20"/>
          <w:szCs w:val="20"/>
        </w:rPr>
        <w:t xml:space="preserve"> </w:t>
      </w:r>
      <w:r w:rsidRPr="002F3A7B">
        <w:rPr>
          <w:rFonts w:ascii="Verdana" w:hAnsi="Verdana" w:cs="Arial"/>
          <w:sz w:val="20"/>
          <w:szCs w:val="20"/>
        </w:rPr>
        <w:t xml:space="preserve">adota metodologia própria e ferramentas de mercado e desenvolvidas exclusivamente para este tipo de situação, testada e aprovada ao longo de inúmeros projetos realizados para empresas nacionais. Desta forma, estamos certos de poder atender e superar as necessidades identificadas e suas expectativas. </w:t>
      </w:r>
    </w:p>
    <w:p w14:paraId="5CC76013" w14:textId="77777777" w:rsidR="002F3A7B" w:rsidRPr="002F3A7B" w:rsidRDefault="002F3A7B" w:rsidP="002F3A7B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67BDB249" w14:textId="77777777" w:rsidR="002F3A7B" w:rsidRPr="002F3A7B" w:rsidRDefault="002F3A7B" w:rsidP="002F3A7B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736D7E3F" w14:textId="77777777" w:rsidR="002F3A7B" w:rsidRPr="002F3A7B" w:rsidRDefault="002F3A7B" w:rsidP="002F3A7B">
      <w:pPr>
        <w:spacing w:line="360" w:lineRule="auto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Atenciosamente, </w:t>
      </w:r>
    </w:p>
    <w:p w14:paraId="4A912E06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E9F6ED3" w14:textId="3E3AC410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 xml:space="preserve">Ricardo </w:t>
      </w:r>
      <w:proofErr w:type="spellStart"/>
      <w:r w:rsidRPr="002F3A7B">
        <w:rPr>
          <w:rFonts w:ascii="Verdana" w:hAnsi="Verdana" w:cs="Arial"/>
          <w:color w:val="000000"/>
          <w:sz w:val="20"/>
          <w:szCs w:val="20"/>
        </w:rPr>
        <w:t>Longatto</w:t>
      </w:r>
      <w:proofErr w:type="spellEnd"/>
    </w:p>
    <w:p w14:paraId="6F806497" w14:textId="2B9FF05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1D3FA45" w14:textId="094F68B3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67060C9" w14:textId="58C2FD98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B87930C" w14:textId="3DD13E3A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F4D023A" w14:textId="7D823068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687F79A" w14:textId="6F407C7B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7F45ECA" w14:textId="66447DFF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6CA27BA5" w14:textId="1B76E0BD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A9860E4" w14:textId="76EDA41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5BCF973" w14:textId="4AB040E9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66B6F8DE" w14:textId="5640A298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8AA75BE" w14:textId="68D81C7F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5CA13BF" w14:textId="3DED6E30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8A90C2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82A8CE7" w14:textId="77777777" w:rsidR="002F3A7B" w:rsidRPr="002F3A7B" w:rsidRDefault="002F3A7B" w:rsidP="002F3A7B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2F3A7B">
        <w:rPr>
          <w:rFonts w:ascii="Verdana" w:hAnsi="Verdana" w:cs="Arial"/>
          <w:b/>
          <w:sz w:val="20"/>
          <w:szCs w:val="20"/>
        </w:rPr>
        <w:lastRenderedPageBreak/>
        <w:t>PERFIL DA EMPRESA</w:t>
      </w:r>
    </w:p>
    <w:p w14:paraId="136C76E7" w14:textId="77777777" w:rsidR="002F3A7B" w:rsidRPr="002F3A7B" w:rsidRDefault="002F3A7B" w:rsidP="002F3A7B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431A2E7F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5E7688EA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A </w:t>
      </w:r>
      <w:r w:rsidRPr="002F3A7B">
        <w:rPr>
          <w:rFonts w:ascii="Verdana" w:hAnsi="Verdana" w:cs="Arial"/>
          <w:b/>
          <w:sz w:val="20"/>
          <w:szCs w:val="20"/>
        </w:rPr>
        <w:t>DESEC SECURITY</w:t>
      </w:r>
      <w:r w:rsidRPr="002F3A7B">
        <w:rPr>
          <w:rFonts w:ascii="Verdana" w:hAnsi="Verdana" w:cs="Arial"/>
          <w:sz w:val="20"/>
          <w:szCs w:val="20"/>
        </w:rPr>
        <w:t xml:space="preserve"> é referência quando o assunto é </w:t>
      </w:r>
      <w:proofErr w:type="spellStart"/>
      <w:r w:rsidRPr="002F3A7B">
        <w:rPr>
          <w:rFonts w:ascii="Verdana" w:hAnsi="Verdana" w:cs="Arial"/>
          <w:sz w:val="20"/>
          <w:szCs w:val="20"/>
        </w:rPr>
        <w:t>Penetration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2F3A7B">
        <w:rPr>
          <w:rFonts w:ascii="Verdana" w:hAnsi="Verdana" w:cs="Arial"/>
          <w:sz w:val="20"/>
          <w:szCs w:val="20"/>
        </w:rPr>
        <w:t>Testing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, nós somos uma empresa brasileira com foco exclusivo em consultoria em segurança ofensiva e treinamentos em Segurança da Informação. </w:t>
      </w:r>
    </w:p>
    <w:p w14:paraId="046F5D7E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F624E2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Contamos com serviços altamente especializados e desenvolvidos internamente, que nos permitem superar as expectativas de nossos clientes e parceiros, padronizando todo o ambiente tecnológico com elevados níveis de segurança.</w:t>
      </w:r>
    </w:p>
    <w:p w14:paraId="395C8ABA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2E42DEA2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Nossos profissionais possuem certificações de mercado reconhecidas internacionalmente, tais como, CEH, OSCP e DCPT.</w:t>
      </w:r>
    </w:p>
    <w:p w14:paraId="5663B741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4A7A209D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Nosso principal objetivo é permitir a nossos clientes ter toda a experiência, fazendo com que o investimento em segurança se torne um diferencial e seja fator decisivo, agregando alto valor ao negócio e preservando investimentos já realizados.</w:t>
      </w:r>
    </w:p>
    <w:p w14:paraId="02E2FAB5" w14:textId="77777777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58B8A381" w14:textId="68439FB6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0552F2C5" w14:textId="5A382763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374BE72B" w14:textId="75F02D2B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1A01AE94" w14:textId="4D93233B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20BB6281" w14:textId="4FBEC10F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64014040" w14:textId="1F0AD55B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7DA7D26E" w14:textId="2A40C604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11F94B44" w14:textId="23C931F1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788DB3E7" w14:textId="6F3B9E73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5D3A9398" w14:textId="2B3D04C3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5EEC7ECF" w14:textId="31C9C077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23E952F9" w14:textId="4920E7B5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0E65EF03" w14:textId="778EFAE9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433CBF05" w14:textId="77777777" w:rsidR="002F3A7B" w:rsidRPr="002F3A7B" w:rsidRDefault="002F3A7B" w:rsidP="002F3A7B">
      <w:pPr>
        <w:spacing w:after="200" w:line="276" w:lineRule="auto"/>
        <w:rPr>
          <w:rFonts w:ascii="Verdana" w:hAnsi="Verdana" w:cs="Arial"/>
          <w:sz w:val="20"/>
          <w:szCs w:val="20"/>
        </w:rPr>
      </w:pPr>
    </w:p>
    <w:p w14:paraId="3E657D15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p w14:paraId="567C6AB7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bookmarkEnd w:id="1"/>
    <w:p w14:paraId="05E7B3E7" w14:textId="77777777" w:rsidR="002F3A7B" w:rsidRPr="002F3A7B" w:rsidRDefault="002F3A7B" w:rsidP="002F3A7B">
      <w:pPr>
        <w:jc w:val="both"/>
        <w:rPr>
          <w:rFonts w:ascii="Verdana" w:hAnsi="Verdana" w:cs="Arial"/>
          <w:b/>
          <w:sz w:val="20"/>
          <w:szCs w:val="20"/>
        </w:rPr>
      </w:pPr>
      <w:r w:rsidRPr="002F3A7B">
        <w:rPr>
          <w:rFonts w:ascii="Verdana" w:hAnsi="Verdana" w:cs="Arial"/>
          <w:b/>
          <w:sz w:val="20"/>
          <w:szCs w:val="20"/>
        </w:rPr>
        <w:lastRenderedPageBreak/>
        <w:t>ESCOPO</w:t>
      </w:r>
    </w:p>
    <w:p w14:paraId="24ED6715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4298530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O Objetivo dos serviços oferecidos nesta proposta é testar às vulnerabilidades conhecidas e presentes no </w:t>
      </w:r>
      <w:proofErr w:type="spellStart"/>
      <w:r w:rsidRPr="002F3A7B">
        <w:rPr>
          <w:rFonts w:ascii="Verdana" w:hAnsi="Verdana" w:cs="Arial"/>
          <w:sz w:val="20"/>
          <w:szCs w:val="20"/>
        </w:rPr>
        <w:t>Grandbusiness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. </w:t>
      </w:r>
    </w:p>
    <w:p w14:paraId="68B597BE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198B4551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De acordo com o primeiro contato com o cliente nós recomendamos que o teste que atende as necessidades é um </w:t>
      </w:r>
      <w:proofErr w:type="spellStart"/>
      <w:r w:rsidRPr="002F3A7B">
        <w:rPr>
          <w:rFonts w:ascii="Verdana" w:hAnsi="Verdana" w:cs="Arial"/>
          <w:sz w:val="20"/>
          <w:szCs w:val="20"/>
        </w:rPr>
        <w:t>Pentest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 Externo do tipo BLACK BOX onde não é </w:t>
      </w:r>
      <w:proofErr w:type="spellStart"/>
      <w:r w:rsidRPr="002F3A7B">
        <w:rPr>
          <w:rFonts w:ascii="Verdana" w:hAnsi="Verdana" w:cs="Arial"/>
          <w:sz w:val="20"/>
          <w:szCs w:val="20"/>
        </w:rPr>
        <w:t>forneceido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 nenhuma informação a não ser o domínio a ser testado.</w:t>
      </w:r>
    </w:p>
    <w:p w14:paraId="0EEF007B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tbl>
      <w:tblPr>
        <w:tblStyle w:val="GridTable4-Accent3"/>
        <w:tblW w:w="8693" w:type="dxa"/>
        <w:tblLook w:val="04A0" w:firstRow="1" w:lastRow="0" w:firstColumn="1" w:lastColumn="0" w:noHBand="0" w:noVBand="1"/>
      </w:tblPr>
      <w:tblGrid>
        <w:gridCol w:w="8693"/>
      </w:tblGrid>
      <w:tr w:rsidR="002F3A7B" w:rsidRPr="002F3A7B" w14:paraId="432ED862" w14:textId="77777777" w:rsidTr="00D0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3" w:type="dxa"/>
          </w:tcPr>
          <w:p w14:paraId="01F2302D" w14:textId="77777777" w:rsidR="002F3A7B" w:rsidRPr="002F3A7B" w:rsidRDefault="002F3A7B" w:rsidP="00D00AC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F3A7B">
              <w:rPr>
                <w:rFonts w:ascii="Verdana" w:hAnsi="Verdana" w:cs="Arial"/>
                <w:sz w:val="20"/>
                <w:szCs w:val="20"/>
              </w:rPr>
              <w:t>Domínio</w:t>
            </w:r>
          </w:p>
        </w:tc>
      </w:tr>
      <w:tr w:rsidR="002F3A7B" w:rsidRPr="002F3A7B" w14:paraId="07219B53" w14:textId="77777777" w:rsidTr="00D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3" w:type="dxa"/>
          </w:tcPr>
          <w:p w14:paraId="772FFD9E" w14:textId="77777777" w:rsidR="002F3A7B" w:rsidRPr="002F3A7B" w:rsidRDefault="002F3A7B" w:rsidP="00D00AC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F3A7B">
              <w:rPr>
                <w:rFonts w:ascii="Verdana" w:hAnsi="Verdana" w:cs="Arial"/>
                <w:sz w:val="20"/>
                <w:szCs w:val="20"/>
              </w:rPr>
              <w:t>www.grandbusiness.com.br</w:t>
            </w:r>
          </w:p>
        </w:tc>
      </w:tr>
    </w:tbl>
    <w:p w14:paraId="2F507B9F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p w14:paraId="3DA34CA4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p w14:paraId="3CC00D2A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O </w:t>
      </w:r>
      <w:r w:rsidRPr="002F3A7B">
        <w:rPr>
          <w:rFonts w:ascii="Verdana" w:hAnsi="Verdana" w:cs="Arial"/>
          <w:b/>
          <w:sz w:val="20"/>
          <w:szCs w:val="20"/>
        </w:rPr>
        <w:t xml:space="preserve">Teste de Invasão </w:t>
      </w:r>
      <w:r w:rsidRPr="002F3A7B">
        <w:rPr>
          <w:rFonts w:ascii="Verdana" w:hAnsi="Verdana" w:cs="Arial"/>
          <w:sz w:val="20"/>
          <w:szCs w:val="20"/>
        </w:rPr>
        <w:t xml:space="preserve">será executado de forma externa (abordagem da internet) com objetivo de mapear a superfície de ataque externa e conseguir comprometer o ambiente interno do cliente. </w:t>
      </w:r>
    </w:p>
    <w:p w14:paraId="2EC5D914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p w14:paraId="77259F6A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Os testes serão iniciados a partir da URL principal, podendo se expandir para outros subdomínios, servidores e aplicações encontradas durante a fase de reconhecimento.</w:t>
      </w:r>
    </w:p>
    <w:p w14:paraId="7961ACD3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</w:p>
    <w:p w14:paraId="33301CA7" w14:textId="77777777" w:rsidR="002F3A7B" w:rsidRPr="002F3A7B" w:rsidRDefault="002F3A7B" w:rsidP="002F3A7B">
      <w:pPr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O resultado dessa avaliação deve ser usado para mitigação dessas falhas a fim de minimizar os riscos e melhorar a segurança.</w:t>
      </w:r>
    </w:p>
    <w:p w14:paraId="57C81233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16F1F12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F3A7B">
        <w:rPr>
          <w:rFonts w:ascii="Verdana" w:hAnsi="Verdana" w:cs="Arial"/>
          <w:b/>
          <w:bCs/>
          <w:color w:val="000000"/>
          <w:sz w:val="20"/>
          <w:szCs w:val="20"/>
        </w:rPr>
        <w:t>Limitações</w:t>
      </w:r>
    </w:p>
    <w:p w14:paraId="0F07C8A3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8A8D98D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Ataques de stress (</w:t>
      </w:r>
      <w:proofErr w:type="spellStart"/>
      <w:r w:rsidRPr="002F3A7B">
        <w:rPr>
          <w:rFonts w:ascii="Verdana" w:hAnsi="Verdana" w:cs="Arial"/>
          <w:color w:val="000000"/>
          <w:sz w:val="20"/>
          <w:szCs w:val="20"/>
        </w:rPr>
        <w:t>DoS</w:t>
      </w:r>
      <w:proofErr w:type="spellEnd"/>
      <w:r w:rsidRPr="002F3A7B">
        <w:rPr>
          <w:rFonts w:ascii="Verdana" w:hAnsi="Verdana" w:cs="Arial"/>
          <w:color w:val="000000"/>
          <w:sz w:val="20"/>
          <w:szCs w:val="20"/>
        </w:rPr>
        <w:t>/</w:t>
      </w:r>
      <w:proofErr w:type="spellStart"/>
      <w:r w:rsidRPr="002F3A7B">
        <w:rPr>
          <w:rFonts w:ascii="Verdana" w:hAnsi="Verdana" w:cs="Arial"/>
          <w:color w:val="000000"/>
          <w:sz w:val="20"/>
          <w:szCs w:val="20"/>
        </w:rPr>
        <w:t>DDoS</w:t>
      </w:r>
      <w:proofErr w:type="spellEnd"/>
      <w:r w:rsidRPr="002F3A7B">
        <w:rPr>
          <w:rFonts w:ascii="Verdana" w:hAnsi="Verdana" w:cs="Arial"/>
          <w:color w:val="000000"/>
          <w:sz w:val="20"/>
          <w:szCs w:val="20"/>
        </w:rPr>
        <w:t xml:space="preserve">) não são permitidos assim como ataques de Engenharia Social. </w:t>
      </w:r>
    </w:p>
    <w:p w14:paraId="40AEC2E0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B76DE40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2F3A7B">
        <w:rPr>
          <w:rFonts w:ascii="Verdana" w:hAnsi="Verdana" w:cs="Arial"/>
          <w:b/>
          <w:bCs/>
          <w:sz w:val="20"/>
          <w:szCs w:val="20"/>
        </w:rPr>
        <w:t>Processo de execução</w:t>
      </w:r>
    </w:p>
    <w:p w14:paraId="6A38ECAD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24DCA83A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Identificar a superfície de ataque externa</w:t>
      </w:r>
    </w:p>
    <w:p w14:paraId="402E8AD1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Mapear hosts e identificar serviços</w:t>
      </w:r>
    </w:p>
    <w:p w14:paraId="54905448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Efetuar a busca por vulnerabilidades (manual / automatizado)</w:t>
      </w:r>
    </w:p>
    <w:p w14:paraId="3FFE3EA0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Explorar as vulnerabilidades para validar o grau de risco e impacto a empresa</w:t>
      </w:r>
    </w:p>
    <w:p w14:paraId="17B54C41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>Escalar privilégios, acessos e coletar evidências</w:t>
      </w:r>
    </w:p>
    <w:p w14:paraId="213B2212" w14:textId="77777777" w:rsidR="002F3A7B" w:rsidRPr="002F3A7B" w:rsidRDefault="002F3A7B" w:rsidP="002F3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F3A7B">
        <w:rPr>
          <w:rFonts w:ascii="Verdana" w:hAnsi="Verdana" w:cs="Arial"/>
          <w:color w:val="000000"/>
          <w:sz w:val="20"/>
          <w:szCs w:val="20"/>
        </w:rPr>
        <w:t xml:space="preserve">Documentar todo o processo e gerar um relatório final com todos os detalhes. </w:t>
      </w:r>
    </w:p>
    <w:p w14:paraId="7496D8D0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564A26F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75C52FEF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28CCE71A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57CA8CE9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108CB6E4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151000E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82B80AE" w14:textId="77777777" w:rsidR="002F3A7B" w:rsidRPr="002F3A7B" w:rsidRDefault="002F3A7B" w:rsidP="002F3A7B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9FE7F5F" w14:textId="6B963F45" w:rsidR="002F3A7B" w:rsidRPr="002F3A7B" w:rsidRDefault="002F3A7B" w:rsidP="002F3A7B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INVESTIMENTO</w:t>
      </w:r>
    </w:p>
    <w:p w14:paraId="5A88C9F7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4CB9008A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De forma a atender o escopo descrito, propomos o investimento abaixo.</w:t>
      </w:r>
    </w:p>
    <w:tbl>
      <w:tblPr>
        <w:tblW w:w="8951" w:type="dxa"/>
        <w:jc w:val="center"/>
        <w:tblBorders>
          <w:insideH w:val="dotted" w:sz="8" w:space="0" w:color="7F7F7F"/>
        </w:tblBorders>
        <w:tblLook w:val="04A0" w:firstRow="1" w:lastRow="0" w:firstColumn="1" w:lastColumn="0" w:noHBand="0" w:noVBand="1"/>
      </w:tblPr>
      <w:tblGrid>
        <w:gridCol w:w="6381"/>
        <w:gridCol w:w="2570"/>
      </w:tblGrid>
      <w:tr w:rsidR="002F3A7B" w:rsidRPr="002F3A7B" w14:paraId="63E1AE7F" w14:textId="77777777" w:rsidTr="00D00AC4">
        <w:trPr>
          <w:gridAfter w:val="1"/>
          <w:wAfter w:w="2570" w:type="dxa"/>
          <w:trHeight w:val="545"/>
          <w:jc w:val="center"/>
        </w:trPr>
        <w:tc>
          <w:tcPr>
            <w:tcW w:w="6381" w:type="dxa"/>
            <w:shd w:val="clear" w:color="auto" w:fill="auto"/>
            <w:vAlign w:val="bottom"/>
          </w:tcPr>
          <w:p w14:paraId="5C67109A" w14:textId="77777777" w:rsidR="002F3A7B" w:rsidRPr="002F3A7B" w:rsidRDefault="002F3A7B" w:rsidP="00D00AC4">
            <w:pPr>
              <w:spacing w:line="360" w:lineRule="auto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14:paraId="78F4D6CF" w14:textId="77777777" w:rsidR="002F3A7B" w:rsidRPr="002F3A7B" w:rsidRDefault="002F3A7B" w:rsidP="00D00AC4">
            <w:pPr>
              <w:spacing w:line="360" w:lineRule="auto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2F3A7B" w:rsidRPr="002F3A7B" w14:paraId="73F81C0A" w14:textId="77777777" w:rsidTr="00D00AC4">
        <w:trPr>
          <w:trHeight w:val="473"/>
          <w:jc w:val="center"/>
        </w:trPr>
        <w:tc>
          <w:tcPr>
            <w:tcW w:w="63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63F01C2B" w14:textId="77777777" w:rsidR="002F3A7B" w:rsidRPr="002F3A7B" w:rsidRDefault="002F3A7B" w:rsidP="00D00AC4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F3A7B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0D759C41" w14:textId="77777777" w:rsidR="002F3A7B" w:rsidRPr="002F3A7B" w:rsidRDefault="002F3A7B" w:rsidP="00D00AC4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F3A7B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VALOR</w:t>
            </w:r>
          </w:p>
        </w:tc>
      </w:tr>
      <w:tr w:rsidR="002F3A7B" w:rsidRPr="002F3A7B" w14:paraId="50886236" w14:textId="77777777" w:rsidTr="00D00AC4">
        <w:trPr>
          <w:trHeight w:val="573"/>
          <w:jc w:val="center"/>
        </w:trPr>
        <w:tc>
          <w:tcPr>
            <w:tcW w:w="63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588ED7" w14:textId="77777777" w:rsidR="002F3A7B" w:rsidRPr="002F3A7B" w:rsidRDefault="002F3A7B" w:rsidP="00D00AC4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F3A7B">
              <w:rPr>
                <w:rFonts w:ascii="Verdana" w:hAnsi="Verdana" w:cs="Arial"/>
                <w:color w:val="000000"/>
                <w:sz w:val="20"/>
                <w:szCs w:val="20"/>
              </w:rPr>
              <w:t>PENTEST BLACK BOX EXTERNO</w:t>
            </w:r>
          </w:p>
        </w:tc>
        <w:tc>
          <w:tcPr>
            <w:tcW w:w="2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6C9477" w14:textId="77777777" w:rsidR="002F3A7B" w:rsidRPr="002F3A7B" w:rsidRDefault="002F3A7B" w:rsidP="00D00AC4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F3A7B">
              <w:rPr>
                <w:rFonts w:ascii="Verdana" w:hAnsi="Verdana" w:cs="Arial"/>
                <w:color w:val="000000"/>
                <w:sz w:val="20"/>
                <w:szCs w:val="20"/>
              </w:rPr>
              <w:t>R$ 17.000,00</w:t>
            </w:r>
          </w:p>
        </w:tc>
      </w:tr>
    </w:tbl>
    <w:p w14:paraId="468AE6B8" w14:textId="77777777" w:rsidR="002F3A7B" w:rsidRPr="002F3A7B" w:rsidRDefault="002F3A7B" w:rsidP="002F3A7B">
      <w:pPr>
        <w:pStyle w:val="Title"/>
        <w:jc w:val="left"/>
        <w:rPr>
          <w:rFonts w:ascii="Verdana" w:hAnsi="Verdana" w:cs="Arial"/>
          <w:bCs/>
          <w:sz w:val="20"/>
        </w:rPr>
      </w:pPr>
      <w:bookmarkStart w:id="2" w:name="_Toc296342235"/>
      <w:bookmarkStart w:id="3" w:name="_Toc433023700"/>
      <w:bookmarkStart w:id="4" w:name="_Toc433023699"/>
    </w:p>
    <w:p w14:paraId="27185322" w14:textId="0DE9345F" w:rsidR="002F3A7B" w:rsidRPr="002F3A7B" w:rsidRDefault="002F3A7B" w:rsidP="002F3A7B">
      <w:pPr>
        <w:pStyle w:val="Title"/>
        <w:jc w:val="left"/>
        <w:rPr>
          <w:rFonts w:ascii="Verdana" w:hAnsi="Verdana" w:cs="Arial"/>
          <w:bCs/>
          <w:sz w:val="20"/>
        </w:rPr>
      </w:pPr>
      <w:r w:rsidRPr="002F3A7B">
        <w:rPr>
          <w:rFonts w:ascii="Verdana" w:hAnsi="Verdana" w:cs="Arial"/>
          <w:bCs/>
          <w:sz w:val="20"/>
        </w:rPr>
        <w:t>Prazo</w:t>
      </w:r>
      <w:bookmarkEnd w:id="4"/>
      <w:r w:rsidRPr="002F3A7B">
        <w:rPr>
          <w:rFonts w:ascii="Verdana" w:hAnsi="Verdana" w:cs="Arial"/>
          <w:bCs/>
          <w:sz w:val="20"/>
        </w:rPr>
        <w:t xml:space="preserve"> de entrega</w:t>
      </w:r>
    </w:p>
    <w:p w14:paraId="6B3A022F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2B72C62D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Para a perfeita execução das atividades teste de invasão </w:t>
      </w:r>
      <w:proofErr w:type="spellStart"/>
      <w:r w:rsidRPr="002F3A7B">
        <w:rPr>
          <w:rFonts w:ascii="Verdana" w:hAnsi="Verdana" w:cs="Arial"/>
          <w:sz w:val="20"/>
          <w:szCs w:val="20"/>
        </w:rPr>
        <w:t>blackbox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 externo, o tempo poderá ser reduzido ou incrementado de acordo com o tamanho e a complexidade do ambiente analisado não ocorrendo alteração no valor final.</w:t>
      </w:r>
    </w:p>
    <w:p w14:paraId="6D2984FC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6CDFB32D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Fica previsto o prazo de 30 dias a entrega dos materiais previstos nesta proposta e consequentemente a conclusão do trabalho.</w:t>
      </w:r>
    </w:p>
    <w:p w14:paraId="150BF7E7" w14:textId="77777777" w:rsidR="002F3A7B" w:rsidRPr="002F3A7B" w:rsidRDefault="002F3A7B" w:rsidP="002F3A7B">
      <w:pPr>
        <w:pStyle w:val="Title"/>
        <w:jc w:val="left"/>
        <w:rPr>
          <w:rFonts w:ascii="Verdana" w:hAnsi="Verdana" w:cs="Arial"/>
          <w:b w:val="0"/>
          <w:sz w:val="20"/>
        </w:rPr>
      </w:pPr>
      <w:r w:rsidRPr="002F3A7B">
        <w:rPr>
          <w:rFonts w:ascii="Verdana" w:hAnsi="Verdana" w:cs="Arial"/>
          <w:b w:val="0"/>
          <w:sz w:val="20"/>
        </w:rPr>
        <w:t>Condições Comerciais</w:t>
      </w:r>
      <w:bookmarkEnd w:id="3"/>
    </w:p>
    <w:p w14:paraId="07320AAD" w14:textId="77777777" w:rsidR="002F3A7B" w:rsidRPr="002F3A7B" w:rsidRDefault="002F3A7B" w:rsidP="002F3A7B">
      <w:pPr>
        <w:pStyle w:val="Header"/>
        <w:jc w:val="both"/>
        <w:rPr>
          <w:rFonts w:ascii="Verdana" w:hAnsi="Verdana" w:cs="Arial"/>
          <w:sz w:val="20"/>
          <w:szCs w:val="20"/>
        </w:rPr>
      </w:pPr>
    </w:p>
    <w:p w14:paraId="25D03357" w14:textId="77777777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O faturamento dos serviços será realizado em 1 (uma) única parcela, conforme segue abaixo:</w:t>
      </w:r>
    </w:p>
    <w:p w14:paraId="3F4E55B1" w14:textId="3E734B3C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center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1ª parcela e única na importância de </w:t>
      </w:r>
      <w:r w:rsidRPr="002F3A7B">
        <w:rPr>
          <w:rFonts w:ascii="Verdana" w:hAnsi="Verdana" w:cs="Arial"/>
          <w:b/>
          <w:sz w:val="20"/>
          <w:szCs w:val="20"/>
        </w:rPr>
        <w:t>R$ 1</w:t>
      </w:r>
      <w:r w:rsidRPr="002F3A7B">
        <w:rPr>
          <w:rFonts w:ascii="Verdana" w:hAnsi="Verdana" w:cs="Arial"/>
          <w:b/>
          <w:sz w:val="20"/>
          <w:szCs w:val="20"/>
        </w:rPr>
        <w:t>7</w:t>
      </w:r>
      <w:r w:rsidRPr="002F3A7B">
        <w:rPr>
          <w:rFonts w:ascii="Verdana" w:hAnsi="Verdana" w:cs="Arial"/>
          <w:b/>
          <w:sz w:val="20"/>
          <w:szCs w:val="20"/>
        </w:rPr>
        <w:t>.000,00</w:t>
      </w:r>
      <w:r w:rsidRPr="002F3A7B">
        <w:rPr>
          <w:rFonts w:ascii="Verdana" w:hAnsi="Verdana" w:cs="Arial"/>
          <w:sz w:val="20"/>
          <w:szCs w:val="20"/>
        </w:rPr>
        <w:t xml:space="preserve">, no prazo de até </w:t>
      </w:r>
      <w:r w:rsidRPr="002F3A7B">
        <w:rPr>
          <w:rFonts w:ascii="Verdana" w:hAnsi="Verdana" w:cs="Arial"/>
          <w:b/>
          <w:sz w:val="20"/>
          <w:szCs w:val="20"/>
        </w:rPr>
        <w:t>10</w:t>
      </w:r>
      <w:r w:rsidRPr="002F3A7B">
        <w:rPr>
          <w:rFonts w:ascii="Verdana" w:hAnsi="Verdana" w:cs="Arial"/>
          <w:sz w:val="20"/>
          <w:szCs w:val="20"/>
        </w:rPr>
        <w:t xml:space="preserve"> dias após a entrega do relatório;</w:t>
      </w:r>
    </w:p>
    <w:p w14:paraId="3B3A2CE9" w14:textId="77777777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Os serviços serão iniciados no dia a combinar após o Aceite da Proposta Comercial ou agendados de acordo com a necessidade;</w:t>
      </w:r>
    </w:p>
    <w:p w14:paraId="41D9B6AB" w14:textId="77777777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O valor contido nessa proposta é válido para o escopo apresentado, sendo que qualquer alteração no escopo implicará na mudança do valor apresentado; </w:t>
      </w:r>
    </w:p>
    <w:p w14:paraId="584197A9" w14:textId="77777777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Custos de deslocamento </w:t>
      </w:r>
      <w:r w:rsidRPr="002F3A7B">
        <w:rPr>
          <w:rFonts w:ascii="Verdana" w:hAnsi="Verdana" w:cs="Arial"/>
          <w:b/>
          <w:sz w:val="20"/>
          <w:szCs w:val="20"/>
        </w:rPr>
        <w:t>não</w:t>
      </w:r>
      <w:r w:rsidRPr="002F3A7B">
        <w:rPr>
          <w:rFonts w:ascii="Verdana" w:hAnsi="Verdana" w:cs="Arial"/>
          <w:sz w:val="20"/>
          <w:szCs w:val="20"/>
        </w:rPr>
        <w:t xml:space="preserve"> estão incluídos no preço final;</w:t>
      </w:r>
    </w:p>
    <w:p w14:paraId="67640A8E" w14:textId="77777777" w:rsidR="002F3A7B" w:rsidRPr="002F3A7B" w:rsidRDefault="002F3A7B" w:rsidP="002F3A7B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252"/>
          <w:tab w:val="right" w:pos="8504"/>
        </w:tabs>
        <w:spacing w:after="200"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Os preços e condições estabelecidos nesta proposta têm sua validade de 10 (dez) dias e todos os impostos já estão inclusos;</w:t>
      </w:r>
    </w:p>
    <w:p w14:paraId="03F5D377" w14:textId="77777777" w:rsidR="002F3A7B" w:rsidRPr="002F3A7B" w:rsidRDefault="002F3A7B" w:rsidP="002F3A7B">
      <w:pPr>
        <w:pStyle w:val="Title"/>
        <w:jc w:val="left"/>
        <w:rPr>
          <w:rFonts w:ascii="Verdana" w:hAnsi="Verdana" w:cs="Arial"/>
          <w:b w:val="0"/>
          <w:sz w:val="20"/>
        </w:rPr>
      </w:pPr>
    </w:p>
    <w:bookmarkEnd w:id="2"/>
    <w:p w14:paraId="08BE2299" w14:textId="77777777" w:rsidR="002F3A7B" w:rsidRPr="002F3A7B" w:rsidRDefault="002F3A7B" w:rsidP="002F3A7B">
      <w:pPr>
        <w:pStyle w:val="Header"/>
        <w:spacing w:after="200" w:line="360" w:lineRule="auto"/>
        <w:jc w:val="center"/>
        <w:rPr>
          <w:rFonts w:ascii="Verdana" w:hAnsi="Verdana" w:cs="Arial"/>
          <w:sz w:val="20"/>
          <w:szCs w:val="20"/>
        </w:rPr>
      </w:pPr>
    </w:p>
    <w:p w14:paraId="4E442E44" w14:textId="77777777" w:rsidR="002F3A7B" w:rsidRDefault="002F3A7B" w:rsidP="002F3A7B">
      <w:pPr>
        <w:pStyle w:val="Header"/>
        <w:spacing w:after="200" w:line="360" w:lineRule="auto"/>
        <w:jc w:val="center"/>
        <w:rPr>
          <w:rFonts w:ascii="Verdana" w:hAnsi="Verdana" w:cs="Arial"/>
          <w:sz w:val="20"/>
          <w:szCs w:val="20"/>
        </w:rPr>
      </w:pPr>
    </w:p>
    <w:p w14:paraId="0141FB10" w14:textId="7E062EF3" w:rsidR="002F3A7B" w:rsidRPr="002F3A7B" w:rsidRDefault="002F3A7B" w:rsidP="002F3A7B">
      <w:pPr>
        <w:pStyle w:val="Header"/>
        <w:spacing w:after="200" w:line="360" w:lineRule="auto"/>
        <w:jc w:val="center"/>
        <w:rPr>
          <w:rFonts w:ascii="Verdana" w:hAnsi="Verdana" w:cs="Arial"/>
          <w:sz w:val="20"/>
          <w:szCs w:val="20"/>
        </w:rPr>
      </w:pPr>
      <w:bookmarkStart w:id="5" w:name="_GoBack"/>
      <w:bookmarkEnd w:id="5"/>
      <w:r w:rsidRPr="002F3A7B">
        <w:rPr>
          <w:rFonts w:ascii="Verdana" w:hAnsi="Verdana" w:cs="Arial"/>
          <w:sz w:val="20"/>
          <w:szCs w:val="20"/>
        </w:rPr>
        <w:lastRenderedPageBreak/>
        <w:t>ACEITE DA PROPOSTA COMERCIAL</w:t>
      </w:r>
    </w:p>
    <w:p w14:paraId="5B49401F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Aceitamos esta proposta e autorizamos a realização de prestação de serviços.</w:t>
      </w:r>
    </w:p>
    <w:p w14:paraId="242DBEA8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9F7E65C" w14:textId="77777777" w:rsidR="002F3A7B" w:rsidRPr="002F3A7B" w:rsidRDefault="002F3A7B" w:rsidP="002F3A7B">
      <w:pPr>
        <w:pStyle w:val="Header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64D1B29" w14:textId="77777777" w:rsidR="002F3A7B" w:rsidRPr="002F3A7B" w:rsidRDefault="002F3A7B" w:rsidP="002F3A7B">
      <w:pPr>
        <w:pStyle w:val="Header"/>
        <w:spacing w:line="360" w:lineRule="auto"/>
        <w:jc w:val="right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 xml:space="preserve">São Paulo, _________de_________________________ </w:t>
      </w:r>
      <w:proofErr w:type="spellStart"/>
      <w:r w:rsidRPr="002F3A7B">
        <w:rPr>
          <w:rFonts w:ascii="Verdana" w:hAnsi="Verdana" w:cs="Arial"/>
          <w:sz w:val="20"/>
          <w:szCs w:val="20"/>
        </w:rPr>
        <w:t>de</w:t>
      </w:r>
      <w:proofErr w:type="spellEnd"/>
      <w:r w:rsidRPr="002F3A7B">
        <w:rPr>
          <w:rFonts w:ascii="Verdana" w:hAnsi="Verdana" w:cs="Arial"/>
          <w:sz w:val="20"/>
          <w:szCs w:val="20"/>
        </w:rPr>
        <w:t xml:space="preserve"> 2016</w:t>
      </w:r>
    </w:p>
    <w:p w14:paraId="5717AF29" w14:textId="77777777" w:rsidR="002F3A7B" w:rsidRPr="002F3A7B" w:rsidRDefault="002F3A7B" w:rsidP="002F3A7B">
      <w:pPr>
        <w:pStyle w:val="Header"/>
        <w:spacing w:after="200" w:line="360" w:lineRule="auto"/>
        <w:rPr>
          <w:rFonts w:ascii="Verdana" w:hAnsi="Verdana" w:cs="Arial"/>
          <w:sz w:val="20"/>
          <w:szCs w:val="20"/>
        </w:rPr>
      </w:pPr>
    </w:p>
    <w:p w14:paraId="42A7ABBC" w14:textId="77777777" w:rsidR="002F3A7B" w:rsidRPr="002F3A7B" w:rsidRDefault="002F3A7B" w:rsidP="002F3A7B">
      <w:pPr>
        <w:pStyle w:val="Header"/>
        <w:spacing w:after="200" w:line="360" w:lineRule="auto"/>
        <w:rPr>
          <w:rFonts w:ascii="Verdana" w:hAnsi="Verdana" w:cs="Arial"/>
          <w:sz w:val="20"/>
          <w:szCs w:val="20"/>
        </w:rPr>
      </w:pPr>
    </w:p>
    <w:p w14:paraId="35741E18" w14:textId="77777777" w:rsidR="002F3A7B" w:rsidRPr="002F3A7B" w:rsidRDefault="002F3A7B" w:rsidP="002F3A7B">
      <w:pPr>
        <w:pStyle w:val="Footer"/>
        <w:tabs>
          <w:tab w:val="center" w:pos="8820"/>
        </w:tabs>
        <w:spacing w:line="360" w:lineRule="auto"/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b/>
          <w:bCs/>
          <w:sz w:val="20"/>
          <w:szCs w:val="20"/>
        </w:rPr>
        <w:t>Cliente:</w:t>
      </w:r>
      <w:r w:rsidRPr="002F3A7B">
        <w:rPr>
          <w:rFonts w:ascii="Verdana" w:hAnsi="Verdana" w:cs="Arial"/>
          <w:b/>
          <w:bCs/>
          <w:sz w:val="20"/>
          <w:szCs w:val="20"/>
        </w:rPr>
        <w:tab/>
        <w:t xml:space="preserve">                                                                          Parceiro: </w:t>
      </w:r>
      <w:proofErr w:type="spellStart"/>
      <w:r w:rsidRPr="002F3A7B">
        <w:rPr>
          <w:rFonts w:ascii="Verdana" w:hAnsi="Verdana" w:cs="Arial"/>
          <w:b/>
          <w:bCs/>
          <w:sz w:val="20"/>
          <w:szCs w:val="20"/>
        </w:rPr>
        <w:t>Desec</w:t>
      </w:r>
      <w:proofErr w:type="spellEnd"/>
      <w:r w:rsidRPr="002F3A7B">
        <w:rPr>
          <w:rFonts w:ascii="Verdana" w:hAnsi="Verdana" w:cs="Arial"/>
          <w:b/>
          <w:bCs/>
          <w:sz w:val="20"/>
          <w:szCs w:val="20"/>
        </w:rPr>
        <w:t xml:space="preserve"> Security</w:t>
      </w:r>
      <w:r w:rsidRPr="002F3A7B">
        <w:rPr>
          <w:rFonts w:ascii="Verdana" w:hAnsi="Verdana" w:cs="Arial"/>
          <w:sz w:val="20"/>
          <w:szCs w:val="20"/>
        </w:rPr>
        <w:tab/>
      </w:r>
    </w:p>
    <w:p w14:paraId="42B34D8B" w14:textId="77777777" w:rsidR="002F3A7B" w:rsidRPr="002F3A7B" w:rsidRDefault="002F3A7B" w:rsidP="002F3A7B">
      <w:pPr>
        <w:pStyle w:val="Footer"/>
        <w:tabs>
          <w:tab w:val="center" w:pos="8820"/>
        </w:tabs>
        <w:spacing w:line="360" w:lineRule="auto"/>
        <w:rPr>
          <w:rFonts w:ascii="Verdana" w:hAnsi="Verdana" w:cs="Arial"/>
          <w:sz w:val="20"/>
          <w:szCs w:val="20"/>
        </w:rPr>
      </w:pPr>
    </w:p>
    <w:p w14:paraId="73B2AAA1" w14:textId="77777777" w:rsidR="002F3A7B" w:rsidRPr="002F3A7B" w:rsidRDefault="002F3A7B" w:rsidP="002F3A7B">
      <w:pPr>
        <w:pStyle w:val="Footer"/>
        <w:tabs>
          <w:tab w:val="center" w:pos="8820"/>
        </w:tabs>
        <w:spacing w:line="360" w:lineRule="auto"/>
        <w:rPr>
          <w:rFonts w:ascii="Verdana" w:hAnsi="Verdana" w:cs="Arial"/>
          <w:sz w:val="20"/>
          <w:szCs w:val="20"/>
        </w:rPr>
      </w:pPr>
    </w:p>
    <w:p w14:paraId="2848DA3A" w14:textId="77777777" w:rsidR="002F3A7B" w:rsidRPr="002F3A7B" w:rsidRDefault="002F3A7B" w:rsidP="002F3A7B">
      <w:pPr>
        <w:pStyle w:val="Footer"/>
        <w:tabs>
          <w:tab w:val="center" w:pos="8820"/>
        </w:tabs>
        <w:spacing w:line="360" w:lineRule="auto"/>
        <w:rPr>
          <w:rFonts w:ascii="Verdana" w:hAnsi="Verdana" w:cs="Arial"/>
          <w:b/>
          <w:bCs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________________________</w:t>
      </w:r>
      <w:r w:rsidRPr="002F3A7B">
        <w:rPr>
          <w:rFonts w:ascii="Verdana" w:hAnsi="Verdana" w:cs="Arial"/>
          <w:sz w:val="20"/>
          <w:szCs w:val="20"/>
        </w:rPr>
        <w:tab/>
      </w:r>
      <w:r w:rsidRPr="002F3A7B">
        <w:rPr>
          <w:rFonts w:ascii="Verdana" w:hAnsi="Verdana" w:cs="Arial"/>
          <w:sz w:val="20"/>
          <w:szCs w:val="20"/>
        </w:rPr>
        <w:tab/>
        <w:t>______________________________</w:t>
      </w:r>
    </w:p>
    <w:p w14:paraId="0DE8A0BD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Nome:</w:t>
      </w:r>
      <w:r w:rsidRPr="002F3A7B">
        <w:rPr>
          <w:rFonts w:ascii="Verdana" w:hAnsi="Verdana" w:cs="Arial"/>
          <w:sz w:val="20"/>
          <w:szCs w:val="20"/>
        </w:rPr>
        <w:tab/>
      </w:r>
      <w:r w:rsidRPr="002F3A7B">
        <w:rPr>
          <w:rFonts w:ascii="Verdana" w:hAnsi="Verdana" w:cs="Arial"/>
          <w:sz w:val="20"/>
          <w:szCs w:val="20"/>
        </w:rPr>
        <w:tab/>
        <w:t xml:space="preserve">                Nome: Ricardo </w:t>
      </w:r>
      <w:proofErr w:type="spellStart"/>
      <w:r w:rsidRPr="002F3A7B">
        <w:rPr>
          <w:rFonts w:ascii="Verdana" w:hAnsi="Verdana" w:cs="Arial"/>
          <w:sz w:val="20"/>
          <w:szCs w:val="20"/>
        </w:rPr>
        <w:t>Longatto</w:t>
      </w:r>
      <w:proofErr w:type="spellEnd"/>
    </w:p>
    <w:p w14:paraId="306B38F2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  <w:r w:rsidRPr="002F3A7B">
        <w:rPr>
          <w:rFonts w:ascii="Verdana" w:hAnsi="Verdana" w:cs="Arial"/>
          <w:sz w:val="20"/>
          <w:szCs w:val="20"/>
        </w:rPr>
        <w:t>R.G.:</w:t>
      </w:r>
      <w:r w:rsidRPr="002F3A7B">
        <w:rPr>
          <w:rFonts w:ascii="Verdana" w:hAnsi="Verdana" w:cs="Arial"/>
          <w:sz w:val="20"/>
          <w:szCs w:val="20"/>
        </w:rPr>
        <w:tab/>
        <w:t xml:space="preserve">      </w:t>
      </w:r>
      <w:r w:rsidRPr="002F3A7B">
        <w:rPr>
          <w:rFonts w:ascii="Verdana" w:hAnsi="Verdana" w:cs="Arial"/>
          <w:sz w:val="20"/>
          <w:szCs w:val="20"/>
        </w:rPr>
        <w:tab/>
        <w:t xml:space="preserve">          RG.: </w:t>
      </w:r>
    </w:p>
    <w:p w14:paraId="1C745DEE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</w:p>
    <w:p w14:paraId="374427E9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</w:p>
    <w:p w14:paraId="4CBBF52D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</w:p>
    <w:p w14:paraId="61B9AFE3" w14:textId="77777777" w:rsidR="002F3A7B" w:rsidRPr="002F3A7B" w:rsidRDefault="002F3A7B" w:rsidP="002F3A7B">
      <w:pPr>
        <w:pStyle w:val="Footer"/>
        <w:tabs>
          <w:tab w:val="center" w:pos="4860"/>
        </w:tabs>
        <w:rPr>
          <w:rFonts w:ascii="Verdana" w:hAnsi="Verdana" w:cs="Arial"/>
          <w:sz w:val="20"/>
          <w:szCs w:val="20"/>
        </w:rPr>
      </w:pPr>
    </w:p>
    <w:sectPr w:rsidR="002F3A7B" w:rsidRPr="002F3A7B" w:rsidSect="001C5DC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32E96" w14:textId="77777777" w:rsidR="00053C5E" w:rsidRDefault="00053C5E" w:rsidP="00761F5B">
      <w:r>
        <w:separator/>
      </w:r>
    </w:p>
  </w:endnote>
  <w:endnote w:type="continuationSeparator" w:id="0">
    <w:p w14:paraId="31D7FAC1" w14:textId="77777777" w:rsidR="00053C5E" w:rsidRDefault="00053C5E" w:rsidP="0076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1C9E" w14:textId="1D86B38E" w:rsidR="00761F5B" w:rsidRDefault="00761F5B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A31E02" wp14:editId="3EFD06FE">
              <wp:simplePos x="0" y="0"/>
              <wp:positionH relativeFrom="page">
                <wp:posOffset>764245</wp:posOffset>
              </wp:positionH>
              <wp:positionV relativeFrom="bottomMargin">
                <wp:posOffset>341305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187A1" w14:textId="78F7E19B" w:rsidR="00761F5B" w:rsidRDefault="00943C5A" w:rsidP="00943C5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Av. Presidente Juscelino Kubitschek, 1455 - 4 º Andar - São Paulo / SP - (11) 2124-3725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A31E02" id="Group 155" o:spid="_x0000_s1035" style="position:absolute;margin-left:60.2pt;margin-top:26.85pt;width:468pt;height:21.6pt;z-index:251661312;mso-position-horizontal-relative:page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">
              <v:rect id="Rectangle 156" o:spid="_x0000_s1036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7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54C187A1" w14:textId="78F7E19B" w:rsidR="00761F5B" w:rsidRDefault="00943C5A" w:rsidP="00943C5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Av. Presidente Juscelino Kubitschek, 1455 - 4 º Andar - São Paulo / SP - (11) 2124-3725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89099" w14:textId="77777777" w:rsidR="00053C5E" w:rsidRDefault="00053C5E" w:rsidP="00761F5B">
      <w:r>
        <w:separator/>
      </w:r>
    </w:p>
  </w:footnote>
  <w:footnote w:type="continuationSeparator" w:id="0">
    <w:p w14:paraId="2A933049" w14:textId="77777777" w:rsidR="00053C5E" w:rsidRDefault="00053C5E" w:rsidP="0076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06642" w14:textId="4963CA6B" w:rsidR="00761F5B" w:rsidRDefault="00761F5B" w:rsidP="00943C5A">
    <w:pPr>
      <w:pStyle w:val="Header"/>
      <w:tabs>
        <w:tab w:val="clear" w:pos="4680"/>
        <w:tab w:val="clear" w:pos="9360"/>
      </w:tabs>
      <w:jc w:val="center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FFC380" wp14:editId="2C2C61B3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067A5" w14:textId="77777777" w:rsidR="00761F5B" w:rsidRDefault="00761F5B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FFC380"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&#13;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185067A5" w14:textId="77777777" w:rsidR="00761F5B" w:rsidRDefault="00761F5B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943C5A">
      <w:rPr>
        <w:color w:val="8496B0" w:themeColor="text2" w:themeTint="99"/>
        <w:sz w:val="24"/>
        <w:szCs w:val="24"/>
      </w:rPr>
      <w:t>DESEC SECURITY SEGURANÇA DA INFORMAÇÃO LTDA</w:t>
    </w:r>
  </w:p>
  <w:p w14:paraId="6E644AE2" w14:textId="1CB7D98A" w:rsidR="00761F5B" w:rsidRDefault="00761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ECC"/>
    <w:multiLevelType w:val="multilevel"/>
    <w:tmpl w:val="C7B26B68"/>
    <w:lvl w:ilvl="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4" w:hanging="1800"/>
      </w:pPr>
      <w:rPr>
        <w:rFonts w:hint="default"/>
      </w:rPr>
    </w:lvl>
  </w:abstractNum>
  <w:abstractNum w:abstractNumId="1" w15:restartNumberingAfterBreak="0">
    <w:nsid w:val="0CD33E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472199"/>
    <w:multiLevelType w:val="hybridMultilevel"/>
    <w:tmpl w:val="34589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526"/>
    <w:multiLevelType w:val="hybridMultilevel"/>
    <w:tmpl w:val="27765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76789"/>
    <w:multiLevelType w:val="hybridMultilevel"/>
    <w:tmpl w:val="D430B100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D"/>
    <w:rsid w:val="00053C5E"/>
    <w:rsid w:val="001C5DCD"/>
    <w:rsid w:val="00246555"/>
    <w:rsid w:val="002F3A7B"/>
    <w:rsid w:val="003E61B8"/>
    <w:rsid w:val="004D5DE0"/>
    <w:rsid w:val="00614039"/>
    <w:rsid w:val="00704FE0"/>
    <w:rsid w:val="0075788A"/>
    <w:rsid w:val="00761F5B"/>
    <w:rsid w:val="00814AC7"/>
    <w:rsid w:val="008677F3"/>
    <w:rsid w:val="00943C5A"/>
    <w:rsid w:val="009D4F40"/>
    <w:rsid w:val="00AA0A83"/>
    <w:rsid w:val="00D503CD"/>
    <w:rsid w:val="00EE28E5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BD9920"/>
  <w15:chartTrackingRefBased/>
  <w15:docId w15:val="{237953D1-C2B8-C64E-9FEC-C6FF7D13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DCD"/>
    <w:rPr>
      <w:rFonts w:ascii="Calibri" w:eastAsia="Calibri" w:hAnsi="Calibri" w:cs="Times New Roman"/>
      <w:sz w:val="22"/>
      <w:szCs w:val="22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5DC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C5DCD"/>
    <w:rPr>
      <w:rFonts w:eastAsiaTheme="minorEastAsia"/>
      <w:sz w:val="22"/>
      <w:szCs w:val="22"/>
      <w:lang w:eastAsia="zh-CN"/>
    </w:rPr>
  </w:style>
  <w:style w:type="paragraph" w:styleId="Header">
    <w:name w:val="header"/>
    <w:aliases w:val="h"/>
    <w:basedOn w:val="Normal"/>
    <w:link w:val="HeaderChar"/>
    <w:unhideWhenUsed/>
    <w:rsid w:val="00761F5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61F5B"/>
    <w:rPr>
      <w:rFonts w:ascii="Calibri" w:eastAsia="Calibri" w:hAnsi="Calibri" w:cs="Times New Roman"/>
      <w:sz w:val="22"/>
      <w:szCs w:val="22"/>
      <w:lang w:val="pt-BR"/>
    </w:rPr>
  </w:style>
  <w:style w:type="paragraph" w:styleId="Footer">
    <w:name w:val="footer"/>
    <w:basedOn w:val="Normal"/>
    <w:link w:val="FooterChar"/>
    <w:unhideWhenUsed/>
    <w:rsid w:val="00761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1F5B"/>
    <w:rPr>
      <w:rFonts w:ascii="Calibri" w:eastAsia="Calibri" w:hAnsi="Calibri" w:cs="Times New Roman"/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D50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DE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0"/>
    <w:rPr>
      <w:rFonts w:ascii="Times New Roman" w:eastAsia="Calibri" w:hAnsi="Times New Roman" w:cs="Times New Roman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F3A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2F3A7B"/>
    <w:pPr>
      <w:tabs>
        <w:tab w:val="left" w:pos="490"/>
        <w:tab w:val="right" w:leader="dot" w:pos="9009"/>
      </w:tabs>
    </w:pPr>
    <w:rPr>
      <w:rFonts w:ascii="Verdana" w:eastAsia="Times New Roman" w:hAnsi="Verdana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2F3A7B"/>
    <w:pPr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2F3A7B"/>
    <w:rPr>
      <w:rFonts w:ascii="Arial" w:eastAsia="Times New Roman" w:hAnsi="Arial" w:cs="Times New Roman"/>
      <w:b/>
      <w:kern w:val="28"/>
      <w:sz w:val="32"/>
      <w:szCs w:val="20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2F3A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A7B"/>
    <w:pPr>
      <w:keepLines w:val="0"/>
      <w:spacing w:after="60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character" w:styleId="BookTitle">
    <w:name w:val="Book Title"/>
    <w:basedOn w:val="DefaultParagraphFont"/>
    <w:uiPriority w:val="33"/>
    <w:qFormat/>
    <w:rsid w:val="002F3A7B"/>
    <w:rPr>
      <w:b/>
      <w:bCs/>
      <w:smallCaps/>
      <w:spacing w:val="5"/>
    </w:rPr>
  </w:style>
  <w:style w:type="table" w:styleId="LightShading-Accent1">
    <w:name w:val="Light Shading Accent 1"/>
    <w:basedOn w:val="TableNormal"/>
    <w:uiPriority w:val="60"/>
    <w:rsid w:val="002F3A7B"/>
    <w:pPr>
      <w:ind w:left="851"/>
    </w:pPr>
    <w:rPr>
      <w:color w:val="2F5496" w:themeColor="accent1" w:themeShade="BF"/>
      <w:sz w:val="22"/>
      <w:szCs w:val="22"/>
      <w:lang w:val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4-Accent3">
    <w:name w:val="Grid Table 4 Accent 3"/>
    <w:basedOn w:val="TableNormal"/>
    <w:uiPriority w:val="49"/>
    <w:rsid w:val="002F3A7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DESEC SECURITY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>PENETRATION TESTING</dc:subject>
  <dc:creator>Cliente: GrandBusiness</dc:creator>
  <cp:keywords/>
  <dc:description/>
  <cp:lastModifiedBy>Ricardo Longatto</cp:lastModifiedBy>
  <cp:revision>5</cp:revision>
  <cp:lastPrinted>2019-09-08T23:35:00Z</cp:lastPrinted>
  <dcterms:created xsi:type="dcterms:W3CDTF">2019-09-08T23:36:00Z</dcterms:created>
  <dcterms:modified xsi:type="dcterms:W3CDTF">2019-09-18T12:35:00Z</dcterms:modified>
</cp:coreProperties>
</file>