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Student name: Yuri Braga </w:t>
      </w:r>
    </w:p>
    <w:p w:rsidR="00000000" w:rsidDel="00000000" w:rsidP="00000000" w:rsidRDefault="00000000" w:rsidRPr="00000000" w14:paraId="00000047">
      <w:pPr>
        <w:rPr>
          <w:b w:val="1"/>
        </w:rPr>
      </w:pPr>
      <w:r w:rsidDel="00000000" w:rsidR="00000000" w:rsidRPr="00000000">
        <w:rPr>
          <w:b w:val="1"/>
          <w:rtl w:val="0"/>
        </w:rPr>
        <w:t xml:space="preserve">Student number: sba24328</w:t>
      </w: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Rule="auto"/>
        <w:rPr>
          <w:b w:val="1"/>
          <w:sz w:val="28"/>
          <w:szCs w:val="28"/>
        </w:rPr>
      </w:pPr>
      <w:r w:rsidDel="00000000" w:rsidR="00000000" w:rsidRPr="00000000">
        <w:rPr>
          <w:b w:val="1"/>
          <w:sz w:val="30"/>
          <w:szCs w:val="30"/>
          <w:rtl w:val="0"/>
        </w:rPr>
        <w:t xml:space="preserve">Vehicle life cycle cost prediction tool</w:t>
      </w:r>
      <w:r w:rsidDel="00000000" w:rsidR="00000000" w:rsidRPr="00000000">
        <w:rPr>
          <w:b w:val="1"/>
          <w:sz w:val="28"/>
          <w:szCs w:val="28"/>
          <w:rtl w:val="0"/>
        </w:rPr>
        <w:t xml:space="preserve"> </w:t>
      </w:r>
    </w:p>
    <w:p w:rsidR="00000000" w:rsidDel="00000000" w:rsidP="00000000" w:rsidRDefault="00000000" w:rsidRPr="00000000" w14:paraId="00000049">
      <w:pPr>
        <w:spacing w:after="0" w:lineRule="auto"/>
        <w:rPr>
          <w:b w:val="1"/>
          <w:sz w:val="28"/>
          <w:szCs w:val="28"/>
        </w:rPr>
      </w:pPr>
      <w:r w:rsidDel="00000000" w:rsidR="00000000" w:rsidRPr="00000000">
        <w:rPr>
          <w:rtl w:val="0"/>
        </w:rPr>
      </w:r>
    </w:p>
    <w:p w:rsidR="00000000" w:rsidDel="00000000" w:rsidP="00000000" w:rsidRDefault="00000000" w:rsidRPr="00000000" w14:paraId="0000004A">
      <w:pPr>
        <w:spacing w:after="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4B">
      <w:pPr>
        <w:spacing w:after="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0" w:lineRule="auto"/>
        <w:rPr>
          <w:sz w:val="24"/>
          <w:szCs w:val="24"/>
          <w:highlight w:val="white"/>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r w:rsidDel="00000000" w:rsidR="00000000" w:rsidRPr="00000000">
        <w:rPr>
          <w:rtl w:val="0"/>
        </w:rPr>
      </w:r>
    </w:p>
    <w:p w:rsidR="00000000" w:rsidDel="00000000" w:rsidP="00000000" w:rsidRDefault="00000000" w:rsidRPr="00000000" w14:paraId="0000004D">
      <w:pPr>
        <w:spacing w:after="0" w:lineRule="auto"/>
        <w:rPr>
          <w:sz w:val="24"/>
          <w:szCs w:val="24"/>
          <w:highlight w:val="white"/>
        </w:rPr>
      </w:pPr>
      <w:r w:rsidDel="00000000" w:rsidR="00000000" w:rsidRPr="00000000">
        <w:rPr>
          <w:sz w:val="24"/>
          <w:szCs w:val="24"/>
          <w:highlight w:val="white"/>
          <w:rtl w:val="0"/>
        </w:rPr>
        <w:t xml:space="preserve">Some key factors like insurance costs, depreciation value, maintenance, fuel consumption and others, have a direct influence in determining the total cost of ownership(TCO) over time. </w:t>
      </w:r>
    </w:p>
    <w:p w:rsidR="00000000" w:rsidDel="00000000" w:rsidP="00000000" w:rsidRDefault="00000000" w:rsidRPr="00000000" w14:paraId="0000004E">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some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50">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51">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52">
      <w:pPr>
        <w:spacing w:after="0" w:lineRule="auto"/>
        <w:rPr>
          <w:color w:val="ff0000"/>
          <w:highlight w:val="white"/>
        </w:rPr>
      </w:pPr>
      <w:r w:rsidDel="00000000" w:rsidR="00000000" w:rsidRPr="00000000">
        <w:rPr>
          <w:rtl w:val="0"/>
        </w:rPr>
      </w:r>
    </w:p>
    <w:p w:rsidR="00000000" w:rsidDel="00000000" w:rsidP="00000000" w:rsidRDefault="00000000" w:rsidRPr="00000000" w14:paraId="00000053">
      <w:pPr>
        <w:spacing w:after="0" w:lineRule="auto"/>
        <w:rPr>
          <w:b w:val="1"/>
          <w:sz w:val="26"/>
          <w:szCs w:val="26"/>
          <w:highlight w:val="white"/>
        </w:rPr>
      </w:pPr>
      <w:r w:rsidDel="00000000" w:rsidR="00000000" w:rsidRPr="00000000">
        <w:rPr>
          <w:b w:val="1"/>
          <w:sz w:val="26"/>
          <w:szCs w:val="26"/>
          <w:highlight w:val="white"/>
          <w:rtl w:val="0"/>
        </w:rPr>
        <w:t xml:space="preserve">Problem Definition</w:t>
      </w:r>
    </w:p>
    <w:p w:rsidR="00000000" w:rsidDel="00000000" w:rsidP="00000000" w:rsidRDefault="00000000" w:rsidRPr="00000000" w14:paraId="00000054">
      <w:pPr>
        <w:spacing w:after="0" w:lineRule="auto"/>
        <w:rPr>
          <w:color w:val="ff000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0" w:lineRule="auto"/>
        <w:rPr>
          <w:sz w:val="24"/>
          <w:szCs w:val="24"/>
          <w:highlight w:val="white"/>
        </w:rPr>
      </w:pPr>
      <w:r w:rsidDel="00000000" w:rsidR="00000000" w:rsidRPr="00000000">
        <w:rPr>
          <w:sz w:val="24"/>
          <w:szCs w:val="24"/>
          <w:highlight w:val="white"/>
          <w:rtl w:val="0"/>
        </w:rPr>
        <w:t xml:space="preserve">When buying a vehicle, consumers might encounter difficulties to predict the long-term costs associated with vehicle ownership. The following questions become difficult to answer:</w:t>
      </w:r>
    </w:p>
    <w:p w:rsidR="00000000" w:rsidDel="00000000" w:rsidP="00000000" w:rsidRDefault="00000000" w:rsidRPr="00000000" w14:paraId="00000056">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57">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58">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59">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5A">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5B">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5C">
      <w:pPr>
        <w:spacing w:after="0" w:lineRule="auto"/>
        <w:rPr>
          <w:b w:val="1"/>
          <w:sz w:val="24"/>
          <w:szCs w:val="24"/>
        </w:rPr>
      </w:pPr>
      <w:r w:rsidDel="00000000" w:rsidR="00000000" w:rsidRPr="00000000">
        <w:rPr>
          <w:b w:val="1"/>
          <w:sz w:val="24"/>
          <w:szCs w:val="24"/>
          <w:rtl w:val="0"/>
        </w:rPr>
        <w:t xml:space="preserve">Infrastructure:</w:t>
      </w:r>
    </w:p>
    <w:p w:rsidR="00000000" w:rsidDel="00000000" w:rsidP="00000000" w:rsidRDefault="00000000" w:rsidRPr="00000000" w14:paraId="0000005D">
      <w:pPr>
        <w:spacing w:after="0" w:lineRule="auto"/>
        <w:rPr>
          <w:sz w:val="24"/>
          <w:szCs w:val="24"/>
        </w:rPr>
      </w:pPr>
      <w:r w:rsidDel="00000000" w:rsidR="00000000" w:rsidRPr="00000000">
        <w:rPr>
          <w:sz w:val="24"/>
          <w:szCs w:val="24"/>
          <w:rtl w:val="0"/>
        </w:rPr>
        <w:t xml:space="preserve">Is my country or the city I live in prepared for electric vehicles? </w:t>
      </w:r>
    </w:p>
    <w:p w:rsidR="00000000" w:rsidDel="00000000" w:rsidP="00000000" w:rsidRDefault="00000000" w:rsidRPr="00000000" w14:paraId="0000005E">
      <w:pPr>
        <w:spacing w:after="0" w:lineRule="auto"/>
        <w:rPr>
          <w:b w:val="1"/>
          <w:sz w:val="24"/>
          <w:szCs w:val="24"/>
        </w:rPr>
      </w:pPr>
      <w:r w:rsidDel="00000000" w:rsidR="00000000" w:rsidRPr="00000000">
        <w:rPr>
          <w:b w:val="1"/>
          <w:sz w:val="24"/>
          <w:szCs w:val="24"/>
          <w:rtl w:val="0"/>
        </w:rPr>
        <w:t xml:space="preserve">Additional Investments:</w:t>
      </w:r>
    </w:p>
    <w:p w:rsidR="00000000" w:rsidDel="00000000" w:rsidP="00000000" w:rsidRDefault="00000000" w:rsidRPr="00000000" w14:paraId="0000005F">
      <w:pPr>
        <w:spacing w:after="0" w:lineRule="auto"/>
        <w:rPr>
          <w:sz w:val="24"/>
          <w:szCs w:val="24"/>
        </w:rPr>
      </w:pPr>
      <w:r w:rsidDel="00000000" w:rsidR="00000000" w:rsidRPr="00000000">
        <w:rPr>
          <w:sz w:val="24"/>
          <w:szCs w:val="24"/>
          <w:rtl w:val="0"/>
        </w:rPr>
        <w:t xml:space="preserve">How much would it cost to invest in an electric home plug in addition to buying an electric vehicle? </w:t>
      </w:r>
    </w:p>
    <w:p w:rsidR="00000000" w:rsidDel="00000000" w:rsidP="00000000" w:rsidRDefault="00000000" w:rsidRPr="00000000" w14:paraId="00000060">
      <w:pPr>
        <w:spacing w:after="0" w:lineRule="auto"/>
        <w:rPr>
          <w:sz w:val="24"/>
          <w:szCs w:val="24"/>
        </w:rPr>
      </w:pPr>
      <w:r w:rsidDel="00000000" w:rsidR="00000000" w:rsidRPr="00000000">
        <w:rPr>
          <w:rtl w:val="0"/>
        </w:rPr>
      </w:r>
    </w:p>
    <w:p w:rsidR="00000000" w:rsidDel="00000000" w:rsidP="00000000" w:rsidRDefault="00000000" w:rsidRPr="00000000" w14:paraId="00000061">
      <w:pPr>
        <w:spacing w:after="0" w:lineRule="auto"/>
        <w:rPr>
          <w:sz w:val="24"/>
          <w:szCs w:val="24"/>
          <w:highlight w:val="white"/>
        </w:rPr>
      </w:pPr>
      <w:r w:rsidDel="00000000" w:rsidR="00000000" w:rsidRPr="00000000">
        <w:rPr>
          <w:sz w:val="24"/>
          <w:szCs w:val="24"/>
          <w:rtl w:val="0"/>
        </w:rPr>
        <w:t xml:space="preserve">While researching online, it was identified the lack of one prediction tool that could help to solve all the above questions at once integrated with a marketplace while buying a vehicle online.</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64">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0" w:lineRule="auto"/>
        <w:rPr>
          <w:sz w:val="24"/>
          <w:szCs w:val="24"/>
        </w:rPr>
      </w:pPr>
      <w:r w:rsidDel="00000000" w:rsidR="00000000" w:rsidRPr="00000000">
        <w:rPr>
          <w:sz w:val="24"/>
          <w:szCs w:val="24"/>
          <w:rtl w:val="0"/>
        </w:rPr>
        <w:t xml:space="preserve">1 -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6">
      <w:pPr>
        <w:spacing w:after="0" w:lineRule="auto"/>
        <w:rPr>
          <w:sz w:val="24"/>
          <w:szCs w:val="24"/>
        </w:rPr>
      </w:pPr>
      <w:r w:rsidDel="00000000" w:rsidR="00000000" w:rsidRPr="00000000">
        <w:rPr>
          <w:sz w:val="24"/>
          <w:szCs w:val="24"/>
          <w:rtl w:val="0"/>
        </w:rPr>
        <w:t xml:space="preserve">2 - Provide a personalised TCO report, empowering the end user with valuable information, collaborating with more  informed decisions.</w:t>
      </w:r>
    </w:p>
    <w:p w:rsidR="00000000" w:rsidDel="00000000" w:rsidP="00000000" w:rsidRDefault="00000000" w:rsidRPr="00000000" w14:paraId="00000067">
      <w:pPr>
        <w:spacing w:after="0" w:lineRule="auto"/>
        <w:rPr>
          <w:sz w:val="24"/>
          <w:szCs w:val="24"/>
        </w:rPr>
      </w:pPr>
      <w:r w:rsidDel="00000000" w:rsidR="00000000" w:rsidRPr="00000000">
        <w:rPr>
          <w:sz w:val="24"/>
          <w:szCs w:val="24"/>
          <w:rtl w:val="0"/>
        </w:rPr>
        <w:t xml:space="preserve">3 - Encourage the adoption of EV vehicles by displaying the long-term benefits but without biasing information.</w:t>
      </w:r>
    </w:p>
    <w:p w:rsidR="00000000" w:rsidDel="00000000" w:rsidP="00000000" w:rsidRDefault="00000000" w:rsidRPr="00000000" w14:paraId="00000068">
      <w:pPr>
        <w:spacing w:after="0" w:lineRule="auto"/>
        <w:rPr>
          <w:sz w:val="24"/>
          <w:szCs w:val="24"/>
        </w:rPr>
      </w:pPr>
      <w:r w:rsidDel="00000000" w:rsidR="00000000" w:rsidRPr="00000000">
        <w:rPr>
          <w:sz w:val="24"/>
          <w:szCs w:val="24"/>
          <w:rtl w:val="0"/>
        </w:rPr>
        <w:t xml:space="preserve">4 - Increase business value by promoting the tool, increasing online marketplace engagement and lead conversion.</w:t>
      </w:r>
    </w:p>
    <w:p w:rsidR="00000000" w:rsidDel="00000000" w:rsidP="00000000" w:rsidRDefault="00000000" w:rsidRPr="00000000" w14:paraId="00000069">
      <w:pPr>
        <w:spacing w:after="0" w:lineRule="auto"/>
        <w:rPr>
          <w:sz w:val="24"/>
          <w:szCs w:val="24"/>
        </w:rPr>
      </w:pPr>
      <w:r w:rsidDel="00000000" w:rsidR="00000000" w:rsidRPr="00000000">
        <w:rPr>
          <w:rtl w:val="0"/>
        </w:rPr>
      </w:r>
    </w:p>
    <w:p w:rsidR="00000000" w:rsidDel="00000000" w:rsidP="00000000" w:rsidRDefault="00000000" w:rsidRPr="00000000" w14:paraId="0000006A">
      <w:pPr>
        <w:spacing w:after="0" w:lineRule="auto"/>
        <w:rPr>
          <w:b w:val="1"/>
          <w:sz w:val="24"/>
          <w:szCs w:val="24"/>
        </w:rPr>
      </w:pPr>
      <w:r w:rsidDel="00000000" w:rsidR="00000000" w:rsidRPr="00000000">
        <w:rPr>
          <w:rtl w:val="0"/>
        </w:rPr>
      </w:r>
    </w:p>
    <w:p w:rsidR="00000000" w:rsidDel="00000000" w:rsidP="00000000" w:rsidRDefault="00000000" w:rsidRPr="00000000" w14:paraId="0000006B">
      <w:pPr>
        <w:spacing w:after="0" w:lineRule="auto"/>
        <w:rPr>
          <w:b w:val="1"/>
          <w:sz w:val="24"/>
          <w:szCs w:val="24"/>
        </w:rPr>
      </w:pPr>
      <w:r w:rsidDel="00000000" w:rsidR="00000000" w:rsidRPr="00000000">
        <w:rPr>
          <w:b w:val="1"/>
          <w:sz w:val="24"/>
          <w:szCs w:val="24"/>
          <w:rtl w:val="0"/>
        </w:rPr>
        <w:t xml:space="preserve">Impact</w:t>
      </w:r>
    </w:p>
    <w:p w:rsidR="00000000" w:rsidDel="00000000" w:rsidP="00000000" w:rsidRDefault="00000000" w:rsidRPr="00000000" w14:paraId="0000006C">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0" w:lineRule="auto"/>
        <w:rPr>
          <w:b w:val="1"/>
          <w:sz w:val="24"/>
          <w:szCs w:val="24"/>
        </w:rPr>
      </w:pPr>
      <w:r w:rsidDel="00000000" w:rsidR="00000000" w:rsidRPr="00000000">
        <w:rPr>
          <w:rtl w:val="0"/>
        </w:rPr>
      </w:r>
    </w:p>
    <w:p w:rsidR="00000000" w:rsidDel="00000000" w:rsidP="00000000" w:rsidRDefault="00000000" w:rsidRPr="00000000" w14:paraId="0000006E">
      <w:pPr>
        <w:spacing w:after="0" w:lineRule="auto"/>
        <w:rPr>
          <w:b w:val="1"/>
          <w:sz w:val="24"/>
          <w:szCs w:val="24"/>
        </w:rPr>
      </w:pPr>
      <w:r w:rsidDel="00000000" w:rsidR="00000000" w:rsidRPr="00000000">
        <w:rPr>
          <w:b w:val="1"/>
          <w:sz w:val="24"/>
          <w:szCs w:val="24"/>
          <w:rtl w:val="0"/>
        </w:rPr>
        <w:t xml:space="preserve">Buyers:</w:t>
      </w:r>
    </w:p>
    <w:p w:rsidR="00000000" w:rsidDel="00000000" w:rsidP="00000000" w:rsidRDefault="00000000" w:rsidRPr="00000000" w14:paraId="0000006F">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0">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71">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72">
      <w:pPr>
        <w:spacing w:after="0" w:lineRule="auto"/>
        <w:rPr>
          <w:b w:val="1"/>
          <w:sz w:val="24"/>
          <w:szCs w:val="24"/>
        </w:rPr>
      </w:pPr>
      <w:r w:rsidDel="00000000" w:rsidR="00000000" w:rsidRPr="00000000">
        <w:rPr>
          <w:b w:val="1"/>
          <w:sz w:val="24"/>
          <w:szCs w:val="24"/>
          <w:rtl w:val="0"/>
        </w:rPr>
        <w:t xml:space="preserve">Sales: </w:t>
      </w:r>
    </w:p>
    <w:p w:rsidR="00000000" w:rsidDel="00000000" w:rsidP="00000000" w:rsidRDefault="00000000" w:rsidRPr="00000000" w14:paraId="00000073">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74">
      <w:pPr>
        <w:spacing w:after="0" w:lineRule="auto"/>
        <w:rPr>
          <w:b w:val="1"/>
          <w:sz w:val="24"/>
          <w:szCs w:val="24"/>
        </w:rPr>
      </w:pPr>
      <w:r w:rsidDel="00000000" w:rsidR="00000000" w:rsidRPr="00000000">
        <w:rPr>
          <w:b w:val="1"/>
          <w:sz w:val="24"/>
          <w:szCs w:val="24"/>
          <w:rtl w:val="0"/>
        </w:rPr>
        <w:t xml:space="preserve">Social:</w:t>
      </w:r>
    </w:p>
    <w:p w:rsidR="00000000" w:rsidDel="00000000" w:rsidP="00000000" w:rsidRDefault="00000000" w:rsidRPr="00000000" w14:paraId="00000075">
      <w:pPr>
        <w:spacing w:after="0" w:lineRule="auto"/>
        <w:rPr>
          <w:sz w:val="24"/>
          <w:szCs w:val="24"/>
        </w:rPr>
      </w:pPr>
      <w:r w:rsidDel="00000000" w:rsidR="00000000" w:rsidRPr="00000000">
        <w:rPr>
          <w:sz w:val="24"/>
          <w:szCs w:val="24"/>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b w:val="1"/>
          <w:sz w:val="26"/>
          <w:szCs w:val="26"/>
        </w:rPr>
      </w:pPr>
      <w:r w:rsidDel="00000000" w:rsidR="00000000" w:rsidRPr="00000000">
        <w:rPr>
          <w:b w:val="1"/>
          <w:sz w:val="26"/>
          <w:szCs w:val="26"/>
          <w:rtl w:val="0"/>
        </w:rPr>
        <w:t xml:space="preserve">Project Scope</w:t>
      </w:r>
    </w:p>
    <w:p w:rsidR="00000000" w:rsidDel="00000000" w:rsidP="00000000" w:rsidRDefault="00000000" w:rsidRPr="00000000" w14:paraId="00000078">
      <w:pPr>
        <w:spacing w:after="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0" w:lineRule="auto"/>
        <w:rPr>
          <w:sz w:val="24"/>
          <w:szCs w:val="24"/>
        </w:rPr>
      </w:pPr>
      <w:r w:rsidDel="00000000" w:rsidR="00000000" w:rsidRPr="00000000">
        <w:rPr>
          <w:b w:val="1"/>
          <w:sz w:val="26"/>
          <w:szCs w:val="26"/>
          <w:rtl w:val="0"/>
        </w:rPr>
        <w:t xml:space="preserve">Included in the Project</w:t>
      </w:r>
      <w:r w:rsidDel="00000000" w:rsidR="00000000" w:rsidRPr="00000000">
        <w:rPr>
          <w:rtl w:val="0"/>
        </w:rPr>
      </w:r>
    </w:p>
    <w:p w:rsidR="00000000" w:rsidDel="00000000" w:rsidP="00000000" w:rsidRDefault="00000000" w:rsidRPr="00000000" w14:paraId="0000007A">
      <w:pPr>
        <w:numPr>
          <w:ilvl w:val="0"/>
          <w:numId w:val="7"/>
        </w:numPr>
        <w:spacing w:after="0" w:lineRule="auto"/>
        <w:ind w:left="720" w:hanging="360"/>
        <w:rPr>
          <w:b w:val="1"/>
          <w:sz w:val="24"/>
          <w:szCs w:val="24"/>
          <w:u w:val="none"/>
        </w:rPr>
      </w:pPr>
      <w:r w:rsidDel="00000000" w:rsidR="00000000" w:rsidRPr="00000000">
        <w:rPr>
          <w:b w:val="1"/>
          <w:sz w:val="24"/>
          <w:szCs w:val="24"/>
          <w:rtl w:val="0"/>
        </w:rPr>
        <w:t xml:space="preserve">Data collection and analysis </w:t>
      </w:r>
    </w:p>
    <w:p w:rsidR="00000000" w:rsidDel="00000000" w:rsidP="00000000" w:rsidRDefault="00000000" w:rsidRPr="00000000" w14:paraId="0000007B">
      <w:pPr>
        <w:spacing w:after="0" w:lineRule="auto"/>
        <w:ind w:left="0" w:firstLine="0"/>
        <w:rPr>
          <w:sz w:val="24"/>
          <w:szCs w:val="24"/>
        </w:rPr>
      </w:pPr>
      <w:r w:rsidDel="00000000" w:rsidR="00000000" w:rsidRPr="00000000">
        <w:rPr>
          <w:sz w:val="24"/>
          <w:szCs w:val="24"/>
          <w:rtl w:val="0"/>
        </w:rPr>
        <w:t xml:space="preserve">Project would gather data on the following fields: </w:t>
      </w:r>
    </w:p>
    <w:p w:rsidR="00000000" w:rsidDel="00000000" w:rsidP="00000000" w:rsidRDefault="00000000" w:rsidRPr="00000000" w14:paraId="0000007C">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7D">
      <w:pPr>
        <w:numPr>
          <w:ilvl w:val="0"/>
          <w:numId w:val="5"/>
        </w:numPr>
        <w:spacing w:after="0" w:lineRule="auto"/>
        <w:ind w:left="720" w:hanging="360"/>
        <w:rPr>
          <w:b w:val="1"/>
          <w:sz w:val="24"/>
          <w:szCs w:val="24"/>
          <w:u w:val="none"/>
        </w:rPr>
      </w:pPr>
      <w:r w:rsidDel="00000000" w:rsidR="00000000" w:rsidRPr="00000000">
        <w:rPr>
          <w:b w:val="1"/>
          <w:sz w:val="24"/>
          <w:szCs w:val="24"/>
          <w:rtl w:val="0"/>
        </w:rPr>
        <w:t xml:space="preserve">Predictive Models</w:t>
      </w:r>
    </w:p>
    <w:p w:rsidR="00000000" w:rsidDel="00000000" w:rsidP="00000000" w:rsidRDefault="00000000" w:rsidRPr="00000000" w14:paraId="0000007E">
      <w:pPr>
        <w:spacing w:after="0" w:lineRule="auto"/>
        <w:ind w:left="0" w:firstLine="0"/>
        <w:rPr>
          <w:sz w:val="24"/>
          <w:szCs w:val="24"/>
        </w:rPr>
      </w:pPr>
      <w:r w:rsidDel="00000000" w:rsidR="00000000" w:rsidRPr="00000000">
        <w:rPr>
          <w:sz w:val="24"/>
          <w:szCs w:val="24"/>
          <w:rtl w:val="0"/>
        </w:rPr>
        <w:t xml:space="preserve">Project would develop machine learning models to help forecast the following:</w:t>
      </w:r>
    </w:p>
    <w:p w:rsidR="00000000" w:rsidDel="00000000" w:rsidP="00000000" w:rsidRDefault="00000000" w:rsidRPr="00000000" w14:paraId="0000007F">
      <w:pPr>
        <w:spacing w:after="0" w:lineRule="auto"/>
        <w:ind w:left="0" w:firstLine="0"/>
        <w:rPr>
          <w:sz w:val="24"/>
          <w:szCs w:val="24"/>
        </w:rPr>
      </w:pPr>
      <w:r w:rsidDel="00000000" w:rsidR="00000000" w:rsidRPr="00000000">
        <w:rPr>
          <w:sz w:val="24"/>
          <w:szCs w:val="24"/>
          <w:rtl w:val="0"/>
        </w:rPr>
        <w:t xml:space="preserve">Depreciation metrics, maintenance costs, fuel consumption costs, insurance costs over time.</w:t>
      </w:r>
    </w:p>
    <w:p w:rsidR="00000000" w:rsidDel="00000000" w:rsidP="00000000" w:rsidRDefault="00000000" w:rsidRPr="00000000" w14:paraId="00000080">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81">
      <w:pPr>
        <w:numPr>
          <w:ilvl w:val="0"/>
          <w:numId w:val="4"/>
        </w:numPr>
        <w:spacing w:after="0" w:lineRule="auto"/>
        <w:ind w:left="720" w:hanging="360"/>
        <w:rPr>
          <w:b w:val="1"/>
          <w:sz w:val="24"/>
          <w:szCs w:val="24"/>
          <w:u w:val="none"/>
        </w:rPr>
      </w:pPr>
      <w:r w:rsidDel="00000000" w:rsidR="00000000" w:rsidRPr="00000000">
        <w:rPr>
          <w:b w:val="1"/>
          <w:sz w:val="24"/>
          <w:szCs w:val="24"/>
          <w:rtl w:val="0"/>
        </w:rPr>
        <w:t xml:space="preserve">Web Interface</w:t>
      </w:r>
      <w:r w:rsidDel="00000000" w:rsidR="00000000" w:rsidRPr="00000000">
        <w:rPr>
          <w:rtl w:val="0"/>
        </w:rPr>
      </w:r>
    </w:p>
    <w:p w:rsidR="00000000" w:rsidDel="00000000" w:rsidP="00000000" w:rsidRDefault="00000000" w:rsidRPr="00000000" w14:paraId="00000082">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83">
      <w:pPr>
        <w:spacing w:after="0" w:lineRule="auto"/>
        <w:ind w:left="0" w:firstLine="0"/>
        <w:rPr>
          <w:sz w:val="24"/>
          <w:szCs w:val="24"/>
        </w:rPr>
      </w:pPr>
      <w:r w:rsidDel="00000000" w:rsidR="00000000" w:rsidRPr="00000000">
        <w:rPr>
          <w:sz w:val="24"/>
          <w:szCs w:val="24"/>
          <w:rtl w:val="0"/>
        </w:rPr>
        <w:t xml:space="preserve">Usage of modern web technologies such as Vue, Typescript and Tailwind to build a scalable SDK that can expose the web-component tool.</w:t>
      </w:r>
    </w:p>
    <w:p w:rsidR="00000000" w:rsidDel="00000000" w:rsidP="00000000" w:rsidRDefault="00000000" w:rsidRPr="00000000" w14:paraId="00000084">
      <w:pPr>
        <w:numPr>
          <w:ilvl w:val="0"/>
          <w:numId w:val="1"/>
        </w:numPr>
        <w:spacing w:after="0" w:lineRule="auto"/>
        <w:ind w:left="720" w:hanging="360"/>
        <w:rPr>
          <w:b w:val="1"/>
          <w:sz w:val="24"/>
          <w:szCs w:val="24"/>
          <w:u w:val="none"/>
        </w:rPr>
      </w:pPr>
      <w:r w:rsidDel="00000000" w:rsidR="00000000" w:rsidRPr="00000000">
        <w:rPr>
          <w:b w:val="1"/>
          <w:sz w:val="24"/>
          <w:szCs w:val="24"/>
          <w:rtl w:val="0"/>
        </w:rPr>
        <w:t xml:space="preserve">Features</w:t>
      </w:r>
    </w:p>
    <w:p w:rsidR="00000000" w:rsidDel="00000000" w:rsidP="00000000" w:rsidRDefault="00000000" w:rsidRPr="00000000" w14:paraId="00000085">
      <w:pPr>
        <w:spacing w:after="0" w:lineRule="auto"/>
        <w:ind w:left="0" w:firstLine="0"/>
        <w:rPr>
          <w:sz w:val="24"/>
          <w:szCs w:val="24"/>
        </w:rPr>
      </w:pPr>
      <w:r w:rsidDel="00000000" w:rsidR="00000000" w:rsidRPr="00000000">
        <w:rPr>
          <w:sz w:val="24"/>
          <w:szCs w:val="24"/>
          <w:rtl w:val="0"/>
        </w:rPr>
        <w:t xml:space="preserve">Comparison table: A table that compares one option over the other.</w:t>
      </w:r>
    </w:p>
    <w:p w:rsidR="00000000" w:rsidDel="00000000" w:rsidP="00000000" w:rsidRDefault="00000000" w:rsidRPr="00000000" w14:paraId="00000086">
      <w:pPr>
        <w:spacing w:after="0" w:lineRule="auto"/>
        <w:ind w:left="0" w:firstLine="0"/>
        <w:rPr>
          <w:sz w:val="24"/>
          <w:szCs w:val="24"/>
        </w:rPr>
      </w:pPr>
      <w:r w:rsidDel="00000000" w:rsidR="00000000" w:rsidRPr="00000000">
        <w:rPr>
          <w:sz w:val="24"/>
          <w:szCs w:val="24"/>
          <w:rtl w:val="0"/>
        </w:rPr>
        <w:t xml:space="preserve">Summary Dashboard: A metric dashboard component that displays TCO information over years.</w:t>
      </w:r>
    </w:p>
    <w:p w:rsidR="00000000" w:rsidDel="00000000" w:rsidP="00000000" w:rsidRDefault="00000000" w:rsidRPr="00000000" w14:paraId="00000087">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88">
      <w:pPr>
        <w:spacing w:after="0" w:lineRule="auto"/>
        <w:rPr>
          <w:b w:val="1"/>
          <w:sz w:val="26"/>
          <w:szCs w:val="26"/>
        </w:rPr>
      </w:pPr>
      <w:r w:rsidDel="00000000" w:rsidR="00000000" w:rsidRPr="00000000">
        <w:rPr>
          <w:b w:val="1"/>
          <w:sz w:val="26"/>
          <w:szCs w:val="26"/>
          <w:rtl w:val="0"/>
        </w:rPr>
        <w:t xml:space="preserve">Excluded from the Project </w:t>
      </w:r>
    </w:p>
    <w:p w:rsidR="00000000" w:rsidDel="00000000" w:rsidP="00000000" w:rsidRDefault="00000000" w:rsidRPr="00000000" w14:paraId="00000089">
      <w:pPr>
        <w:numPr>
          <w:ilvl w:val="0"/>
          <w:numId w:val="6"/>
        </w:numPr>
        <w:spacing w:after="0" w:lineRule="auto"/>
        <w:ind w:left="720" w:hanging="360"/>
        <w:rPr>
          <w:sz w:val="24"/>
          <w:szCs w:val="24"/>
          <w:u w:val="none"/>
        </w:rPr>
      </w:pPr>
      <w:r w:rsidDel="00000000" w:rsidR="00000000" w:rsidRPr="00000000">
        <w:rPr>
          <w:b w:val="1"/>
          <w:sz w:val="24"/>
          <w:szCs w:val="24"/>
          <w:rtl w:val="0"/>
        </w:rPr>
        <w:t xml:space="preserve">Mobile Application Development</w:t>
      </w:r>
      <w:r w:rsidDel="00000000" w:rsidR="00000000" w:rsidRPr="00000000">
        <w:rPr>
          <w:sz w:val="24"/>
          <w:szCs w:val="24"/>
          <w:rtl w:val="0"/>
        </w:rPr>
        <w:t xml:space="preserve">: This tool would initially be a web only tool, meaning it will not extend to native mobile app development.</w:t>
      </w:r>
    </w:p>
    <w:p w:rsidR="00000000" w:rsidDel="00000000" w:rsidP="00000000" w:rsidRDefault="00000000" w:rsidRPr="00000000" w14:paraId="0000008A">
      <w:pPr>
        <w:numPr>
          <w:ilvl w:val="0"/>
          <w:numId w:val="6"/>
        </w:numPr>
        <w:spacing w:after="0" w:lineRule="auto"/>
        <w:ind w:left="720" w:hanging="360"/>
        <w:rPr>
          <w:sz w:val="24"/>
          <w:szCs w:val="24"/>
          <w:u w:val="none"/>
        </w:rPr>
      </w:pPr>
      <w:r w:rsidDel="00000000" w:rsidR="00000000" w:rsidRPr="00000000">
        <w:rPr>
          <w:b w:val="1"/>
          <w:sz w:val="24"/>
          <w:szCs w:val="24"/>
          <w:rtl w:val="0"/>
        </w:rPr>
        <w:t xml:space="preserve">Real-time inventory integration: </w:t>
      </w:r>
      <w:r w:rsidDel="00000000" w:rsidR="00000000" w:rsidRPr="00000000">
        <w:rPr>
          <w:sz w:val="24"/>
          <w:szCs w:val="24"/>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8B">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8C">
      <w:pPr>
        <w:spacing w:after="0" w:lineRule="auto"/>
        <w:ind w:left="0" w:firstLine="0"/>
        <w:rPr>
          <w:b w:val="1"/>
          <w:sz w:val="26"/>
          <w:szCs w:val="26"/>
        </w:rPr>
      </w:pPr>
      <w:r w:rsidDel="00000000" w:rsidR="00000000" w:rsidRPr="00000000">
        <w:rPr>
          <w:rtl w:val="0"/>
        </w:rPr>
      </w:r>
    </w:p>
    <w:p w:rsidR="00000000" w:rsidDel="00000000" w:rsidP="00000000" w:rsidRDefault="00000000" w:rsidRPr="00000000" w14:paraId="0000008D">
      <w:pPr>
        <w:spacing w:after="0" w:lineRule="auto"/>
        <w:ind w:left="0" w:firstLine="0"/>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8E">
      <w:pPr>
        <w:spacing w:after="0" w:lineRule="auto"/>
        <w:ind w:left="0"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numPr>
          <w:ilvl w:val="0"/>
          <w:numId w:val="9"/>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Jira for task control and roadmap.</w:t>
      </w:r>
    </w:p>
    <w:p w:rsidR="00000000" w:rsidDel="00000000" w:rsidP="00000000" w:rsidRDefault="00000000" w:rsidRPr="00000000" w14:paraId="00000091">
      <w:pPr>
        <w:numPr>
          <w:ilvl w:val="0"/>
          <w:numId w:val="9"/>
        </w:numPr>
        <w:spacing w:after="0" w:lineRule="auto"/>
        <w:ind w:left="720" w:hanging="360"/>
        <w:rPr>
          <w:sz w:val="24"/>
          <w:szCs w:val="24"/>
        </w:rPr>
      </w:pPr>
      <w:r w:rsidDel="00000000" w:rsidR="00000000" w:rsidRPr="00000000">
        <w:rPr>
          <w:b w:val="1"/>
          <w:sz w:val="24"/>
          <w:szCs w:val="24"/>
          <w:rtl w:val="0"/>
        </w:rPr>
        <w:t xml:space="preserve">Data collection on the following topics</w:t>
      </w:r>
      <w:r w:rsidDel="00000000" w:rsidR="00000000" w:rsidRPr="00000000">
        <w:rPr>
          <w:sz w:val="24"/>
          <w:szCs w:val="24"/>
          <w:rtl w:val="0"/>
        </w:rPr>
        <w:t xml:space="preserve">: Vehicle Pricing; Vehicle depreciation; Maintenance cost; Insurance price; Financing terms; Fuel and electricity costs; EV infrastructure, Tax and incentives;Environment health; Permissions. </w:t>
      </w:r>
    </w:p>
    <w:p w:rsidR="00000000" w:rsidDel="00000000" w:rsidP="00000000" w:rsidRDefault="00000000" w:rsidRPr="00000000" w14:paraId="00000092">
      <w:pPr>
        <w:numPr>
          <w:ilvl w:val="0"/>
          <w:numId w:val="9"/>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93">
      <w:pPr>
        <w:numPr>
          <w:ilvl w:val="0"/>
          <w:numId w:val="9"/>
        </w:numPr>
        <w:spacing w:after="0" w:lineRule="auto"/>
        <w:ind w:left="720" w:hanging="360"/>
        <w:rPr>
          <w:sz w:val="24"/>
          <w:szCs w:val="24"/>
        </w:rPr>
      </w:pPr>
      <w:r w:rsidDel="00000000" w:rsidR="00000000" w:rsidRPr="00000000">
        <w:rPr>
          <w:sz w:val="24"/>
          <w:szCs w:val="24"/>
          <w:rtl w:val="0"/>
        </w:rPr>
        <w:t xml:space="preserve">Web development: Develop the interface in VueJs and Javascript. Create a web-component SDK.</w:t>
      </w:r>
    </w:p>
    <w:p w:rsidR="00000000" w:rsidDel="00000000" w:rsidP="00000000" w:rsidRDefault="00000000" w:rsidRPr="00000000" w14:paraId="00000094">
      <w:pPr>
        <w:numPr>
          <w:ilvl w:val="0"/>
          <w:numId w:val="9"/>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95">
      <w:pPr>
        <w:spacing w:after="0" w:lineRule="auto"/>
        <w:ind w:left="0" w:firstLine="0"/>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b w:val="1"/>
          <w:sz w:val="26"/>
          <w:szCs w:val="26"/>
        </w:rPr>
      </w:pPr>
      <w:r w:rsidDel="00000000" w:rsidR="00000000" w:rsidRPr="00000000">
        <w:rPr>
          <w:rtl w:val="0"/>
        </w:rPr>
      </w:r>
    </w:p>
    <w:p w:rsidR="00000000" w:rsidDel="00000000" w:rsidP="00000000" w:rsidRDefault="00000000" w:rsidRPr="00000000" w14:paraId="00000098">
      <w:pPr>
        <w:spacing w:after="0" w:lineRule="auto"/>
        <w:rPr>
          <w:b w:val="1"/>
          <w:sz w:val="26"/>
          <w:szCs w:val="26"/>
        </w:rPr>
      </w:pPr>
      <w:r w:rsidDel="00000000" w:rsidR="00000000" w:rsidRPr="00000000">
        <w:rPr>
          <w:b w:val="1"/>
          <w:sz w:val="26"/>
          <w:szCs w:val="26"/>
          <w:rtl w:val="0"/>
        </w:rPr>
        <w:t xml:space="preserve">Required Data Sources </w:t>
      </w:r>
    </w:p>
    <w:p w:rsidR="00000000" w:rsidDel="00000000" w:rsidP="00000000" w:rsidRDefault="00000000" w:rsidRPr="00000000" w14:paraId="00000099">
      <w:pPr>
        <w:spacing w:after="0" w:lineRule="auto"/>
        <w:rPr>
          <w:sz w:val="24"/>
          <w:szCs w:val="24"/>
        </w:rPr>
      </w:pPr>
      <w:r w:rsidDel="00000000" w:rsidR="00000000" w:rsidRPr="00000000">
        <w:rPr>
          <w:sz w:val="24"/>
          <w:szCs w:val="24"/>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9A">
      <w:pPr>
        <w:spacing w:after="0" w:lineRule="auto"/>
        <w:rPr>
          <w:sz w:val="24"/>
          <w:szCs w:val="24"/>
        </w:rPr>
      </w:pPr>
      <w:r w:rsidDel="00000000" w:rsidR="00000000" w:rsidRPr="00000000">
        <w:rPr>
          <w:sz w:val="24"/>
          <w:szCs w:val="24"/>
          <w:rtl w:val="0"/>
        </w:rPr>
        <w:t xml:space="preserve">List of required data source, possible sources, usage permission:</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b w:val="1"/>
          <w:sz w:val="26"/>
          <w:szCs w:val="26"/>
        </w:rPr>
      </w:pPr>
      <w:r w:rsidDel="00000000" w:rsidR="00000000" w:rsidRPr="00000000">
        <w:rPr>
          <w:b w:val="1"/>
          <w:sz w:val="26"/>
          <w:szCs w:val="26"/>
          <w:rtl w:val="0"/>
        </w:rPr>
        <w:t xml:space="preserve">1 - Vehicle Pricing: </w:t>
      </w:r>
    </w:p>
    <w:p w:rsidR="00000000" w:rsidDel="00000000" w:rsidP="00000000" w:rsidRDefault="00000000" w:rsidRPr="00000000" w14:paraId="0000009D">
      <w:pPr>
        <w:spacing w:after="0" w:lineRule="auto"/>
        <w:rPr>
          <w:sz w:val="24"/>
          <w:szCs w:val="24"/>
        </w:rPr>
      </w:pPr>
      <w:r w:rsidDel="00000000" w:rsidR="00000000" w:rsidRPr="00000000">
        <w:rPr>
          <w:sz w:val="24"/>
          <w:szCs w:val="24"/>
          <w:rtl w:val="0"/>
        </w:rPr>
        <w:t xml:space="preserve">New and second-hand vehicle price data. :</w:t>
      </w:r>
    </w:p>
    <w:p w:rsidR="00000000" w:rsidDel="00000000" w:rsidP="00000000" w:rsidRDefault="00000000" w:rsidRPr="00000000" w14:paraId="0000009E">
      <w:pPr>
        <w:spacing w:after="0" w:lineRule="auto"/>
        <w:rPr>
          <w:sz w:val="24"/>
          <w:szCs w:val="24"/>
        </w:rPr>
      </w:pPr>
      <w:r w:rsidDel="00000000" w:rsidR="00000000" w:rsidRPr="00000000">
        <w:rPr>
          <w:sz w:val="24"/>
          <w:szCs w:val="24"/>
          <w:rtl w:val="0"/>
        </w:rPr>
        <w:t xml:space="preserve">SIMI</w:t>
      </w:r>
    </w:p>
    <w:p w:rsidR="00000000" w:rsidDel="00000000" w:rsidP="00000000" w:rsidRDefault="00000000" w:rsidRPr="00000000" w14:paraId="0000009F">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A0">
      <w:pPr>
        <w:spacing w:after="0" w:lineRule="auto"/>
        <w:rPr>
          <w:sz w:val="24"/>
          <w:szCs w:val="24"/>
        </w:rPr>
      </w:pPr>
      <w:r w:rsidDel="00000000" w:rsidR="00000000" w:rsidRPr="00000000">
        <w:rPr>
          <w:sz w:val="24"/>
          <w:szCs w:val="24"/>
          <w:rtl w:val="0"/>
        </w:rPr>
        <w:t xml:space="preserve"> </w:t>
      </w:r>
      <w:hyperlink r:id="rId8">
        <w:r w:rsidDel="00000000" w:rsidR="00000000" w:rsidRPr="00000000">
          <w:rPr>
            <w:sz w:val="24"/>
            <w:szCs w:val="24"/>
            <w:u w:val="single"/>
            <w:rtl w:val="0"/>
          </w:rPr>
          <w:t xml:space="preserve">https://www.simi.ie/en/motorstats/recommended-price-guide</w:t>
        </w:r>
      </w:hyperlink>
      <w:r w:rsidDel="00000000" w:rsidR="00000000" w:rsidRPr="00000000">
        <w:rPr>
          <w:rtl w:val="0"/>
        </w:rPr>
      </w:r>
    </w:p>
    <w:p w:rsidR="00000000" w:rsidDel="00000000" w:rsidP="00000000" w:rsidRDefault="00000000" w:rsidRPr="00000000" w14:paraId="000000A1">
      <w:pPr>
        <w:spacing w:after="0" w:lineRule="auto"/>
        <w:rPr>
          <w:sz w:val="24"/>
          <w:szCs w:val="24"/>
        </w:rPr>
      </w:pPr>
      <w:r w:rsidDel="00000000" w:rsidR="00000000" w:rsidRPr="00000000">
        <w:rPr>
          <w:sz w:val="24"/>
          <w:szCs w:val="24"/>
          <w:rtl w:val="0"/>
        </w:rPr>
        <w:t xml:space="preserve">ECB</w:t>
      </w:r>
    </w:p>
    <w:p w:rsidR="00000000" w:rsidDel="00000000" w:rsidP="00000000" w:rsidRDefault="00000000" w:rsidRPr="00000000" w14:paraId="000000A2">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A3">
      <w:pPr>
        <w:spacing w:after="0" w:lineRule="auto"/>
        <w:rPr/>
      </w:pPr>
      <w:r w:rsidDel="00000000" w:rsidR="00000000" w:rsidRPr="00000000">
        <w:rPr>
          <w:sz w:val="24"/>
          <w:szCs w:val="24"/>
          <w:rtl w:val="0"/>
        </w:rPr>
        <w:t xml:space="preserve">https://data.ecb.europa.eu/data/concepts/second-hand-vehicles?tags_array%5B0%5D=Second-hand%20vehicles&amp;filterSequence=tags_array</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b w:val="1"/>
          <w:sz w:val="26"/>
          <w:szCs w:val="26"/>
        </w:rPr>
      </w:pPr>
      <w:r w:rsidDel="00000000" w:rsidR="00000000" w:rsidRPr="00000000">
        <w:rPr>
          <w:b w:val="1"/>
          <w:sz w:val="26"/>
          <w:szCs w:val="26"/>
          <w:rtl w:val="0"/>
        </w:rPr>
        <w:t xml:space="preserve">2 - Depreciation </w:t>
      </w:r>
    </w:p>
    <w:p w:rsidR="00000000" w:rsidDel="00000000" w:rsidP="00000000" w:rsidRDefault="00000000" w:rsidRPr="00000000" w14:paraId="000000A6">
      <w:pPr>
        <w:spacing w:after="0" w:lineRule="auto"/>
        <w:rPr>
          <w:sz w:val="24"/>
          <w:szCs w:val="24"/>
        </w:rPr>
      </w:pPr>
      <w:r w:rsidDel="00000000" w:rsidR="00000000" w:rsidRPr="00000000">
        <w:rPr>
          <w:sz w:val="24"/>
          <w:szCs w:val="24"/>
          <w:rtl w:val="0"/>
        </w:rPr>
        <w:t xml:space="preserve">Vehicle depreciation rates data.</w:t>
      </w:r>
    </w:p>
    <w:p w:rsidR="00000000" w:rsidDel="00000000" w:rsidP="00000000" w:rsidRDefault="00000000" w:rsidRPr="00000000" w14:paraId="000000A7">
      <w:pPr>
        <w:spacing w:after="0" w:lineRule="auto"/>
        <w:rPr>
          <w:sz w:val="24"/>
          <w:szCs w:val="24"/>
        </w:rPr>
      </w:pPr>
      <w:r w:rsidDel="00000000" w:rsidR="00000000" w:rsidRPr="00000000">
        <w:rPr>
          <w:sz w:val="24"/>
          <w:szCs w:val="24"/>
          <w:rtl w:val="0"/>
        </w:rPr>
        <w:t xml:space="preserve">Kaggle</w:t>
      </w:r>
    </w:p>
    <w:p w:rsidR="00000000" w:rsidDel="00000000" w:rsidP="00000000" w:rsidRDefault="00000000" w:rsidRPr="00000000" w14:paraId="000000A8">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A9">
      <w:pPr>
        <w:spacing w:after="0" w:lineRule="auto"/>
        <w:rPr>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spacing w:after="0" w:lineRule="auto"/>
        <w:rPr>
          <w:sz w:val="24"/>
          <w:szCs w:val="24"/>
        </w:rPr>
      </w:pPr>
      <w:hyperlink r:id="rId9">
        <w:r w:rsidDel="00000000" w:rsidR="00000000" w:rsidRPr="00000000">
          <w:rPr>
            <w:sz w:val="24"/>
            <w:szCs w:val="24"/>
            <w:u w:val="single"/>
            <w:rtl w:val="0"/>
          </w:rPr>
          <w:t xml:space="preserve">https://www.kaggle.com/code/alexandersylvester/used-cars-eda-with-depreciation-analysis</w:t>
        </w:r>
      </w:hyperlink>
      <w:r w:rsidDel="00000000" w:rsidR="00000000" w:rsidRPr="00000000">
        <w:rPr>
          <w:rtl w:val="0"/>
        </w:rPr>
      </w:r>
    </w:p>
    <w:p w:rsidR="00000000" w:rsidDel="00000000" w:rsidP="00000000" w:rsidRDefault="00000000" w:rsidRPr="00000000" w14:paraId="000000AC">
      <w:pPr>
        <w:spacing w:after="0" w:lineRule="auto"/>
        <w:rPr>
          <w:sz w:val="24"/>
          <w:szCs w:val="24"/>
        </w:rPr>
      </w:pPr>
      <w:r w:rsidDel="00000000" w:rsidR="00000000" w:rsidRPr="00000000">
        <w:rPr>
          <w:sz w:val="24"/>
          <w:szCs w:val="24"/>
          <w:rtl w:val="0"/>
        </w:rPr>
        <w:t xml:space="preserve">https://www.kaggle.com/datasets/taeefnajib/used-car-price-prediction-dataset</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b w:val="1"/>
          <w:sz w:val="26"/>
          <w:szCs w:val="26"/>
        </w:rPr>
      </w:pPr>
      <w:r w:rsidDel="00000000" w:rsidR="00000000" w:rsidRPr="00000000">
        <w:rPr>
          <w:b w:val="1"/>
          <w:sz w:val="26"/>
          <w:szCs w:val="26"/>
          <w:rtl w:val="0"/>
        </w:rPr>
        <w:t xml:space="preserve">3 - Maintenance </w:t>
      </w:r>
    </w:p>
    <w:p w:rsidR="00000000" w:rsidDel="00000000" w:rsidP="00000000" w:rsidRDefault="00000000" w:rsidRPr="00000000" w14:paraId="000000AF">
      <w:pPr>
        <w:spacing w:after="0" w:lineRule="auto"/>
        <w:rPr>
          <w:sz w:val="24"/>
          <w:szCs w:val="24"/>
        </w:rPr>
      </w:pPr>
      <w:r w:rsidDel="00000000" w:rsidR="00000000" w:rsidRPr="00000000">
        <w:rPr>
          <w:sz w:val="24"/>
          <w:szCs w:val="24"/>
          <w:rtl w:val="0"/>
        </w:rPr>
        <w:t xml:space="preserve">Maintenance costs data.</w:t>
      </w:r>
    </w:p>
    <w:p w:rsidR="00000000" w:rsidDel="00000000" w:rsidP="00000000" w:rsidRDefault="00000000" w:rsidRPr="00000000" w14:paraId="000000B0">
      <w:pPr>
        <w:spacing w:after="0" w:lineRule="auto"/>
        <w:rPr>
          <w:sz w:val="24"/>
          <w:szCs w:val="24"/>
        </w:rPr>
      </w:pPr>
      <w:r w:rsidDel="00000000" w:rsidR="00000000" w:rsidRPr="00000000">
        <w:rPr>
          <w:sz w:val="24"/>
          <w:szCs w:val="24"/>
          <w:rtl w:val="0"/>
        </w:rPr>
        <w:t xml:space="preserve">AAA</w:t>
      </w:r>
    </w:p>
    <w:p w:rsidR="00000000" w:rsidDel="00000000" w:rsidP="00000000" w:rsidRDefault="00000000" w:rsidRPr="00000000" w14:paraId="000000B1">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B2">
      <w:pPr>
        <w:spacing w:after="0" w:lineRule="auto"/>
        <w:rPr>
          <w:sz w:val="24"/>
          <w:szCs w:val="24"/>
        </w:rPr>
      </w:pPr>
      <w:hyperlink r:id="rId10">
        <w:r w:rsidDel="00000000" w:rsidR="00000000" w:rsidRPr="00000000">
          <w:rPr>
            <w:sz w:val="24"/>
            <w:szCs w:val="24"/>
            <w:u w:val="single"/>
            <w:rtl w:val="0"/>
          </w:rPr>
          <w:t xml:space="preserve">https://www.bankrate.com/loans/auto-loans/average-car-maintenance-costs/</w:t>
        </w:r>
      </w:hyperlink>
      <w:r w:rsidDel="00000000" w:rsidR="00000000" w:rsidRPr="00000000">
        <w:rPr>
          <w:rtl w:val="0"/>
        </w:rPr>
      </w:r>
    </w:p>
    <w:p w:rsidR="00000000" w:rsidDel="00000000" w:rsidP="00000000" w:rsidRDefault="00000000" w:rsidRPr="00000000" w14:paraId="000000B3">
      <w:pPr>
        <w:spacing w:after="0" w:lineRule="auto"/>
        <w:rPr>
          <w:sz w:val="24"/>
          <w:szCs w:val="24"/>
        </w:rPr>
      </w:pPr>
      <w:r w:rsidDel="00000000" w:rsidR="00000000" w:rsidRPr="00000000">
        <w:rPr>
          <w:sz w:val="24"/>
          <w:szCs w:val="24"/>
          <w:rtl w:val="0"/>
        </w:rPr>
        <w:t xml:space="preserve">https://www.theaa.ie/motoring-advice/cost-of-motoring/</w:t>
      </w:r>
    </w:p>
    <w:p w:rsidR="00000000" w:rsidDel="00000000" w:rsidP="00000000" w:rsidRDefault="00000000" w:rsidRPr="00000000" w14:paraId="000000B4">
      <w:pPr>
        <w:spacing w:after="0" w:lineRule="auto"/>
        <w:rPr>
          <w:sz w:val="24"/>
          <w:szCs w:val="24"/>
        </w:rPr>
      </w:pPr>
      <w:r w:rsidDel="00000000" w:rsidR="00000000" w:rsidRPr="00000000">
        <w:rPr>
          <w:rtl w:val="0"/>
        </w:rPr>
      </w:r>
    </w:p>
    <w:p w:rsidR="00000000" w:rsidDel="00000000" w:rsidP="00000000" w:rsidRDefault="00000000" w:rsidRPr="00000000" w14:paraId="000000B5">
      <w:pPr>
        <w:spacing w:after="0" w:lineRule="auto"/>
        <w:rPr>
          <w:sz w:val="24"/>
          <w:szCs w:val="24"/>
        </w:rPr>
      </w:pPr>
      <w:r w:rsidDel="00000000" w:rsidR="00000000" w:rsidRPr="00000000">
        <w:rPr>
          <w:rtl w:val="0"/>
        </w:rPr>
      </w:r>
    </w:p>
    <w:p w:rsidR="00000000" w:rsidDel="00000000" w:rsidP="00000000" w:rsidRDefault="00000000" w:rsidRPr="00000000" w14:paraId="000000B6">
      <w:pPr>
        <w:spacing w:after="0" w:lineRule="auto"/>
        <w:rPr>
          <w:b w:val="1"/>
          <w:sz w:val="26"/>
          <w:szCs w:val="26"/>
        </w:rPr>
      </w:pPr>
      <w:r w:rsidDel="00000000" w:rsidR="00000000" w:rsidRPr="00000000">
        <w:rPr>
          <w:b w:val="1"/>
          <w:sz w:val="26"/>
          <w:szCs w:val="26"/>
          <w:rtl w:val="0"/>
        </w:rPr>
        <w:t xml:space="preserve">4 - Insurance </w:t>
      </w:r>
    </w:p>
    <w:p w:rsidR="00000000" w:rsidDel="00000000" w:rsidP="00000000" w:rsidRDefault="00000000" w:rsidRPr="00000000" w14:paraId="000000B7">
      <w:pPr>
        <w:spacing w:after="0" w:lineRule="auto"/>
        <w:rPr>
          <w:sz w:val="24"/>
          <w:szCs w:val="24"/>
        </w:rPr>
      </w:pPr>
      <w:r w:rsidDel="00000000" w:rsidR="00000000" w:rsidRPr="00000000">
        <w:rPr>
          <w:sz w:val="24"/>
          <w:szCs w:val="24"/>
          <w:rtl w:val="0"/>
        </w:rPr>
        <w:t xml:space="preserve">Average insurance costs data.</w:t>
      </w:r>
    </w:p>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Chill</w:t>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Accessible in here:</w:t>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 </w:t>
      </w:r>
      <w:hyperlink r:id="rId11">
        <w:r w:rsidDel="00000000" w:rsidR="00000000" w:rsidRPr="00000000">
          <w:rPr>
            <w:sz w:val="24"/>
            <w:szCs w:val="24"/>
            <w:u w:val="single"/>
            <w:rtl w:val="0"/>
          </w:rPr>
          <w:t xml:space="preserve">https://www.chill.ie/blog/car-insurance-pricing-index/</w:t>
        </w:r>
      </w:hyperlink>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b w:val="1"/>
          <w:sz w:val="26"/>
          <w:szCs w:val="26"/>
        </w:rPr>
      </w:pPr>
      <w:r w:rsidDel="00000000" w:rsidR="00000000" w:rsidRPr="00000000">
        <w:rPr>
          <w:b w:val="1"/>
          <w:sz w:val="26"/>
          <w:szCs w:val="26"/>
          <w:rtl w:val="0"/>
        </w:rPr>
        <w:t xml:space="preserve">5 - Financing </w:t>
      </w:r>
    </w:p>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Interest rates and financing terms data</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Accessible in here:  :Statista (</w:t>
      </w:r>
      <w:hyperlink r:id="rId12">
        <w:r w:rsidDel="00000000" w:rsidR="00000000" w:rsidRPr="00000000">
          <w:rPr>
            <w:sz w:val="24"/>
            <w:szCs w:val="24"/>
            <w:u w:val="single"/>
            <w:rtl w:val="0"/>
          </w:rPr>
          <w:t xml:space="preserve">https://www.statista.com/statistics/290673/auto-loan-rates-usa/</w:t>
        </w:r>
      </w:hyperlink>
      <w:r w:rsidDel="00000000" w:rsidR="00000000" w:rsidRPr="00000000">
        <w:rPr>
          <w:sz w:val="24"/>
          <w:szCs w:val="24"/>
          <w:rtl w:val="0"/>
        </w:rPr>
        <w:t xml:space="preserve">)</w:t>
      </w:r>
    </w:p>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Investopedia</w:t>
      </w:r>
    </w:p>
    <w:p w:rsidR="00000000" w:rsidDel="00000000" w:rsidP="00000000" w:rsidRDefault="00000000" w:rsidRPr="00000000" w14:paraId="000000C0">
      <w:pPr>
        <w:spacing w:after="0" w:lineRule="auto"/>
        <w:rPr/>
      </w:pPr>
      <w:r w:rsidDel="00000000" w:rsidR="00000000" w:rsidRPr="00000000">
        <w:rPr>
          <w:sz w:val="24"/>
          <w:szCs w:val="24"/>
          <w:rtl w:val="0"/>
        </w:rPr>
        <w:t xml:space="preserve">https://www.investopedia.com/articles/personal-finance/061615/how-interest-rates-work-car-loans.asp</w:t>
      </w:r>
      <w:r w:rsidDel="00000000" w:rsidR="00000000" w:rsidRPr="00000000">
        <w:rPr>
          <w:rtl w:val="0"/>
        </w:rPr>
      </w:r>
    </w:p>
    <w:p w:rsidR="00000000" w:rsidDel="00000000" w:rsidP="00000000" w:rsidRDefault="00000000" w:rsidRPr="00000000" w14:paraId="000000C1">
      <w:pPr>
        <w:spacing w:after="0" w:lineRule="auto"/>
        <w:rPr>
          <w:b w:val="1"/>
          <w:sz w:val="26"/>
          <w:szCs w:val="26"/>
        </w:rPr>
      </w:pPr>
      <w:r w:rsidDel="00000000" w:rsidR="00000000" w:rsidRPr="00000000">
        <w:rPr>
          <w:b w:val="1"/>
          <w:sz w:val="26"/>
          <w:szCs w:val="26"/>
          <w:rtl w:val="0"/>
        </w:rPr>
        <w:t xml:space="preserve">6 - Fuel type cost</w:t>
      </w:r>
    </w:p>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Fuel prices and EV rates data.</w:t>
      </w:r>
    </w:p>
    <w:p w:rsidR="00000000" w:rsidDel="00000000" w:rsidP="00000000" w:rsidRDefault="00000000" w:rsidRPr="00000000" w14:paraId="000000C3">
      <w:pPr>
        <w:spacing w:after="0" w:lineRule="auto"/>
        <w:rPr>
          <w:sz w:val="24"/>
          <w:szCs w:val="24"/>
        </w:rPr>
      </w:pPr>
      <w:r w:rsidDel="00000000" w:rsidR="00000000" w:rsidRPr="00000000">
        <w:rPr>
          <w:sz w:val="24"/>
          <w:szCs w:val="24"/>
          <w:rtl w:val="0"/>
        </w:rPr>
        <w:t xml:space="preserve">Accessible in here:  : https://www.gulfoilltd.com/exploring-ev-and-petrol-running-costs-across-nations</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b w:val="1"/>
          <w:sz w:val="26"/>
          <w:szCs w:val="26"/>
        </w:rPr>
      </w:pPr>
      <w:r w:rsidDel="00000000" w:rsidR="00000000" w:rsidRPr="00000000">
        <w:rPr>
          <w:b w:val="1"/>
          <w:sz w:val="26"/>
          <w:szCs w:val="26"/>
          <w:rtl w:val="0"/>
        </w:rPr>
        <w:t xml:space="preserve">7 - EV national Infrastructure </w:t>
      </w:r>
    </w:p>
    <w:p w:rsidR="00000000" w:rsidDel="00000000" w:rsidP="00000000" w:rsidRDefault="00000000" w:rsidRPr="00000000" w14:paraId="000000C6">
      <w:pPr>
        <w:spacing w:after="0" w:lineRule="auto"/>
        <w:rPr>
          <w:sz w:val="24"/>
          <w:szCs w:val="24"/>
        </w:rPr>
      </w:pPr>
      <w:r w:rsidDel="00000000" w:rsidR="00000000" w:rsidRPr="00000000">
        <w:rPr>
          <w:sz w:val="24"/>
          <w:szCs w:val="24"/>
          <w:rtl w:val="0"/>
        </w:rPr>
        <w:t xml:space="preserve">Locations of national EV stations</w:t>
      </w:r>
    </w:p>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Accessible in here:  : https://www.electromaps.com/en/charging-stations/ireland/county-dublin/dublin</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b w:val="1"/>
          <w:sz w:val="26"/>
          <w:szCs w:val="26"/>
        </w:rPr>
      </w:pPr>
      <w:r w:rsidDel="00000000" w:rsidR="00000000" w:rsidRPr="00000000">
        <w:rPr>
          <w:b w:val="1"/>
          <w:sz w:val="26"/>
          <w:szCs w:val="26"/>
          <w:rtl w:val="0"/>
        </w:rPr>
        <w:t xml:space="preserve">8 - Government Grants and Tax </w:t>
      </w:r>
    </w:p>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Information on tax relief and credits for EV vehicles.</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Citizen Information</w:t>
      </w:r>
    </w:p>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Accessible in here:  (https://www.citizensinformation.ie)</w:t>
      </w:r>
    </w:p>
    <w:p w:rsidR="00000000" w:rsidDel="00000000" w:rsidP="00000000" w:rsidRDefault="00000000" w:rsidRPr="00000000" w14:paraId="000000CE">
      <w:pPr>
        <w:spacing w:after="0" w:lineRule="auto"/>
        <w:rPr>
          <w:sz w:val="24"/>
          <w:szCs w:val="24"/>
        </w:rPr>
      </w:pPr>
      <w:r w:rsidDel="00000000" w:rsidR="00000000" w:rsidRPr="00000000">
        <w:rPr>
          <w:sz w:val="24"/>
          <w:szCs w:val="24"/>
          <w:rtl w:val="0"/>
        </w:rPr>
        <w:t xml:space="preserve">Revenue</w:t>
      </w:r>
    </w:p>
    <w:p w:rsidR="00000000" w:rsidDel="00000000" w:rsidP="00000000" w:rsidRDefault="00000000" w:rsidRPr="00000000" w14:paraId="000000CF">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 </w:t>
      </w:r>
      <w:hyperlink r:id="rId13">
        <w:r w:rsidDel="00000000" w:rsidR="00000000" w:rsidRPr="00000000">
          <w:rPr>
            <w:sz w:val="24"/>
            <w:szCs w:val="24"/>
            <w:u w:val="single"/>
            <w:rtl w:val="0"/>
          </w:rPr>
          <w:t xml:space="preserve">https://www.revenue.ie/en/vrt/calculating-vrt/electric-hybrid-vehicles.aspx</w:t>
        </w:r>
      </w:hyperlink>
      <w:r w:rsidDel="00000000" w:rsidR="00000000" w:rsidRPr="00000000">
        <w:rPr>
          <w:rtl w:val="0"/>
        </w:rPr>
      </w:r>
    </w:p>
    <w:p w:rsidR="00000000" w:rsidDel="00000000" w:rsidP="00000000" w:rsidRDefault="00000000" w:rsidRPr="00000000" w14:paraId="000000D1">
      <w:pPr>
        <w:spacing w:after="0" w:lineRule="auto"/>
        <w:rPr>
          <w:sz w:val="24"/>
          <w:szCs w:val="24"/>
        </w:rPr>
      </w:pPr>
      <w:r w:rsidDel="00000000" w:rsidR="00000000" w:rsidRPr="00000000">
        <w:rPr>
          <w:rtl w:val="0"/>
        </w:rPr>
      </w:r>
    </w:p>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Windsor</w:t>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 https://www.windsor.ie/news/ev-tax-benefits-bik-aca/ </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b w:val="1"/>
          <w:sz w:val="26"/>
          <w:szCs w:val="26"/>
        </w:rPr>
      </w:pPr>
      <w:r w:rsidDel="00000000" w:rsidR="00000000" w:rsidRPr="00000000">
        <w:rPr>
          <w:b w:val="1"/>
          <w:sz w:val="26"/>
          <w:szCs w:val="26"/>
          <w:rtl w:val="0"/>
        </w:rPr>
        <w:t xml:space="preserve">9 - Environmental Impact </w:t>
      </w:r>
    </w:p>
    <w:p w:rsidR="00000000" w:rsidDel="00000000" w:rsidP="00000000" w:rsidRDefault="00000000" w:rsidRPr="00000000" w14:paraId="000000D7">
      <w:pPr>
        <w:spacing w:after="0" w:lineRule="auto"/>
        <w:rPr>
          <w:sz w:val="24"/>
          <w:szCs w:val="24"/>
        </w:rPr>
      </w:pPr>
      <w:r w:rsidDel="00000000" w:rsidR="00000000" w:rsidRPr="00000000">
        <w:rPr>
          <w:sz w:val="24"/>
          <w:szCs w:val="24"/>
          <w:rtl w:val="0"/>
        </w:rPr>
        <w:t xml:space="preserve">Carbon emissions and Co2 emission data </w:t>
      </w:r>
    </w:p>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TCE </w:t>
      </w:r>
    </w:p>
    <w:p w:rsidR="00000000" w:rsidDel="00000000" w:rsidP="00000000" w:rsidRDefault="00000000" w:rsidRPr="00000000" w14:paraId="000000D9">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https://www.transportenvironment.org/articles/how-clean-are-electric-cars?gad_source=1&amp;gclid=CjwKCAjwx4O4BhAnEiwA42SbVEw1-qisvuTCyQbGoXXqrc8ZXXqIm16eGbJVyQgy4BdOXrhS-P-HKhoCsj8QAvD_BwE</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0" w:lineRule="auto"/>
        <w:rPr>
          <w:sz w:val="24"/>
          <w:szCs w:val="24"/>
        </w:rPr>
      </w:pPr>
      <w:r w:rsidDel="00000000" w:rsidR="00000000" w:rsidRPr="00000000">
        <w:rPr>
          <w:b w:val="1"/>
          <w:sz w:val="26"/>
          <w:szCs w:val="26"/>
          <w:rtl w:val="0"/>
        </w:rPr>
        <w:t xml:space="preserve">Ethical Considerations</w:t>
      </w:r>
      <w:r w:rsidDel="00000000" w:rsidR="00000000" w:rsidRPr="00000000">
        <w:rPr>
          <w:rtl w:val="0"/>
        </w:rPr>
      </w:r>
    </w:p>
    <w:p w:rsidR="00000000" w:rsidDel="00000000" w:rsidP="00000000" w:rsidRDefault="00000000" w:rsidRPr="00000000" w14:paraId="000000DE">
      <w:pPr>
        <w:spacing w:after="0" w:lineRule="auto"/>
        <w:rPr>
          <w:sz w:val="24"/>
          <w:szCs w:val="24"/>
        </w:rPr>
      </w:pPr>
      <w:r w:rsidDel="00000000" w:rsidR="00000000" w:rsidRPr="00000000">
        <w:rPr>
          <w:sz w:val="24"/>
          <w:szCs w:val="24"/>
          <w:rtl w:val="0"/>
        </w:rPr>
        <w:t xml:space="preserve"> As the project intends to collect user data to provide a more personalised dashboard, it is important to comply with the current laws and collect only the necessary data avoiding as much as possible sensitive and private data collection.</w:t>
      </w:r>
    </w:p>
    <w:p w:rsidR="00000000" w:rsidDel="00000000" w:rsidP="00000000" w:rsidRDefault="00000000" w:rsidRPr="00000000" w14:paraId="000000DF">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E0">
      <w:pPr>
        <w:spacing w:after="0" w:lineRule="auto"/>
        <w:rPr>
          <w:sz w:val="24"/>
          <w:szCs w:val="24"/>
        </w:rPr>
      </w:pPr>
      <w:r w:rsidDel="00000000" w:rsidR="00000000" w:rsidRPr="00000000">
        <w:rPr>
          <w:rtl w:val="0"/>
        </w:rPr>
      </w:r>
    </w:p>
    <w:p w:rsidR="00000000" w:rsidDel="00000000" w:rsidP="00000000" w:rsidRDefault="00000000" w:rsidRPr="00000000" w14:paraId="000000E1">
      <w:pPr>
        <w:spacing w:after="0" w:lineRule="auto"/>
        <w:rPr>
          <w:sz w:val="24"/>
          <w:szCs w:val="24"/>
        </w:rPr>
      </w:pPr>
      <w:r w:rsidDel="00000000" w:rsidR="00000000" w:rsidRPr="00000000">
        <w:rPr>
          <w:sz w:val="24"/>
          <w:szCs w:val="24"/>
          <w:rtl w:val="0"/>
        </w:rPr>
        <w:t xml:space="preserve">Below are some key ethical considerations which should be carry over the project implementation:</w:t>
      </w:r>
    </w:p>
    <w:p w:rsidR="00000000" w:rsidDel="00000000" w:rsidP="00000000" w:rsidRDefault="00000000" w:rsidRPr="00000000" w14:paraId="000000E2">
      <w:pPr>
        <w:spacing w:after="0" w:lineRule="auto"/>
        <w:ind w:left="0" w:firstLine="0"/>
        <w:rPr>
          <w:b w:val="1"/>
          <w:sz w:val="24"/>
          <w:szCs w:val="24"/>
        </w:rPr>
      </w:pPr>
      <w:r w:rsidDel="00000000" w:rsidR="00000000" w:rsidRPr="00000000">
        <w:rPr>
          <w:b w:val="1"/>
          <w:sz w:val="24"/>
          <w:szCs w:val="24"/>
          <w:rtl w:val="0"/>
        </w:rPr>
        <w:t xml:space="preserve">Societal Impact</w:t>
      </w:r>
    </w:p>
    <w:p w:rsidR="00000000" w:rsidDel="00000000" w:rsidP="00000000" w:rsidRDefault="00000000" w:rsidRPr="00000000" w14:paraId="000000E3">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w:t>
      </w:r>
      <w:r w:rsidDel="00000000" w:rsidR="00000000" w:rsidRPr="00000000">
        <w:rPr>
          <w:sz w:val="24"/>
          <w:szCs w:val="24"/>
          <w:rtl w:val="0"/>
        </w:rPr>
        <w:t xml:space="preserve">circustances</w:t>
      </w:r>
      <w:r w:rsidDel="00000000" w:rsidR="00000000" w:rsidRPr="00000000">
        <w:rPr>
          <w:sz w:val="24"/>
          <w:szCs w:val="24"/>
          <w:rtl w:val="0"/>
        </w:rPr>
        <w:t xml:space="preserve">.</w:t>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Finally ensure the tool is compliant with the current lows, not crossing lines and boundaries when it comes to user rights and advertising. </w:t>
      </w:r>
    </w:p>
    <w:p w:rsidR="00000000" w:rsidDel="00000000" w:rsidP="00000000" w:rsidRDefault="00000000" w:rsidRPr="00000000" w14:paraId="000000E5">
      <w:pPr>
        <w:spacing w:after="0" w:lineRule="auto"/>
        <w:rPr>
          <w:sz w:val="24"/>
          <w:szCs w:val="24"/>
        </w:rPr>
      </w:pPr>
      <w:r w:rsidDel="00000000" w:rsidR="00000000" w:rsidRPr="00000000">
        <w:rPr>
          <w:rtl w:val="0"/>
        </w:rPr>
      </w:r>
    </w:p>
    <w:p w:rsidR="00000000" w:rsidDel="00000000" w:rsidP="00000000" w:rsidRDefault="00000000" w:rsidRPr="00000000" w14:paraId="000000E6">
      <w:pPr>
        <w:spacing w:after="0" w:lineRule="auto"/>
        <w:ind w:left="0" w:firstLine="0"/>
        <w:rPr>
          <w:b w:val="1"/>
          <w:sz w:val="24"/>
          <w:szCs w:val="24"/>
        </w:rPr>
      </w:pPr>
      <w:r w:rsidDel="00000000" w:rsidR="00000000" w:rsidRPr="00000000">
        <w:rPr>
          <w:b w:val="1"/>
          <w:sz w:val="24"/>
          <w:szCs w:val="24"/>
          <w:rtl w:val="0"/>
        </w:rPr>
        <w:t xml:space="preserve">Bias in Predictive Modeling </w:t>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While training the models, the 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E8">
      <w:pPr>
        <w:pStyle w:val="Heading3"/>
        <w:keepNext w:val="0"/>
        <w:keepLines w:val="0"/>
        <w:rPr/>
      </w:pPr>
      <w:bookmarkStart w:colFirst="0" w:colLast="0" w:name="_ox8ghi2y9zbi" w:id="0"/>
      <w:bookmarkEnd w:id="0"/>
      <w:r w:rsidDel="00000000" w:rsidR="00000000" w:rsidRPr="00000000">
        <w:rPr>
          <w:sz w:val="26"/>
          <w:szCs w:val="26"/>
          <w:rtl w:val="0"/>
        </w:rPr>
        <w:t xml:space="preserve">High-Level Timeline</w:t>
      </w: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tblGridChange w:id="0">
          <w:tblGrid>
            <w:gridCol w:w="2250"/>
            <w:gridCol w:w="2250"/>
            <w:gridCol w:w="225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b w:val="1"/>
                <w:sz w:val="20"/>
                <w:szCs w:val="20"/>
              </w:rPr>
            </w:pPr>
            <w:r w:rsidDel="00000000" w:rsidR="00000000" w:rsidRPr="00000000">
              <w:rPr>
                <w:b w:val="1"/>
                <w:sz w:val="20"/>
                <w:szCs w:val="20"/>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b w:val="1"/>
                <w:sz w:val="20"/>
                <w:szCs w:val="20"/>
              </w:rPr>
            </w:pPr>
            <w:r w:rsidDel="00000000" w:rsidR="00000000" w:rsidRPr="00000000">
              <w:rPr>
                <w:b w:val="1"/>
                <w:sz w:val="20"/>
                <w:szCs w:val="20"/>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b w:val="1"/>
                <w:sz w:val="20"/>
                <w:szCs w:val="20"/>
              </w:rPr>
            </w:pPr>
            <w:r w:rsidDel="00000000" w:rsidR="00000000" w:rsidRPr="00000000">
              <w:rPr>
                <w:b w:val="1"/>
                <w:sz w:val="20"/>
                <w:szCs w:val="20"/>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0"/>
                <w:szCs w:val="20"/>
              </w:rPr>
            </w:pPr>
            <w:r w:rsidDel="00000000" w:rsidR="00000000" w:rsidRPr="00000000">
              <w:rPr>
                <w:sz w:val="20"/>
                <w:szCs w:val="20"/>
                <w:rtl w:val="0"/>
              </w:rPr>
              <w:t xml:space="preserve">Weeks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0"/>
                <w:szCs w:val="20"/>
              </w:rPr>
            </w:pPr>
            <w:r w:rsidDel="00000000" w:rsidR="00000000" w:rsidRPr="00000000">
              <w:rPr>
                <w:sz w:val="20"/>
                <w:szCs w:val="20"/>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0"/>
                <w:szCs w:val="20"/>
              </w:rPr>
            </w:pPr>
            <w:r w:rsidDel="00000000" w:rsidR="00000000" w:rsidRPr="00000000">
              <w:rPr>
                <w:sz w:val="20"/>
                <w:szCs w:val="20"/>
                <w:rtl w:val="0"/>
              </w:rPr>
              <w:t xml:space="preserve">Weeks 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0"/>
                <w:szCs w:val="20"/>
              </w:rPr>
            </w:pPr>
            <w:r w:rsidDel="00000000" w:rsidR="00000000" w:rsidRPr="00000000">
              <w:rPr>
                <w:sz w:val="20"/>
                <w:szCs w:val="20"/>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0"/>
                <w:szCs w:val="20"/>
              </w:rPr>
            </w:pPr>
            <w:r w:rsidDel="00000000" w:rsidR="00000000" w:rsidRPr="00000000">
              <w:rPr>
                <w:sz w:val="20"/>
                <w:szCs w:val="20"/>
                <w:rtl w:val="0"/>
              </w:rPr>
              <w:t xml:space="preserve">Weeks 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0"/>
                <w:szCs w:val="20"/>
              </w:rPr>
            </w:pPr>
            <w:r w:rsidDel="00000000" w:rsidR="00000000" w:rsidRPr="00000000">
              <w:rPr>
                <w:sz w:val="20"/>
                <w:szCs w:val="20"/>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0"/>
                <w:szCs w:val="20"/>
              </w:rPr>
            </w:pPr>
            <w:r w:rsidDel="00000000" w:rsidR="00000000" w:rsidRPr="00000000">
              <w:rPr>
                <w:sz w:val="20"/>
                <w:szCs w:val="20"/>
                <w:rtl w:val="0"/>
              </w:rPr>
              <w:t xml:space="preserve">Weeks 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0"/>
                <w:szCs w:val="20"/>
              </w:rPr>
            </w:pPr>
            <w:r w:rsidDel="00000000" w:rsidR="00000000" w:rsidRPr="00000000">
              <w:rPr>
                <w:sz w:val="20"/>
                <w:szCs w:val="20"/>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0"/>
                <w:szCs w:val="20"/>
              </w:rPr>
            </w:pPr>
            <w:r w:rsidDel="00000000" w:rsidR="00000000" w:rsidRPr="00000000">
              <w:rPr>
                <w:sz w:val="20"/>
                <w:szCs w:val="20"/>
                <w:rtl w:val="0"/>
              </w:rPr>
              <w:t xml:space="preserve">Weeks 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0"/>
                <w:szCs w:val="20"/>
              </w:rPr>
            </w:pPr>
            <w:r w:rsidDel="00000000" w:rsidR="00000000" w:rsidRPr="00000000">
              <w:rPr>
                <w:sz w:val="20"/>
                <w:szCs w:val="20"/>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sz w:val="20"/>
                <w:szCs w:val="20"/>
              </w:rPr>
            </w:pPr>
            <w:r w:rsidDel="00000000" w:rsidR="00000000" w:rsidRPr="00000000">
              <w:rPr>
                <w:sz w:val="20"/>
                <w:szCs w:val="20"/>
                <w:rtl w:val="0"/>
              </w:rPr>
              <w:t xml:space="preserve">Week 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0"/>
                <w:szCs w:val="20"/>
              </w:rPr>
            </w:pPr>
            <w:r w:rsidDel="00000000" w:rsidR="00000000" w:rsidRPr="00000000">
              <w:rPr>
                <w:sz w:val="20"/>
                <w:szCs w:val="20"/>
                <w:rtl w:val="0"/>
              </w:rPr>
              <w:t xml:space="preserve">Mid-project review, adjustments.</w:t>
            </w:r>
          </w:p>
          <w:p w:rsidR="00000000" w:rsidDel="00000000" w:rsidP="00000000" w:rsidRDefault="00000000" w:rsidRPr="00000000" w14:paraId="000000FF">
            <w:pPr>
              <w:widowControl w:val="0"/>
              <w:spacing w:after="0" w:line="240" w:lineRule="auto"/>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sz w:val="20"/>
                <w:szCs w:val="20"/>
              </w:rPr>
            </w:pPr>
            <w:r w:rsidDel="00000000" w:rsidR="00000000" w:rsidRPr="00000000">
              <w:rPr>
                <w:b w:val="1"/>
                <w:sz w:val="20"/>
                <w:szCs w:val="20"/>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b w:val="1"/>
                <w:sz w:val="20"/>
                <w:szCs w:val="20"/>
              </w:rPr>
            </w:pPr>
            <w:r w:rsidDel="00000000" w:rsidR="00000000" w:rsidRPr="00000000">
              <w:rPr>
                <w:b w:val="1"/>
                <w:sz w:val="20"/>
                <w:szCs w:val="20"/>
                <w:rtl w:val="0"/>
              </w:rPr>
              <w:t xml:space="preserve">Weeks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sz w:val="20"/>
                <w:szCs w:val="20"/>
              </w:rPr>
            </w:pPr>
            <w:r w:rsidDel="00000000" w:rsidR="00000000" w:rsidRPr="00000000">
              <w:rPr>
                <w:b w:val="1"/>
                <w:sz w:val="20"/>
                <w:szCs w:val="20"/>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0"/>
                <w:szCs w:val="20"/>
              </w:rPr>
            </w:pPr>
            <w:r w:rsidDel="00000000" w:rsidR="00000000" w:rsidRPr="00000000">
              <w:rPr>
                <w:sz w:val="20"/>
                <w:szCs w:val="20"/>
                <w:rtl w:val="0"/>
              </w:rPr>
              <w:t xml:space="preserve">Weeks 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0"/>
                <w:szCs w:val="20"/>
              </w:rPr>
            </w:pPr>
            <w:r w:rsidDel="00000000" w:rsidR="00000000" w:rsidRPr="00000000">
              <w:rPr>
                <w:sz w:val="20"/>
                <w:szCs w:val="20"/>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sz w:val="20"/>
                <w:szCs w:val="20"/>
              </w:rPr>
            </w:pPr>
            <w:r w:rsidDel="00000000" w:rsidR="00000000" w:rsidRPr="00000000">
              <w:rPr>
                <w:sz w:val="20"/>
                <w:szCs w:val="20"/>
                <w:rtl w:val="0"/>
              </w:rPr>
              <w:t xml:space="preserve">Weeks 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0"/>
                <w:szCs w:val="20"/>
              </w:rPr>
            </w:pPr>
            <w:r w:rsidDel="00000000" w:rsidR="00000000" w:rsidRPr="00000000">
              <w:rPr>
                <w:sz w:val="20"/>
                <w:szCs w:val="20"/>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sz w:val="20"/>
                <w:szCs w:val="20"/>
              </w:rPr>
            </w:pPr>
            <w:r w:rsidDel="00000000" w:rsidR="00000000" w:rsidRPr="00000000">
              <w:rPr>
                <w:sz w:val="20"/>
                <w:szCs w:val="20"/>
                <w:rtl w:val="0"/>
              </w:rPr>
              <w:t xml:space="preserve">Weeks 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0"/>
                <w:szCs w:val="20"/>
              </w:rPr>
            </w:pPr>
            <w:r w:rsidDel="00000000" w:rsidR="00000000" w:rsidRPr="00000000">
              <w:rPr>
                <w:sz w:val="20"/>
                <w:szCs w:val="20"/>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sz w:val="20"/>
                <w:szCs w:val="20"/>
              </w:rPr>
            </w:pPr>
            <w:r w:rsidDel="00000000" w:rsidR="00000000" w:rsidRPr="00000000">
              <w:rPr>
                <w:sz w:val="20"/>
                <w:szCs w:val="20"/>
                <w:rtl w:val="0"/>
              </w:rPr>
              <w:t xml:space="preserve">Weeks 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0"/>
                <w:szCs w:val="20"/>
              </w:rPr>
            </w:pPr>
            <w:r w:rsidDel="00000000" w:rsidR="00000000" w:rsidRPr="00000000">
              <w:rPr>
                <w:sz w:val="20"/>
                <w:szCs w:val="20"/>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0"/>
                <w:szCs w:val="20"/>
              </w:rPr>
            </w:pPr>
            <w:r w:rsidDel="00000000" w:rsidR="00000000" w:rsidRPr="00000000">
              <w:rPr>
                <w:sz w:val="20"/>
                <w:szCs w:val="20"/>
                <w:rtl w:val="0"/>
              </w:rPr>
              <w:t xml:space="preserve">Weeks 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0"/>
                <w:szCs w:val="20"/>
              </w:rPr>
            </w:pPr>
            <w:r w:rsidDel="00000000" w:rsidR="00000000" w:rsidRPr="00000000">
              <w:rPr>
                <w:sz w:val="20"/>
                <w:szCs w:val="20"/>
                <w:rtl w:val="0"/>
              </w:rPr>
              <w:t xml:space="preserve">Project finalization, documentation, presentation preparation.</w:t>
            </w:r>
          </w:p>
        </w:tc>
      </w:tr>
    </w:tbl>
    <w:p w:rsidR="00000000" w:rsidDel="00000000" w:rsidP="00000000" w:rsidRDefault="00000000" w:rsidRPr="00000000" w14:paraId="00000112">
      <w:pPr>
        <w:spacing w:after="240" w:before="240" w:lineRule="auto"/>
        <w:rPr>
          <w:sz w:val="24"/>
          <w:szCs w:val="24"/>
        </w:rPr>
      </w:pPr>
      <w:r w:rsidDel="00000000" w:rsidR="00000000" w:rsidRPr="00000000">
        <w:rPr>
          <w:rtl w:val="0"/>
        </w:rPr>
      </w:r>
    </w:p>
    <w:p w:rsidR="00000000" w:rsidDel="00000000" w:rsidP="00000000" w:rsidRDefault="00000000" w:rsidRPr="00000000" w14:paraId="00000113">
      <w:pPr>
        <w:pStyle w:val="Heading1"/>
        <w:keepNext w:val="0"/>
        <w:keepLines w:val="0"/>
        <w:spacing w:after="360" w:before="0" w:line="360" w:lineRule="auto"/>
        <w:rPr>
          <w:sz w:val="24"/>
          <w:szCs w:val="24"/>
        </w:rPr>
      </w:pPr>
      <w:bookmarkStart w:colFirst="0" w:colLast="0" w:name="_3t4e2gj5vdtc" w:id="1"/>
      <w:bookmarkEnd w:id="1"/>
      <w:r w:rsidDel="00000000" w:rsidR="00000000" w:rsidRPr="00000000">
        <w:rPr>
          <w:rtl w:val="0"/>
        </w:rPr>
      </w:r>
    </w:p>
    <w:p w:rsidR="00000000" w:rsidDel="00000000" w:rsidP="00000000" w:rsidRDefault="00000000" w:rsidRPr="00000000" w14:paraId="00000114">
      <w:pPr>
        <w:pStyle w:val="Heading1"/>
        <w:keepNext w:val="0"/>
        <w:keepLines w:val="0"/>
        <w:spacing w:after="360" w:before="0" w:line="360" w:lineRule="auto"/>
        <w:rPr>
          <w:sz w:val="24"/>
          <w:szCs w:val="24"/>
        </w:rPr>
      </w:pPr>
      <w:bookmarkStart w:colFirst="0" w:colLast="0" w:name="_bk1loxeg0zgx" w:id="2"/>
      <w:bookmarkEnd w:id="2"/>
      <w:r w:rsidDel="00000000" w:rsidR="00000000" w:rsidRPr="00000000">
        <w:rPr>
          <w:rtl w:val="0"/>
        </w:rPr>
      </w:r>
    </w:p>
    <w:p w:rsidR="00000000" w:rsidDel="00000000" w:rsidP="00000000" w:rsidRDefault="00000000" w:rsidRPr="00000000" w14:paraId="00000115">
      <w:pPr>
        <w:pStyle w:val="Heading1"/>
        <w:keepNext w:val="0"/>
        <w:keepLines w:val="0"/>
        <w:spacing w:after="360" w:before="0" w:line="360" w:lineRule="auto"/>
        <w:rPr>
          <w:sz w:val="24"/>
          <w:szCs w:val="24"/>
        </w:rPr>
      </w:pPr>
      <w:bookmarkStart w:colFirst="0" w:colLast="0" w:name="_haiat0tse6lm" w:id="3"/>
      <w:bookmarkEnd w:id="3"/>
      <w:r w:rsidDel="00000000" w:rsidR="00000000" w:rsidRPr="00000000">
        <w:rPr>
          <w:rtl w:val="0"/>
        </w:rPr>
      </w:r>
    </w:p>
    <w:p w:rsidR="00000000" w:rsidDel="00000000" w:rsidP="00000000" w:rsidRDefault="00000000" w:rsidRPr="00000000" w14:paraId="00000116">
      <w:pPr>
        <w:pStyle w:val="Heading1"/>
        <w:keepNext w:val="0"/>
        <w:keepLines w:val="0"/>
        <w:spacing w:after="360" w:before="0" w:line="360" w:lineRule="auto"/>
        <w:rPr>
          <w:sz w:val="24"/>
          <w:szCs w:val="24"/>
        </w:rPr>
      </w:pPr>
      <w:bookmarkStart w:colFirst="0" w:colLast="0" w:name="_r1opn8wsg3zt" w:id="4"/>
      <w:bookmarkEnd w:id="4"/>
      <w:r w:rsidDel="00000000" w:rsidR="00000000" w:rsidRPr="00000000">
        <w:rPr>
          <w:rtl w:val="0"/>
        </w:rPr>
      </w:r>
    </w:p>
    <w:p w:rsidR="00000000" w:rsidDel="00000000" w:rsidP="00000000" w:rsidRDefault="00000000" w:rsidRPr="00000000" w14:paraId="00000117">
      <w:pPr>
        <w:pStyle w:val="Heading1"/>
        <w:keepNext w:val="0"/>
        <w:keepLines w:val="0"/>
        <w:spacing w:after="360" w:before="0" w:line="360" w:lineRule="auto"/>
        <w:rPr>
          <w:sz w:val="24"/>
          <w:szCs w:val="24"/>
        </w:rPr>
      </w:pPr>
      <w:bookmarkStart w:colFirst="0" w:colLast="0" w:name="_232emagai37c" w:id="5"/>
      <w:bookmarkEnd w:id="5"/>
      <w:r w:rsidDel="00000000" w:rsidR="00000000" w:rsidRPr="00000000">
        <w:rPr>
          <w:rtl w:val="0"/>
        </w:rPr>
      </w:r>
    </w:p>
    <w:p w:rsidR="00000000" w:rsidDel="00000000" w:rsidP="00000000" w:rsidRDefault="00000000" w:rsidRPr="00000000" w14:paraId="00000118">
      <w:pPr>
        <w:pStyle w:val="Heading1"/>
        <w:keepNext w:val="0"/>
        <w:keepLines w:val="0"/>
        <w:spacing w:after="360" w:before="0" w:line="360" w:lineRule="auto"/>
        <w:rPr>
          <w:sz w:val="24"/>
          <w:szCs w:val="24"/>
        </w:rPr>
      </w:pPr>
      <w:bookmarkStart w:colFirst="0" w:colLast="0" w:name="_awuoguq009qj" w:id="6"/>
      <w:bookmarkEnd w:id="6"/>
      <w:r w:rsidDel="00000000" w:rsidR="00000000" w:rsidRPr="00000000">
        <w:rPr>
          <w:rtl w:val="0"/>
        </w:rPr>
      </w:r>
    </w:p>
    <w:p w:rsidR="00000000" w:rsidDel="00000000" w:rsidP="00000000" w:rsidRDefault="00000000" w:rsidRPr="00000000" w14:paraId="00000119">
      <w:pPr>
        <w:pStyle w:val="Heading1"/>
        <w:keepNext w:val="0"/>
        <w:keepLines w:val="0"/>
        <w:spacing w:after="360" w:before="0" w:line="360" w:lineRule="auto"/>
        <w:rPr>
          <w:sz w:val="24"/>
          <w:szCs w:val="24"/>
        </w:rPr>
      </w:pPr>
      <w:bookmarkStart w:colFirst="0" w:colLast="0" w:name="_vs33ivrfexgh" w:id="7"/>
      <w:bookmarkEnd w:id="7"/>
      <w:r w:rsidDel="00000000" w:rsidR="00000000" w:rsidRPr="00000000">
        <w:rPr>
          <w:rtl w:val="0"/>
        </w:rPr>
      </w:r>
    </w:p>
    <w:p w:rsidR="00000000" w:rsidDel="00000000" w:rsidP="00000000" w:rsidRDefault="00000000" w:rsidRPr="00000000" w14:paraId="0000011A">
      <w:pPr>
        <w:pStyle w:val="Heading1"/>
        <w:keepNext w:val="0"/>
        <w:keepLines w:val="0"/>
        <w:spacing w:after="360" w:before="0" w:line="360" w:lineRule="auto"/>
        <w:rPr/>
      </w:pPr>
      <w:bookmarkStart w:colFirst="0" w:colLast="0" w:name="_gj7rpba6roo5" w:id="8"/>
      <w:bookmarkEnd w:id="8"/>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line="360" w:lineRule="auto"/>
        <w:rPr>
          <w:sz w:val="24"/>
          <w:szCs w:val="24"/>
        </w:rPr>
      </w:pPr>
      <w:r w:rsidDel="00000000" w:rsidR="00000000" w:rsidRPr="00000000">
        <w:rPr>
          <w:rtl w:val="0"/>
        </w:rPr>
      </w:r>
    </w:p>
    <w:p w:rsidR="00000000" w:rsidDel="00000000" w:rsidP="00000000" w:rsidRDefault="00000000" w:rsidRPr="00000000" w14:paraId="0000011D">
      <w:pPr>
        <w:spacing w:after="240" w:line="360" w:lineRule="auto"/>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w:t>
      </w:r>
    </w:p>
    <w:p w:rsidR="00000000" w:rsidDel="00000000" w:rsidP="00000000" w:rsidRDefault="00000000" w:rsidRPr="00000000" w14:paraId="0000011E">
      <w:pPr>
        <w:spacing w:after="240" w:line="360" w:lineRule="auto"/>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11F">
      <w:pPr>
        <w:spacing w:after="240" w:line="360" w:lineRule="auto"/>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14">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120">
      <w:pPr>
        <w:spacing w:after="240" w:line="360" w:lineRule="auto"/>
        <w:rPr>
          <w:sz w:val="24"/>
          <w:szCs w:val="24"/>
        </w:rPr>
      </w:pPr>
      <w:r w:rsidDel="00000000" w:rsidR="00000000" w:rsidRPr="00000000">
        <w:rPr>
          <w:rtl w:val="0"/>
        </w:rPr>
      </w:r>
    </w:p>
    <w:p w:rsidR="00000000" w:rsidDel="00000000" w:rsidP="00000000" w:rsidRDefault="00000000" w:rsidRPr="00000000" w14:paraId="00000121">
      <w:pPr>
        <w:spacing w:after="240" w:line="360" w:lineRule="auto"/>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https://www.edmunds.com/tco.html.</w:t>
      </w:r>
    </w:p>
    <w:p w:rsidR="00000000" w:rsidDel="00000000" w:rsidP="00000000" w:rsidRDefault="00000000" w:rsidRPr="00000000" w14:paraId="00000122">
      <w:pPr>
        <w:spacing w:after="0" w:line="360" w:lineRule="auto"/>
        <w:rPr>
          <w:sz w:val="24"/>
          <w:szCs w:val="24"/>
        </w:rPr>
      </w:pPr>
      <w:r w:rsidDel="00000000" w:rsidR="00000000" w:rsidRPr="00000000">
        <w:rPr>
          <w:rtl w:val="0"/>
        </w:rPr>
      </w:r>
    </w:p>
    <w:p w:rsidR="00000000" w:rsidDel="00000000" w:rsidP="00000000" w:rsidRDefault="00000000" w:rsidRPr="00000000" w14:paraId="00000123">
      <w:pPr>
        <w:spacing w:after="0" w:line="360" w:lineRule="auto"/>
        <w:rPr>
          <w:sz w:val="27"/>
          <w:szCs w:val="27"/>
        </w:rPr>
      </w:pPr>
      <w:r w:rsidDel="00000000" w:rsidR="00000000" w:rsidRPr="00000000">
        <w:rPr>
          <w:rtl w:val="0"/>
        </w:rPr>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5">
      <w:pPr>
        <w:spacing w:after="240" w:before="240" w:lineRule="auto"/>
        <w:rPr>
          <w:sz w:val="24"/>
          <w:szCs w:val="24"/>
        </w:rPr>
      </w:pPr>
      <w:r w:rsidDel="00000000" w:rsidR="00000000" w:rsidRPr="00000000">
        <w:rPr>
          <w:rtl w:val="0"/>
        </w:rPr>
      </w:r>
    </w:p>
    <w:p w:rsidR="00000000" w:rsidDel="00000000" w:rsidP="00000000" w:rsidRDefault="00000000" w:rsidRPr="00000000" w14:paraId="00000126">
      <w:pPr>
        <w:spacing w:after="0" w:lineRule="auto"/>
        <w:rPr>
          <w:sz w:val="24"/>
          <w:szCs w:val="24"/>
        </w:rPr>
      </w:pPr>
      <w:r w:rsidDel="00000000" w:rsidR="00000000" w:rsidRPr="00000000">
        <w:rPr>
          <w:rtl w:val="0"/>
        </w:rPr>
      </w:r>
    </w:p>
    <w:p w:rsidR="00000000" w:rsidDel="00000000" w:rsidP="00000000" w:rsidRDefault="00000000" w:rsidRPr="00000000" w14:paraId="00000127">
      <w:pPr>
        <w:spacing w:after="0" w:lineRule="auto"/>
        <w:rPr>
          <w:b w:val="1"/>
        </w:rPr>
      </w:pPr>
      <w:r w:rsidDel="00000000" w:rsidR="00000000" w:rsidRPr="00000000">
        <w:rPr>
          <w:rtl w:val="0"/>
        </w:rPr>
      </w:r>
    </w:p>
    <w:p w:rsidR="00000000" w:rsidDel="00000000" w:rsidP="00000000" w:rsidRDefault="00000000" w:rsidRPr="00000000" w14:paraId="00000128">
      <w:pPr>
        <w:spacing w:after="0" w:lineRule="auto"/>
        <w:rPr>
          <w:b w:val="1"/>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240" w:lineRule="auto"/>
        <w:rPr>
          <w:sz w:val="24"/>
          <w:szCs w:val="24"/>
        </w:rPr>
      </w:pPr>
      <w:bookmarkStart w:colFirst="0" w:colLast="0" w:name="_lz5itbrrnwtw" w:id="9"/>
      <w:bookmarkEnd w:id="9"/>
      <w:r w:rsidDel="00000000" w:rsidR="00000000" w:rsidRPr="00000000">
        <w:rPr>
          <w:rtl w:val="0"/>
        </w:rPr>
      </w:r>
    </w:p>
    <w:p w:rsidR="00000000" w:rsidDel="00000000" w:rsidP="00000000" w:rsidRDefault="00000000" w:rsidRPr="00000000" w14:paraId="0000012B">
      <w:pPr>
        <w:spacing w:after="0" w:line="240" w:lineRule="auto"/>
        <w:rPr>
          <w:sz w:val="24"/>
          <w:szCs w:val="24"/>
        </w:rPr>
      </w:pPr>
      <w:bookmarkStart w:colFirst="0" w:colLast="0" w:name="_jfil6cdheycm" w:id="10"/>
      <w:bookmarkEnd w:id="10"/>
      <w:r w:rsidDel="00000000" w:rsidR="00000000" w:rsidRPr="00000000">
        <w:rPr>
          <w:rtl w:val="0"/>
        </w:rPr>
      </w:r>
    </w:p>
    <w:p w:rsidR="00000000" w:rsidDel="00000000" w:rsidP="00000000" w:rsidRDefault="00000000" w:rsidRPr="00000000" w14:paraId="0000012C">
      <w:pPr>
        <w:spacing w:after="0" w:line="240" w:lineRule="auto"/>
        <w:rPr>
          <w:sz w:val="24"/>
          <w:szCs w:val="24"/>
        </w:rPr>
      </w:pPr>
      <w:bookmarkStart w:colFirst="0" w:colLast="0" w:name="_9q7q83trevb0" w:id="11"/>
      <w:bookmarkEnd w:id="11"/>
      <w:r w:rsidDel="00000000" w:rsidR="00000000" w:rsidRPr="00000000">
        <w:rPr>
          <w:rtl w:val="0"/>
        </w:rPr>
      </w:r>
    </w:p>
    <w:p w:rsidR="00000000" w:rsidDel="00000000" w:rsidP="00000000" w:rsidRDefault="00000000" w:rsidRPr="00000000" w14:paraId="0000012D">
      <w:pPr>
        <w:spacing w:after="0" w:line="240" w:lineRule="auto"/>
        <w:rPr>
          <w:sz w:val="24"/>
          <w:szCs w:val="24"/>
        </w:rPr>
      </w:pPr>
      <w:bookmarkStart w:colFirst="0" w:colLast="0" w:name="_v2m53lhwawqc" w:id="12"/>
      <w:bookmarkEnd w:id="12"/>
      <w:r w:rsidDel="00000000" w:rsidR="00000000" w:rsidRPr="00000000">
        <w:rPr>
          <w:rtl w:val="0"/>
        </w:rPr>
      </w:r>
    </w:p>
    <w:p w:rsidR="00000000" w:rsidDel="00000000" w:rsidP="00000000" w:rsidRDefault="00000000" w:rsidRPr="00000000" w14:paraId="0000012E">
      <w:pPr>
        <w:spacing w:after="0" w:line="240" w:lineRule="auto"/>
        <w:rPr>
          <w:rFonts w:ascii="Calibri" w:cs="Calibri" w:eastAsia="Calibri" w:hAnsi="Calibri"/>
          <w:b w:val="1"/>
          <w:i w:val="0"/>
          <w:smallCaps w:val="0"/>
          <w:strike w:val="0"/>
          <w:color w:val="0e101a"/>
          <w:sz w:val="24"/>
          <w:szCs w:val="24"/>
          <w:u w:val="none"/>
          <w:shd w:fill="auto" w:val="clear"/>
          <w:vertAlign w:val="baseline"/>
        </w:rPr>
      </w:pPr>
      <w:bookmarkStart w:colFirst="0" w:colLast="0" w:name="_30j0zll" w:id="13"/>
      <w:bookmarkEnd w:id="13"/>
      <w:r w:rsidDel="00000000" w:rsidR="00000000" w:rsidRPr="00000000">
        <w:rPr>
          <w:sz w:val="24"/>
          <w:szCs w:val="24"/>
          <w:rtl w:val="0"/>
        </w:rPr>
        <w:t xml:space="preserve">Further details of the assessment:</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14"/>
      <w:bookmarkEnd w:id="14"/>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132">
      <w:pPr>
        <w:pStyle w:val="Heading2"/>
        <w:rPr/>
      </w:pPr>
      <w:r w:rsidDel="00000000" w:rsidR="00000000" w:rsidRPr="00000000">
        <w:rPr>
          <w:rtl w:val="0"/>
        </w:rPr>
        <w:t xml:space="preserve">Assessment Requirements</w:t>
      </w:r>
    </w:p>
    <w:p w:rsidR="00000000" w:rsidDel="00000000" w:rsidP="00000000" w:rsidRDefault="00000000" w:rsidRPr="00000000" w14:paraId="00000133">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137">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138">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15">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Done</w:t>
      </w:r>
    </w:p>
    <w:p w:rsidR="00000000" w:rsidDel="00000000" w:rsidP="00000000" w:rsidRDefault="00000000" w:rsidRPr="00000000" w14:paraId="0000013C">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Done</w:t>
      </w:r>
      <w:r w:rsidDel="00000000" w:rsidR="00000000" w:rsidRPr="00000000">
        <w:rPr>
          <w:rtl w:val="0"/>
        </w:rPr>
      </w:r>
    </w:p>
    <w:p w:rsidR="00000000" w:rsidDel="00000000" w:rsidP="00000000" w:rsidRDefault="00000000" w:rsidRPr="00000000" w14:paraId="0000013D">
      <w:pPr>
        <w:spacing w:after="0" w:lineRule="auto"/>
        <w:rPr>
          <w:color w:val="ff0000"/>
        </w:rPr>
      </w:pPr>
      <w:r w:rsidDel="00000000" w:rsidR="00000000" w:rsidRPr="00000000">
        <w:rPr>
          <w:rtl w:val="0"/>
        </w:rPr>
      </w:r>
    </w:p>
    <w:p w:rsidR="00000000" w:rsidDel="00000000" w:rsidP="00000000" w:rsidRDefault="00000000" w:rsidRPr="00000000" w14:paraId="0000013E">
      <w:pPr>
        <w:spacing w:after="0" w:lineRule="auto"/>
        <w:rPr>
          <w:b w:val="1"/>
        </w:rPr>
      </w:pPr>
      <w:r w:rsidDel="00000000" w:rsidR="00000000" w:rsidRPr="00000000">
        <w:rPr>
          <w:rtl w:val="0"/>
        </w:rPr>
      </w:r>
    </w:p>
    <w:p w:rsidR="00000000" w:rsidDel="00000000" w:rsidP="00000000" w:rsidRDefault="00000000" w:rsidRPr="00000000" w14:paraId="0000013F">
      <w:pPr>
        <w:spacing w:after="0" w:lineRule="auto"/>
        <w:rPr>
          <w:b w:val="1"/>
        </w:rPr>
      </w:pPr>
      <w:r w:rsidDel="00000000" w:rsidR="00000000" w:rsidRPr="00000000">
        <w:rPr>
          <w:rtl w:val="0"/>
        </w:rPr>
      </w:r>
    </w:p>
    <w:p w:rsidR="00000000" w:rsidDel="00000000" w:rsidP="00000000" w:rsidRDefault="00000000" w:rsidRPr="00000000" w14:paraId="00000140">
      <w:pPr>
        <w:spacing w:after="0" w:lineRule="auto"/>
        <w:rPr>
          <w:b w:val="1"/>
        </w:rPr>
      </w:pPr>
      <w:r w:rsidDel="00000000" w:rsidR="00000000" w:rsidRPr="00000000">
        <w:rPr>
          <w:rtl w:val="0"/>
        </w:rPr>
      </w:r>
    </w:p>
    <w:p w:rsidR="00000000" w:rsidDel="00000000" w:rsidP="00000000" w:rsidRDefault="00000000" w:rsidRPr="00000000" w14:paraId="00000141">
      <w:pPr>
        <w:spacing w:after="0" w:lineRule="auto"/>
        <w:rPr>
          <w:b w:val="1"/>
        </w:rPr>
      </w:pPr>
      <w:r w:rsidDel="00000000" w:rsidR="00000000" w:rsidRPr="00000000">
        <w:rPr>
          <w:rtl w:val="0"/>
        </w:rPr>
      </w:r>
    </w:p>
    <w:p w:rsidR="00000000" w:rsidDel="00000000" w:rsidP="00000000" w:rsidRDefault="00000000" w:rsidRPr="00000000" w14:paraId="00000142">
      <w:pPr>
        <w:spacing w:after="0" w:lineRule="auto"/>
        <w:rPr>
          <w:b w:val="1"/>
        </w:rPr>
      </w:pPr>
      <w:r w:rsidDel="00000000" w:rsidR="00000000" w:rsidRPr="00000000">
        <w:rPr>
          <w:rtl w:val="0"/>
        </w:rPr>
      </w:r>
    </w:p>
    <w:p w:rsidR="00000000" w:rsidDel="00000000" w:rsidP="00000000" w:rsidRDefault="00000000" w:rsidRPr="00000000" w14:paraId="00000143">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44">
      <w:pPr>
        <w:pStyle w:val="Heading2"/>
        <w:rPr/>
      </w:pPr>
      <w:r w:rsidDel="00000000" w:rsidR="00000000" w:rsidRPr="00000000">
        <w:rPr>
          <w:rtl w:val="0"/>
        </w:rPr>
        <w:t xml:space="preserve">Grading Criteria</w:t>
      </w:r>
    </w:p>
    <w:p w:rsidR="00000000" w:rsidDel="00000000" w:rsidP="00000000" w:rsidRDefault="00000000" w:rsidRPr="00000000" w14:paraId="00000145">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146">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48">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49">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4A">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0">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1">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2">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53">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5">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6">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57">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8">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9">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A">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5B">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C">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D">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E">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5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60">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61">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62">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63">
      <w:pPr>
        <w:rPr>
          <w:b w:val="1"/>
        </w:rPr>
        <w:sectPr>
          <w:headerReference r:id="rId16" w:type="default"/>
          <w:footerReference r:id="rId17"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64">
      <w:pPr>
        <w:spacing w:after="0" w:lineRule="auto"/>
        <w:rPr>
          <w:b w:val="1"/>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sectPr>
      <w:headerReference r:id="rId18" w:type="default"/>
      <w:footerReference r:id="rId19"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hill.ie/blog/car-insurance-pricing-index/" TargetMode="External"/><Relationship Id="rId10" Type="http://schemas.openxmlformats.org/officeDocument/2006/relationships/hyperlink" Target="https://www.bankrate.com/loans/auto-loans/average-car-maintenance-costs/" TargetMode="External"/><Relationship Id="rId13" Type="http://schemas.openxmlformats.org/officeDocument/2006/relationships/hyperlink" Target="https://www.revenue.ie/en/vrt/calculating-vrt/electric-hybrid-vehicles.aspx" TargetMode="External"/><Relationship Id="rId12" Type="http://schemas.openxmlformats.org/officeDocument/2006/relationships/hyperlink" Target="https://www.statista.com/statistics/290673/auto-loan-rates-u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alexandersylvester/used-cars-eda-with-depreciation-analysis" TargetMode="External"/><Relationship Id="rId15" Type="http://schemas.openxmlformats.org/officeDocument/2006/relationships/hyperlink" Target="http://40.115.124.2/sp/subjects/guide.php?subject=harvardref" TargetMode="External"/><Relationship Id="rId14" Type="http://schemas.openxmlformats.org/officeDocument/2006/relationships/hyperlink" Target="https://www.ucsusa.org/sites/default/files/2022-09/driving-cleaner-report.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hyperlink" Target="mailto:james@cct.ie" TargetMode="External"/><Relationship Id="rId8" Type="http://schemas.openxmlformats.org/officeDocument/2006/relationships/hyperlink" Target="https://www.simi.ie/en/motorstats/recommended-pric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