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5942" w:rsidRDefault="007572F7">
      <w:pPr>
        <w:jc w:val="center"/>
        <w:rPr>
          <w:sz w:val="28"/>
          <w:szCs w:val="28"/>
        </w:rPr>
      </w:pPr>
      <w:r>
        <w:rPr>
          <w:sz w:val="28"/>
          <w:szCs w:val="28"/>
        </w:rPr>
        <w:t>PERJANJIAN KERJASAMA</w:t>
      </w:r>
    </w:p>
    <w:p w:rsidR="00A95942" w:rsidRDefault="007572F7">
      <w:pPr>
        <w:jc w:val="center"/>
        <w:rPr>
          <w:b/>
          <w:sz w:val="28"/>
          <w:szCs w:val="28"/>
        </w:rPr>
      </w:pPr>
      <w:r>
        <w:rPr>
          <w:b/>
          <w:sz w:val="28"/>
          <w:szCs w:val="28"/>
        </w:rPr>
        <w:t>PT. JATIM AUTOCOMP INDONESIA ( JAI )</w:t>
      </w:r>
    </w:p>
    <w:p w:rsidR="00A95942" w:rsidRDefault="007572F7">
      <w:pPr>
        <w:jc w:val="center"/>
        <w:rPr>
          <w:sz w:val="28"/>
          <w:szCs w:val="28"/>
        </w:rPr>
      </w:pPr>
      <w:r>
        <w:rPr>
          <w:sz w:val="28"/>
          <w:szCs w:val="28"/>
        </w:rPr>
        <w:t>DENGAN</w:t>
      </w:r>
    </w:p>
    <w:p w:rsidR="00A95942" w:rsidRDefault="0052301F">
      <w:pPr>
        <w:jc w:val="center"/>
        <w:rPr>
          <w:b/>
          <w:sz w:val="28"/>
          <w:szCs w:val="28"/>
        </w:rPr>
      </w:pPr>
      <w:r>
        <w:rPr>
          <w:b/>
          <w:sz w:val="28"/>
          <w:szCs w:val="28"/>
        </w:rPr>
        <w:t xml:space="preserve">RUMAH SAKIT </w:t>
      </w:r>
      <w:r w:rsidR="008A5823">
        <w:rPr>
          <w:b/>
          <w:sz w:val="28"/>
          <w:szCs w:val="28"/>
        </w:rPr>
        <w:t>PRIMA HUSADA</w:t>
      </w:r>
    </w:p>
    <w:p w:rsidR="00A95942" w:rsidRDefault="007572F7">
      <w:pPr>
        <w:jc w:val="center"/>
        <w:rPr>
          <w:sz w:val="28"/>
          <w:szCs w:val="28"/>
        </w:rPr>
      </w:pPr>
      <w:r>
        <w:rPr>
          <w:sz w:val="28"/>
          <w:szCs w:val="28"/>
        </w:rPr>
        <w:t>DALAM HAL</w:t>
      </w:r>
    </w:p>
    <w:p w:rsidR="00A95942" w:rsidRDefault="007572F7">
      <w:pPr>
        <w:jc w:val="center"/>
        <w:rPr>
          <w:b/>
          <w:sz w:val="28"/>
          <w:szCs w:val="28"/>
        </w:rPr>
      </w:pPr>
      <w:r>
        <w:rPr>
          <w:b/>
          <w:sz w:val="28"/>
          <w:szCs w:val="28"/>
        </w:rPr>
        <w:t>PELAYANAN KESEHATAN</w:t>
      </w:r>
    </w:p>
    <w:p w:rsidR="00A95942" w:rsidRDefault="007572F7">
      <w:pPr>
        <w:jc w:val="center"/>
        <w:rPr>
          <w:sz w:val="28"/>
          <w:szCs w:val="28"/>
        </w:rPr>
      </w:pPr>
      <w:r>
        <w:rPr>
          <w:b/>
          <w:sz w:val="28"/>
          <w:szCs w:val="28"/>
        </w:rPr>
        <w:t>RAWAT JALAN &amp; RAWAT INAP BAGI KARYAWAN DAN KELUARGA</w:t>
      </w:r>
    </w:p>
    <w:p w:rsidR="00A95942" w:rsidRDefault="007572F7">
      <w:pPr>
        <w:jc w:val="center"/>
        <w:rPr>
          <w:b/>
          <w:sz w:val="28"/>
          <w:szCs w:val="28"/>
        </w:rPr>
      </w:pPr>
      <w:r>
        <w:rPr>
          <w:b/>
          <w:sz w:val="28"/>
          <w:szCs w:val="28"/>
        </w:rPr>
        <w:t>PT. JATIM AUTOCOMP INDONESIA( JAI )</w:t>
      </w:r>
    </w:p>
    <w:p w:rsidR="00A95942" w:rsidRDefault="00A95942">
      <w:pPr>
        <w:jc w:val="center"/>
        <w:rPr>
          <w:b/>
          <w:sz w:val="28"/>
          <w:szCs w:val="28"/>
        </w:rPr>
      </w:pPr>
    </w:p>
    <w:p w:rsidR="00A95942" w:rsidRDefault="001D4441">
      <w:pPr>
        <w:tabs>
          <w:tab w:val="left" w:pos="3969"/>
        </w:tabs>
        <w:ind w:left="2268"/>
        <w:jc w:val="both"/>
        <w:rPr>
          <w:b/>
          <w:szCs w:val="28"/>
        </w:rPr>
      </w:pPr>
      <w:r>
        <w:rPr>
          <w:b/>
          <w:szCs w:val="28"/>
        </w:rPr>
        <w:t>No. (PIHAK I)</w:t>
      </w:r>
      <w:r>
        <w:rPr>
          <w:b/>
          <w:szCs w:val="28"/>
        </w:rPr>
        <w:tab/>
        <w:t xml:space="preserve">: </w:t>
      </w:r>
      <w:r w:rsidR="002039CF">
        <w:rPr>
          <w:b/>
          <w:szCs w:val="28"/>
        </w:rPr>
        <w:t>…../SPK JAI-HR/</w:t>
      </w:r>
      <w:r w:rsidR="004359A2">
        <w:rPr>
          <w:b/>
          <w:szCs w:val="28"/>
        </w:rPr>
        <w:t>V</w:t>
      </w:r>
      <w:r w:rsidR="007E4199">
        <w:rPr>
          <w:b/>
          <w:szCs w:val="28"/>
        </w:rPr>
        <w:t>/2025</w:t>
      </w:r>
    </w:p>
    <w:p w:rsidR="00A95942" w:rsidRDefault="007572F7">
      <w:pPr>
        <w:tabs>
          <w:tab w:val="left" w:pos="3969"/>
        </w:tabs>
        <w:ind w:left="2268"/>
        <w:jc w:val="both"/>
        <w:rPr>
          <w:b/>
          <w:bCs/>
          <w:lang w:eastAsia="ja-JP"/>
        </w:rPr>
      </w:pPr>
      <w:r>
        <w:rPr>
          <w:b/>
          <w:szCs w:val="28"/>
        </w:rPr>
        <w:t>No. (PIHAK II)</w:t>
      </w:r>
      <w:r>
        <w:rPr>
          <w:b/>
          <w:szCs w:val="28"/>
        </w:rPr>
        <w:tab/>
        <w:t xml:space="preserve">: </w:t>
      </w:r>
      <w:r w:rsidR="0052301F" w:rsidRPr="0089113E">
        <w:rPr>
          <w:rFonts w:eastAsia="SimSun"/>
          <w:b/>
          <w:bCs/>
          <w:color w:val="000000"/>
          <w:highlight w:val="yellow"/>
          <w:shd w:val="clear" w:color="auto" w:fill="FFFFFF"/>
        </w:rPr>
        <w:t>………………………….</w:t>
      </w:r>
    </w:p>
    <w:p w:rsidR="00A95942" w:rsidRDefault="00A95942">
      <w:pPr>
        <w:tabs>
          <w:tab w:val="left" w:pos="3969"/>
        </w:tabs>
        <w:jc w:val="both"/>
        <w:rPr>
          <w:b/>
          <w:sz w:val="28"/>
          <w:szCs w:val="28"/>
          <w:lang w:eastAsia="ja-JP"/>
        </w:rPr>
      </w:pPr>
    </w:p>
    <w:p w:rsidR="00A95942" w:rsidRDefault="007572F7">
      <w:pPr>
        <w:jc w:val="center"/>
        <w:rPr>
          <w:rFonts w:eastAsia="Meiryo UI"/>
          <w:b/>
        </w:rPr>
      </w:pPr>
      <w:r>
        <w:rPr>
          <w:rFonts w:eastAsia="Meiryo UI"/>
          <w:b/>
        </w:rPr>
        <w:t>PT. JATIM AUTOCOMP INDONESIA ( JAI )</w:t>
      </w:r>
    </w:p>
    <w:p w:rsidR="00A95942" w:rsidRDefault="007572F7">
      <w:pPr>
        <w:jc w:val="center"/>
        <w:rPr>
          <w:rFonts w:eastAsia="Meiryo UI"/>
          <w:b/>
          <w:lang w:eastAsia="ja-JP"/>
        </w:rPr>
      </w:pPr>
      <w:r>
        <w:rPr>
          <w:rFonts w:eastAsia="Meiryo UI"/>
          <w:b/>
          <w:lang w:eastAsia="ja-JP"/>
        </w:rPr>
        <w:t>と</w:t>
      </w:r>
    </w:p>
    <w:p w:rsidR="00A95942" w:rsidRDefault="008A5823">
      <w:pPr>
        <w:jc w:val="center"/>
        <w:rPr>
          <w:rFonts w:eastAsia="Meiryo UI"/>
          <w:b/>
          <w:lang w:val="id-ID" w:eastAsia="ja-JP"/>
        </w:rPr>
      </w:pPr>
      <w:r>
        <w:rPr>
          <w:rFonts w:eastAsia="Meiryo UI"/>
          <w:b/>
        </w:rPr>
        <w:t>PRIMA HUSADA</w:t>
      </w:r>
      <w:r w:rsidR="0052301F" w:rsidRPr="0052301F">
        <w:rPr>
          <w:rFonts w:eastAsia="Meiryo UI" w:hint="eastAsia"/>
          <w:b/>
        </w:rPr>
        <w:t>病院</w:t>
      </w:r>
    </w:p>
    <w:p w:rsidR="00A95942" w:rsidRDefault="007572F7">
      <w:pPr>
        <w:tabs>
          <w:tab w:val="left" w:pos="3969"/>
        </w:tabs>
        <w:jc w:val="center"/>
        <w:rPr>
          <w:rFonts w:eastAsia="Meiryo UI"/>
          <w:b/>
          <w:lang w:val="id-ID" w:eastAsia="ja-JP"/>
        </w:rPr>
      </w:pPr>
      <w:r>
        <w:rPr>
          <w:rFonts w:eastAsia="Meiryo UI"/>
          <w:b/>
          <w:lang w:val="id-ID" w:eastAsia="ja-JP"/>
        </w:rPr>
        <w:t>PT JATIM AUTOCOMP INDONESIA (JAI)</w:t>
      </w:r>
      <w:r>
        <w:rPr>
          <w:rFonts w:eastAsia="Meiryo UI"/>
          <w:b/>
          <w:lang w:val="id-ID" w:eastAsia="ja-JP"/>
        </w:rPr>
        <w:t>の従業員及び従業員家族向けの外来及び入院医療サービスに関する協力契約</w:t>
      </w:r>
    </w:p>
    <w:p w:rsidR="00A95942" w:rsidRDefault="007572F7">
      <w:pPr>
        <w:jc w:val="both"/>
      </w:pPr>
      <w:r>
        <w:t>========================================================================</w:t>
      </w:r>
    </w:p>
    <w:p w:rsidR="00A95942" w:rsidRDefault="007572F7">
      <w:r>
        <w:t xml:space="preserve">Pada hari ini, </w:t>
      </w:r>
      <w:r w:rsidR="00595459">
        <w:t>Rabu</w:t>
      </w:r>
      <w:r>
        <w:t xml:space="preserve">, tanggal </w:t>
      </w:r>
      <w:r w:rsidR="00595459">
        <w:t>30</w:t>
      </w:r>
      <w:r>
        <w:t xml:space="preserve"> bulan </w:t>
      </w:r>
      <w:r w:rsidR="00457732">
        <w:t xml:space="preserve"> </w:t>
      </w:r>
      <w:r w:rsidR="00595459">
        <w:t>April</w:t>
      </w:r>
      <w:r w:rsidR="00457732">
        <w:t xml:space="preserve"> </w:t>
      </w:r>
      <w:r>
        <w:t xml:space="preserve"> tahun </w:t>
      </w:r>
      <w:r w:rsidR="00BD6058">
        <w:t>202</w:t>
      </w:r>
      <w:r w:rsidR="007E4199">
        <w:t>5</w:t>
      </w:r>
      <w:r>
        <w:t>, bertempat di Gempol Pasuruan kami :</w:t>
      </w:r>
    </w:p>
    <w:p w:rsidR="00A95942" w:rsidRDefault="007572F7">
      <w:pPr>
        <w:pStyle w:val="HTMLPreformatted"/>
        <w:rPr>
          <w:rFonts w:ascii="Times New Roman" w:eastAsia="Meiryo UI" w:hAnsi="Times New Roman" w:cs="Times New Roman"/>
          <w:sz w:val="22"/>
          <w:szCs w:val="22"/>
          <w:lang w:eastAsia="ja-JP"/>
        </w:rPr>
      </w:pPr>
      <w:r>
        <w:rPr>
          <w:rFonts w:ascii="Times New Roman" w:eastAsia="Meiryo UI" w:hAnsi="Times New Roman" w:cs="Times New Roman"/>
          <w:sz w:val="22"/>
          <w:szCs w:val="22"/>
          <w:lang w:eastAsia="ja-JP"/>
        </w:rPr>
        <w:t>本日は</w:t>
      </w:r>
      <w:r w:rsidR="007E4199">
        <w:rPr>
          <w:rFonts w:ascii="Times New Roman" w:eastAsia="Meiryo UI" w:hAnsi="Times New Roman" w:cs="Times New Roman"/>
          <w:sz w:val="22"/>
          <w:szCs w:val="22"/>
          <w:lang w:eastAsia="ja-JP"/>
        </w:rPr>
        <w:t>2025</w:t>
      </w:r>
      <w:r>
        <w:rPr>
          <w:rFonts w:ascii="Times New Roman" w:eastAsia="Meiryo UI" w:hAnsi="Times New Roman" w:cs="Times New Roman"/>
          <w:sz w:val="22"/>
          <w:szCs w:val="22"/>
          <w:lang w:eastAsia="ja-JP"/>
        </w:rPr>
        <w:t>年</w:t>
      </w:r>
      <w:r w:rsidR="007E4199">
        <w:rPr>
          <w:rFonts w:ascii="Times New Roman" w:eastAsia="Meiryo UI" w:hAnsi="Times New Roman" w:cs="Times New Roman"/>
          <w:sz w:val="22"/>
          <w:szCs w:val="22"/>
          <w:lang w:eastAsia="ja-JP"/>
        </w:rPr>
        <w:t>…….</w:t>
      </w:r>
      <w:r>
        <w:rPr>
          <w:rFonts w:ascii="Times New Roman" w:eastAsia="Meiryo UI" w:hAnsi="Times New Roman" w:cs="Times New Roman"/>
          <w:sz w:val="22"/>
          <w:szCs w:val="22"/>
          <w:lang w:eastAsia="ja-JP"/>
        </w:rPr>
        <w:t>月</w:t>
      </w:r>
      <w:r>
        <w:rPr>
          <w:rFonts w:ascii="Times New Roman" w:eastAsia="Meiryo UI" w:hAnsi="Times New Roman" w:cs="Times New Roman"/>
          <w:sz w:val="22"/>
          <w:szCs w:val="22"/>
          <w:lang w:eastAsia="ja-JP"/>
        </w:rPr>
        <w:t xml:space="preserve">……. </w:t>
      </w:r>
      <w:r>
        <w:rPr>
          <w:rFonts w:ascii="Times New Roman" w:eastAsia="Meiryo UI" w:hAnsi="Times New Roman" w:cs="Times New Roman"/>
          <w:sz w:val="22"/>
          <w:szCs w:val="22"/>
          <w:lang w:eastAsia="ja-JP"/>
        </w:rPr>
        <w:t>日（</w:t>
      </w:r>
      <w:r>
        <w:rPr>
          <w:rFonts w:ascii="Times New Roman" w:eastAsia="Meiryo UI" w:hAnsi="Times New Roman" w:cs="Times New Roman"/>
          <w:sz w:val="22"/>
          <w:szCs w:val="22"/>
          <w:lang w:eastAsia="ja-JP"/>
        </w:rPr>
        <w:t>……………</w:t>
      </w:r>
      <w:r>
        <w:rPr>
          <w:rFonts w:ascii="Times New Roman" w:eastAsia="Meiryo UI" w:hAnsi="Times New Roman" w:cs="Times New Roman"/>
          <w:sz w:val="22"/>
          <w:szCs w:val="22"/>
          <w:lang w:eastAsia="ja-JP"/>
        </w:rPr>
        <w:t>日）で、</w:t>
      </w:r>
      <w:r>
        <w:rPr>
          <w:rFonts w:ascii="Times New Roman" w:eastAsia="Meiryo UI" w:hAnsi="Times New Roman" w:cs="Times New Roman"/>
          <w:sz w:val="22"/>
          <w:szCs w:val="22"/>
        </w:rPr>
        <w:t>Gempol Pasuruan</w:t>
      </w:r>
      <w:r>
        <w:rPr>
          <w:rFonts w:ascii="Times New Roman" w:eastAsia="Meiryo UI" w:hAnsi="Times New Roman" w:cs="Times New Roman"/>
          <w:sz w:val="22"/>
          <w:szCs w:val="22"/>
          <w:lang w:eastAsia="ja-JP"/>
        </w:rPr>
        <w:t>地域で両者は署名する。</w:t>
      </w:r>
    </w:p>
    <w:p w:rsidR="00A95942" w:rsidRDefault="00A95942">
      <w:pPr>
        <w:pStyle w:val="HTMLPreformatted"/>
        <w:rPr>
          <w:rFonts w:ascii="Times New Roman" w:hAnsi="Times New Roman" w:cs="Times New Roman"/>
          <w:sz w:val="24"/>
          <w:szCs w:val="24"/>
        </w:rPr>
      </w:pPr>
    </w:p>
    <w:p w:rsidR="00A95942" w:rsidRDefault="007572F7">
      <w:pPr>
        <w:jc w:val="both"/>
      </w:pPr>
      <w:r>
        <w:t>Yang bertandatangan di bawah ini :</w:t>
      </w:r>
    </w:p>
    <w:p w:rsidR="00A95942" w:rsidRDefault="007572F7">
      <w:pPr>
        <w:jc w:val="both"/>
        <w:rPr>
          <w:rFonts w:eastAsia="Meiryo UI"/>
          <w:sz w:val="22"/>
          <w:szCs w:val="22"/>
          <w:lang w:eastAsia="ja-JP"/>
        </w:rPr>
      </w:pPr>
      <w:r>
        <w:rPr>
          <w:rFonts w:eastAsia="Meiryo UI"/>
          <w:sz w:val="22"/>
          <w:szCs w:val="22"/>
          <w:lang w:eastAsia="ja-JP"/>
        </w:rPr>
        <w:t>以下の署名者：</w:t>
      </w:r>
    </w:p>
    <w:p w:rsidR="00A95942" w:rsidRDefault="007572F7">
      <w:pPr>
        <w:ind w:left="270"/>
        <w:jc w:val="both"/>
        <w:rPr>
          <w:lang w:val="id-ID" w:eastAsia="ja-JP"/>
        </w:rPr>
      </w:pPr>
      <w:r>
        <w:rPr>
          <w:lang w:val="sv-SE" w:eastAsia="ja-JP"/>
        </w:rPr>
        <w:t>1.</w:t>
      </w:r>
      <w:r>
        <w:rPr>
          <w:lang w:val="sv-SE" w:eastAsia="ja-JP"/>
        </w:rPr>
        <w:tab/>
      </w:r>
      <w:r>
        <w:rPr>
          <w:lang w:val="id-ID" w:eastAsia="ja-JP"/>
        </w:rPr>
        <w:t>Nama</w:t>
      </w:r>
      <w:r>
        <w:rPr>
          <w:lang w:eastAsia="ja-JP"/>
        </w:rPr>
        <w:tab/>
      </w:r>
      <w:r>
        <w:rPr>
          <w:lang w:eastAsia="ja-JP"/>
        </w:rPr>
        <w:tab/>
      </w:r>
      <w:r>
        <w:rPr>
          <w:rFonts w:eastAsia="Meiryo UI"/>
          <w:sz w:val="22"/>
          <w:szCs w:val="22"/>
          <w:lang w:eastAsia="ja-JP"/>
        </w:rPr>
        <w:t>氏名</w:t>
      </w:r>
      <w:r>
        <w:rPr>
          <w:lang w:val="sv-SE" w:eastAsia="ja-JP"/>
        </w:rPr>
        <w:tab/>
        <w:t xml:space="preserve">: Mr. </w:t>
      </w:r>
      <w:r w:rsidR="007E4199">
        <w:rPr>
          <w:lang w:val="sv-SE" w:eastAsia="ja-JP"/>
        </w:rPr>
        <w:t>Takahiro Suzuki</w:t>
      </w:r>
    </w:p>
    <w:p w:rsidR="00A95942" w:rsidRDefault="007572F7">
      <w:pPr>
        <w:tabs>
          <w:tab w:val="left" w:pos="720"/>
          <w:tab w:val="left" w:pos="1440"/>
          <w:tab w:val="left" w:pos="2160"/>
          <w:tab w:val="left" w:pos="2880"/>
          <w:tab w:val="left" w:pos="3600"/>
          <w:tab w:val="left" w:pos="4320"/>
          <w:tab w:val="left" w:pos="5270"/>
        </w:tabs>
        <w:ind w:left="270"/>
        <w:jc w:val="both"/>
        <w:rPr>
          <w:lang w:eastAsia="ja-JP"/>
        </w:rPr>
      </w:pPr>
      <w:r>
        <w:rPr>
          <w:lang w:val="sv-SE" w:eastAsia="ja-JP"/>
        </w:rPr>
        <w:tab/>
      </w:r>
      <w:r>
        <w:rPr>
          <w:lang w:val="id-ID" w:eastAsia="ja-JP"/>
        </w:rPr>
        <w:t>Jabatan</w:t>
      </w:r>
      <w:r>
        <w:rPr>
          <w:lang w:eastAsia="ja-JP"/>
        </w:rPr>
        <w:tab/>
      </w:r>
      <w:r>
        <w:rPr>
          <w:lang w:eastAsia="ja-JP"/>
        </w:rPr>
        <w:tab/>
      </w:r>
      <w:r>
        <w:rPr>
          <w:rFonts w:eastAsia="Meiryo UI"/>
          <w:sz w:val="22"/>
          <w:szCs w:val="22"/>
          <w:lang w:eastAsia="ja-JP"/>
        </w:rPr>
        <w:t>役職</w:t>
      </w:r>
      <w:r>
        <w:rPr>
          <w:lang w:val="sv-SE" w:eastAsia="ja-JP"/>
        </w:rPr>
        <w:tab/>
        <w:t xml:space="preserve">: </w:t>
      </w:r>
      <w:r>
        <w:rPr>
          <w:lang w:val="id-ID" w:eastAsia="ja-JP"/>
        </w:rPr>
        <w:t>Direktur</w:t>
      </w:r>
      <w:r>
        <w:rPr>
          <w:lang w:eastAsia="ja-JP"/>
        </w:rPr>
        <w:t xml:space="preserve">  </w:t>
      </w:r>
      <w:r>
        <w:rPr>
          <w:lang w:eastAsia="ja-JP"/>
        </w:rPr>
        <w:t>社長</w:t>
      </w:r>
    </w:p>
    <w:p w:rsidR="00A95942" w:rsidRDefault="007572F7">
      <w:pPr>
        <w:ind w:left="720"/>
        <w:jc w:val="both"/>
      </w:pPr>
      <w:r>
        <w:t xml:space="preserve">Bertindak untuk dan atas nama </w:t>
      </w:r>
      <w:r>
        <w:rPr>
          <w:lang w:val="id-ID"/>
        </w:rPr>
        <w:t xml:space="preserve">(1) </w:t>
      </w:r>
      <w:r>
        <w:t xml:space="preserve">PT. JATIM  AUTOCOMP INDONESIA (PT. JAI) JL. Raya Wonoayu 26 Belakang Desa Gempol Kec. Gempol Kab Pasuruan 67155 Jawa Timur, dan </w:t>
      </w:r>
      <w:r>
        <w:rPr>
          <w:lang w:val="id-ID"/>
        </w:rPr>
        <w:t>oleh karena itu</w:t>
      </w:r>
      <w:r>
        <w:t xml:space="preserve"> untuk selanjutnya dalam Perjanjian ini disebut sebagai </w:t>
      </w:r>
      <w:r>
        <w:rPr>
          <w:b/>
        </w:rPr>
        <w:t>PIHAK PERTAMA</w:t>
      </w:r>
      <w:r>
        <w:t xml:space="preserve">. </w:t>
      </w:r>
    </w:p>
    <w:p w:rsidR="00A95942" w:rsidRDefault="007572F7">
      <w:pPr>
        <w:ind w:left="720"/>
        <w:jc w:val="both"/>
        <w:rPr>
          <w:rFonts w:eastAsia="Meiryo UI"/>
          <w:lang w:eastAsia="ja-JP"/>
        </w:rPr>
      </w:pPr>
      <w:r>
        <w:rPr>
          <w:rFonts w:eastAsia="Meiryo UI"/>
          <w:lang w:eastAsia="ja-JP"/>
        </w:rPr>
        <w:t>本件において</w:t>
      </w:r>
      <w:r>
        <w:rPr>
          <w:rFonts w:eastAsia="Meiryo UI"/>
          <w:lang w:eastAsia="ja-JP"/>
        </w:rPr>
        <w:t xml:space="preserve">(1) PT. JATIM  AUTOCOMP INDONESIA (PT. JAI), </w:t>
      </w:r>
      <w:r>
        <w:rPr>
          <w:rFonts w:eastAsia="Meiryo UI"/>
          <w:lang w:eastAsia="ja-JP"/>
        </w:rPr>
        <w:t>住所：</w:t>
      </w:r>
      <w:r>
        <w:rPr>
          <w:rFonts w:eastAsia="Meiryo UI"/>
          <w:lang w:eastAsia="ja-JP"/>
        </w:rPr>
        <w:t>Jl. Wonoayu 26 Belakang Desa Gempol Kec. Gempol Kab. Pasuruan 67155 Jawa Timur</w:t>
      </w:r>
      <w:r>
        <w:rPr>
          <w:rFonts w:eastAsia="Meiryo UI"/>
          <w:lang w:eastAsia="ja-JP"/>
        </w:rPr>
        <w:t>の為に／の名において対応し、本協力契約で</w:t>
      </w:r>
      <w:r>
        <w:rPr>
          <w:rFonts w:eastAsia="Meiryo UI"/>
          <w:b/>
          <w:lang w:eastAsia="ja-JP"/>
        </w:rPr>
        <w:t>甲</w:t>
      </w:r>
      <w:r>
        <w:rPr>
          <w:rFonts w:eastAsia="Meiryo UI"/>
          <w:lang w:eastAsia="ja-JP"/>
        </w:rPr>
        <w:t>と称する。</w:t>
      </w:r>
    </w:p>
    <w:p w:rsidR="00A95942" w:rsidRDefault="007572F7">
      <w:pPr>
        <w:ind w:left="270"/>
        <w:jc w:val="both"/>
        <w:rPr>
          <w:lang w:eastAsia="ja-JP"/>
        </w:rPr>
      </w:pPr>
      <w:r>
        <w:rPr>
          <w:lang w:val="id-ID" w:eastAsia="ja-JP"/>
        </w:rPr>
        <w:t>2</w:t>
      </w:r>
      <w:r>
        <w:rPr>
          <w:lang w:val="sv-SE" w:eastAsia="ja-JP"/>
        </w:rPr>
        <w:t>.</w:t>
      </w:r>
      <w:r>
        <w:rPr>
          <w:lang w:val="sv-SE" w:eastAsia="ja-JP"/>
        </w:rPr>
        <w:tab/>
      </w:r>
      <w:r>
        <w:rPr>
          <w:lang w:val="id-ID" w:eastAsia="ja-JP"/>
        </w:rPr>
        <w:t>Nama</w:t>
      </w:r>
      <w:r>
        <w:rPr>
          <w:lang w:eastAsia="ja-JP"/>
        </w:rPr>
        <w:tab/>
      </w:r>
      <w:r>
        <w:rPr>
          <w:lang w:eastAsia="ja-JP"/>
        </w:rPr>
        <w:tab/>
      </w:r>
      <w:r>
        <w:rPr>
          <w:rFonts w:eastAsia="Meiryo UI"/>
          <w:sz w:val="22"/>
          <w:szCs w:val="22"/>
          <w:lang w:eastAsia="ja-JP"/>
        </w:rPr>
        <w:t>氏名</w:t>
      </w:r>
      <w:r>
        <w:rPr>
          <w:lang w:val="id-ID" w:eastAsia="ja-JP"/>
        </w:rPr>
        <w:tab/>
        <w:t xml:space="preserve">: </w:t>
      </w:r>
      <w:r w:rsidR="00595459">
        <w:rPr>
          <w:rFonts w:eastAsia="Times New Roman"/>
          <w:color w:val="000000"/>
        </w:rPr>
        <w:t>dr. Sefrina Trisadi, Sp. DV</w:t>
      </w:r>
    </w:p>
    <w:p w:rsidR="00A95942" w:rsidRDefault="007572F7">
      <w:pPr>
        <w:ind w:left="270"/>
        <w:jc w:val="both"/>
        <w:rPr>
          <w:lang w:eastAsia="ja-JP"/>
        </w:rPr>
      </w:pPr>
      <w:r>
        <w:rPr>
          <w:lang w:val="id-ID" w:eastAsia="ja-JP"/>
        </w:rPr>
        <w:tab/>
        <w:t>Jabatan</w:t>
      </w:r>
      <w:r>
        <w:rPr>
          <w:lang w:eastAsia="ja-JP"/>
        </w:rPr>
        <w:tab/>
      </w:r>
      <w:r>
        <w:rPr>
          <w:lang w:eastAsia="ja-JP"/>
        </w:rPr>
        <w:tab/>
      </w:r>
      <w:r>
        <w:rPr>
          <w:rFonts w:eastAsia="Meiryo UI"/>
          <w:sz w:val="22"/>
          <w:szCs w:val="22"/>
          <w:lang w:eastAsia="ja-JP"/>
        </w:rPr>
        <w:t>役職</w:t>
      </w:r>
      <w:r>
        <w:rPr>
          <w:lang w:val="id-ID" w:eastAsia="ja-JP"/>
        </w:rPr>
        <w:tab/>
        <w:t xml:space="preserve">: </w:t>
      </w:r>
      <w:r w:rsidR="00595459">
        <w:rPr>
          <w:rFonts w:eastAsia="Times New Roman"/>
          <w:color w:val="000000"/>
        </w:rPr>
        <w:t>Direktur PT Disa Prima Medika</w:t>
      </w:r>
    </w:p>
    <w:p w:rsidR="00595459" w:rsidRPr="00595459" w:rsidRDefault="0052301F" w:rsidP="00595459">
      <w:pPr>
        <w:ind w:left="720"/>
        <w:jc w:val="both"/>
        <w:rPr>
          <w:b/>
          <w:bCs/>
          <w:lang w:val="sv-SE"/>
        </w:rPr>
      </w:pPr>
      <w:r w:rsidRPr="0052301F">
        <w:rPr>
          <w:lang w:val="sv-SE"/>
        </w:rPr>
        <w:t xml:space="preserve">Bertindak untuk dan atas nama (2) </w:t>
      </w:r>
      <w:r w:rsidR="00595459" w:rsidRPr="00FE5DE7">
        <w:rPr>
          <w:b/>
          <w:bCs/>
          <w:lang w:val="sv-SE"/>
        </w:rPr>
        <w:t>RUMAH SAKIT PRIMA HUSADA MALANG</w:t>
      </w:r>
      <w:r w:rsidRPr="0052301F">
        <w:rPr>
          <w:lang w:val="sv-SE"/>
        </w:rPr>
        <w:t xml:space="preserve">, </w:t>
      </w:r>
      <w:r w:rsidR="00457732">
        <w:t xml:space="preserve">Jalan </w:t>
      </w:r>
      <w:r w:rsidR="00595459">
        <w:t>Banjararum Selatan No 3-7 Kecamatan Singosari Kabupaten Malang</w:t>
      </w:r>
      <w:r w:rsidRPr="0052301F">
        <w:rPr>
          <w:rFonts w:eastAsia="Meiryo UI" w:hint="eastAsia"/>
          <w:lang w:eastAsia="ja-JP"/>
        </w:rPr>
        <w:t>本件において</w:t>
      </w:r>
      <w:r w:rsidRPr="0052301F">
        <w:rPr>
          <w:rFonts w:eastAsia="Meiryo UI" w:hint="eastAsia"/>
          <w:lang w:eastAsia="ja-JP"/>
        </w:rPr>
        <w:t xml:space="preserve">(2) </w:t>
      </w:r>
      <w:r w:rsidR="00FE5DE7" w:rsidRPr="00FE5DE7">
        <w:rPr>
          <w:rFonts w:eastAsia="Meiryo UI"/>
          <w:b/>
          <w:bCs/>
          <w:lang w:eastAsia="ja-JP"/>
        </w:rPr>
        <w:t>RUMAH SAKIT PRIMA HUSADA SUKOREJO</w:t>
      </w:r>
      <w:r w:rsidRPr="0052301F">
        <w:rPr>
          <w:rFonts w:eastAsia="Meiryo UI" w:hint="eastAsia"/>
          <w:lang w:eastAsia="ja-JP"/>
        </w:rPr>
        <w:t xml:space="preserve">, </w:t>
      </w:r>
      <w:r w:rsidR="00457732">
        <w:t xml:space="preserve">Jalan </w:t>
      </w:r>
      <w:r w:rsidR="00595459">
        <w:t>Raya Surabaya-Malang KM 54, lemahbang, Kecamatan Sukorejo, kabupaten Pasuruan</w:t>
      </w:r>
      <w:r w:rsidRPr="0052301F">
        <w:rPr>
          <w:rFonts w:eastAsia="Meiryo UI" w:hint="eastAsia"/>
          <w:lang w:eastAsia="ja-JP"/>
        </w:rPr>
        <w:t>の為に／の名において対応し、本協力契約内で乙と称する。</w:t>
      </w:r>
      <w:r w:rsidR="00595459" w:rsidRPr="0052301F">
        <w:rPr>
          <w:lang w:val="sv-SE"/>
        </w:rPr>
        <w:t xml:space="preserve">, dan oleh karena itu untuk selanjutnya dalam Perjanjian ini disebut sebagai </w:t>
      </w:r>
      <w:r w:rsidR="00595459" w:rsidRPr="00595459">
        <w:rPr>
          <w:b/>
          <w:bCs/>
          <w:lang w:val="sv-SE"/>
        </w:rPr>
        <w:t>PIHAK KEDUA.</w:t>
      </w:r>
    </w:p>
    <w:p w:rsidR="00A95942" w:rsidRPr="0052301F" w:rsidRDefault="00A95942" w:rsidP="0052301F">
      <w:pPr>
        <w:ind w:left="720"/>
        <w:jc w:val="both"/>
        <w:rPr>
          <w:rFonts w:eastAsia="Meiryo UI"/>
          <w:lang w:eastAsia="ja-JP"/>
        </w:rPr>
      </w:pPr>
    </w:p>
    <w:p w:rsidR="00A95942" w:rsidRDefault="00A95942">
      <w:pPr>
        <w:jc w:val="both"/>
        <w:rPr>
          <w:b/>
          <w:lang w:val="sv-SE" w:eastAsia="ja-JP"/>
        </w:rPr>
      </w:pPr>
    </w:p>
    <w:p w:rsidR="00A95942" w:rsidRDefault="007572F7">
      <w:pPr>
        <w:jc w:val="both"/>
      </w:pPr>
      <w:r>
        <w:t>Para Pihak telah saling mufakat dan setuju untuk menetapkan perjanjian kerjasama pelayanan kesehatan rawat jalan dan rawat inap bagi karyawan dan keluarga karyawan, yang selanjutnya disebut “PERJANJIAN”, berdasarkan ketentuan sebagai berikut :</w:t>
      </w:r>
    </w:p>
    <w:p w:rsidR="00A95942" w:rsidRDefault="007572F7">
      <w:pPr>
        <w:pStyle w:val="ListParagraph"/>
        <w:ind w:left="0"/>
        <w:rPr>
          <w:rFonts w:eastAsia="Meiryo UI"/>
          <w:sz w:val="22"/>
          <w:szCs w:val="22"/>
          <w:lang w:eastAsia="ja-JP"/>
        </w:rPr>
      </w:pPr>
      <w:r>
        <w:rPr>
          <w:rFonts w:eastAsia="Meiryo UI"/>
          <w:sz w:val="22"/>
          <w:szCs w:val="22"/>
          <w:lang w:eastAsia="ja-JP"/>
        </w:rPr>
        <w:t>両当事者は、以下の規定に基づき、従業員及び従業員家族のための外来及び入院医療サービスに関する協力契約を締結すること（以下「契約」と称する）を相互に合意した：</w:t>
      </w:r>
    </w:p>
    <w:p w:rsidR="00595459" w:rsidRDefault="00595459">
      <w:pPr>
        <w:rPr>
          <w:b/>
        </w:rPr>
      </w:pPr>
      <w:r>
        <w:rPr>
          <w:b/>
        </w:rPr>
        <w:br w:type="page"/>
      </w:r>
    </w:p>
    <w:p w:rsidR="00A95942" w:rsidRDefault="007572F7">
      <w:pPr>
        <w:pStyle w:val="BodyText"/>
        <w:ind w:right="27"/>
        <w:jc w:val="center"/>
        <w:rPr>
          <w:b/>
          <w:szCs w:val="24"/>
          <w:lang w:eastAsia="ja-JP"/>
        </w:rPr>
      </w:pPr>
      <w:r>
        <w:rPr>
          <w:b/>
          <w:szCs w:val="24"/>
        </w:rPr>
        <w:lastRenderedPageBreak/>
        <w:t>PASAL 1</w:t>
      </w:r>
      <w:r>
        <w:rPr>
          <w:rFonts w:eastAsia="Meiryo UI"/>
          <w:b/>
          <w:sz w:val="22"/>
          <w:szCs w:val="22"/>
          <w:lang w:eastAsia="ja-JP"/>
        </w:rPr>
        <w:t>第</w:t>
      </w:r>
      <w:r>
        <w:rPr>
          <w:rFonts w:eastAsia="Meiryo UI"/>
          <w:b/>
          <w:sz w:val="22"/>
          <w:szCs w:val="22"/>
          <w:lang w:eastAsia="ja-JP"/>
        </w:rPr>
        <w:t>1</w:t>
      </w:r>
      <w:r>
        <w:rPr>
          <w:rFonts w:eastAsia="Meiryo UI"/>
          <w:b/>
          <w:sz w:val="22"/>
          <w:szCs w:val="22"/>
          <w:lang w:eastAsia="ja-JP"/>
        </w:rPr>
        <w:t>条</w:t>
      </w:r>
    </w:p>
    <w:p w:rsidR="00A95942" w:rsidRDefault="007572F7">
      <w:pPr>
        <w:pStyle w:val="BodyText"/>
        <w:ind w:right="27"/>
        <w:contextualSpacing/>
        <w:jc w:val="center"/>
        <w:rPr>
          <w:b/>
          <w:szCs w:val="24"/>
        </w:rPr>
      </w:pPr>
      <w:r>
        <w:rPr>
          <w:b/>
          <w:szCs w:val="24"/>
        </w:rPr>
        <w:t>TUGAS DAN PEKERJAAN</w:t>
      </w:r>
    </w:p>
    <w:p w:rsidR="00A95942" w:rsidRDefault="007572F7">
      <w:pPr>
        <w:pStyle w:val="BodyText"/>
        <w:ind w:right="27"/>
        <w:contextualSpacing/>
        <w:jc w:val="center"/>
        <w:rPr>
          <w:rFonts w:eastAsia="Meiryo UI"/>
          <w:b/>
          <w:sz w:val="22"/>
          <w:szCs w:val="22"/>
          <w:lang w:eastAsia="ja-JP"/>
        </w:rPr>
      </w:pPr>
      <w:r>
        <w:rPr>
          <w:rFonts w:eastAsia="Meiryo UI"/>
          <w:b/>
          <w:sz w:val="22"/>
          <w:szCs w:val="22"/>
        </w:rPr>
        <w:t>勤</w:t>
      </w:r>
      <w:r>
        <w:rPr>
          <w:rFonts w:eastAsia="Meiryo UI"/>
          <w:b/>
          <w:sz w:val="22"/>
          <w:szCs w:val="22"/>
        </w:rPr>
        <w:t xml:space="preserve"> </w:t>
      </w:r>
      <w:r>
        <w:rPr>
          <w:rFonts w:eastAsia="Meiryo UI"/>
          <w:b/>
          <w:sz w:val="22"/>
          <w:szCs w:val="22"/>
        </w:rPr>
        <w:t>務</w:t>
      </w:r>
      <w:r>
        <w:rPr>
          <w:rFonts w:eastAsia="Meiryo UI"/>
          <w:b/>
          <w:sz w:val="22"/>
          <w:szCs w:val="22"/>
        </w:rPr>
        <w:t xml:space="preserve"> </w:t>
      </w:r>
      <w:r>
        <w:rPr>
          <w:rFonts w:eastAsia="Meiryo UI"/>
          <w:b/>
          <w:sz w:val="22"/>
          <w:szCs w:val="22"/>
        </w:rPr>
        <w:t>及</w:t>
      </w:r>
      <w:r>
        <w:rPr>
          <w:rFonts w:eastAsia="Meiryo UI"/>
          <w:b/>
          <w:sz w:val="22"/>
          <w:szCs w:val="22"/>
        </w:rPr>
        <w:t xml:space="preserve"> </w:t>
      </w:r>
      <w:r>
        <w:rPr>
          <w:rFonts w:eastAsia="Meiryo UI"/>
          <w:b/>
          <w:sz w:val="22"/>
          <w:szCs w:val="22"/>
        </w:rPr>
        <w:t>び</w:t>
      </w:r>
      <w:r>
        <w:rPr>
          <w:rFonts w:eastAsia="Meiryo UI"/>
          <w:b/>
          <w:sz w:val="22"/>
          <w:szCs w:val="22"/>
        </w:rPr>
        <w:t xml:space="preserve"> </w:t>
      </w:r>
      <w:r>
        <w:rPr>
          <w:rFonts w:eastAsia="Meiryo UI"/>
          <w:b/>
          <w:sz w:val="22"/>
          <w:szCs w:val="22"/>
        </w:rPr>
        <w:t>仕</w:t>
      </w:r>
      <w:r>
        <w:rPr>
          <w:rFonts w:eastAsia="Meiryo UI"/>
          <w:b/>
          <w:sz w:val="22"/>
          <w:szCs w:val="22"/>
        </w:rPr>
        <w:t xml:space="preserve"> </w:t>
      </w:r>
      <w:r>
        <w:rPr>
          <w:rFonts w:eastAsia="Meiryo UI"/>
          <w:b/>
          <w:sz w:val="22"/>
          <w:szCs w:val="22"/>
        </w:rPr>
        <w:t>事</w:t>
      </w:r>
    </w:p>
    <w:p w:rsidR="00A95942" w:rsidRDefault="00A95942">
      <w:pPr>
        <w:pStyle w:val="BodyText"/>
        <w:ind w:right="590"/>
        <w:rPr>
          <w:szCs w:val="24"/>
        </w:rPr>
      </w:pPr>
    </w:p>
    <w:p w:rsidR="00A95942" w:rsidRDefault="007572F7">
      <w:pPr>
        <w:pStyle w:val="BodyText"/>
        <w:numPr>
          <w:ilvl w:val="0"/>
          <w:numId w:val="1"/>
        </w:numPr>
        <w:tabs>
          <w:tab w:val="clear" w:pos="900"/>
        </w:tabs>
        <w:ind w:left="540" w:right="27" w:hanging="540"/>
        <w:rPr>
          <w:strike/>
          <w:szCs w:val="24"/>
        </w:rPr>
      </w:pPr>
      <w:r>
        <w:rPr>
          <w:b/>
          <w:szCs w:val="24"/>
        </w:rPr>
        <w:t xml:space="preserve">PIHAK PERTAMA </w:t>
      </w:r>
      <w:r>
        <w:rPr>
          <w:szCs w:val="24"/>
        </w:rPr>
        <w:t>merupakan instansi</w:t>
      </w:r>
      <w:r>
        <w:rPr>
          <w:szCs w:val="24"/>
          <w:lang w:val="id-ID"/>
        </w:rPr>
        <w:t xml:space="preserve"> yang membutuhkan pelayanan kesehatan yang diperuntu</w:t>
      </w:r>
      <w:r>
        <w:rPr>
          <w:szCs w:val="24"/>
        </w:rPr>
        <w:t>k</w:t>
      </w:r>
      <w:r>
        <w:rPr>
          <w:szCs w:val="24"/>
          <w:lang w:val="id-ID"/>
        </w:rPr>
        <w:t xml:space="preserve">kan bagi karyawan </w:t>
      </w:r>
      <w:r>
        <w:rPr>
          <w:szCs w:val="24"/>
        </w:rPr>
        <w:t xml:space="preserve">dan </w:t>
      </w:r>
      <w:r>
        <w:rPr>
          <w:szCs w:val="24"/>
          <w:lang w:val="id-ID"/>
        </w:rPr>
        <w:t>anggota keluarganya.</w:t>
      </w:r>
    </w:p>
    <w:p w:rsidR="00A95942" w:rsidRDefault="007572F7">
      <w:pPr>
        <w:pStyle w:val="BodyText"/>
        <w:ind w:left="540" w:right="27"/>
        <w:rPr>
          <w:strike/>
          <w:szCs w:val="24"/>
          <w:lang w:eastAsia="ja-JP"/>
        </w:rPr>
      </w:pPr>
      <w:r>
        <w:rPr>
          <w:rFonts w:eastAsia="Meiryo UI"/>
          <w:b/>
          <w:sz w:val="22"/>
          <w:szCs w:val="22"/>
          <w:lang w:eastAsia="ja-JP"/>
        </w:rPr>
        <w:t>甲</w:t>
      </w:r>
      <w:r>
        <w:rPr>
          <w:rFonts w:eastAsia="Meiryo UI"/>
          <w:sz w:val="22"/>
          <w:szCs w:val="22"/>
          <w:lang w:eastAsia="ja-JP"/>
        </w:rPr>
        <w:t>は、従業員及び従業員家族に保健サービスを必要とする会社である。</w:t>
      </w:r>
    </w:p>
    <w:p w:rsidR="00A95942" w:rsidRDefault="007572F7">
      <w:pPr>
        <w:pStyle w:val="BodyText"/>
        <w:numPr>
          <w:ilvl w:val="0"/>
          <w:numId w:val="1"/>
        </w:numPr>
        <w:tabs>
          <w:tab w:val="clear" w:pos="900"/>
        </w:tabs>
        <w:ind w:left="540" w:right="27" w:hanging="540"/>
        <w:rPr>
          <w:strike/>
          <w:szCs w:val="24"/>
        </w:rPr>
      </w:pPr>
      <w:r>
        <w:rPr>
          <w:b/>
          <w:szCs w:val="24"/>
        </w:rPr>
        <w:t xml:space="preserve">PIHAK KEDUA </w:t>
      </w:r>
      <w:r>
        <w:rPr>
          <w:szCs w:val="24"/>
        </w:rPr>
        <w:t>merupakan instansi yang memberikan pelayanan kesehatan rawat inap dan rawat jalan.</w:t>
      </w:r>
    </w:p>
    <w:p w:rsidR="00A95942" w:rsidRDefault="007572F7">
      <w:pPr>
        <w:pStyle w:val="BodyText"/>
        <w:ind w:left="540" w:right="27"/>
        <w:rPr>
          <w:rFonts w:eastAsia="Meiryo UI"/>
          <w:sz w:val="22"/>
          <w:szCs w:val="22"/>
          <w:lang w:eastAsia="ja-JP"/>
        </w:rPr>
      </w:pPr>
      <w:r>
        <w:rPr>
          <w:rFonts w:eastAsia="Meiryo UI"/>
          <w:b/>
          <w:sz w:val="22"/>
          <w:szCs w:val="22"/>
          <w:lang w:eastAsia="ja-JP"/>
        </w:rPr>
        <w:t>乙</w:t>
      </w:r>
      <w:r>
        <w:rPr>
          <w:rFonts w:eastAsia="Meiryo UI"/>
          <w:sz w:val="22"/>
          <w:szCs w:val="22"/>
          <w:lang w:eastAsia="ja-JP"/>
        </w:rPr>
        <w:t>は、外来及び入院医療サービスを提供する機関である。</w:t>
      </w:r>
    </w:p>
    <w:p w:rsidR="00A95942" w:rsidRDefault="007572F7">
      <w:pPr>
        <w:pStyle w:val="BodyText"/>
        <w:numPr>
          <w:ilvl w:val="0"/>
          <w:numId w:val="1"/>
        </w:numPr>
        <w:tabs>
          <w:tab w:val="clear" w:pos="900"/>
        </w:tabs>
        <w:ind w:left="540" w:right="27" w:hanging="540"/>
        <w:rPr>
          <w:strike/>
          <w:szCs w:val="24"/>
        </w:rPr>
      </w:pPr>
      <w:r>
        <w:rPr>
          <w:b/>
          <w:szCs w:val="24"/>
        </w:rPr>
        <w:t>PIHAK PERTAMA</w:t>
      </w:r>
      <w:r>
        <w:rPr>
          <w:szCs w:val="24"/>
        </w:rPr>
        <w:t xml:space="preserve"> menunjuk </w:t>
      </w:r>
      <w:r>
        <w:rPr>
          <w:b/>
          <w:szCs w:val="24"/>
        </w:rPr>
        <w:t xml:space="preserve">PIHAK KEDUA </w:t>
      </w:r>
      <w:r>
        <w:rPr>
          <w:szCs w:val="24"/>
        </w:rPr>
        <w:t xml:space="preserve">untuk memberikan pelayanan kesehatan berupa fasilitas rawat jalan dan rawat inap bagi karyawan dan keluarga karyawan </w:t>
      </w:r>
      <w:r>
        <w:rPr>
          <w:b/>
          <w:szCs w:val="24"/>
        </w:rPr>
        <w:t>PIHAK PERTAMA</w:t>
      </w:r>
      <w:r>
        <w:rPr>
          <w:szCs w:val="24"/>
        </w:rPr>
        <w:t>.</w:t>
      </w:r>
    </w:p>
    <w:p w:rsidR="00A95942" w:rsidRDefault="007572F7">
      <w:pPr>
        <w:pStyle w:val="BodyText"/>
        <w:ind w:left="540" w:right="27"/>
        <w:rPr>
          <w:rFonts w:eastAsia="Meiryo UI"/>
          <w:sz w:val="22"/>
          <w:szCs w:val="22"/>
          <w:lang w:eastAsia="ja-JP"/>
        </w:rPr>
      </w:pPr>
      <w:r>
        <w:rPr>
          <w:rFonts w:eastAsia="Meiryo UI"/>
          <w:b/>
          <w:sz w:val="22"/>
          <w:szCs w:val="22"/>
          <w:lang w:eastAsia="ja-JP"/>
        </w:rPr>
        <w:t>甲</w:t>
      </w:r>
      <w:r>
        <w:rPr>
          <w:rFonts w:eastAsia="Meiryo UI"/>
          <w:sz w:val="22"/>
          <w:szCs w:val="22"/>
          <w:lang w:eastAsia="ja-JP"/>
        </w:rPr>
        <w:t>は、</w:t>
      </w:r>
      <w:r>
        <w:rPr>
          <w:rFonts w:eastAsia="Meiryo UI"/>
          <w:b/>
          <w:sz w:val="22"/>
          <w:szCs w:val="22"/>
          <w:lang w:eastAsia="ja-JP"/>
        </w:rPr>
        <w:t>甲</w:t>
      </w:r>
      <w:r>
        <w:rPr>
          <w:rFonts w:eastAsia="Meiryo UI"/>
          <w:sz w:val="22"/>
          <w:szCs w:val="22"/>
          <w:lang w:eastAsia="ja-JP"/>
        </w:rPr>
        <w:t>の従業員及び従業員家族に外来及び入院医療サービスを提供するために、</w:t>
      </w:r>
      <w:r>
        <w:rPr>
          <w:rFonts w:eastAsia="Meiryo UI"/>
          <w:b/>
          <w:sz w:val="22"/>
          <w:szCs w:val="22"/>
          <w:lang w:eastAsia="ja-JP"/>
        </w:rPr>
        <w:t>乙</w:t>
      </w:r>
      <w:r>
        <w:rPr>
          <w:rFonts w:eastAsia="Meiryo UI"/>
          <w:sz w:val="22"/>
          <w:szCs w:val="22"/>
          <w:lang w:eastAsia="ja-JP"/>
        </w:rPr>
        <w:t>を任命する。</w:t>
      </w:r>
    </w:p>
    <w:p w:rsidR="00A95942" w:rsidRDefault="007572F7">
      <w:pPr>
        <w:pStyle w:val="BodyText"/>
        <w:numPr>
          <w:ilvl w:val="0"/>
          <w:numId w:val="1"/>
        </w:numPr>
        <w:tabs>
          <w:tab w:val="clear" w:pos="900"/>
        </w:tabs>
        <w:ind w:left="540" w:right="27" w:hanging="540"/>
        <w:rPr>
          <w:szCs w:val="24"/>
        </w:rPr>
      </w:pPr>
      <w:r>
        <w:rPr>
          <w:b/>
          <w:szCs w:val="24"/>
        </w:rPr>
        <w:t>PIHAK KEDUA</w:t>
      </w:r>
      <w:r>
        <w:rPr>
          <w:szCs w:val="24"/>
        </w:rPr>
        <w:t xml:space="preserve"> setuju dan bersedia untuk memberikan pelayanan </w:t>
      </w:r>
      <w:r>
        <w:rPr>
          <w:szCs w:val="24"/>
          <w:lang w:val="id-ID"/>
        </w:rPr>
        <w:t>kesehatan</w:t>
      </w:r>
      <w:r>
        <w:rPr>
          <w:szCs w:val="24"/>
        </w:rPr>
        <w:t xml:space="preserve"> sebaik-baiknya sebagaimana dimaksud ayat 1 (satu) pasal ini dan bersedia memberikan pelayanan kesehatan pada waktu perjanjian kerjasama ditandatangani.</w:t>
      </w:r>
    </w:p>
    <w:p w:rsidR="00A95942" w:rsidRDefault="007572F7">
      <w:pPr>
        <w:pStyle w:val="BodyText"/>
        <w:ind w:left="540" w:right="28"/>
        <w:contextualSpacing/>
        <w:rPr>
          <w:rFonts w:eastAsia="Meiryo UI"/>
          <w:sz w:val="22"/>
          <w:szCs w:val="22"/>
          <w:lang w:eastAsia="ja-JP"/>
        </w:rPr>
      </w:pPr>
      <w:r>
        <w:rPr>
          <w:rFonts w:eastAsia="Meiryo UI"/>
          <w:b/>
          <w:sz w:val="22"/>
          <w:szCs w:val="22"/>
          <w:lang w:eastAsia="ja-JP"/>
        </w:rPr>
        <w:t>乙</w:t>
      </w:r>
      <w:r>
        <w:rPr>
          <w:rFonts w:eastAsia="Meiryo UI"/>
          <w:sz w:val="22"/>
          <w:szCs w:val="22"/>
          <w:lang w:eastAsia="ja-JP"/>
        </w:rPr>
        <w:t>は、本条の第</w:t>
      </w:r>
      <w:r>
        <w:rPr>
          <w:rFonts w:eastAsia="Meiryo UI"/>
          <w:sz w:val="22"/>
          <w:szCs w:val="22"/>
          <w:lang w:eastAsia="ja-JP"/>
        </w:rPr>
        <w:t>1</w:t>
      </w:r>
      <w:r>
        <w:rPr>
          <w:rFonts w:eastAsia="Meiryo UI"/>
          <w:sz w:val="22"/>
          <w:szCs w:val="22"/>
          <w:lang w:eastAsia="ja-JP"/>
        </w:rPr>
        <w:t>項に記載されているように、最高の保健サービスを提供することに同意し、喜んで提供する。そして、協力契約が調印されたときに保健サービスを提供する用意がある。</w:t>
      </w:r>
    </w:p>
    <w:p w:rsidR="001D4441" w:rsidRPr="001D4441" w:rsidRDefault="001D4441" w:rsidP="001D4441">
      <w:pPr>
        <w:pStyle w:val="BodyText"/>
        <w:numPr>
          <w:ilvl w:val="0"/>
          <w:numId w:val="1"/>
        </w:numPr>
        <w:tabs>
          <w:tab w:val="clear" w:pos="900"/>
        </w:tabs>
        <w:ind w:left="540" w:right="28" w:hanging="540"/>
        <w:contextualSpacing/>
        <w:rPr>
          <w:rFonts w:eastAsia="Meiryo UI"/>
          <w:sz w:val="22"/>
          <w:szCs w:val="22"/>
          <w:lang w:eastAsia="ja-JP"/>
        </w:rPr>
      </w:pPr>
      <w:r w:rsidRPr="001D4441">
        <w:rPr>
          <w:rFonts w:eastAsia="Meiryo UI"/>
          <w:sz w:val="22"/>
          <w:szCs w:val="22"/>
          <w:lang w:eastAsia="ja-JP"/>
        </w:rPr>
        <w:t>Perjanjian kerjasama ini dibuat baik dalam Bahasa Indonesia dan Bahasa Jepang. Apabila terdapat pasal-pasal atau ketentuan-ketentuan yang bertentangan karena penafsiran bahasa, maka versi Bahasa Indonesia yang berlaku.</w:t>
      </w:r>
    </w:p>
    <w:p w:rsidR="001D4441" w:rsidRDefault="001D4441" w:rsidP="001D4441">
      <w:pPr>
        <w:pStyle w:val="BodyText"/>
        <w:ind w:left="540" w:right="28"/>
        <w:contextualSpacing/>
        <w:rPr>
          <w:rFonts w:eastAsia="Meiryo UI"/>
          <w:sz w:val="22"/>
          <w:szCs w:val="22"/>
          <w:lang w:eastAsia="ja-JP"/>
        </w:rPr>
      </w:pPr>
      <w:r w:rsidRPr="001D4441">
        <w:rPr>
          <w:rFonts w:eastAsia="Meiryo UI" w:hint="eastAsia"/>
          <w:sz w:val="22"/>
          <w:szCs w:val="22"/>
          <w:lang w:eastAsia="ja-JP"/>
        </w:rPr>
        <w:t>本協力契約はインドネシア語と日本語の両方で締結されている。言語の解釈と矛盾する記事または規定がある場合、インドネシア語版が適用されている。</w:t>
      </w:r>
    </w:p>
    <w:p w:rsidR="00A95942" w:rsidRDefault="00A95942">
      <w:pPr>
        <w:pStyle w:val="BodyText"/>
        <w:ind w:left="540" w:right="28"/>
        <w:contextualSpacing/>
        <w:rPr>
          <w:szCs w:val="24"/>
          <w:lang w:eastAsia="ja-JP"/>
        </w:rPr>
      </w:pPr>
    </w:p>
    <w:p w:rsidR="00A95942" w:rsidRDefault="007572F7">
      <w:pPr>
        <w:pStyle w:val="Heading1"/>
        <w:rPr>
          <w:b/>
          <w:szCs w:val="24"/>
        </w:rPr>
      </w:pPr>
      <w:r>
        <w:rPr>
          <w:b/>
          <w:szCs w:val="24"/>
        </w:rPr>
        <w:t>PASAL 2</w:t>
      </w:r>
      <w:r>
        <w:rPr>
          <w:rFonts w:eastAsia="Meiryo UI"/>
          <w:b/>
          <w:sz w:val="22"/>
          <w:szCs w:val="22"/>
        </w:rPr>
        <w:t>第</w:t>
      </w:r>
      <w:r>
        <w:rPr>
          <w:rFonts w:eastAsia="Meiryo UI"/>
          <w:b/>
          <w:sz w:val="22"/>
          <w:szCs w:val="22"/>
        </w:rPr>
        <w:t>2</w:t>
      </w:r>
      <w:r>
        <w:rPr>
          <w:rFonts w:eastAsia="Meiryo UI"/>
          <w:b/>
          <w:sz w:val="22"/>
          <w:szCs w:val="22"/>
        </w:rPr>
        <w:t>条</w:t>
      </w:r>
    </w:p>
    <w:p w:rsidR="00A95942" w:rsidRDefault="007572F7">
      <w:pPr>
        <w:pStyle w:val="Heading1"/>
        <w:rPr>
          <w:b/>
          <w:szCs w:val="24"/>
        </w:rPr>
      </w:pPr>
      <w:r>
        <w:rPr>
          <w:b/>
          <w:szCs w:val="24"/>
        </w:rPr>
        <w:t>LINGKUP PELAYANAN</w:t>
      </w:r>
    </w:p>
    <w:p w:rsidR="00A95942" w:rsidRDefault="007572F7">
      <w:pPr>
        <w:jc w:val="center"/>
        <w:rPr>
          <w:rFonts w:eastAsia="Meiryo UI"/>
          <w:b/>
          <w:sz w:val="22"/>
          <w:szCs w:val="22"/>
        </w:rPr>
      </w:pPr>
      <w:r>
        <w:rPr>
          <w:rFonts w:eastAsia="Meiryo UI"/>
          <w:b/>
          <w:sz w:val="22"/>
          <w:szCs w:val="22"/>
        </w:rPr>
        <w:t>サ</w:t>
      </w:r>
      <w:r>
        <w:rPr>
          <w:rFonts w:eastAsia="Meiryo UI"/>
          <w:b/>
          <w:sz w:val="22"/>
          <w:szCs w:val="22"/>
        </w:rPr>
        <w:t xml:space="preserve"> </w:t>
      </w:r>
      <w:r>
        <w:rPr>
          <w:rFonts w:eastAsia="Meiryo UI"/>
          <w:b/>
          <w:sz w:val="22"/>
          <w:szCs w:val="22"/>
        </w:rPr>
        <w:t>ー</w:t>
      </w:r>
      <w:r>
        <w:rPr>
          <w:rFonts w:eastAsia="Meiryo UI"/>
          <w:b/>
          <w:sz w:val="22"/>
          <w:szCs w:val="22"/>
        </w:rPr>
        <w:t xml:space="preserve"> </w:t>
      </w:r>
      <w:r>
        <w:rPr>
          <w:rFonts w:eastAsia="Meiryo UI"/>
          <w:b/>
          <w:sz w:val="22"/>
          <w:szCs w:val="22"/>
        </w:rPr>
        <w:t>ビ</w:t>
      </w:r>
      <w:r>
        <w:rPr>
          <w:rFonts w:eastAsia="Meiryo UI"/>
          <w:b/>
          <w:sz w:val="22"/>
          <w:szCs w:val="22"/>
        </w:rPr>
        <w:t xml:space="preserve"> </w:t>
      </w:r>
      <w:r>
        <w:rPr>
          <w:rFonts w:eastAsia="Meiryo UI"/>
          <w:b/>
          <w:sz w:val="22"/>
          <w:szCs w:val="22"/>
        </w:rPr>
        <w:t>ス</w:t>
      </w:r>
      <w:r>
        <w:rPr>
          <w:rFonts w:eastAsia="Meiryo UI"/>
          <w:b/>
          <w:sz w:val="22"/>
          <w:szCs w:val="22"/>
        </w:rPr>
        <w:t xml:space="preserve"> </w:t>
      </w:r>
      <w:r>
        <w:rPr>
          <w:rFonts w:eastAsia="Meiryo UI"/>
          <w:b/>
          <w:sz w:val="22"/>
          <w:szCs w:val="22"/>
        </w:rPr>
        <w:t>範</w:t>
      </w:r>
      <w:r>
        <w:rPr>
          <w:rFonts w:eastAsia="Meiryo UI"/>
          <w:b/>
          <w:sz w:val="22"/>
          <w:szCs w:val="22"/>
        </w:rPr>
        <w:t xml:space="preserve"> </w:t>
      </w:r>
      <w:r>
        <w:rPr>
          <w:rFonts w:eastAsia="Meiryo UI"/>
          <w:b/>
          <w:sz w:val="22"/>
          <w:szCs w:val="22"/>
        </w:rPr>
        <w:t>囲</w:t>
      </w:r>
    </w:p>
    <w:p w:rsidR="00A95942" w:rsidRDefault="00A95942">
      <w:pPr>
        <w:jc w:val="both"/>
      </w:pPr>
    </w:p>
    <w:p w:rsidR="00A95942" w:rsidRDefault="007572F7">
      <w:pPr>
        <w:pStyle w:val="ListParagraph"/>
        <w:numPr>
          <w:ilvl w:val="0"/>
          <w:numId w:val="2"/>
        </w:numPr>
        <w:tabs>
          <w:tab w:val="clear" w:pos="720"/>
        </w:tabs>
        <w:ind w:left="426" w:right="58" w:hanging="426"/>
        <w:jc w:val="both"/>
      </w:pPr>
      <w:r>
        <w:t xml:space="preserve">Lingkup pelayanan kesehatan yang disediakan </w:t>
      </w:r>
      <w:r>
        <w:rPr>
          <w:b/>
          <w:bCs/>
        </w:rPr>
        <w:t>PIHAK KEDUA</w:t>
      </w:r>
      <w:r>
        <w:t xml:space="preserve"> untuk karyawan dan keluarga karyawan secara umum meliputi:</w:t>
      </w:r>
    </w:p>
    <w:p w:rsidR="00A95942" w:rsidRDefault="007572F7">
      <w:pPr>
        <w:pStyle w:val="ListParagraph"/>
        <w:ind w:left="426" w:right="58"/>
        <w:jc w:val="both"/>
        <w:rPr>
          <w:rFonts w:eastAsia="Meiryo UI"/>
          <w:sz w:val="22"/>
          <w:szCs w:val="22"/>
          <w:lang w:eastAsia="ja-JP"/>
        </w:rPr>
      </w:pPr>
      <w:r>
        <w:rPr>
          <w:rFonts w:eastAsia="Meiryo UI"/>
          <w:sz w:val="22"/>
          <w:szCs w:val="22"/>
          <w:lang w:eastAsia="ja-JP"/>
        </w:rPr>
        <w:t>従業員および従業員家族に一般的に</w:t>
      </w:r>
      <w:r>
        <w:rPr>
          <w:rFonts w:eastAsia="Meiryo UI"/>
          <w:b/>
          <w:sz w:val="22"/>
          <w:szCs w:val="22"/>
          <w:lang w:eastAsia="ja-JP"/>
        </w:rPr>
        <w:t>乙</w:t>
      </w:r>
      <w:r>
        <w:rPr>
          <w:rFonts w:eastAsia="Meiryo UI"/>
          <w:sz w:val="22"/>
          <w:szCs w:val="22"/>
          <w:lang w:eastAsia="ja-JP"/>
        </w:rPr>
        <w:t>が提供する健康サービス範囲には、次のものが含まれる：</w:t>
      </w:r>
    </w:p>
    <w:p w:rsidR="00A95942" w:rsidRDefault="007572F7">
      <w:pPr>
        <w:pStyle w:val="ListParagraph"/>
        <w:numPr>
          <w:ilvl w:val="0"/>
          <w:numId w:val="3"/>
        </w:numPr>
        <w:ind w:right="585"/>
        <w:jc w:val="both"/>
      </w:pPr>
      <w:r>
        <w:rPr>
          <w:lang w:val="id-ID"/>
        </w:rPr>
        <w:t xml:space="preserve">Pemeriksaan rawat jalan </w:t>
      </w:r>
      <w:r>
        <w:t>tingkat pertama, yaitu:</w:t>
      </w:r>
    </w:p>
    <w:p w:rsidR="00A95942" w:rsidRDefault="007572F7">
      <w:pPr>
        <w:pStyle w:val="ListParagraph"/>
        <w:ind w:left="927" w:right="585"/>
        <w:jc w:val="both"/>
        <w:rPr>
          <w:rFonts w:eastAsia="Meiryo UI"/>
          <w:sz w:val="22"/>
          <w:szCs w:val="22"/>
          <w:lang w:eastAsia="ja-JP"/>
        </w:rPr>
      </w:pPr>
      <w:r>
        <w:rPr>
          <w:rFonts w:eastAsia="Meiryo UI"/>
          <w:sz w:val="22"/>
          <w:szCs w:val="22"/>
          <w:lang w:eastAsia="ja-JP"/>
        </w:rPr>
        <w:t>第</w:t>
      </w:r>
      <w:r>
        <w:rPr>
          <w:rFonts w:eastAsia="Meiryo UI"/>
          <w:sz w:val="22"/>
          <w:szCs w:val="22"/>
          <w:lang w:eastAsia="ja-JP"/>
        </w:rPr>
        <w:t>1</w:t>
      </w:r>
      <w:r>
        <w:rPr>
          <w:rFonts w:eastAsia="Meiryo UI"/>
          <w:sz w:val="22"/>
          <w:szCs w:val="22"/>
          <w:lang w:eastAsia="ja-JP"/>
        </w:rPr>
        <w:t>レベルの外来診察、すなわち：</w:t>
      </w:r>
    </w:p>
    <w:p w:rsidR="00A95942" w:rsidRDefault="007572F7">
      <w:pPr>
        <w:pStyle w:val="ListParagraph"/>
        <w:numPr>
          <w:ilvl w:val="0"/>
          <w:numId w:val="4"/>
        </w:numPr>
        <w:ind w:left="1276" w:right="585"/>
        <w:jc w:val="both"/>
        <w:rPr>
          <w:lang w:val="id-ID"/>
        </w:rPr>
      </w:pPr>
      <w:r>
        <w:t>Pemeriksaan ke dokter umum</w:t>
      </w:r>
    </w:p>
    <w:p w:rsidR="00A95942" w:rsidRDefault="007572F7">
      <w:pPr>
        <w:pStyle w:val="ListParagraph"/>
        <w:ind w:left="1276" w:right="585"/>
        <w:jc w:val="both"/>
        <w:rPr>
          <w:rFonts w:eastAsia="Meiryo UI"/>
          <w:sz w:val="22"/>
          <w:szCs w:val="22"/>
          <w:lang w:eastAsia="ja-JP"/>
        </w:rPr>
      </w:pPr>
      <w:r>
        <w:rPr>
          <w:rFonts w:eastAsia="Meiryo UI"/>
          <w:sz w:val="22"/>
          <w:szCs w:val="22"/>
          <w:lang w:eastAsia="ja-JP"/>
        </w:rPr>
        <w:t>一般開業医による健康診断</w:t>
      </w:r>
    </w:p>
    <w:p w:rsidR="00A95942" w:rsidRDefault="007572F7">
      <w:pPr>
        <w:pStyle w:val="ListParagraph"/>
        <w:numPr>
          <w:ilvl w:val="0"/>
          <w:numId w:val="4"/>
        </w:numPr>
        <w:ind w:left="1276" w:right="585"/>
        <w:jc w:val="both"/>
        <w:rPr>
          <w:lang w:val="id-ID"/>
        </w:rPr>
      </w:pPr>
      <w:r>
        <w:t>Pemeriksaan Laboratorium, dengan pengantar dari dokter</w:t>
      </w:r>
    </w:p>
    <w:p w:rsidR="00A95942" w:rsidRDefault="007572F7">
      <w:pPr>
        <w:pStyle w:val="ListParagraph"/>
        <w:ind w:left="1276" w:right="585"/>
        <w:jc w:val="both"/>
        <w:rPr>
          <w:rFonts w:eastAsia="Meiryo UI"/>
          <w:sz w:val="22"/>
          <w:szCs w:val="22"/>
          <w:lang w:eastAsia="ja-JP"/>
        </w:rPr>
      </w:pPr>
      <w:r>
        <w:rPr>
          <w:rFonts w:eastAsia="Meiryo UI"/>
          <w:sz w:val="22"/>
          <w:szCs w:val="22"/>
          <w:lang w:eastAsia="ja-JP"/>
        </w:rPr>
        <w:t>医師からの紹介状とともに、研究所での健康診断。</w:t>
      </w:r>
    </w:p>
    <w:p w:rsidR="00A95942" w:rsidRDefault="007572F7">
      <w:pPr>
        <w:pStyle w:val="ListParagraph"/>
        <w:numPr>
          <w:ilvl w:val="0"/>
          <w:numId w:val="4"/>
        </w:numPr>
        <w:ind w:left="1276" w:right="585"/>
        <w:jc w:val="both"/>
        <w:rPr>
          <w:lang w:val="id-ID"/>
        </w:rPr>
      </w:pPr>
      <w:r>
        <w:t>Obat, dengan resep dokter yang digunakan untuk tujuan penyembuhan</w:t>
      </w:r>
    </w:p>
    <w:p w:rsidR="00A95942" w:rsidRDefault="007572F7">
      <w:pPr>
        <w:pStyle w:val="ListParagraph"/>
        <w:ind w:left="1276" w:right="585"/>
        <w:jc w:val="both"/>
        <w:rPr>
          <w:rFonts w:eastAsia="Meiryo UI"/>
          <w:sz w:val="22"/>
          <w:szCs w:val="22"/>
          <w:lang w:eastAsia="ja-JP"/>
        </w:rPr>
      </w:pPr>
      <w:r>
        <w:rPr>
          <w:rFonts w:eastAsia="Meiryo UI"/>
          <w:sz w:val="22"/>
          <w:szCs w:val="22"/>
          <w:lang w:eastAsia="ja-JP"/>
        </w:rPr>
        <w:t>癒しの目的で使用され、医師の処方箋による薬。</w:t>
      </w:r>
    </w:p>
    <w:p w:rsidR="00A95942" w:rsidRDefault="007572F7">
      <w:pPr>
        <w:pStyle w:val="ListParagraph"/>
        <w:numPr>
          <w:ilvl w:val="0"/>
          <w:numId w:val="3"/>
        </w:numPr>
        <w:ind w:right="585"/>
        <w:jc w:val="both"/>
      </w:pPr>
      <w:r>
        <w:rPr>
          <w:lang w:val="id-ID"/>
        </w:rPr>
        <w:t>Pemeriksaan rawat jalan</w:t>
      </w:r>
      <w:r>
        <w:t xml:space="preserve"> tingkat lanjutan, yaitu:</w:t>
      </w:r>
    </w:p>
    <w:p w:rsidR="00A95942" w:rsidRDefault="007572F7">
      <w:pPr>
        <w:pStyle w:val="ListParagraph"/>
        <w:ind w:left="927" w:right="585"/>
        <w:jc w:val="both"/>
        <w:rPr>
          <w:rFonts w:eastAsia="Meiryo UI"/>
          <w:sz w:val="22"/>
          <w:szCs w:val="22"/>
          <w:lang w:eastAsia="ja-JP"/>
        </w:rPr>
      </w:pPr>
      <w:r>
        <w:rPr>
          <w:rFonts w:eastAsia="Meiryo UI"/>
          <w:sz w:val="22"/>
          <w:szCs w:val="22"/>
          <w:lang w:eastAsia="ja-JP"/>
        </w:rPr>
        <w:t>高度な外来診察、すなわち：</w:t>
      </w:r>
    </w:p>
    <w:p w:rsidR="00A95942" w:rsidRDefault="007572F7">
      <w:pPr>
        <w:pStyle w:val="ListParagraph"/>
        <w:numPr>
          <w:ilvl w:val="0"/>
          <w:numId w:val="5"/>
        </w:numPr>
        <w:ind w:left="1276" w:right="-9"/>
        <w:jc w:val="both"/>
      </w:pPr>
      <w:r>
        <w:t>Pemeriksaan dokter spesialis, harus dengan rujukan dari dokter umum. Kecuali pemeriksaan ke dokter spesialis anak, dokter spesialis mata, dan dokter spesialis kandungan, tidak memerlukan rujukan dari dokter umum.</w:t>
      </w:r>
    </w:p>
    <w:p w:rsidR="0052301F" w:rsidRDefault="0052301F" w:rsidP="0052301F">
      <w:pPr>
        <w:ind w:right="-9"/>
        <w:jc w:val="both"/>
      </w:pPr>
    </w:p>
    <w:p w:rsidR="0052301F" w:rsidRDefault="0052301F" w:rsidP="0052301F">
      <w:pPr>
        <w:ind w:right="-9"/>
        <w:jc w:val="both"/>
      </w:pPr>
    </w:p>
    <w:p w:rsidR="00A95942" w:rsidRDefault="007572F7">
      <w:pPr>
        <w:pStyle w:val="ListParagraph"/>
        <w:tabs>
          <w:tab w:val="center" w:pos="360"/>
        </w:tabs>
        <w:ind w:left="1211" w:right="585"/>
        <w:rPr>
          <w:rFonts w:eastAsia="Meiryo UI"/>
          <w:sz w:val="22"/>
          <w:szCs w:val="22"/>
          <w:lang w:eastAsia="ja-JP"/>
        </w:rPr>
      </w:pPr>
      <w:r>
        <w:rPr>
          <w:rFonts w:eastAsia="Meiryo UI"/>
          <w:sz w:val="22"/>
          <w:szCs w:val="22"/>
          <w:lang w:eastAsia="ja-JP"/>
        </w:rPr>
        <w:t>一般開業医からの紹介状による専門医による健康診断。</w:t>
      </w:r>
    </w:p>
    <w:p w:rsidR="00A95942" w:rsidRDefault="007572F7">
      <w:pPr>
        <w:pStyle w:val="ListParagraph"/>
        <w:ind w:left="1276" w:right="-9"/>
        <w:rPr>
          <w:rFonts w:eastAsia="Meiryo UI"/>
          <w:sz w:val="22"/>
          <w:szCs w:val="22"/>
          <w:lang w:eastAsia="ja-JP"/>
        </w:rPr>
      </w:pPr>
      <w:r>
        <w:rPr>
          <w:rFonts w:eastAsia="Meiryo UI"/>
          <w:sz w:val="22"/>
          <w:szCs w:val="22"/>
          <w:lang w:eastAsia="ja-JP"/>
        </w:rPr>
        <w:lastRenderedPageBreak/>
        <w:t>小児科医、眼科医、および産科医による健康診断に、一般開業医からの紹介状は必要はない。</w:t>
      </w:r>
    </w:p>
    <w:p w:rsidR="00A95942" w:rsidRPr="00495D16" w:rsidRDefault="007572F7">
      <w:pPr>
        <w:pStyle w:val="ListParagraph"/>
        <w:numPr>
          <w:ilvl w:val="0"/>
          <w:numId w:val="5"/>
        </w:numPr>
        <w:ind w:left="1276" w:right="585"/>
        <w:jc w:val="both"/>
        <w:rPr>
          <w:lang w:val="id-ID"/>
        </w:rPr>
      </w:pPr>
      <w:r w:rsidRPr="00495D16">
        <w:t xml:space="preserve">Surat rujukan dari dokter umum  ke dokter spesialis yang dituju, berlaku selama  6 (enam)  bulan.  </w:t>
      </w:r>
    </w:p>
    <w:p w:rsidR="00A95942" w:rsidRDefault="007572F7">
      <w:pPr>
        <w:pStyle w:val="ListParagraph"/>
        <w:ind w:left="1276" w:right="585"/>
        <w:jc w:val="both"/>
        <w:rPr>
          <w:rFonts w:eastAsia="Meiryo UI"/>
          <w:sz w:val="22"/>
          <w:szCs w:val="22"/>
          <w:lang w:eastAsia="ja-JP"/>
        </w:rPr>
      </w:pPr>
      <w:r>
        <w:rPr>
          <w:rFonts w:eastAsia="Meiryo UI"/>
          <w:sz w:val="22"/>
          <w:szCs w:val="22"/>
          <w:lang w:eastAsia="ja-JP"/>
        </w:rPr>
        <w:t>一般医師から専門医師への紹介状は、</w:t>
      </w:r>
      <w:r>
        <w:rPr>
          <w:rFonts w:eastAsia="Meiryo UI"/>
          <w:sz w:val="22"/>
          <w:szCs w:val="22"/>
          <w:lang w:eastAsia="ja-JP"/>
        </w:rPr>
        <w:t>6</w:t>
      </w:r>
      <w:r>
        <w:rPr>
          <w:rFonts w:eastAsia="Meiryo UI"/>
          <w:sz w:val="22"/>
          <w:szCs w:val="22"/>
          <w:lang w:eastAsia="ja-JP"/>
        </w:rPr>
        <w:t>カ月内に有効となる。</w:t>
      </w:r>
    </w:p>
    <w:p w:rsidR="00A95942" w:rsidRDefault="007572F7">
      <w:pPr>
        <w:pStyle w:val="ListParagraph"/>
        <w:numPr>
          <w:ilvl w:val="0"/>
          <w:numId w:val="5"/>
        </w:numPr>
        <w:ind w:left="1276" w:right="585"/>
        <w:jc w:val="both"/>
        <w:rPr>
          <w:lang w:val="id-ID"/>
        </w:rPr>
      </w:pPr>
      <w:r>
        <w:t>Pemeriksaan Laboratorium, dengan pengantar dari dokter</w:t>
      </w:r>
    </w:p>
    <w:p w:rsidR="00A95942" w:rsidRDefault="007572F7">
      <w:pPr>
        <w:pStyle w:val="ListParagraph"/>
        <w:ind w:left="1276" w:right="585"/>
        <w:jc w:val="both"/>
        <w:rPr>
          <w:rFonts w:eastAsia="Meiryo UI"/>
          <w:sz w:val="22"/>
          <w:szCs w:val="22"/>
          <w:lang w:eastAsia="ja-JP"/>
        </w:rPr>
      </w:pPr>
      <w:r>
        <w:rPr>
          <w:rFonts w:eastAsia="Meiryo UI"/>
          <w:sz w:val="22"/>
          <w:szCs w:val="22"/>
          <w:lang w:eastAsia="ja-JP"/>
        </w:rPr>
        <w:t>医師からの紹介状とともに、研究所での健康診断。</w:t>
      </w:r>
    </w:p>
    <w:p w:rsidR="00A95942" w:rsidRDefault="007572F7">
      <w:pPr>
        <w:pStyle w:val="ListParagraph"/>
        <w:numPr>
          <w:ilvl w:val="0"/>
          <w:numId w:val="5"/>
        </w:numPr>
        <w:ind w:left="1276" w:right="585"/>
        <w:jc w:val="both"/>
        <w:rPr>
          <w:lang w:val="id-ID"/>
        </w:rPr>
      </w:pPr>
      <w:r>
        <w:t>Obat, dengan resep dokter yang digunakan untuk tujuan penyembuhan dari kondisi sakit.</w:t>
      </w:r>
    </w:p>
    <w:p w:rsidR="00A95942" w:rsidRDefault="007572F7">
      <w:pPr>
        <w:pStyle w:val="ListParagraph"/>
        <w:ind w:left="1276"/>
        <w:rPr>
          <w:rFonts w:eastAsia="Meiryo UI"/>
          <w:sz w:val="22"/>
          <w:szCs w:val="22"/>
          <w:lang w:eastAsia="ja-JP"/>
        </w:rPr>
      </w:pPr>
      <w:r>
        <w:rPr>
          <w:rFonts w:eastAsia="Meiryo UI"/>
          <w:sz w:val="22"/>
          <w:szCs w:val="22"/>
          <w:lang w:eastAsia="ja-JP"/>
        </w:rPr>
        <w:t>病気からの治療目的で使用され、医師の処方箋による薬。</w:t>
      </w:r>
    </w:p>
    <w:p w:rsidR="00A95942" w:rsidRDefault="007572F7">
      <w:pPr>
        <w:pStyle w:val="ListParagraph"/>
        <w:numPr>
          <w:ilvl w:val="0"/>
          <w:numId w:val="3"/>
        </w:numPr>
        <w:ind w:right="585"/>
        <w:jc w:val="both"/>
      </w:pPr>
      <w:r>
        <w:t>Pemeriksaan dokter gigi, yaitu:</w:t>
      </w:r>
    </w:p>
    <w:p w:rsidR="00A95942" w:rsidRDefault="007572F7">
      <w:pPr>
        <w:pStyle w:val="ListParagraph"/>
        <w:ind w:left="927" w:right="585"/>
        <w:jc w:val="both"/>
        <w:rPr>
          <w:rFonts w:eastAsia="Meiryo UI"/>
          <w:sz w:val="22"/>
          <w:szCs w:val="22"/>
          <w:lang w:eastAsia="ja-JP"/>
        </w:rPr>
      </w:pPr>
      <w:r>
        <w:rPr>
          <w:rFonts w:eastAsia="Meiryo UI"/>
          <w:sz w:val="22"/>
          <w:szCs w:val="22"/>
          <w:lang w:eastAsia="ja-JP"/>
        </w:rPr>
        <w:t>歯科医の検査、すなわち：</w:t>
      </w:r>
    </w:p>
    <w:p w:rsidR="00A95942" w:rsidRDefault="007572F7">
      <w:pPr>
        <w:pStyle w:val="ListParagraph"/>
        <w:numPr>
          <w:ilvl w:val="0"/>
          <w:numId w:val="6"/>
        </w:numPr>
        <w:ind w:left="1276" w:right="-9"/>
        <w:jc w:val="both"/>
        <w:rPr>
          <w:lang w:val="id-ID"/>
        </w:rPr>
      </w:pPr>
      <w:r>
        <w:t>Pengobatan gigi</w:t>
      </w:r>
    </w:p>
    <w:p w:rsidR="00A95942" w:rsidRDefault="007572F7">
      <w:pPr>
        <w:pStyle w:val="ListParagraph"/>
        <w:ind w:left="1276" w:right="-9"/>
        <w:jc w:val="both"/>
        <w:rPr>
          <w:rFonts w:eastAsia="Meiryo UI"/>
          <w:sz w:val="22"/>
          <w:szCs w:val="22"/>
          <w:lang w:eastAsia="ja-JP"/>
        </w:rPr>
      </w:pPr>
      <w:r>
        <w:rPr>
          <w:rFonts w:eastAsia="Meiryo UI"/>
          <w:sz w:val="22"/>
          <w:szCs w:val="22"/>
          <w:lang w:eastAsia="ja-JP"/>
        </w:rPr>
        <w:t>歯科治療</w:t>
      </w:r>
    </w:p>
    <w:p w:rsidR="00A95942" w:rsidRDefault="007572F7">
      <w:pPr>
        <w:pStyle w:val="ListParagraph"/>
        <w:numPr>
          <w:ilvl w:val="0"/>
          <w:numId w:val="6"/>
        </w:numPr>
        <w:ind w:left="1276" w:right="-9"/>
        <w:jc w:val="both"/>
        <w:rPr>
          <w:lang w:val="id-ID"/>
        </w:rPr>
      </w:pPr>
      <w:r>
        <w:rPr>
          <w:lang w:val="id-ID"/>
        </w:rPr>
        <w:t>Pembersihan karang</w:t>
      </w:r>
    </w:p>
    <w:p w:rsidR="00A95942" w:rsidRDefault="007572F7">
      <w:pPr>
        <w:pStyle w:val="ListParagraph"/>
        <w:ind w:left="1276" w:right="-9"/>
        <w:jc w:val="both"/>
        <w:rPr>
          <w:rFonts w:eastAsia="Meiryo UI"/>
          <w:sz w:val="22"/>
          <w:szCs w:val="22"/>
          <w:lang w:eastAsia="ja-JP"/>
        </w:rPr>
      </w:pPr>
      <w:r>
        <w:rPr>
          <w:rFonts w:eastAsia="Meiryo UI"/>
          <w:sz w:val="22"/>
          <w:szCs w:val="22"/>
          <w:lang w:eastAsia="ja-JP"/>
        </w:rPr>
        <w:t>歯石のクリーニング</w:t>
      </w:r>
    </w:p>
    <w:p w:rsidR="00A95942" w:rsidRDefault="007572F7">
      <w:pPr>
        <w:pStyle w:val="ListParagraph"/>
        <w:numPr>
          <w:ilvl w:val="0"/>
          <w:numId w:val="6"/>
        </w:numPr>
        <w:ind w:left="1276" w:right="-9"/>
        <w:jc w:val="both"/>
        <w:rPr>
          <w:lang w:val="id-ID"/>
        </w:rPr>
      </w:pPr>
      <w:r>
        <w:rPr>
          <w:lang w:val="id-ID"/>
        </w:rPr>
        <w:t>Penambalan gigi</w:t>
      </w:r>
    </w:p>
    <w:p w:rsidR="00A95942" w:rsidRDefault="007572F7">
      <w:pPr>
        <w:ind w:left="556" w:right="-9" w:firstLine="720"/>
        <w:jc w:val="both"/>
        <w:rPr>
          <w:rFonts w:eastAsia="Meiryo UI"/>
          <w:sz w:val="22"/>
          <w:szCs w:val="22"/>
          <w:lang w:eastAsia="ja-JP"/>
        </w:rPr>
      </w:pPr>
      <w:r>
        <w:rPr>
          <w:rFonts w:eastAsia="Meiryo UI"/>
          <w:sz w:val="22"/>
          <w:szCs w:val="22"/>
          <w:lang w:eastAsia="ja-JP"/>
        </w:rPr>
        <w:t>歯科用詰め物</w:t>
      </w:r>
    </w:p>
    <w:p w:rsidR="00A95942" w:rsidRDefault="007572F7">
      <w:pPr>
        <w:pStyle w:val="ListParagraph"/>
        <w:numPr>
          <w:ilvl w:val="0"/>
          <w:numId w:val="6"/>
        </w:numPr>
        <w:ind w:left="1276" w:right="-9"/>
        <w:jc w:val="both"/>
        <w:rPr>
          <w:lang w:val="id-ID"/>
        </w:rPr>
      </w:pPr>
      <w:r>
        <w:rPr>
          <w:lang w:val="id-ID"/>
        </w:rPr>
        <w:t>Pemasangan gigi palsu</w:t>
      </w:r>
      <w:r>
        <w:t>,</w:t>
      </w:r>
      <w:r>
        <w:rPr>
          <w:lang w:val="id-ID"/>
        </w:rPr>
        <w:t xml:space="preserve"> kecuali </w:t>
      </w:r>
      <w:r>
        <w:t xml:space="preserve">dari bahan </w:t>
      </w:r>
      <w:r>
        <w:rPr>
          <w:lang w:val="id-ID"/>
        </w:rPr>
        <w:t>emas atau platina atau logam lainnya</w:t>
      </w:r>
    </w:p>
    <w:p w:rsidR="00A95942" w:rsidRDefault="007572F7">
      <w:pPr>
        <w:ind w:left="1276" w:right="-9"/>
        <w:jc w:val="both"/>
        <w:rPr>
          <w:rFonts w:eastAsia="Meiryo UI"/>
          <w:sz w:val="22"/>
          <w:szCs w:val="22"/>
          <w:lang w:eastAsia="ja-JP"/>
        </w:rPr>
      </w:pPr>
      <w:r>
        <w:rPr>
          <w:rFonts w:eastAsia="Meiryo UI"/>
          <w:sz w:val="22"/>
          <w:szCs w:val="22"/>
          <w:lang w:eastAsia="ja-JP"/>
        </w:rPr>
        <w:t>入れ歯。</w:t>
      </w:r>
      <w:r>
        <w:rPr>
          <w:rFonts w:eastAsia="Meiryo UI"/>
          <w:sz w:val="22"/>
          <w:szCs w:val="22"/>
          <w:lang w:eastAsia="ja-JP"/>
        </w:rPr>
        <w:t>[</w:t>
      </w:r>
      <w:r>
        <w:rPr>
          <w:rFonts w:eastAsia="Meiryo UI"/>
          <w:sz w:val="22"/>
          <w:szCs w:val="22"/>
          <w:lang w:eastAsia="ja-JP"/>
        </w:rPr>
        <w:t>金、プラチナ、その他の金属を除く</w:t>
      </w:r>
      <w:r>
        <w:rPr>
          <w:rFonts w:eastAsia="Meiryo UI"/>
          <w:sz w:val="22"/>
          <w:szCs w:val="22"/>
          <w:lang w:eastAsia="ja-JP"/>
        </w:rPr>
        <w:t>]</w:t>
      </w:r>
    </w:p>
    <w:p w:rsidR="00A95942" w:rsidRDefault="007572F7">
      <w:pPr>
        <w:pStyle w:val="ListParagraph"/>
        <w:numPr>
          <w:ilvl w:val="0"/>
          <w:numId w:val="6"/>
        </w:numPr>
        <w:ind w:left="1276" w:right="-9"/>
        <w:jc w:val="both"/>
        <w:rPr>
          <w:lang w:val="id-ID"/>
        </w:rPr>
      </w:pPr>
      <w:r>
        <w:t>Pemeriksaan dokter gigi spesialis,  harus dengan rujukan dari dokter gigi umum</w:t>
      </w:r>
    </w:p>
    <w:p w:rsidR="00A95942" w:rsidRDefault="007572F7">
      <w:pPr>
        <w:ind w:left="1260" w:right="-9"/>
        <w:jc w:val="both"/>
        <w:rPr>
          <w:rFonts w:eastAsia="Meiryo UI"/>
          <w:sz w:val="22"/>
          <w:szCs w:val="22"/>
          <w:lang w:eastAsia="ja-JP"/>
        </w:rPr>
      </w:pPr>
      <w:r>
        <w:rPr>
          <w:rFonts w:eastAsia="Meiryo UI"/>
          <w:sz w:val="22"/>
          <w:szCs w:val="22"/>
          <w:lang w:eastAsia="ja-JP"/>
        </w:rPr>
        <w:t>一般歯科医からの紹介状による専門の歯科医の診察</w:t>
      </w:r>
    </w:p>
    <w:p w:rsidR="00A95942" w:rsidRDefault="007572F7">
      <w:pPr>
        <w:pStyle w:val="ListParagraph"/>
        <w:numPr>
          <w:ilvl w:val="0"/>
          <w:numId w:val="6"/>
        </w:numPr>
        <w:ind w:left="1276" w:right="-9"/>
        <w:jc w:val="both"/>
        <w:rPr>
          <w:lang w:val="id-ID"/>
        </w:rPr>
      </w:pPr>
      <w:r>
        <w:rPr>
          <w:lang w:val="id-ID"/>
        </w:rPr>
        <w:t>Tidak termasuk didalamnya perawatan gigi pelengkap dan bedah mulut</w:t>
      </w:r>
      <w:r>
        <w:t>,</w:t>
      </w:r>
      <w:r>
        <w:rPr>
          <w:lang w:val="id-ID"/>
        </w:rPr>
        <w:t xml:space="preserve"> </w:t>
      </w:r>
      <w:r>
        <w:t xml:space="preserve">untuk </w:t>
      </w:r>
      <w:r>
        <w:rPr>
          <w:lang w:val="id-ID"/>
        </w:rPr>
        <w:t>tujuan estetika</w:t>
      </w:r>
      <w:r>
        <w:t xml:space="preserve"> seperti pemutihan gigi, pemasangan kawat gigi, dll.</w:t>
      </w:r>
    </w:p>
    <w:p w:rsidR="00A95942" w:rsidRDefault="007572F7">
      <w:pPr>
        <w:pStyle w:val="ListParagraph"/>
        <w:ind w:left="1260"/>
        <w:rPr>
          <w:rFonts w:eastAsia="Meiryo UI"/>
          <w:sz w:val="22"/>
          <w:szCs w:val="22"/>
          <w:lang w:eastAsia="ja-JP"/>
        </w:rPr>
      </w:pPr>
      <w:r>
        <w:rPr>
          <w:rFonts w:eastAsia="Meiryo UI"/>
          <w:sz w:val="22"/>
          <w:szCs w:val="22"/>
          <w:lang w:eastAsia="ja-JP"/>
        </w:rPr>
        <w:t>歯のホワイトニング、歯列矯正具の取り付け等の審美的な目的のための補完的な歯科治療と口腔外科手術は含まれない。</w:t>
      </w:r>
    </w:p>
    <w:p w:rsidR="00A95942" w:rsidRDefault="007572F7">
      <w:pPr>
        <w:pStyle w:val="ListParagraph"/>
        <w:numPr>
          <w:ilvl w:val="0"/>
          <w:numId w:val="3"/>
        </w:numPr>
        <w:ind w:right="585"/>
        <w:jc w:val="both"/>
      </w:pPr>
      <w:r>
        <w:rPr>
          <w:lang w:val="id-ID"/>
        </w:rPr>
        <w:t>Rawat Ina</w:t>
      </w:r>
      <w:r>
        <w:t>p, yaitu:</w:t>
      </w:r>
    </w:p>
    <w:p w:rsidR="00A95942" w:rsidRDefault="007572F7">
      <w:pPr>
        <w:pStyle w:val="ListParagraph"/>
        <w:ind w:left="927" w:right="585"/>
        <w:jc w:val="both"/>
        <w:rPr>
          <w:rFonts w:eastAsia="Meiryo UI"/>
          <w:sz w:val="22"/>
          <w:szCs w:val="22"/>
          <w:lang w:eastAsia="ja-JP"/>
        </w:rPr>
      </w:pPr>
      <w:r>
        <w:rPr>
          <w:rFonts w:eastAsia="Meiryo UI"/>
          <w:sz w:val="22"/>
          <w:szCs w:val="22"/>
          <w:lang w:eastAsia="ja-JP"/>
        </w:rPr>
        <w:t>入院治療、すなわち：</w:t>
      </w:r>
    </w:p>
    <w:p w:rsidR="00A95942" w:rsidRDefault="007572F7">
      <w:pPr>
        <w:pStyle w:val="ListParagraph"/>
        <w:numPr>
          <w:ilvl w:val="0"/>
          <w:numId w:val="7"/>
        </w:numPr>
        <w:ind w:left="1276" w:right="585"/>
        <w:jc w:val="both"/>
        <w:rPr>
          <w:lang w:val="id-ID"/>
        </w:rPr>
      </w:pPr>
      <w:r>
        <w:t>Perawatan unit rawat intensif (ICU)</w:t>
      </w:r>
    </w:p>
    <w:p w:rsidR="00A95942" w:rsidRDefault="007572F7">
      <w:pPr>
        <w:pStyle w:val="ListParagraph"/>
        <w:ind w:left="1276" w:right="585"/>
        <w:jc w:val="both"/>
        <w:rPr>
          <w:rFonts w:eastAsia="Meiryo UI"/>
          <w:sz w:val="22"/>
          <w:szCs w:val="22"/>
          <w:lang w:eastAsia="ja-JP"/>
        </w:rPr>
      </w:pPr>
      <w:r>
        <w:rPr>
          <w:rFonts w:eastAsia="Meiryo UI"/>
          <w:sz w:val="22"/>
          <w:szCs w:val="22"/>
          <w:lang w:eastAsia="ja-JP"/>
        </w:rPr>
        <w:t>集中治療室ケア（</w:t>
      </w:r>
      <w:r>
        <w:rPr>
          <w:rFonts w:eastAsia="Meiryo UI"/>
          <w:sz w:val="22"/>
          <w:szCs w:val="22"/>
          <w:lang w:eastAsia="ja-JP"/>
        </w:rPr>
        <w:t>ICU</w:t>
      </w:r>
      <w:r>
        <w:rPr>
          <w:rFonts w:eastAsia="Meiryo UI"/>
          <w:sz w:val="22"/>
          <w:szCs w:val="22"/>
          <w:lang w:eastAsia="ja-JP"/>
        </w:rPr>
        <w:t>）</w:t>
      </w:r>
    </w:p>
    <w:p w:rsidR="00A95942" w:rsidRDefault="007572F7">
      <w:pPr>
        <w:pStyle w:val="ListParagraph"/>
        <w:numPr>
          <w:ilvl w:val="0"/>
          <w:numId w:val="7"/>
        </w:numPr>
        <w:ind w:left="1276" w:right="585"/>
        <w:jc w:val="both"/>
        <w:rPr>
          <w:lang w:val="id-ID"/>
        </w:rPr>
      </w:pPr>
      <w:r>
        <w:t>Tindakan pembedahan</w:t>
      </w:r>
    </w:p>
    <w:p w:rsidR="00A95942" w:rsidRDefault="007572F7">
      <w:pPr>
        <w:pStyle w:val="ListParagraph"/>
        <w:ind w:left="1260"/>
        <w:rPr>
          <w:rFonts w:eastAsia="Meiryo UI"/>
          <w:sz w:val="22"/>
          <w:szCs w:val="22"/>
          <w:lang w:eastAsia="ja-JP"/>
        </w:rPr>
      </w:pPr>
      <w:r>
        <w:rPr>
          <w:rFonts w:eastAsia="Meiryo UI"/>
          <w:sz w:val="22"/>
          <w:szCs w:val="22"/>
          <w:lang w:eastAsia="ja-JP"/>
        </w:rPr>
        <w:t>手術</w:t>
      </w:r>
    </w:p>
    <w:p w:rsidR="00A95942" w:rsidRDefault="007572F7">
      <w:pPr>
        <w:pStyle w:val="ListParagraph"/>
        <w:numPr>
          <w:ilvl w:val="0"/>
          <w:numId w:val="7"/>
        </w:numPr>
        <w:ind w:left="1276" w:right="585"/>
        <w:jc w:val="both"/>
        <w:rPr>
          <w:lang w:val="id-ID"/>
        </w:rPr>
      </w:pPr>
      <w:r>
        <w:t>Perawatan unit gawat darurat dan ambulans</w:t>
      </w:r>
    </w:p>
    <w:p w:rsidR="00A95942" w:rsidRDefault="007572F7">
      <w:pPr>
        <w:pStyle w:val="ListParagraph"/>
        <w:ind w:left="1276" w:right="585"/>
        <w:jc w:val="both"/>
        <w:rPr>
          <w:rFonts w:eastAsia="Meiryo UI"/>
          <w:sz w:val="22"/>
          <w:szCs w:val="22"/>
          <w:lang w:eastAsia="ja-JP"/>
        </w:rPr>
      </w:pPr>
      <w:r>
        <w:rPr>
          <w:rFonts w:eastAsia="Meiryo UI"/>
          <w:sz w:val="22"/>
          <w:szCs w:val="22"/>
          <w:lang w:eastAsia="ja-JP"/>
        </w:rPr>
        <w:t>救急治療と救急車</w:t>
      </w:r>
    </w:p>
    <w:p w:rsidR="00A95942" w:rsidRDefault="007572F7">
      <w:pPr>
        <w:pStyle w:val="ListParagraph"/>
        <w:numPr>
          <w:ilvl w:val="0"/>
          <w:numId w:val="3"/>
        </w:numPr>
        <w:ind w:right="585"/>
        <w:jc w:val="both"/>
      </w:pPr>
      <w:r>
        <w:t>Perawatan One Day Care, yaitu:</w:t>
      </w:r>
    </w:p>
    <w:p w:rsidR="00A95942" w:rsidRDefault="007572F7">
      <w:pPr>
        <w:pStyle w:val="ListParagraph"/>
        <w:ind w:left="927" w:right="585"/>
        <w:jc w:val="both"/>
        <w:rPr>
          <w:rFonts w:eastAsia="Meiryo UI"/>
          <w:sz w:val="22"/>
          <w:szCs w:val="22"/>
          <w:lang w:eastAsia="ja-JP"/>
        </w:rPr>
      </w:pPr>
      <w:r>
        <w:rPr>
          <w:rFonts w:eastAsia="Meiryo UI"/>
          <w:sz w:val="22"/>
          <w:szCs w:val="22"/>
          <w:lang w:eastAsia="ja-JP"/>
        </w:rPr>
        <w:t>ワンデイケア医療、すなわち：</w:t>
      </w:r>
    </w:p>
    <w:p w:rsidR="00A95942" w:rsidRDefault="00595459">
      <w:pPr>
        <w:pStyle w:val="ListParagraph"/>
        <w:numPr>
          <w:ilvl w:val="0"/>
          <w:numId w:val="8"/>
        </w:numPr>
        <w:ind w:right="-9"/>
        <w:jc w:val="both"/>
      </w:pPr>
      <w:r>
        <w:t>T</w:t>
      </w:r>
      <w:r w:rsidR="007572F7">
        <w:t>indakan operasi dan pembedahan yang tidak memerlukan rawat inap</w:t>
      </w:r>
    </w:p>
    <w:p w:rsidR="00A95942" w:rsidRDefault="007572F7">
      <w:pPr>
        <w:pStyle w:val="ListParagraph"/>
        <w:ind w:left="1353" w:right="-9"/>
        <w:jc w:val="both"/>
        <w:rPr>
          <w:rFonts w:eastAsia="Meiryo UI"/>
          <w:sz w:val="22"/>
          <w:szCs w:val="22"/>
          <w:lang w:eastAsia="ja-JP"/>
        </w:rPr>
      </w:pPr>
      <w:r>
        <w:rPr>
          <w:rFonts w:eastAsia="Meiryo UI"/>
          <w:sz w:val="22"/>
          <w:szCs w:val="22"/>
          <w:lang w:eastAsia="ja-JP"/>
        </w:rPr>
        <w:t>入院を必要としない手術である。</w:t>
      </w:r>
    </w:p>
    <w:p w:rsidR="00A95942" w:rsidRDefault="007572F7">
      <w:pPr>
        <w:pStyle w:val="ListParagraph"/>
        <w:numPr>
          <w:ilvl w:val="0"/>
          <w:numId w:val="3"/>
        </w:numPr>
        <w:ind w:right="585"/>
        <w:jc w:val="both"/>
      </w:pPr>
      <w:r>
        <w:rPr>
          <w:lang w:val="id-ID"/>
        </w:rPr>
        <w:t>Biaya persalinan</w:t>
      </w:r>
      <w:r>
        <w:t xml:space="preserve"> </w:t>
      </w:r>
      <w:r>
        <w:rPr>
          <w:lang w:val="id-ID"/>
        </w:rPr>
        <w:t xml:space="preserve">bagi karyawan/keluarga karyawan : </w:t>
      </w:r>
    </w:p>
    <w:p w:rsidR="00A95942" w:rsidRDefault="007572F7">
      <w:pPr>
        <w:pStyle w:val="ListParagraph"/>
        <w:ind w:left="927" w:right="585"/>
        <w:jc w:val="both"/>
        <w:rPr>
          <w:rFonts w:eastAsia="Meiryo UI"/>
          <w:sz w:val="22"/>
          <w:szCs w:val="22"/>
          <w:lang w:eastAsia="ja-JP"/>
        </w:rPr>
      </w:pPr>
      <w:r>
        <w:rPr>
          <w:rFonts w:eastAsia="Meiryo UI"/>
          <w:sz w:val="22"/>
          <w:szCs w:val="22"/>
          <w:lang w:eastAsia="ja-JP"/>
        </w:rPr>
        <w:t>従業員・従業員家族の出産費用：</w:t>
      </w:r>
    </w:p>
    <w:p w:rsidR="00A95942" w:rsidRDefault="007572F7">
      <w:pPr>
        <w:pStyle w:val="ListParagraph"/>
        <w:numPr>
          <w:ilvl w:val="0"/>
          <w:numId w:val="9"/>
        </w:numPr>
        <w:ind w:left="1276" w:right="-9"/>
        <w:jc w:val="both"/>
        <w:rPr>
          <w:lang w:val="id-ID"/>
        </w:rPr>
      </w:pPr>
      <w:r>
        <w:rPr>
          <w:lang w:val="id-ID"/>
        </w:rPr>
        <w:t xml:space="preserve">Persalinan normal tidak di tanggung oleh </w:t>
      </w:r>
      <w:r>
        <w:rPr>
          <w:b/>
          <w:bCs/>
        </w:rPr>
        <w:t>PIHAK PERTAMA</w:t>
      </w:r>
      <w:r>
        <w:t xml:space="preserve">,  kecuali untuk karyawan atau keluarga karyawan dengan jabatan Junior </w:t>
      </w:r>
      <w:r>
        <w:rPr>
          <w:lang w:val="id-ID"/>
        </w:rPr>
        <w:t xml:space="preserve">Supervisor, </w:t>
      </w:r>
      <w:r>
        <w:t xml:space="preserve">Supervisor, </w:t>
      </w:r>
      <w:r>
        <w:rPr>
          <w:lang w:val="id-ID"/>
        </w:rPr>
        <w:t>Senior Supervisor, Junior Manager, Manager, dan Deputy Factory Manager</w:t>
      </w:r>
    </w:p>
    <w:p w:rsidR="00A95942" w:rsidRDefault="007572F7">
      <w:pPr>
        <w:pStyle w:val="ListParagraph"/>
        <w:ind w:left="1276" w:right="-9"/>
        <w:jc w:val="both"/>
        <w:rPr>
          <w:rFonts w:eastAsia="Meiryo UI"/>
          <w:sz w:val="22"/>
          <w:szCs w:val="22"/>
          <w:lang w:eastAsia="ja-JP"/>
        </w:rPr>
      </w:pPr>
      <w:r>
        <w:rPr>
          <w:rFonts w:eastAsia="Meiryo UI"/>
          <w:sz w:val="22"/>
          <w:szCs w:val="22"/>
          <w:lang w:eastAsia="ja-JP"/>
        </w:rPr>
        <w:t>通常の出産費用は、</w:t>
      </w:r>
      <w:r>
        <w:rPr>
          <w:rFonts w:eastAsia="Meiryo UI"/>
          <w:b/>
          <w:sz w:val="22"/>
          <w:szCs w:val="22"/>
          <w:lang w:eastAsia="ja-JP"/>
        </w:rPr>
        <w:t>甲</w:t>
      </w:r>
      <w:r>
        <w:rPr>
          <w:rFonts w:eastAsia="Meiryo UI"/>
          <w:sz w:val="22"/>
          <w:szCs w:val="22"/>
          <w:lang w:eastAsia="ja-JP"/>
        </w:rPr>
        <w:t>の対象外である。ジュニアスーパーバイザー、スーパーバイザー、シニアスーパーバイザー、ジュニアマネージャー、マネージャー、および副工場長のポジションを持つ従業員または従業員の家族を除く。</w:t>
      </w:r>
    </w:p>
    <w:p w:rsidR="00A95942" w:rsidRDefault="007572F7">
      <w:pPr>
        <w:pStyle w:val="ListParagraph"/>
        <w:numPr>
          <w:ilvl w:val="0"/>
          <w:numId w:val="9"/>
        </w:numPr>
        <w:ind w:left="1276" w:right="-9"/>
        <w:jc w:val="both"/>
        <w:rPr>
          <w:lang w:val="id-ID"/>
        </w:rPr>
      </w:pPr>
      <w:r>
        <w:rPr>
          <w:lang w:val="id-ID"/>
        </w:rPr>
        <w:t>Persalinan abnormal (keguguran /</w:t>
      </w:r>
      <w:r>
        <w:t xml:space="preserve"> </w:t>
      </w:r>
      <w:r>
        <w:rPr>
          <w:lang w:val="id-ID"/>
        </w:rPr>
        <w:t>curret</w:t>
      </w:r>
      <w:r>
        <w:t xml:space="preserve"> /</w:t>
      </w:r>
      <w:r>
        <w:rPr>
          <w:lang w:val="id-ID"/>
        </w:rPr>
        <w:t xml:space="preserve"> sectio caesarea) diberlakukan sebagai pasien rawat inap</w:t>
      </w:r>
      <w:r>
        <w:t>.</w:t>
      </w:r>
    </w:p>
    <w:p w:rsidR="00A95942" w:rsidRDefault="007572F7">
      <w:pPr>
        <w:ind w:left="1260" w:right="-9"/>
        <w:jc w:val="both"/>
        <w:rPr>
          <w:rFonts w:eastAsia="Meiryo UI"/>
          <w:sz w:val="22"/>
          <w:szCs w:val="22"/>
          <w:lang w:eastAsia="ja-JP"/>
        </w:rPr>
      </w:pPr>
      <w:r>
        <w:rPr>
          <w:rFonts w:eastAsia="Meiryo UI"/>
          <w:sz w:val="22"/>
          <w:szCs w:val="22"/>
          <w:lang w:eastAsia="ja-JP"/>
        </w:rPr>
        <w:t>異常な出産（流産</w:t>
      </w:r>
      <w:r>
        <w:rPr>
          <w:rFonts w:eastAsia="Meiryo UI"/>
          <w:sz w:val="22"/>
          <w:szCs w:val="22"/>
          <w:lang w:eastAsia="ja-JP"/>
        </w:rPr>
        <w:t>/</w:t>
      </w:r>
      <w:r>
        <w:rPr>
          <w:rFonts w:eastAsia="Meiryo UI"/>
          <w:sz w:val="22"/>
          <w:szCs w:val="22"/>
          <w:lang w:eastAsia="ja-JP"/>
        </w:rPr>
        <w:t>キュレット</w:t>
      </w:r>
      <w:r>
        <w:rPr>
          <w:rFonts w:eastAsia="Meiryo UI"/>
          <w:sz w:val="22"/>
          <w:szCs w:val="22"/>
          <w:lang w:eastAsia="ja-JP"/>
        </w:rPr>
        <w:t>/</w:t>
      </w:r>
      <w:r>
        <w:rPr>
          <w:rFonts w:eastAsia="Meiryo UI"/>
          <w:sz w:val="22"/>
          <w:szCs w:val="22"/>
          <w:lang w:eastAsia="ja-JP"/>
        </w:rPr>
        <w:t>帝王切開）は入院患者として扱われる。</w:t>
      </w:r>
    </w:p>
    <w:p w:rsidR="00A95942" w:rsidRDefault="007572F7">
      <w:pPr>
        <w:pStyle w:val="ListParagraph"/>
        <w:numPr>
          <w:ilvl w:val="0"/>
          <w:numId w:val="9"/>
        </w:numPr>
        <w:ind w:left="1276" w:right="-9"/>
        <w:jc w:val="both"/>
        <w:rPr>
          <w:lang w:val="id-ID"/>
        </w:rPr>
      </w:pPr>
      <w:r>
        <w:rPr>
          <w:lang w:val="id-ID"/>
        </w:rPr>
        <w:t>Biaya per</w:t>
      </w:r>
      <w:r>
        <w:t>a</w:t>
      </w:r>
      <w:r>
        <w:rPr>
          <w:lang w:val="id-ID"/>
        </w:rPr>
        <w:t xml:space="preserve">watan bayi yang di tanggung </w:t>
      </w:r>
      <w:r>
        <w:rPr>
          <w:b/>
          <w:bCs/>
          <w:lang w:val="id-ID"/>
        </w:rPr>
        <w:t>PIHAK PERTAMA</w:t>
      </w:r>
      <w:r>
        <w:rPr>
          <w:lang w:val="id-ID"/>
        </w:rPr>
        <w:t xml:space="preserve"> hanya untuk karyawan laki-laki, sedangkan untuk bayi dari karyawan perempuan,dibayar sendiri oleh karyawan.</w:t>
      </w:r>
    </w:p>
    <w:p w:rsidR="00A95942" w:rsidRDefault="007572F7">
      <w:pPr>
        <w:pStyle w:val="ListParagraph"/>
        <w:ind w:left="1260"/>
        <w:rPr>
          <w:rFonts w:eastAsia="Meiryo UI"/>
          <w:sz w:val="22"/>
          <w:szCs w:val="22"/>
          <w:lang w:eastAsia="ja-JP"/>
        </w:rPr>
      </w:pPr>
      <w:r>
        <w:rPr>
          <w:rFonts w:eastAsia="Meiryo UI"/>
          <w:b/>
          <w:sz w:val="22"/>
          <w:szCs w:val="22"/>
          <w:lang w:eastAsia="ja-JP"/>
        </w:rPr>
        <w:lastRenderedPageBreak/>
        <w:t>甲</w:t>
      </w:r>
      <w:r>
        <w:rPr>
          <w:rFonts w:eastAsia="Meiryo UI"/>
          <w:sz w:val="22"/>
          <w:szCs w:val="22"/>
          <w:lang w:eastAsia="ja-JP"/>
        </w:rPr>
        <w:t>が負担するベビーケア費用は、男性従業員のみが対象である。一方、女性従業員のベビーケア費用は従業員が自分で支払う。</w:t>
      </w:r>
    </w:p>
    <w:p w:rsidR="00A95942" w:rsidRDefault="00A95942">
      <w:pPr>
        <w:ind w:right="-9"/>
        <w:jc w:val="both"/>
        <w:rPr>
          <w:lang w:eastAsia="ja-JP"/>
        </w:rPr>
      </w:pPr>
    </w:p>
    <w:p w:rsidR="00A95942" w:rsidRDefault="007572F7">
      <w:pPr>
        <w:pStyle w:val="ListParagraph"/>
        <w:numPr>
          <w:ilvl w:val="0"/>
          <w:numId w:val="8"/>
        </w:numPr>
        <w:ind w:left="450" w:right="585"/>
        <w:jc w:val="both"/>
      </w:pPr>
      <w:r>
        <w:rPr>
          <w:lang w:val="id-ID"/>
        </w:rPr>
        <w:t xml:space="preserve">Pelayanan Kesehatan yang tidak di tanggung oleh </w:t>
      </w:r>
      <w:r>
        <w:rPr>
          <w:b/>
          <w:bCs/>
          <w:lang w:val="id-ID"/>
        </w:rPr>
        <w:t>PIHAK PERTAMA</w:t>
      </w:r>
      <w:r>
        <w:rPr>
          <w:lang w:val="id-ID"/>
        </w:rPr>
        <w:t>:</w:t>
      </w:r>
    </w:p>
    <w:p w:rsidR="00A95942" w:rsidRDefault="007572F7">
      <w:pPr>
        <w:pStyle w:val="ListParagraph"/>
        <w:ind w:left="450" w:right="585"/>
        <w:jc w:val="both"/>
        <w:rPr>
          <w:rFonts w:eastAsia="Meiryo UI"/>
          <w:sz w:val="22"/>
          <w:szCs w:val="22"/>
          <w:lang w:eastAsia="ja-JP"/>
        </w:rPr>
      </w:pPr>
      <w:r>
        <w:rPr>
          <w:rFonts w:eastAsia="Meiryo UI"/>
          <w:b/>
          <w:sz w:val="22"/>
          <w:szCs w:val="22"/>
          <w:lang w:eastAsia="ja-JP"/>
        </w:rPr>
        <w:t>甲</w:t>
      </w:r>
      <w:r>
        <w:rPr>
          <w:rFonts w:eastAsia="Meiryo UI"/>
          <w:sz w:val="22"/>
          <w:szCs w:val="22"/>
          <w:lang w:eastAsia="ja-JP"/>
        </w:rPr>
        <w:t>がカバーしていない医療サービス：</w:t>
      </w:r>
    </w:p>
    <w:p w:rsidR="00A95942" w:rsidRDefault="007572F7">
      <w:pPr>
        <w:pStyle w:val="ListParagraph"/>
        <w:numPr>
          <w:ilvl w:val="0"/>
          <w:numId w:val="10"/>
        </w:numPr>
        <w:ind w:right="-9"/>
        <w:jc w:val="both"/>
        <w:rPr>
          <w:lang w:val="id-ID"/>
        </w:rPr>
      </w:pPr>
      <w:r>
        <w:rPr>
          <w:lang w:val="id-ID"/>
        </w:rPr>
        <w:t>Pelayanan :</w:t>
      </w:r>
    </w:p>
    <w:p w:rsidR="00A95942" w:rsidRDefault="007572F7">
      <w:pPr>
        <w:pStyle w:val="ListParagraph"/>
        <w:ind w:left="990" w:right="-9"/>
        <w:jc w:val="both"/>
        <w:rPr>
          <w:rFonts w:eastAsia="Meiryo UI"/>
          <w:sz w:val="22"/>
          <w:szCs w:val="22"/>
          <w:lang w:eastAsia="ja-JP"/>
        </w:rPr>
      </w:pPr>
      <w:r>
        <w:rPr>
          <w:rFonts w:eastAsia="Meiryo UI"/>
          <w:sz w:val="22"/>
          <w:szCs w:val="22"/>
          <w:lang w:eastAsia="ja-JP"/>
        </w:rPr>
        <w:t>サービス：</w:t>
      </w:r>
    </w:p>
    <w:p w:rsidR="00A95942" w:rsidRDefault="007572F7">
      <w:pPr>
        <w:pStyle w:val="ListParagraph"/>
        <w:numPr>
          <w:ilvl w:val="0"/>
          <w:numId w:val="11"/>
        </w:numPr>
        <w:ind w:right="-9"/>
        <w:jc w:val="both"/>
        <w:rPr>
          <w:lang w:val="id-ID"/>
        </w:rPr>
      </w:pPr>
      <w:r>
        <w:rPr>
          <w:lang w:val="id-ID"/>
        </w:rPr>
        <w:t>Penyakit atau sakit yang di akibatkan oleh perbuatan sengaja,</w:t>
      </w:r>
      <w:r>
        <w:t xml:space="preserve"> </w:t>
      </w:r>
      <w:r>
        <w:rPr>
          <w:lang w:val="id-ID"/>
        </w:rPr>
        <w:t>misalnya usaha bunuh diri,</w:t>
      </w:r>
      <w:r>
        <w:t xml:space="preserve"> </w:t>
      </w:r>
      <w:r>
        <w:rPr>
          <w:lang w:val="id-ID"/>
        </w:rPr>
        <w:t>menggunakan narkotika, perbuatan asusila, menolak perintah Perusahaan untuk berobat, dll</w:t>
      </w:r>
      <w:r>
        <w:t xml:space="preserve">  </w:t>
      </w:r>
    </w:p>
    <w:p w:rsidR="00A95942" w:rsidRDefault="007572F7">
      <w:pPr>
        <w:pStyle w:val="ListParagraph"/>
        <w:ind w:left="1350" w:right="-9"/>
        <w:jc w:val="both"/>
        <w:rPr>
          <w:rFonts w:eastAsia="Meiryo UI"/>
          <w:sz w:val="22"/>
          <w:szCs w:val="22"/>
          <w:lang w:eastAsia="ja-JP"/>
        </w:rPr>
      </w:pPr>
      <w:r>
        <w:rPr>
          <w:rFonts w:eastAsia="Meiryo UI"/>
          <w:sz w:val="22"/>
          <w:szCs w:val="22"/>
          <w:lang w:eastAsia="ja-JP"/>
        </w:rPr>
        <w:t>意図的な行為によって引き起こされた病気。たとえば、自殺未遂、薬物使用、不道徳な行為、会社からの治療を求める命令を拒否するなどである。</w:t>
      </w:r>
    </w:p>
    <w:p w:rsidR="00A95942" w:rsidRDefault="007572F7">
      <w:pPr>
        <w:pStyle w:val="ListParagraph"/>
        <w:numPr>
          <w:ilvl w:val="0"/>
          <w:numId w:val="11"/>
        </w:numPr>
        <w:ind w:right="-9"/>
        <w:jc w:val="both"/>
        <w:rPr>
          <w:lang w:val="id-ID"/>
        </w:rPr>
      </w:pPr>
      <w:r>
        <w:rPr>
          <w:lang w:val="id-ID"/>
        </w:rPr>
        <w:t>Perawatan kosmetik untuk kecantikan</w:t>
      </w:r>
    </w:p>
    <w:p w:rsidR="00A95942" w:rsidRDefault="007572F7">
      <w:pPr>
        <w:pStyle w:val="ListParagraph"/>
        <w:ind w:left="1350"/>
        <w:rPr>
          <w:rFonts w:eastAsia="Meiryo UI"/>
          <w:sz w:val="22"/>
          <w:szCs w:val="22"/>
          <w:lang w:eastAsia="ja-JP"/>
        </w:rPr>
      </w:pPr>
      <w:r>
        <w:rPr>
          <w:rFonts w:eastAsia="Meiryo UI"/>
          <w:sz w:val="22"/>
          <w:szCs w:val="22"/>
          <w:lang w:eastAsia="ja-JP"/>
        </w:rPr>
        <w:t>美容のための化粧品トリートメント。</w:t>
      </w:r>
    </w:p>
    <w:p w:rsidR="00A95942" w:rsidRDefault="007572F7">
      <w:pPr>
        <w:pStyle w:val="ListParagraph"/>
        <w:numPr>
          <w:ilvl w:val="0"/>
          <w:numId w:val="11"/>
        </w:numPr>
        <w:ind w:right="-9"/>
        <w:jc w:val="both"/>
        <w:rPr>
          <w:lang w:val="id-ID"/>
        </w:rPr>
      </w:pPr>
      <w:r>
        <w:rPr>
          <w:lang w:val="id-ID"/>
        </w:rPr>
        <w:t>Pemeriksaan dan tindakan untuk mendapatkan kesuburan</w:t>
      </w:r>
    </w:p>
    <w:p w:rsidR="00A95942" w:rsidRDefault="007572F7">
      <w:pPr>
        <w:pStyle w:val="ListParagraph"/>
        <w:ind w:left="1350" w:right="-9"/>
        <w:jc w:val="both"/>
        <w:rPr>
          <w:rFonts w:eastAsia="Meiryo UI"/>
          <w:sz w:val="22"/>
          <w:szCs w:val="22"/>
          <w:lang w:eastAsia="ja-JP"/>
        </w:rPr>
      </w:pPr>
      <w:r>
        <w:rPr>
          <w:rFonts w:eastAsia="Meiryo UI"/>
          <w:sz w:val="22"/>
          <w:szCs w:val="22"/>
          <w:lang w:eastAsia="ja-JP"/>
        </w:rPr>
        <w:t>不妊治療のための健康診断と治療。</w:t>
      </w:r>
    </w:p>
    <w:p w:rsidR="00A95942" w:rsidRDefault="007572F7">
      <w:pPr>
        <w:pStyle w:val="ListParagraph"/>
        <w:numPr>
          <w:ilvl w:val="0"/>
          <w:numId w:val="11"/>
        </w:numPr>
        <w:ind w:right="-9"/>
        <w:jc w:val="both"/>
        <w:rPr>
          <w:lang w:val="id-ID"/>
        </w:rPr>
      </w:pPr>
      <w:r>
        <w:rPr>
          <w:lang w:val="id-ID"/>
        </w:rPr>
        <w:t xml:space="preserve">Perawatan gigi </w:t>
      </w:r>
      <w:r>
        <w:t>dengan tujuan kecantikan/estetika</w:t>
      </w:r>
    </w:p>
    <w:p w:rsidR="00A95942" w:rsidRDefault="007572F7">
      <w:pPr>
        <w:pStyle w:val="ListParagraph"/>
        <w:ind w:left="1350"/>
        <w:rPr>
          <w:rFonts w:eastAsia="Meiryo UI"/>
          <w:sz w:val="22"/>
          <w:szCs w:val="22"/>
          <w:lang w:eastAsia="ja-JP"/>
        </w:rPr>
      </w:pPr>
      <w:r>
        <w:rPr>
          <w:rFonts w:eastAsia="Meiryo UI"/>
          <w:sz w:val="22"/>
          <w:szCs w:val="22"/>
          <w:lang w:eastAsia="ja-JP"/>
        </w:rPr>
        <w:t>美容・審美的な目的のための歯科治療。</w:t>
      </w:r>
    </w:p>
    <w:p w:rsidR="00A95942" w:rsidRDefault="007572F7">
      <w:pPr>
        <w:pStyle w:val="ListParagraph"/>
        <w:numPr>
          <w:ilvl w:val="0"/>
          <w:numId w:val="11"/>
        </w:numPr>
        <w:ind w:right="-9"/>
        <w:jc w:val="both"/>
        <w:rPr>
          <w:lang w:val="id-ID"/>
        </w:rPr>
      </w:pPr>
      <w:r>
        <w:rPr>
          <w:lang w:val="id-ID"/>
        </w:rPr>
        <w:t>Penggantian gigi palsu dengan emas atau platina atau jenis logam lainnya.</w:t>
      </w:r>
    </w:p>
    <w:p w:rsidR="00A95942" w:rsidRDefault="007572F7">
      <w:pPr>
        <w:pStyle w:val="ListParagraph"/>
        <w:ind w:left="1350" w:right="-9"/>
        <w:jc w:val="both"/>
        <w:rPr>
          <w:rFonts w:eastAsia="Meiryo UI"/>
          <w:sz w:val="22"/>
          <w:szCs w:val="22"/>
          <w:lang w:eastAsia="ja-JP"/>
        </w:rPr>
      </w:pPr>
      <w:r>
        <w:rPr>
          <w:rFonts w:eastAsia="Meiryo UI"/>
          <w:sz w:val="22"/>
          <w:szCs w:val="22"/>
          <w:lang w:eastAsia="ja-JP"/>
        </w:rPr>
        <w:t>金、プラチナ、他の種類の金属で義歯の交換。</w:t>
      </w:r>
    </w:p>
    <w:p w:rsidR="00A95942" w:rsidRDefault="007572F7">
      <w:pPr>
        <w:pStyle w:val="ListParagraph"/>
        <w:numPr>
          <w:ilvl w:val="0"/>
          <w:numId w:val="10"/>
        </w:numPr>
        <w:ind w:right="-9"/>
        <w:jc w:val="both"/>
        <w:rPr>
          <w:lang w:val="id-ID"/>
        </w:rPr>
      </w:pPr>
      <w:r>
        <w:rPr>
          <w:lang w:val="id-ID"/>
        </w:rPr>
        <w:t>Obat-obatan :</w:t>
      </w:r>
    </w:p>
    <w:p w:rsidR="00A95942" w:rsidRDefault="007572F7">
      <w:pPr>
        <w:pStyle w:val="ListParagraph"/>
        <w:ind w:left="990" w:right="-9"/>
        <w:jc w:val="both"/>
        <w:rPr>
          <w:rFonts w:eastAsia="Meiryo UI"/>
          <w:sz w:val="22"/>
          <w:szCs w:val="22"/>
          <w:lang w:eastAsia="ja-JP"/>
        </w:rPr>
      </w:pPr>
      <w:r>
        <w:rPr>
          <w:rFonts w:eastAsia="Meiryo UI"/>
          <w:sz w:val="22"/>
          <w:szCs w:val="22"/>
          <w:lang w:eastAsia="ja-JP"/>
        </w:rPr>
        <w:t>医薬品：</w:t>
      </w:r>
    </w:p>
    <w:p w:rsidR="00A95942" w:rsidRDefault="007572F7">
      <w:pPr>
        <w:pStyle w:val="ListParagraph"/>
        <w:numPr>
          <w:ilvl w:val="0"/>
          <w:numId w:val="12"/>
        </w:numPr>
        <w:ind w:right="585"/>
        <w:jc w:val="both"/>
        <w:rPr>
          <w:lang w:val="id-ID"/>
        </w:rPr>
      </w:pPr>
      <w:r>
        <w:rPr>
          <w:lang w:val="id-ID"/>
        </w:rPr>
        <w:t xml:space="preserve">Obat-obatan </w:t>
      </w:r>
      <w:r>
        <w:t>yang bukan untuk penyembuhan penyakit</w:t>
      </w:r>
    </w:p>
    <w:p w:rsidR="00A95942" w:rsidRDefault="007572F7">
      <w:pPr>
        <w:pStyle w:val="ListParagraph"/>
        <w:ind w:left="1350" w:right="585"/>
        <w:jc w:val="both"/>
        <w:rPr>
          <w:rFonts w:eastAsia="Meiryo UI"/>
          <w:sz w:val="22"/>
          <w:szCs w:val="22"/>
          <w:lang w:eastAsia="ja-JP"/>
        </w:rPr>
      </w:pPr>
      <w:r>
        <w:rPr>
          <w:rFonts w:eastAsia="Meiryo UI"/>
          <w:sz w:val="22"/>
          <w:szCs w:val="22"/>
          <w:lang w:eastAsia="ja-JP"/>
        </w:rPr>
        <w:t>病気を治すためではない薬</w:t>
      </w:r>
    </w:p>
    <w:p w:rsidR="00A95942" w:rsidRDefault="007572F7">
      <w:pPr>
        <w:pStyle w:val="ListParagraph"/>
        <w:numPr>
          <w:ilvl w:val="0"/>
          <w:numId w:val="12"/>
        </w:numPr>
        <w:ind w:right="585"/>
        <w:jc w:val="both"/>
        <w:rPr>
          <w:lang w:val="id-ID"/>
        </w:rPr>
      </w:pPr>
      <w:r>
        <w:rPr>
          <w:lang w:val="id-ID"/>
        </w:rPr>
        <w:t>Obat-obatan untuk kosmetik</w:t>
      </w:r>
    </w:p>
    <w:p w:rsidR="00A95942" w:rsidRDefault="007572F7">
      <w:pPr>
        <w:ind w:left="1350" w:right="585"/>
        <w:jc w:val="both"/>
        <w:rPr>
          <w:rFonts w:eastAsia="Meiryo UI"/>
          <w:sz w:val="22"/>
          <w:szCs w:val="22"/>
          <w:lang w:eastAsia="ja-JP"/>
        </w:rPr>
      </w:pPr>
      <w:r>
        <w:rPr>
          <w:rFonts w:eastAsia="Meiryo UI"/>
          <w:sz w:val="22"/>
          <w:szCs w:val="22"/>
          <w:lang w:eastAsia="ja-JP"/>
        </w:rPr>
        <w:t>化粧品の薬</w:t>
      </w:r>
    </w:p>
    <w:p w:rsidR="00A95942" w:rsidRDefault="007572F7">
      <w:pPr>
        <w:pStyle w:val="ListParagraph"/>
        <w:numPr>
          <w:ilvl w:val="0"/>
          <w:numId w:val="12"/>
        </w:numPr>
        <w:ind w:right="585"/>
        <w:jc w:val="both"/>
        <w:rPr>
          <w:lang w:val="id-ID"/>
        </w:rPr>
      </w:pPr>
      <w:r>
        <w:t>Oba</w:t>
      </w:r>
      <w:r>
        <w:rPr>
          <w:lang w:val="id-ID"/>
        </w:rPr>
        <w:t>t</w:t>
      </w:r>
      <w:r>
        <w:t xml:space="preserve"> dan </w:t>
      </w:r>
      <w:r>
        <w:rPr>
          <w:lang w:val="id-ID"/>
        </w:rPr>
        <w:t>vitamin yang tidak ada kaitannya dengan penyakit</w:t>
      </w:r>
    </w:p>
    <w:p w:rsidR="00A95942" w:rsidRDefault="007572F7">
      <w:pPr>
        <w:pStyle w:val="ListParagraph"/>
        <w:ind w:left="1350"/>
        <w:rPr>
          <w:rFonts w:eastAsia="Meiryo UI"/>
          <w:sz w:val="22"/>
          <w:szCs w:val="22"/>
          <w:lang w:eastAsia="ja-JP"/>
        </w:rPr>
      </w:pPr>
      <w:r>
        <w:rPr>
          <w:rFonts w:eastAsia="Meiryo UI"/>
          <w:sz w:val="22"/>
          <w:szCs w:val="22"/>
          <w:lang w:eastAsia="ja-JP"/>
        </w:rPr>
        <w:t>病気とは関係のない薬とビタミン</w:t>
      </w:r>
    </w:p>
    <w:p w:rsidR="00A95942" w:rsidRDefault="007572F7">
      <w:pPr>
        <w:pStyle w:val="ListParagraph"/>
        <w:numPr>
          <w:ilvl w:val="0"/>
          <w:numId w:val="12"/>
        </w:numPr>
        <w:ind w:right="585"/>
        <w:jc w:val="both"/>
        <w:rPr>
          <w:lang w:val="id-ID"/>
        </w:rPr>
      </w:pPr>
      <w:r>
        <w:rPr>
          <w:lang w:val="id-ID"/>
        </w:rPr>
        <w:t xml:space="preserve">Obat-obatan berupa makanan antara lain susu </w:t>
      </w:r>
      <w:r>
        <w:t xml:space="preserve">formula </w:t>
      </w:r>
      <w:r>
        <w:rPr>
          <w:lang w:val="id-ID"/>
        </w:rPr>
        <w:t>untuk bayi,</w:t>
      </w:r>
      <w:r>
        <w:t xml:space="preserve"> </w:t>
      </w:r>
      <w:r>
        <w:rPr>
          <w:lang w:val="id-ID"/>
        </w:rPr>
        <w:t>dll</w:t>
      </w:r>
    </w:p>
    <w:p w:rsidR="00A95942" w:rsidRDefault="007572F7">
      <w:pPr>
        <w:pStyle w:val="ListParagraph"/>
        <w:ind w:left="1350" w:right="585"/>
        <w:jc w:val="both"/>
        <w:rPr>
          <w:rFonts w:eastAsia="Meiryo UI"/>
          <w:sz w:val="22"/>
          <w:szCs w:val="22"/>
          <w:lang w:eastAsia="ja-JP"/>
        </w:rPr>
      </w:pPr>
      <w:r>
        <w:rPr>
          <w:rFonts w:eastAsia="Meiryo UI"/>
          <w:sz w:val="22"/>
          <w:szCs w:val="22"/>
          <w:lang w:eastAsia="ja-JP"/>
        </w:rPr>
        <w:t>乳児用調整粉乳などの食品の形の薬</w:t>
      </w:r>
    </w:p>
    <w:p w:rsidR="00A95942" w:rsidRDefault="007572F7">
      <w:pPr>
        <w:pStyle w:val="ListParagraph"/>
        <w:numPr>
          <w:ilvl w:val="0"/>
          <w:numId w:val="12"/>
        </w:numPr>
        <w:ind w:right="585"/>
        <w:jc w:val="both"/>
        <w:rPr>
          <w:lang w:val="id-ID"/>
        </w:rPr>
      </w:pPr>
      <w:r>
        <w:rPr>
          <w:lang w:val="id-ID"/>
        </w:rPr>
        <w:t>Obat-obatan untuk kesuburan</w:t>
      </w:r>
    </w:p>
    <w:p w:rsidR="00A95942" w:rsidRDefault="007572F7">
      <w:pPr>
        <w:ind w:left="1350" w:right="585"/>
        <w:jc w:val="both"/>
        <w:rPr>
          <w:rFonts w:eastAsia="Meiryo UI"/>
          <w:sz w:val="22"/>
          <w:szCs w:val="22"/>
          <w:lang w:eastAsia="ja-JP"/>
        </w:rPr>
      </w:pPr>
      <w:r>
        <w:rPr>
          <w:rFonts w:eastAsia="Meiryo UI"/>
          <w:sz w:val="22"/>
          <w:szCs w:val="22"/>
          <w:lang w:eastAsia="ja-JP"/>
        </w:rPr>
        <w:t>不妊治療薬</w:t>
      </w:r>
    </w:p>
    <w:p w:rsidR="00A95942" w:rsidRDefault="007572F7">
      <w:pPr>
        <w:pStyle w:val="ListParagraph"/>
        <w:numPr>
          <w:ilvl w:val="0"/>
          <w:numId w:val="12"/>
        </w:numPr>
        <w:ind w:right="585"/>
        <w:jc w:val="both"/>
        <w:rPr>
          <w:lang w:val="id-ID"/>
        </w:rPr>
      </w:pPr>
      <w:r>
        <w:rPr>
          <w:lang w:val="id-ID"/>
        </w:rPr>
        <w:t>Obat-obatan tanpa resep dari dokter</w:t>
      </w:r>
    </w:p>
    <w:p w:rsidR="00A95942" w:rsidRDefault="007572F7">
      <w:pPr>
        <w:ind w:left="1350" w:right="585"/>
        <w:jc w:val="both"/>
        <w:rPr>
          <w:rFonts w:eastAsia="Meiryo UI"/>
          <w:sz w:val="22"/>
          <w:szCs w:val="22"/>
          <w:lang w:eastAsia="ja-JP"/>
        </w:rPr>
      </w:pPr>
      <w:r>
        <w:rPr>
          <w:rFonts w:eastAsia="Meiryo UI"/>
          <w:sz w:val="22"/>
          <w:szCs w:val="22"/>
          <w:lang w:eastAsia="ja-JP"/>
        </w:rPr>
        <w:t>医師の処方箋なしの薬</w:t>
      </w:r>
    </w:p>
    <w:p w:rsidR="00A95942" w:rsidRDefault="007572F7">
      <w:pPr>
        <w:pStyle w:val="ListParagraph"/>
        <w:numPr>
          <w:ilvl w:val="0"/>
          <w:numId w:val="10"/>
        </w:numPr>
        <w:ind w:right="-9"/>
        <w:jc w:val="both"/>
        <w:rPr>
          <w:lang w:val="id-ID"/>
        </w:rPr>
      </w:pPr>
      <w:r>
        <w:rPr>
          <w:lang w:val="id-ID"/>
        </w:rPr>
        <w:t xml:space="preserve">Alat-alat kesehatan antara lain </w:t>
      </w:r>
      <w:r>
        <w:t xml:space="preserve">pembalut wanita, popok bayi, </w:t>
      </w:r>
      <w:r>
        <w:rPr>
          <w:lang w:val="id-ID"/>
        </w:rPr>
        <w:t>thermometer,dan</w:t>
      </w:r>
      <w:r>
        <w:t xml:space="preserve"> l</w:t>
      </w:r>
      <w:r>
        <w:rPr>
          <w:lang w:val="id-ID"/>
        </w:rPr>
        <w:t>ain-lain.</w:t>
      </w:r>
    </w:p>
    <w:p w:rsidR="00A95942" w:rsidRDefault="007572F7">
      <w:pPr>
        <w:pStyle w:val="ListParagraph"/>
        <w:ind w:left="990" w:right="-9"/>
        <w:jc w:val="both"/>
        <w:rPr>
          <w:rFonts w:eastAsia="Meiryo UI"/>
          <w:sz w:val="22"/>
          <w:szCs w:val="22"/>
          <w:lang w:eastAsia="ja-JP"/>
        </w:rPr>
      </w:pPr>
      <w:r>
        <w:rPr>
          <w:rFonts w:eastAsia="Meiryo UI"/>
          <w:sz w:val="22"/>
          <w:szCs w:val="22"/>
          <w:lang w:eastAsia="ja-JP"/>
        </w:rPr>
        <w:t>生理用ナプキン、赤ちゃんのおむつ、体温計などを含む健康器具</w:t>
      </w:r>
    </w:p>
    <w:p w:rsidR="0052301F" w:rsidRDefault="0052301F">
      <w:pPr>
        <w:pStyle w:val="ListParagraph"/>
        <w:ind w:left="990" w:right="-9"/>
        <w:jc w:val="both"/>
        <w:rPr>
          <w:rFonts w:eastAsia="Meiryo UI"/>
          <w:sz w:val="22"/>
          <w:szCs w:val="22"/>
          <w:lang w:eastAsia="ja-JP"/>
        </w:rPr>
      </w:pPr>
    </w:p>
    <w:p w:rsidR="00A95942" w:rsidRDefault="007572F7">
      <w:pPr>
        <w:pStyle w:val="ListParagraph"/>
        <w:numPr>
          <w:ilvl w:val="0"/>
          <w:numId w:val="10"/>
        </w:numPr>
        <w:ind w:right="585"/>
        <w:jc w:val="both"/>
        <w:rPr>
          <w:lang w:val="id-ID"/>
        </w:rPr>
      </w:pPr>
      <w:r>
        <w:rPr>
          <w:lang w:val="id-ID"/>
        </w:rPr>
        <w:t>Pembiayaan:</w:t>
      </w:r>
    </w:p>
    <w:p w:rsidR="00A95942" w:rsidRDefault="007572F7">
      <w:pPr>
        <w:ind w:left="990" w:right="585"/>
        <w:jc w:val="both"/>
        <w:rPr>
          <w:rFonts w:eastAsia="Meiryo UI"/>
          <w:sz w:val="22"/>
          <w:szCs w:val="22"/>
          <w:lang w:eastAsia="ja-JP"/>
        </w:rPr>
      </w:pPr>
      <w:r>
        <w:rPr>
          <w:rFonts w:eastAsia="Meiryo UI"/>
          <w:sz w:val="22"/>
          <w:szCs w:val="22"/>
          <w:lang w:eastAsia="ja-JP"/>
        </w:rPr>
        <w:t>資金調達：</w:t>
      </w:r>
    </w:p>
    <w:p w:rsidR="00A95942" w:rsidRDefault="007572F7">
      <w:pPr>
        <w:pStyle w:val="ListParagraph"/>
        <w:numPr>
          <w:ilvl w:val="0"/>
          <w:numId w:val="13"/>
        </w:numPr>
        <w:ind w:right="-9"/>
        <w:jc w:val="both"/>
        <w:rPr>
          <w:lang w:val="id-ID"/>
        </w:rPr>
      </w:pPr>
      <w:r>
        <w:rPr>
          <w:lang w:val="id-ID"/>
        </w:rPr>
        <w:t>Total selisih biaya kelebihan dari standart tari</w:t>
      </w:r>
      <w:r>
        <w:t>f</w:t>
      </w:r>
      <w:r>
        <w:rPr>
          <w:lang w:val="id-ID"/>
        </w:rPr>
        <w:t xml:space="preserve"> kelasnya karena pindah </w:t>
      </w:r>
      <w:r>
        <w:t xml:space="preserve">ke </w:t>
      </w:r>
      <w:r>
        <w:rPr>
          <w:lang w:val="id-ID"/>
        </w:rPr>
        <w:t>standart yang lebih tinggi</w:t>
      </w:r>
      <w:r>
        <w:t>, dengan alasan apapun</w:t>
      </w:r>
      <w:r>
        <w:rPr>
          <w:lang w:val="id-ID"/>
        </w:rPr>
        <w:t>.</w:t>
      </w:r>
    </w:p>
    <w:p w:rsidR="00A95942" w:rsidRDefault="007572F7">
      <w:pPr>
        <w:pStyle w:val="ListParagraph"/>
        <w:ind w:left="1350" w:right="-9"/>
        <w:jc w:val="both"/>
        <w:rPr>
          <w:rFonts w:eastAsia="Meiryo UI"/>
          <w:sz w:val="22"/>
          <w:szCs w:val="22"/>
          <w:lang w:eastAsia="ja-JP"/>
        </w:rPr>
      </w:pPr>
      <w:r>
        <w:rPr>
          <w:rFonts w:eastAsia="Meiryo UI"/>
          <w:sz w:val="22"/>
          <w:szCs w:val="22"/>
          <w:lang w:eastAsia="ja-JP"/>
        </w:rPr>
        <w:t>何らかの理由でも、より高い標準に移行することによる標準クラス料金との合計超過費用の差。</w:t>
      </w:r>
    </w:p>
    <w:p w:rsidR="00A95942" w:rsidRDefault="007572F7">
      <w:pPr>
        <w:pStyle w:val="ListParagraph"/>
        <w:numPr>
          <w:ilvl w:val="0"/>
          <w:numId w:val="13"/>
        </w:numPr>
        <w:ind w:right="585"/>
        <w:jc w:val="both"/>
        <w:rPr>
          <w:lang w:val="id-ID"/>
        </w:rPr>
      </w:pPr>
      <w:r>
        <w:rPr>
          <w:lang w:val="id-ID"/>
        </w:rPr>
        <w:t>Biaya-biaya yang tidak ada sangkut pautnya dengan penyembuha</w:t>
      </w:r>
      <w:r>
        <w:t>n</w:t>
      </w:r>
      <w:r>
        <w:rPr>
          <w:lang w:val="id-ID"/>
        </w:rPr>
        <w:t xml:space="preserve"> pasien.</w:t>
      </w:r>
    </w:p>
    <w:p w:rsidR="00A95942" w:rsidRDefault="007572F7">
      <w:pPr>
        <w:pStyle w:val="ListParagraph"/>
        <w:ind w:left="1350" w:right="585"/>
        <w:jc w:val="both"/>
        <w:rPr>
          <w:rFonts w:eastAsia="Meiryo UI"/>
          <w:sz w:val="22"/>
          <w:szCs w:val="22"/>
          <w:lang w:eastAsia="ja-JP"/>
        </w:rPr>
      </w:pPr>
      <w:r>
        <w:rPr>
          <w:rFonts w:eastAsia="Meiryo UI"/>
          <w:sz w:val="22"/>
          <w:szCs w:val="22"/>
          <w:lang w:eastAsia="ja-JP"/>
        </w:rPr>
        <w:t>患者の治癒とは関係のない費用。</w:t>
      </w:r>
    </w:p>
    <w:p w:rsidR="0052301F" w:rsidRDefault="0052301F">
      <w:pPr>
        <w:pStyle w:val="ListParagraph"/>
        <w:ind w:left="1350" w:right="585"/>
        <w:jc w:val="both"/>
        <w:rPr>
          <w:rFonts w:eastAsia="Meiryo UI"/>
          <w:sz w:val="22"/>
          <w:szCs w:val="22"/>
          <w:lang w:eastAsia="ja-JP"/>
        </w:rPr>
      </w:pPr>
    </w:p>
    <w:p w:rsidR="00A95942" w:rsidRDefault="007572F7">
      <w:pPr>
        <w:tabs>
          <w:tab w:val="center" w:pos="1080"/>
        </w:tabs>
        <w:ind w:right="27"/>
        <w:jc w:val="center"/>
        <w:rPr>
          <w:b/>
          <w:lang w:val="sv-SE" w:eastAsia="ja-JP"/>
        </w:rPr>
      </w:pPr>
      <w:r>
        <w:rPr>
          <w:b/>
          <w:lang w:val="id-ID"/>
        </w:rPr>
        <w:t>PASAL 3</w:t>
      </w:r>
      <w:r>
        <w:rPr>
          <w:rFonts w:eastAsia="Meiryo UI"/>
          <w:b/>
          <w:sz w:val="22"/>
          <w:szCs w:val="22"/>
        </w:rPr>
        <w:t>第</w:t>
      </w:r>
      <w:r>
        <w:rPr>
          <w:rFonts w:eastAsia="Meiryo UI"/>
          <w:b/>
          <w:sz w:val="22"/>
          <w:szCs w:val="22"/>
        </w:rPr>
        <w:t>3</w:t>
      </w:r>
      <w:r>
        <w:rPr>
          <w:rFonts w:eastAsia="Meiryo UI"/>
          <w:b/>
          <w:sz w:val="22"/>
          <w:szCs w:val="22"/>
        </w:rPr>
        <w:t>条</w:t>
      </w:r>
    </w:p>
    <w:p w:rsidR="00A95942" w:rsidRDefault="007572F7">
      <w:pPr>
        <w:pStyle w:val="Heading1"/>
        <w:ind w:right="590" w:firstLine="720"/>
        <w:rPr>
          <w:b/>
          <w:szCs w:val="24"/>
          <w:lang w:val="id-ID"/>
        </w:rPr>
      </w:pPr>
      <w:r>
        <w:rPr>
          <w:b/>
          <w:szCs w:val="24"/>
          <w:lang w:val="id-ID"/>
        </w:rPr>
        <w:t>PROSEDUR PELAYANAN</w:t>
      </w:r>
    </w:p>
    <w:p w:rsidR="00A95942" w:rsidRDefault="007572F7">
      <w:pPr>
        <w:ind w:right="27"/>
        <w:jc w:val="center"/>
        <w:rPr>
          <w:rFonts w:eastAsia="Meiryo UI"/>
          <w:b/>
          <w:sz w:val="22"/>
          <w:szCs w:val="22"/>
        </w:rPr>
      </w:pPr>
      <w:r>
        <w:rPr>
          <w:rFonts w:eastAsia="Meiryo UI"/>
          <w:b/>
          <w:sz w:val="22"/>
          <w:szCs w:val="22"/>
        </w:rPr>
        <w:t>サ</w:t>
      </w:r>
      <w:r>
        <w:rPr>
          <w:rFonts w:eastAsia="Meiryo UI"/>
          <w:b/>
          <w:sz w:val="22"/>
          <w:szCs w:val="22"/>
        </w:rPr>
        <w:t xml:space="preserve"> </w:t>
      </w:r>
      <w:r>
        <w:rPr>
          <w:rFonts w:eastAsia="Meiryo UI"/>
          <w:b/>
          <w:sz w:val="22"/>
          <w:szCs w:val="22"/>
        </w:rPr>
        <w:t>ー</w:t>
      </w:r>
      <w:r>
        <w:rPr>
          <w:rFonts w:eastAsia="Meiryo UI"/>
          <w:b/>
          <w:sz w:val="22"/>
          <w:szCs w:val="22"/>
        </w:rPr>
        <w:t xml:space="preserve"> </w:t>
      </w:r>
      <w:r>
        <w:rPr>
          <w:rFonts w:eastAsia="Meiryo UI"/>
          <w:b/>
          <w:sz w:val="22"/>
          <w:szCs w:val="22"/>
        </w:rPr>
        <w:t>ビ</w:t>
      </w:r>
      <w:r>
        <w:rPr>
          <w:rFonts w:eastAsia="Meiryo UI"/>
          <w:b/>
          <w:sz w:val="22"/>
          <w:szCs w:val="22"/>
        </w:rPr>
        <w:t xml:space="preserve"> </w:t>
      </w:r>
      <w:r>
        <w:rPr>
          <w:rFonts w:eastAsia="Meiryo UI"/>
          <w:b/>
          <w:sz w:val="22"/>
          <w:szCs w:val="22"/>
        </w:rPr>
        <w:t>ス</w:t>
      </w:r>
      <w:r>
        <w:rPr>
          <w:rFonts w:eastAsia="Meiryo UI"/>
          <w:b/>
          <w:sz w:val="22"/>
          <w:szCs w:val="22"/>
        </w:rPr>
        <w:t xml:space="preserve"> </w:t>
      </w:r>
      <w:r>
        <w:rPr>
          <w:rFonts w:eastAsia="Meiryo UI"/>
          <w:b/>
          <w:sz w:val="22"/>
          <w:szCs w:val="22"/>
        </w:rPr>
        <w:t>手</w:t>
      </w:r>
      <w:r>
        <w:rPr>
          <w:rFonts w:eastAsia="Meiryo UI"/>
          <w:b/>
          <w:sz w:val="22"/>
          <w:szCs w:val="22"/>
        </w:rPr>
        <w:t xml:space="preserve"> </w:t>
      </w:r>
      <w:r>
        <w:rPr>
          <w:rFonts w:eastAsia="Meiryo UI"/>
          <w:b/>
          <w:sz w:val="22"/>
          <w:szCs w:val="22"/>
        </w:rPr>
        <w:t>順</w:t>
      </w:r>
    </w:p>
    <w:p w:rsidR="00A95942" w:rsidRDefault="00A95942">
      <w:pPr>
        <w:ind w:right="585"/>
        <w:jc w:val="center"/>
        <w:rPr>
          <w:bCs/>
          <w:lang w:val="id-ID"/>
        </w:rPr>
      </w:pPr>
    </w:p>
    <w:p w:rsidR="00A95942" w:rsidRDefault="007572F7">
      <w:pPr>
        <w:numPr>
          <w:ilvl w:val="0"/>
          <w:numId w:val="14"/>
        </w:numPr>
        <w:tabs>
          <w:tab w:val="clear" w:pos="900"/>
        </w:tabs>
        <w:ind w:left="360"/>
        <w:jc w:val="both"/>
        <w:rPr>
          <w:bCs/>
          <w:lang w:val="id-ID"/>
        </w:rPr>
      </w:pPr>
      <w:r>
        <w:rPr>
          <w:bCs/>
          <w:lang w:val="id-ID"/>
        </w:rPr>
        <w:t>Prosedur pelayanan</w:t>
      </w:r>
      <w:r>
        <w:rPr>
          <w:bCs/>
        </w:rPr>
        <w:t xml:space="preserve"> </w:t>
      </w:r>
      <w:r>
        <w:rPr>
          <w:bCs/>
          <w:lang w:val="id-ID"/>
        </w:rPr>
        <w:t xml:space="preserve"> kesehatan</w:t>
      </w:r>
      <w:r>
        <w:rPr>
          <w:bCs/>
        </w:rPr>
        <w:t xml:space="preserve"> </w:t>
      </w:r>
      <w:r>
        <w:rPr>
          <w:bCs/>
          <w:lang w:val="id-ID"/>
        </w:rPr>
        <w:t xml:space="preserve"> rawat jalan:</w:t>
      </w:r>
    </w:p>
    <w:p w:rsidR="00A95942" w:rsidRDefault="007572F7">
      <w:pPr>
        <w:ind w:left="360"/>
        <w:jc w:val="both"/>
        <w:rPr>
          <w:rFonts w:eastAsia="Meiryo UI"/>
          <w:sz w:val="22"/>
          <w:szCs w:val="22"/>
          <w:lang w:eastAsia="ja-JP"/>
        </w:rPr>
      </w:pPr>
      <w:r>
        <w:rPr>
          <w:rFonts w:eastAsia="Meiryo UI"/>
          <w:sz w:val="22"/>
          <w:szCs w:val="22"/>
          <w:lang w:eastAsia="ja-JP"/>
        </w:rPr>
        <w:lastRenderedPageBreak/>
        <w:t>外来医療サービスの手順：</w:t>
      </w:r>
    </w:p>
    <w:p w:rsidR="00A95942" w:rsidRDefault="007572F7">
      <w:pPr>
        <w:pStyle w:val="ListParagraph"/>
        <w:numPr>
          <w:ilvl w:val="0"/>
          <w:numId w:val="15"/>
        </w:numPr>
        <w:jc w:val="both"/>
        <w:rPr>
          <w:bCs/>
          <w:lang w:val="id-ID"/>
        </w:rPr>
      </w:pPr>
      <w:r>
        <w:rPr>
          <w:lang w:val="id-ID"/>
        </w:rPr>
        <w:t xml:space="preserve">Bagi setiap Karyawan dan keluarga karyawan yang akan mendapatkan pelayanan kesehatan rawat jalan pada fasilitas </w:t>
      </w:r>
      <w:r>
        <w:rPr>
          <w:b/>
          <w:lang w:val="id-ID"/>
        </w:rPr>
        <w:t>PIHAK KEDUA</w:t>
      </w:r>
      <w:r>
        <w:rPr>
          <w:b/>
        </w:rPr>
        <w:t>,</w:t>
      </w:r>
      <w:r>
        <w:rPr>
          <w:b/>
          <w:lang w:val="id-ID"/>
        </w:rPr>
        <w:t xml:space="preserve"> </w:t>
      </w:r>
      <w:r>
        <w:rPr>
          <w:lang w:val="id-ID"/>
        </w:rPr>
        <w:t>maka Karyawan dan keluarga karyawan wajib menyerahkan</w:t>
      </w:r>
      <w:r>
        <w:rPr>
          <w:b/>
          <w:lang w:val="id-ID"/>
        </w:rPr>
        <w:t xml:space="preserve">: </w:t>
      </w:r>
    </w:p>
    <w:p w:rsidR="00A95942" w:rsidRDefault="007572F7">
      <w:pPr>
        <w:pStyle w:val="ListParagraph"/>
        <w:jc w:val="both"/>
        <w:rPr>
          <w:rFonts w:eastAsia="Meiryo UI"/>
          <w:sz w:val="22"/>
          <w:szCs w:val="22"/>
          <w:lang w:eastAsia="ja-JP"/>
        </w:rPr>
      </w:pPr>
      <w:r>
        <w:rPr>
          <w:rFonts w:eastAsia="Meiryo UI"/>
          <w:b/>
          <w:sz w:val="22"/>
          <w:szCs w:val="22"/>
          <w:lang w:eastAsia="ja-JP"/>
        </w:rPr>
        <w:t>乙</w:t>
      </w:r>
      <w:r>
        <w:rPr>
          <w:rFonts w:eastAsia="Meiryo UI"/>
          <w:sz w:val="22"/>
          <w:szCs w:val="22"/>
          <w:lang w:eastAsia="ja-JP"/>
        </w:rPr>
        <w:t>施設で外来医療サービスを受けるすべての従業員と従業員の家族について、従業員と従業員の家族は以下を提出する必要がある。</w:t>
      </w:r>
    </w:p>
    <w:p w:rsidR="00A95942" w:rsidRDefault="007572F7">
      <w:pPr>
        <w:pStyle w:val="ListParagraph"/>
        <w:numPr>
          <w:ilvl w:val="0"/>
          <w:numId w:val="16"/>
        </w:numPr>
        <w:jc w:val="both"/>
        <w:rPr>
          <w:bCs/>
          <w:lang w:val="id-ID"/>
        </w:rPr>
      </w:pPr>
      <w:r>
        <w:rPr>
          <w:bCs/>
          <w:lang w:val="id-ID"/>
        </w:rPr>
        <w:t>Untuk karyawan, harus membawa fotocopy ID-car</w:t>
      </w:r>
      <w:r>
        <w:rPr>
          <w:bCs/>
        </w:rPr>
        <w:t>d</w:t>
      </w:r>
      <w:r>
        <w:rPr>
          <w:bCs/>
          <w:lang w:val="id-ID"/>
        </w:rPr>
        <w:t xml:space="preserve"> dan </w:t>
      </w:r>
      <w:r>
        <w:rPr>
          <w:bCs/>
        </w:rPr>
        <w:t>f</w:t>
      </w:r>
      <w:r>
        <w:rPr>
          <w:bCs/>
          <w:lang w:val="id-ID"/>
        </w:rPr>
        <w:t xml:space="preserve">otocopy KTP </w:t>
      </w:r>
    </w:p>
    <w:p w:rsidR="00A95942" w:rsidRDefault="007572F7">
      <w:pPr>
        <w:pStyle w:val="ListParagraph"/>
        <w:ind w:left="1080"/>
        <w:jc w:val="both"/>
        <w:rPr>
          <w:rFonts w:eastAsia="Meiryo UI"/>
          <w:sz w:val="22"/>
          <w:szCs w:val="22"/>
          <w:lang w:eastAsia="ja-JP"/>
        </w:rPr>
      </w:pPr>
      <w:r>
        <w:rPr>
          <w:rFonts w:eastAsia="Meiryo UI"/>
          <w:sz w:val="22"/>
          <w:szCs w:val="22"/>
          <w:lang w:eastAsia="ja-JP"/>
        </w:rPr>
        <w:t>従業員は、</w:t>
      </w:r>
      <w:r>
        <w:rPr>
          <w:rFonts w:eastAsia="Meiryo UI"/>
          <w:sz w:val="22"/>
          <w:szCs w:val="22"/>
          <w:lang w:eastAsia="ja-JP"/>
        </w:rPr>
        <w:t>ID</w:t>
      </w:r>
      <w:r>
        <w:rPr>
          <w:rFonts w:eastAsia="Meiryo UI"/>
          <w:sz w:val="22"/>
          <w:szCs w:val="22"/>
          <w:lang w:eastAsia="ja-JP"/>
        </w:rPr>
        <w:t>カードのコピーと</w:t>
      </w:r>
      <w:r>
        <w:rPr>
          <w:rFonts w:eastAsia="Meiryo UI"/>
          <w:sz w:val="22"/>
          <w:szCs w:val="22"/>
          <w:lang w:eastAsia="ja-JP"/>
        </w:rPr>
        <w:t>KTP</w:t>
      </w:r>
      <w:r>
        <w:rPr>
          <w:rFonts w:eastAsia="Meiryo UI"/>
          <w:sz w:val="22"/>
          <w:szCs w:val="22"/>
          <w:lang w:eastAsia="ja-JP"/>
        </w:rPr>
        <w:t>のコピーを持ち込む必要がある。</w:t>
      </w:r>
    </w:p>
    <w:p w:rsidR="00A95942" w:rsidRDefault="007572F7">
      <w:pPr>
        <w:pStyle w:val="ListParagraph"/>
        <w:numPr>
          <w:ilvl w:val="0"/>
          <w:numId w:val="16"/>
        </w:numPr>
        <w:jc w:val="both"/>
        <w:rPr>
          <w:bCs/>
          <w:lang w:val="id-ID"/>
        </w:rPr>
      </w:pPr>
      <w:r>
        <w:rPr>
          <w:bCs/>
          <w:lang w:val="id-ID"/>
        </w:rPr>
        <w:t>Untuk keluarga karyawan, harus membawa :</w:t>
      </w:r>
    </w:p>
    <w:p w:rsidR="00A95942" w:rsidRDefault="007572F7">
      <w:pPr>
        <w:pStyle w:val="ListParagraph"/>
        <w:ind w:left="1080"/>
        <w:jc w:val="both"/>
        <w:rPr>
          <w:rFonts w:eastAsia="Meiryo UI"/>
          <w:sz w:val="22"/>
          <w:szCs w:val="22"/>
          <w:lang w:eastAsia="ja-JP"/>
        </w:rPr>
      </w:pPr>
      <w:r>
        <w:rPr>
          <w:rFonts w:eastAsia="Meiryo UI"/>
          <w:sz w:val="22"/>
          <w:szCs w:val="22"/>
          <w:lang w:eastAsia="ja-JP"/>
        </w:rPr>
        <w:t>従業員家族の場合、次の書類を携帯する必要がある：</w:t>
      </w:r>
    </w:p>
    <w:p w:rsidR="00A95942" w:rsidRDefault="007572F7">
      <w:pPr>
        <w:pStyle w:val="ListParagraph"/>
        <w:numPr>
          <w:ilvl w:val="0"/>
          <w:numId w:val="17"/>
        </w:numPr>
        <w:ind w:left="1710"/>
        <w:jc w:val="both"/>
        <w:rPr>
          <w:bCs/>
          <w:lang w:val="id-ID"/>
        </w:rPr>
      </w:pPr>
      <w:r>
        <w:rPr>
          <w:bCs/>
          <w:lang w:val="id-ID"/>
        </w:rPr>
        <w:t>Fotocopy ID-Card</w:t>
      </w:r>
      <w:r>
        <w:rPr>
          <w:bCs/>
        </w:rPr>
        <w:t xml:space="preserve"> karyawan</w:t>
      </w:r>
    </w:p>
    <w:p w:rsidR="00A95942" w:rsidRDefault="007572F7">
      <w:pPr>
        <w:pStyle w:val="ListParagraph"/>
        <w:ind w:left="1710"/>
        <w:jc w:val="both"/>
        <w:rPr>
          <w:rFonts w:eastAsia="Meiryo UI"/>
          <w:sz w:val="22"/>
          <w:szCs w:val="22"/>
          <w:lang w:eastAsia="ja-JP"/>
        </w:rPr>
      </w:pPr>
      <w:r>
        <w:rPr>
          <w:rFonts w:eastAsia="Meiryo UI"/>
          <w:sz w:val="22"/>
          <w:szCs w:val="22"/>
          <w:lang w:eastAsia="ja-JP"/>
        </w:rPr>
        <w:t>従業員</w:t>
      </w:r>
      <w:r>
        <w:rPr>
          <w:rFonts w:eastAsia="Meiryo UI"/>
          <w:sz w:val="22"/>
          <w:szCs w:val="22"/>
          <w:lang w:eastAsia="ja-JP"/>
        </w:rPr>
        <w:t>ID</w:t>
      </w:r>
      <w:r>
        <w:rPr>
          <w:rFonts w:eastAsia="Meiryo UI"/>
          <w:sz w:val="22"/>
          <w:szCs w:val="22"/>
          <w:lang w:eastAsia="ja-JP"/>
        </w:rPr>
        <w:t>カードのコピー</w:t>
      </w:r>
    </w:p>
    <w:p w:rsidR="00A95942" w:rsidRDefault="007572F7">
      <w:pPr>
        <w:pStyle w:val="ListParagraph"/>
        <w:numPr>
          <w:ilvl w:val="0"/>
          <w:numId w:val="17"/>
        </w:numPr>
        <w:ind w:left="1710"/>
        <w:jc w:val="both"/>
        <w:rPr>
          <w:bCs/>
          <w:lang w:val="id-ID"/>
        </w:rPr>
      </w:pPr>
      <w:r>
        <w:rPr>
          <w:bCs/>
          <w:lang w:val="id-ID"/>
        </w:rPr>
        <w:t>Fotocopy KTP</w:t>
      </w:r>
      <w:r>
        <w:rPr>
          <w:bCs/>
        </w:rPr>
        <w:t xml:space="preserve"> karyawan</w:t>
      </w:r>
    </w:p>
    <w:p w:rsidR="00A95942" w:rsidRDefault="007572F7">
      <w:pPr>
        <w:pStyle w:val="ListParagraph"/>
        <w:ind w:left="1710"/>
        <w:jc w:val="both"/>
        <w:rPr>
          <w:rFonts w:eastAsia="Meiryo UI"/>
          <w:sz w:val="22"/>
          <w:szCs w:val="22"/>
          <w:lang w:eastAsia="ja-JP"/>
        </w:rPr>
      </w:pPr>
      <w:r>
        <w:rPr>
          <w:rFonts w:eastAsia="Meiryo UI"/>
          <w:sz w:val="22"/>
          <w:szCs w:val="22"/>
          <w:lang w:eastAsia="ja-JP"/>
        </w:rPr>
        <w:t>従業員の</w:t>
      </w:r>
      <w:r>
        <w:rPr>
          <w:rFonts w:eastAsia="Meiryo UI"/>
          <w:sz w:val="22"/>
          <w:szCs w:val="22"/>
          <w:lang w:eastAsia="ja-JP"/>
        </w:rPr>
        <w:t>KTP</w:t>
      </w:r>
      <w:r>
        <w:rPr>
          <w:rFonts w:eastAsia="Meiryo UI"/>
          <w:sz w:val="22"/>
          <w:szCs w:val="22"/>
          <w:lang w:eastAsia="ja-JP"/>
        </w:rPr>
        <w:t>のコピー</w:t>
      </w:r>
    </w:p>
    <w:p w:rsidR="00A95942" w:rsidRDefault="007572F7">
      <w:pPr>
        <w:pStyle w:val="ListParagraph"/>
        <w:numPr>
          <w:ilvl w:val="0"/>
          <w:numId w:val="17"/>
        </w:numPr>
        <w:ind w:left="1710"/>
        <w:jc w:val="both"/>
        <w:rPr>
          <w:bCs/>
          <w:lang w:val="id-ID"/>
        </w:rPr>
      </w:pPr>
      <w:r>
        <w:rPr>
          <w:bCs/>
          <w:lang w:val="id-ID"/>
        </w:rPr>
        <w:t>Fotocopy Kartu Keluarga</w:t>
      </w:r>
    </w:p>
    <w:p w:rsidR="00A95942" w:rsidRDefault="007572F7">
      <w:pPr>
        <w:pStyle w:val="ListParagraph"/>
        <w:ind w:left="1710"/>
        <w:jc w:val="both"/>
        <w:rPr>
          <w:rFonts w:eastAsia="Meiryo UI"/>
          <w:sz w:val="22"/>
          <w:szCs w:val="22"/>
          <w:lang w:eastAsia="ja-JP"/>
        </w:rPr>
      </w:pPr>
      <w:r>
        <w:rPr>
          <w:rFonts w:eastAsia="Meiryo UI"/>
          <w:sz w:val="22"/>
          <w:szCs w:val="22"/>
          <w:lang w:eastAsia="ja-JP"/>
        </w:rPr>
        <w:t>家族証明書のコピー</w:t>
      </w:r>
    </w:p>
    <w:p w:rsidR="00A95942" w:rsidRDefault="007572F7">
      <w:pPr>
        <w:pStyle w:val="ListParagraph"/>
        <w:ind w:left="1710"/>
        <w:jc w:val="both"/>
        <w:rPr>
          <w:bCs/>
        </w:rPr>
      </w:pPr>
      <w:r>
        <w:rPr>
          <w:bCs/>
          <w:lang w:val="id-ID"/>
        </w:rPr>
        <w:t>Apabila KK masih dalam proses pengurusan, diganti Fotocopy surat nikah (untuk istri/suami karyawan) atau akte lahir (untuk anak karyawan)</w:t>
      </w:r>
    </w:p>
    <w:p w:rsidR="00A95942" w:rsidRDefault="007572F7">
      <w:pPr>
        <w:pStyle w:val="ListParagraph"/>
        <w:ind w:left="1710"/>
        <w:jc w:val="both"/>
        <w:rPr>
          <w:rFonts w:eastAsia="Meiryo UI"/>
          <w:sz w:val="22"/>
          <w:szCs w:val="22"/>
          <w:lang w:eastAsia="ja-JP"/>
        </w:rPr>
      </w:pPr>
      <w:r>
        <w:rPr>
          <w:rFonts w:eastAsia="Meiryo UI"/>
          <w:sz w:val="22"/>
          <w:szCs w:val="22"/>
          <w:lang w:eastAsia="ja-JP"/>
        </w:rPr>
        <w:t>家族証明書がまだ処理中の場合、結婚証明書（従業員の妻</w:t>
      </w:r>
      <w:r>
        <w:rPr>
          <w:rFonts w:eastAsia="Meiryo UI"/>
          <w:sz w:val="22"/>
          <w:szCs w:val="22"/>
          <w:lang w:eastAsia="ja-JP"/>
        </w:rPr>
        <w:t>/</w:t>
      </w:r>
      <w:r>
        <w:rPr>
          <w:rFonts w:eastAsia="Meiryo UI"/>
          <w:sz w:val="22"/>
          <w:szCs w:val="22"/>
          <w:lang w:eastAsia="ja-JP"/>
        </w:rPr>
        <w:t>夫用）または出生証明書（従業員の子供用）のコピーに置き換えることができる。</w:t>
      </w:r>
    </w:p>
    <w:p w:rsidR="00A95942" w:rsidRDefault="007572F7">
      <w:pPr>
        <w:pStyle w:val="ListParagraph"/>
        <w:numPr>
          <w:ilvl w:val="0"/>
          <w:numId w:val="18"/>
        </w:numPr>
        <w:ind w:left="1710" w:hanging="284"/>
        <w:jc w:val="both"/>
        <w:rPr>
          <w:bCs/>
          <w:lang w:val="id-ID"/>
        </w:rPr>
      </w:pPr>
      <w:r>
        <w:rPr>
          <w:bCs/>
          <w:lang w:val="id-ID"/>
        </w:rPr>
        <w:t>Form jaminan kesehatan keluarga karyawan perempuan yang masih berlaku (khusus untuk karyawan perempuan)</w:t>
      </w:r>
    </w:p>
    <w:p w:rsidR="00A95942" w:rsidRDefault="007572F7">
      <w:pPr>
        <w:pStyle w:val="ListParagraph"/>
        <w:ind w:left="1710"/>
        <w:jc w:val="both"/>
        <w:rPr>
          <w:rFonts w:eastAsia="Meiryo UI"/>
          <w:sz w:val="22"/>
          <w:szCs w:val="22"/>
          <w:lang w:eastAsia="ja-JP"/>
        </w:rPr>
      </w:pPr>
      <w:r>
        <w:rPr>
          <w:rFonts w:eastAsia="Meiryo UI"/>
          <w:sz w:val="22"/>
          <w:szCs w:val="22"/>
          <w:lang w:eastAsia="ja-JP"/>
        </w:rPr>
        <w:t>該当する従業員の家族健康保険フォーム。（特に女性従業員向け）</w:t>
      </w:r>
    </w:p>
    <w:p w:rsidR="00A95942" w:rsidRDefault="007572F7">
      <w:pPr>
        <w:pStyle w:val="ListParagraph"/>
        <w:numPr>
          <w:ilvl w:val="0"/>
          <w:numId w:val="15"/>
        </w:numPr>
        <w:jc w:val="both"/>
        <w:rPr>
          <w:bCs/>
          <w:lang w:val="id-ID"/>
        </w:rPr>
      </w:pPr>
      <w:r>
        <w:rPr>
          <w:bCs/>
          <w:lang w:val="id-ID"/>
        </w:rPr>
        <w:t>Jika karyawan dan keluarga karyawan tidak dapat menyerahkan persyaratan sesuai ayat 1 (satu) poin a, maka karyawan dan keluarga karyawan akan diberlakukan sebagai pasien umum oleh</w:t>
      </w:r>
      <w:r>
        <w:rPr>
          <w:bCs/>
        </w:rPr>
        <w:t xml:space="preserve"> </w:t>
      </w:r>
      <w:r>
        <w:rPr>
          <w:b/>
          <w:bCs/>
          <w:lang w:val="id-ID"/>
        </w:rPr>
        <w:t>PIHAK KEDUA</w:t>
      </w:r>
      <w:r>
        <w:rPr>
          <w:bCs/>
          <w:lang w:val="id-ID"/>
        </w:rPr>
        <w:t>.</w:t>
      </w:r>
    </w:p>
    <w:p w:rsidR="00A95942" w:rsidRDefault="007572F7">
      <w:pPr>
        <w:pStyle w:val="ListParagraph"/>
        <w:jc w:val="both"/>
        <w:rPr>
          <w:rFonts w:eastAsia="Meiryo UI"/>
          <w:sz w:val="22"/>
          <w:szCs w:val="22"/>
          <w:lang w:eastAsia="ja-JP"/>
        </w:rPr>
      </w:pPr>
      <w:r>
        <w:rPr>
          <w:rFonts w:eastAsia="Meiryo UI"/>
          <w:sz w:val="22"/>
          <w:szCs w:val="22"/>
          <w:lang w:eastAsia="ja-JP"/>
        </w:rPr>
        <w:t>従業員と従業員の家族が第</w:t>
      </w:r>
      <w:r>
        <w:rPr>
          <w:rFonts w:eastAsia="Meiryo UI"/>
          <w:sz w:val="22"/>
          <w:szCs w:val="22"/>
          <w:lang w:eastAsia="ja-JP"/>
        </w:rPr>
        <w:t>1</w:t>
      </w:r>
      <w:r>
        <w:rPr>
          <w:rFonts w:eastAsia="Meiryo UI"/>
          <w:sz w:val="22"/>
          <w:szCs w:val="22"/>
          <w:lang w:eastAsia="ja-JP"/>
        </w:rPr>
        <w:t>項のポイント</w:t>
      </w:r>
      <w:r>
        <w:rPr>
          <w:rFonts w:eastAsia="Meiryo UI"/>
          <w:sz w:val="22"/>
          <w:szCs w:val="22"/>
          <w:lang w:eastAsia="ja-JP"/>
        </w:rPr>
        <w:t>a</w:t>
      </w:r>
      <w:r>
        <w:rPr>
          <w:rFonts w:eastAsia="Meiryo UI"/>
          <w:sz w:val="22"/>
          <w:szCs w:val="22"/>
          <w:lang w:eastAsia="ja-JP"/>
        </w:rPr>
        <w:t>に従って要件を提出できない場合、従業員と従業員の家族は</w:t>
      </w:r>
      <w:r>
        <w:rPr>
          <w:rFonts w:eastAsia="Meiryo UI"/>
          <w:b/>
          <w:sz w:val="22"/>
          <w:szCs w:val="22"/>
          <w:lang w:eastAsia="ja-JP"/>
        </w:rPr>
        <w:t>乙</w:t>
      </w:r>
      <w:r>
        <w:rPr>
          <w:rFonts w:eastAsia="Meiryo UI"/>
          <w:sz w:val="22"/>
          <w:szCs w:val="22"/>
          <w:lang w:eastAsia="ja-JP"/>
        </w:rPr>
        <w:t>により公的患者として扱われる。</w:t>
      </w:r>
    </w:p>
    <w:p w:rsidR="00A95942" w:rsidRDefault="00A95942">
      <w:pPr>
        <w:pStyle w:val="ListParagraph"/>
        <w:jc w:val="both"/>
        <w:rPr>
          <w:lang w:eastAsia="ja-JP"/>
        </w:rPr>
      </w:pPr>
    </w:p>
    <w:p w:rsidR="00A95942" w:rsidRDefault="007572F7">
      <w:pPr>
        <w:pStyle w:val="ListParagraph"/>
        <w:numPr>
          <w:ilvl w:val="0"/>
          <w:numId w:val="14"/>
        </w:numPr>
        <w:tabs>
          <w:tab w:val="clear" w:pos="900"/>
        </w:tabs>
        <w:ind w:left="360"/>
        <w:jc w:val="both"/>
        <w:rPr>
          <w:bCs/>
        </w:rPr>
      </w:pPr>
      <w:r>
        <w:rPr>
          <w:bCs/>
        </w:rPr>
        <w:t>Prosedur pelayanan kesehatan rawat darurat.</w:t>
      </w:r>
    </w:p>
    <w:p w:rsidR="00A95942" w:rsidRDefault="007572F7">
      <w:pPr>
        <w:pStyle w:val="ListParagraph"/>
        <w:ind w:left="360"/>
        <w:jc w:val="both"/>
        <w:rPr>
          <w:rFonts w:eastAsia="Meiryo UI"/>
          <w:sz w:val="22"/>
          <w:szCs w:val="22"/>
          <w:lang w:eastAsia="ja-JP"/>
        </w:rPr>
      </w:pPr>
      <w:r>
        <w:rPr>
          <w:rFonts w:eastAsia="Meiryo UI"/>
          <w:sz w:val="22"/>
          <w:szCs w:val="22"/>
          <w:lang w:eastAsia="ja-JP"/>
        </w:rPr>
        <w:t>救急医療サービスの手順：</w:t>
      </w:r>
    </w:p>
    <w:p w:rsidR="00A95942" w:rsidRDefault="007572F7">
      <w:pPr>
        <w:numPr>
          <w:ilvl w:val="2"/>
          <w:numId w:val="19"/>
        </w:numPr>
        <w:tabs>
          <w:tab w:val="clear" w:pos="2160"/>
        </w:tabs>
        <w:suppressAutoHyphens/>
        <w:spacing w:before="60"/>
        <w:ind w:left="810" w:hanging="450"/>
        <w:jc w:val="both"/>
        <w:rPr>
          <w:lang w:val="id-ID"/>
        </w:rPr>
      </w:pPr>
      <w:r>
        <w:rPr>
          <w:lang w:val="id-ID"/>
        </w:rPr>
        <w:t xml:space="preserve">Dalam hal </w:t>
      </w:r>
      <w:r>
        <w:t>Karyawan dan keluarga karyawan</w:t>
      </w:r>
      <w:r>
        <w:rPr>
          <w:lang w:val="id-ID"/>
        </w:rPr>
        <w:t xml:space="preserve"> mengalami keadaan gawat darurat (sakit mendadak atau mengalami kecelakaan) pada hari libur resmi (hari minggu atau hari libur nasional) dan harus segera mendapatkan pertolongan secara medis (rawat jalan), maka </w:t>
      </w:r>
      <w:r>
        <w:rPr>
          <w:b/>
          <w:lang w:val="id-ID"/>
        </w:rPr>
        <w:t xml:space="preserve">PIHAK </w:t>
      </w:r>
      <w:r>
        <w:rPr>
          <w:b/>
        </w:rPr>
        <w:t>KEDUA</w:t>
      </w:r>
      <w:r>
        <w:rPr>
          <w:lang w:val="id-ID"/>
        </w:rPr>
        <w:t xml:space="preserve"> tetap memberikan pelayanan kesehatan rawat jalan terhadap </w:t>
      </w:r>
      <w:r>
        <w:t xml:space="preserve">karyawan dan keluarga karyawan </w:t>
      </w:r>
      <w:r>
        <w:rPr>
          <w:lang w:val="id-ID"/>
        </w:rPr>
        <w:t xml:space="preserve">tersebut dengan ketentuan </w:t>
      </w:r>
      <w:r>
        <w:t>karyawan dan keluarga karyawan</w:t>
      </w:r>
      <w:r>
        <w:rPr>
          <w:lang w:val="id-ID"/>
        </w:rPr>
        <w:t xml:space="preserve"> tetap wajib menunjukkan </w:t>
      </w:r>
      <w:r>
        <w:t>ID Card.</w:t>
      </w:r>
    </w:p>
    <w:p w:rsidR="00A95942" w:rsidRDefault="007572F7">
      <w:pPr>
        <w:suppressAutoHyphens/>
        <w:spacing w:before="60"/>
        <w:ind w:left="810"/>
        <w:jc w:val="both"/>
        <w:rPr>
          <w:rFonts w:eastAsia="Meiryo UI"/>
          <w:sz w:val="22"/>
          <w:szCs w:val="22"/>
          <w:lang w:eastAsia="ja-JP"/>
        </w:rPr>
      </w:pPr>
      <w:r>
        <w:rPr>
          <w:rFonts w:eastAsia="Meiryo UI"/>
          <w:sz w:val="22"/>
          <w:szCs w:val="22"/>
          <w:lang w:eastAsia="ja-JP"/>
        </w:rPr>
        <w:t>従業員と従業員の家族が公休日（日曜日又は祝日）に緊急事態（突然の病気又は事故）を経験し、すぐに医療援助（外来）を得る必要がある場合、</w:t>
      </w:r>
      <w:r>
        <w:rPr>
          <w:rFonts w:eastAsia="Meiryo UI"/>
          <w:b/>
          <w:sz w:val="22"/>
          <w:szCs w:val="22"/>
          <w:lang w:eastAsia="ja-JP"/>
        </w:rPr>
        <w:t>乙</w:t>
      </w:r>
      <w:r>
        <w:rPr>
          <w:rFonts w:eastAsia="Meiryo UI"/>
          <w:sz w:val="22"/>
          <w:szCs w:val="22"/>
          <w:lang w:eastAsia="ja-JP"/>
        </w:rPr>
        <w:t>は、従業員と従業員家族に外来医療サービスを提供する必要がある。ただし、従業員とその家族は</w:t>
      </w:r>
      <w:r>
        <w:rPr>
          <w:rFonts w:eastAsia="Meiryo UI"/>
          <w:sz w:val="22"/>
          <w:szCs w:val="22"/>
          <w:lang w:eastAsia="ja-JP"/>
        </w:rPr>
        <w:t>ID</w:t>
      </w:r>
      <w:r>
        <w:rPr>
          <w:rFonts w:eastAsia="Meiryo UI"/>
          <w:sz w:val="22"/>
          <w:szCs w:val="22"/>
          <w:lang w:eastAsia="ja-JP"/>
        </w:rPr>
        <w:t>カードを提示する必要がある。</w:t>
      </w:r>
    </w:p>
    <w:p w:rsidR="00A95942" w:rsidRDefault="00A95942">
      <w:pPr>
        <w:suppressAutoHyphens/>
        <w:spacing w:before="60"/>
        <w:ind w:left="810"/>
        <w:jc w:val="both"/>
        <w:rPr>
          <w:lang w:val="id-ID" w:eastAsia="ja-JP"/>
        </w:rPr>
      </w:pPr>
    </w:p>
    <w:p w:rsidR="00A95942" w:rsidRDefault="007572F7">
      <w:pPr>
        <w:numPr>
          <w:ilvl w:val="2"/>
          <w:numId w:val="19"/>
        </w:numPr>
        <w:tabs>
          <w:tab w:val="clear" w:pos="2160"/>
        </w:tabs>
        <w:suppressAutoHyphens/>
        <w:spacing w:before="60"/>
        <w:ind w:left="810" w:hanging="450"/>
        <w:jc w:val="both"/>
        <w:rPr>
          <w:lang w:val="id-ID"/>
        </w:rPr>
      </w:pPr>
      <w:r>
        <w:rPr>
          <w:lang w:val="id-ID"/>
        </w:rPr>
        <w:t xml:space="preserve">Untuk kondisi gawat darurat yang memerlukan rawat inap, </w:t>
      </w:r>
      <w:r>
        <w:t>Karyawan dan keluarga karyawan</w:t>
      </w:r>
      <w:r>
        <w:rPr>
          <w:lang w:val="id-ID"/>
        </w:rPr>
        <w:t xml:space="preserve"> diberi </w:t>
      </w:r>
      <w:r>
        <w:t>waktu</w:t>
      </w:r>
      <w:r>
        <w:rPr>
          <w:lang w:val="id-ID"/>
        </w:rPr>
        <w:t xml:space="preserve"> </w:t>
      </w:r>
      <w:r>
        <w:t>paling lambat</w:t>
      </w:r>
      <w:r>
        <w:rPr>
          <w:lang w:val="id-ID"/>
        </w:rPr>
        <w:t xml:space="preserve"> </w:t>
      </w:r>
      <w:r>
        <w:t>1</w:t>
      </w:r>
      <w:r>
        <w:rPr>
          <w:lang w:val="id-ID"/>
        </w:rPr>
        <w:t xml:space="preserve"> x 24 jam untuk menunjukkan </w:t>
      </w:r>
      <w:r>
        <w:t>ID Card Karyawan</w:t>
      </w:r>
      <w:r>
        <w:rPr>
          <w:lang w:val="id-ID"/>
        </w:rPr>
        <w:t>.</w:t>
      </w:r>
    </w:p>
    <w:p w:rsidR="00A95942" w:rsidRDefault="007572F7">
      <w:pPr>
        <w:suppressAutoHyphens/>
        <w:spacing w:before="60"/>
        <w:ind w:left="810"/>
        <w:jc w:val="both"/>
        <w:rPr>
          <w:rFonts w:eastAsia="Meiryo UI"/>
          <w:sz w:val="22"/>
          <w:szCs w:val="22"/>
          <w:lang w:eastAsia="ja-JP"/>
        </w:rPr>
      </w:pPr>
      <w:r>
        <w:rPr>
          <w:rFonts w:eastAsia="Meiryo UI"/>
          <w:sz w:val="22"/>
          <w:szCs w:val="22"/>
          <w:lang w:eastAsia="ja-JP"/>
        </w:rPr>
        <w:t>入院が必要な緊急事態の場合、従業員とその家族には</w:t>
      </w:r>
      <w:r>
        <w:rPr>
          <w:rFonts w:eastAsia="Meiryo UI"/>
          <w:sz w:val="22"/>
          <w:szCs w:val="22"/>
          <w:lang w:eastAsia="ja-JP"/>
        </w:rPr>
        <w:t>1 x 24</w:t>
      </w:r>
      <w:r>
        <w:rPr>
          <w:rFonts w:eastAsia="Meiryo UI"/>
          <w:sz w:val="22"/>
          <w:szCs w:val="22"/>
          <w:lang w:eastAsia="ja-JP"/>
        </w:rPr>
        <w:t>時間以内に従業員</w:t>
      </w:r>
      <w:r>
        <w:rPr>
          <w:rFonts w:eastAsia="Meiryo UI"/>
          <w:sz w:val="22"/>
          <w:szCs w:val="22"/>
          <w:lang w:eastAsia="ja-JP"/>
        </w:rPr>
        <w:t>ID</w:t>
      </w:r>
      <w:r>
        <w:rPr>
          <w:rFonts w:eastAsia="Meiryo UI"/>
          <w:sz w:val="22"/>
          <w:szCs w:val="22"/>
          <w:lang w:eastAsia="ja-JP"/>
        </w:rPr>
        <w:t>カードを提示する必要がある。</w:t>
      </w:r>
    </w:p>
    <w:p w:rsidR="00A95942" w:rsidRDefault="00A95942">
      <w:pPr>
        <w:suppressAutoHyphens/>
        <w:spacing w:before="60"/>
        <w:ind w:left="810"/>
        <w:jc w:val="both"/>
        <w:rPr>
          <w:rFonts w:eastAsia="Meiryo UI"/>
          <w:sz w:val="22"/>
          <w:szCs w:val="22"/>
          <w:lang w:eastAsia="ja-JP"/>
        </w:rPr>
      </w:pPr>
    </w:p>
    <w:p w:rsidR="00A95942" w:rsidRDefault="007572F7">
      <w:pPr>
        <w:numPr>
          <w:ilvl w:val="2"/>
          <w:numId w:val="19"/>
        </w:numPr>
        <w:tabs>
          <w:tab w:val="clear" w:pos="2160"/>
        </w:tabs>
        <w:suppressAutoHyphens/>
        <w:spacing w:before="60"/>
        <w:ind w:left="810" w:hanging="450"/>
        <w:jc w:val="both"/>
        <w:rPr>
          <w:lang w:val="id-ID"/>
        </w:rPr>
      </w:pPr>
      <w:r>
        <w:rPr>
          <w:lang w:val="id-ID"/>
        </w:rPr>
        <w:t>Suatu pelayanan kesehatan keadaan gawat darurat yang dilakukan di ruang gawat darurat atau poli rawat jalan dimana pelayanan kesehatan itu tidak dilanjutkan dengan rawat inap</w:t>
      </w:r>
      <w:r>
        <w:t>,</w:t>
      </w:r>
      <w:r>
        <w:rPr>
          <w:lang w:val="id-ID"/>
        </w:rPr>
        <w:t xml:space="preserve"> maka pelayanan kesehatan tersebut dikategorikan rawat jalan. Tetapi jika pelayanan kesehatan pada </w:t>
      </w:r>
      <w:r>
        <w:rPr>
          <w:lang w:val="id-ID"/>
        </w:rPr>
        <w:lastRenderedPageBreak/>
        <w:t>keadaan gawat darurat yang dilakukan di ruang gawat darurat atau poli rawat jalan tersebut dilanjutkan dengan rawat inap, maka semua biaya yang terjadi akan dimasukkan dalam biaya rawat inap.</w:t>
      </w:r>
    </w:p>
    <w:p w:rsidR="00A95942" w:rsidRDefault="007572F7">
      <w:pPr>
        <w:suppressAutoHyphens/>
        <w:spacing w:before="60"/>
        <w:ind w:left="810"/>
        <w:jc w:val="both"/>
        <w:rPr>
          <w:rFonts w:eastAsia="Meiryo UI"/>
          <w:sz w:val="22"/>
          <w:szCs w:val="22"/>
          <w:lang w:eastAsia="ja-JP"/>
        </w:rPr>
      </w:pPr>
      <w:r>
        <w:rPr>
          <w:rFonts w:eastAsia="Meiryo UI"/>
          <w:sz w:val="22"/>
          <w:szCs w:val="22"/>
          <w:lang w:eastAsia="ja-JP"/>
        </w:rPr>
        <w:t>緊急治療室または外来診療所で行われる緊急医療サービスは、入院治療が行われない場合、外来医療に分類される。しかし、緊急治療室または外来診療所で行われる緊急治療室での医療サービスが入院治療で継続される場合、発生したすべての費用は入院費用に含まれる。</w:t>
      </w:r>
    </w:p>
    <w:p w:rsidR="00A95942" w:rsidRDefault="00A95942">
      <w:pPr>
        <w:suppressAutoHyphens/>
        <w:spacing w:before="60"/>
        <w:ind w:left="810"/>
        <w:jc w:val="both"/>
        <w:rPr>
          <w:lang w:eastAsia="ja-JP"/>
        </w:rPr>
      </w:pPr>
    </w:p>
    <w:p w:rsidR="00A95942" w:rsidRDefault="007572F7">
      <w:pPr>
        <w:numPr>
          <w:ilvl w:val="0"/>
          <w:numId w:val="14"/>
        </w:numPr>
        <w:tabs>
          <w:tab w:val="clear" w:pos="900"/>
        </w:tabs>
        <w:ind w:left="360"/>
        <w:jc w:val="both"/>
        <w:rPr>
          <w:bCs/>
        </w:rPr>
      </w:pPr>
      <w:r>
        <w:rPr>
          <w:bCs/>
        </w:rPr>
        <w:t>Prosedur pelayanan kesehatan rawat inap:</w:t>
      </w:r>
    </w:p>
    <w:p w:rsidR="00A95942" w:rsidRDefault="007572F7">
      <w:pPr>
        <w:ind w:left="360"/>
        <w:jc w:val="both"/>
        <w:rPr>
          <w:rFonts w:eastAsia="Meiryo UI"/>
          <w:sz w:val="22"/>
          <w:szCs w:val="22"/>
          <w:lang w:eastAsia="ja-JP"/>
        </w:rPr>
      </w:pPr>
      <w:r>
        <w:rPr>
          <w:rFonts w:eastAsia="Meiryo UI"/>
          <w:sz w:val="22"/>
          <w:szCs w:val="22"/>
          <w:lang w:eastAsia="ja-JP"/>
        </w:rPr>
        <w:t>入院医療サービスの手順：</w:t>
      </w:r>
    </w:p>
    <w:p w:rsidR="00A95942" w:rsidRDefault="007572F7">
      <w:pPr>
        <w:pStyle w:val="ListParagraph"/>
        <w:numPr>
          <w:ilvl w:val="4"/>
          <w:numId w:val="14"/>
        </w:numPr>
        <w:tabs>
          <w:tab w:val="clear" w:pos="3780"/>
        </w:tabs>
        <w:ind w:left="810" w:right="27"/>
        <w:jc w:val="both"/>
      </w:pPr>
      <w:r>
        <w:t xml:space="preserve">Penempatan Karyawan dan keluarga karyawan yang memerlukan pelayanan dan rawat inap Rumah Sakit diusahakan menempati kelas kamar rawat inap yang sesuai dengan kelas yang menjadi haknya berdasarkan peraturan perusahaan </w:t>
      </w:r>
      <w:r>
        <w:rPr>
          <w:b/>
        </w:rPr>
        <w:t xml:space="preserve">PIHAK PERTAMA. </w:t>
      </w:r>
    </w:p>
    <w:p w:rsidR="00A95942" w:rsidRDefault="007572F7">
      <w:pPr>
        <w:ind w:left="810" w:right="27"/>
        <w:jc w:val="both"/>
        <w:rPr>
          <w:rFonts w:eastAsia="Meiryo UI"/>
          <w:sz w:val="22"/>
          <w:szCs w:val="22"/>
          <w:lang w:eastAsia="ja-JP"/>
        </w:rPr>
      </w:pPr>
      <w:r>
        <w:rPr>
          <w:rFonts w:eastAsia="Meiryo UI"/>
          <w:sz w:val="22"/>
          <w:szCs w:val="22"/>
          <w:lang w:eastAsia="ja-JP"/>
        </w:rPr>
        <w:t>入院患者サービスを必要とする従業員と従業員家族は、甲の規則に従って、権利があるクラスに従って入院クラスを占有するよう努める。</w:t>
      </w:r>
    </w:p>
    <w:p w:rsidR="00A95942" w:rsidRDefault="00A95942">
      <w:pPr>
        <w:ind w:left="810" w:right="27"/>
        <w:jc w:val="both"/>
      </w:pPr>
    </w:p>
    <w:p w:rsidR="00A95942" w:rsidRDefault="007572F7">
      <w:pPr>
        <w:pStyle w:val="ListParagraph"/>
        <w:numPr>
          <w:ilvl w:val="0"/>
          <w:numId w:val="20"/>
        </w:numPr>
        <w:ind w:left="810"/>
        <w:jc w:val="both"/>
        <w:rPr>
          <w:lang w:val="sv-SE"/>
        </w:rPr>
      </w:pPr>
      <w:r>
        <w:rPr>
          <w:bCs/>
          <w:lang w:val="id-ID"/>
        </w:rPr>
        <w:t>Bilaman</w:t>
      </w:r>
      <w:r>
        <w:rPr>
          <w:bCs/>
          <w:lang w:val="sv-SE"/>
        </w:rPr>
        <w:t>a</w:t>
      </w:r>
      <w:r>
        <w:rPr>
          <w:bCs/>
          <w:lang w:val="id-ID"/>
        </w:rPr>
        <w:t xml:space="preserve"> keadaan kondisi darurat dimana sarana pemeriksaan/pengobatan atau peralatan belum tersedia</w:t>
      </w:r>
      <w:r>
        <w:rPr>
          <w:bCs/>
        </w:rPr>
        <w:t>,</w:t>
      </w:r>
      <w:r>
        <w:rPr>
          <w:bCs/>
          <w:lang w:val="id-ID"/>
        </w:rPr>
        <w:t xml:space="preserve"> maka </w:t>
      </w:r>
      <w:r>
        <w:rPr>
          <w:b/>
          <w:lang w:val="id-ID"/>
        </w:rPr>
        <w:t>PIHAK KEDUA</w:t>
      </w:r>
      <w:r>
        <w:rPr>
          <w:bCs/>
          <w:lang w:val="id-ID"/>
        </w:rPr>
        <w:t xml:space="preserve"> dapat </w:t>
      </w:r>
      <w:r>
        <w:rPr>
          <w:bCs/>
        </w:rPr>
        <w:t>merujuk</w:t>
      </w:r>
      <w:r>
        <w:rPr>
          <w:bCs/>
          <w:lang w:val="id-ID"/>
        </w:rPr>
        <w:t xml:space="preserve"> </w:t>
      </w:r>
      <w:r>
        <w:rPr>
          <w:bCs/>
          <w:lang w:val="sv-SE"/>
        </w:rPr>
        <w:t>karyawan atau keluarga karyawan</w:t>
      </w:r>
      <w:r>
        <w:rPr>
          <w:bCs/>
          <w:lang w:val="id-ID"/>
        </w:rPr>
        <w:t xml:space="preserve"> </w:t>
      </w:r>
      <w:r>
        <w:rPr>
          <w:b/>
          <w:lang w:val="id-ID"/>
        </w:rPr>
        <w:t>PIHAK PERTAMA</w:t>
      </w:r>
      <w:r>
        <w:rPr>
          <w:bCs/>
          <w:lang w:val="id-ID"/>
        </w:rPr>
        <w:t xml:space="preserve"> ke Rumah Sakit rujukan </w:t>
      </w:r>
      <w:r>
        <w:rPr>
          <w:bCs/>
          <w:lang w:val="sv-SE"/>
        </w:rPr>
        <w:t xml:space="preserve">dari </w:t>
      </w:r>
      <w:r>
        <w:rPr>
          <w:b/>
          <w:lang w:val="sv-SE"/>
        </w:rPr>
        <w:t>PIHAK KEDUA</w:t>
      </w:r>
      <w:r>
        <w:rPr>
          <w:bCs/>
          <w:lang w:val="id-ID"/>
        </w:rPr>
        <w:t xml:space="preserve">. </w:t>
      </w:r>
    </w:p>
    <w:p w:rsidR="00A95942" w:rsidRDefault="007572F7">
      <w:pPr>
        <w:pStyle w:val="ListParagraph"/>
        <w:ind w:left="810"/>
        <w:jc w:val="both"/>
        <w:rPr>
          <w:rFonts w:eastAsia="Meiryo UI"/>
          <w:sz w:val="22"/>
          <w:szCs w:val="22"/>
          <w:lang w:eastAsia="ja-JP"/>
        </w:rPr>
      </w:pPr>
      <w:r>
        <w:rPr>
          <w:rFonts w:eastAsia="Meiryo UI"/>
          <w:sz w:val="22"/>
          <w:szCs w:val="22"/>
          <w:lang w:eastAsia="ja-JP"/>
        </w:rPr>
        <w:t>緊急事態で、</w:t>
      </w:r>
      <w:r>
        <w:rPr>
          <w:rFonts w:eastAsia="Meiryo UI"/>
          <w:b/>
          <w:sz w:val="22"/>
          <w:szCs w:val="22"/>
          <w:lang w:eastAsia="ja-JP"/>
        </w:rPr>
        <w:t>乙</w:t>
      </w:r>
      <w:r>
        <w:rPr>
          <w:rFonts w:eastAsia="Meiryo UI"/>
          <w:sz w:val="22"/>
          <w:szCs w:val="22"/>
          <w:lang w:eastAsia="ja-JP"/>
        </w:rPr>
        <w:t>の診察・治療の手段及び医療機器がまだ利用できない場合、</w:t>
      </w:r>
      <w:r>
        <w:rPr>
          <w:rFonts w:eastAsia="Meiryo UI"/>
          <w:b/>
          <w:sz w:val="22"/>
          <w:szCs w:val="22"/>
          <w:lang w:eastAsia="ja-JP"/>
        </w:rPr>
        <w:t>乙</w:t>
      </w:r>
      <w:r>
        <w:rPr>
          <w:rFonts w:eastAsia="Meiryo UI"/>
          <w:sz w:val="22"/>
          <w:szCs w:val="22"/>
          <w:lang w:eastAsia="ja-JP"/>
        </w:rPr>
        <w:t>は</w:t>
      </w:r>
      <w:r>
        <w:rPr>
          <w:rFonts w:eastAsia="Meiryo UI"/>
          <w:b/>
          <w:sz w:val="22"/>
          <w:szCs w:val="22"/>
          <w:lang w:eastAsia="ja-JP"/>
        </w:rPr>
        <w:t>甲</w:t>
      </w:r>
      <w:r>
        <w:rPr>
          <w:rFonts w:eastAsia="Meiryo UI"/>
          <w:sz w:val="22"/>
          <w:szCs w:val="22"/>
          <w:lang w:eastAsia="ja-JP"/>
        </w:rPr>
        <w:t>の従業員又は従業員家族を</w:t>
      </w:r>
      <w:r>
        <w:rPr>
          <w:rFonts w:eastAsia="Meiryo UI"/>
          <w:b/>
          <w:bCs/>
          <w:sz w:val="22"/>
          <w:szCs w:val="22"/>
          <w:lang w:eastAsia="ja-JP"/>
        </w:rPr>
        <w:t>乙</w:t>
      </w:r>
      <w:r>
        <w:rPr>
          <w:rFonts w:eastAsia="Meiryo UI"/>
          <w:sz w:val="22"/>
          <w:szCs w:val="22"/>
          <w:lang w:eastAsia="ja-JP"/>
        </w:rPr>
        <w:t>からの紹介病院へ移す。</w:t>
      </w:r>
    </w:p>
    <w:p w:rsidR="00A95942" w:rsidRDefault="00A95942">
      <w:pPr>
        <w:pStyle w:val="ListParagraph"/>
        <w:ind w:left="810"/>
        <w:jc w:val="both"/>
        <w:rPr>
          <w:rFonts w:eastAsia="Meiryo UI"/>
          <w:sz w:val="22"/>
          <w:szCs w:val="22"/>
          <w:lang w:eastAsia="ja-JP"/>
        </w:rPr>
      </w:pPr>
    </w:p>
    <w:p w:rsidR="00A95942" w:rsidRDefault="007572F7">
      <w:pPr>
        <w:numPr>
          <w:ilvl w:val="0"/>
          <w:numId w:val="20"/>
        </w:numPr>
        <w:tabs>
          <w:tab w:val="clear" w:pos="360"/>
          <w:tab w:val="center" w:pos="1080"/>
        </w:tabs>
        <w:ind w:left="810" w:right="27"/>
        <w:jc w:val="both"/>
        <w:rPr>
          <w:lang w:val="sv-SE"/>
        </w:rPr>
      </w:pPr>
      <w:r>
        <w:rPr>
          <w:lang w:val="sv-SE"/>
        </w:rPr>
        <w:t>Apab</w:t>
      </w:r>
      <w:r>
        <w:rPr>
          <w:lang w:val="id-ID"/>
        </w:rPr>
        <w:t>ila diperlukan tindakan atau konsultasi dari Rumah Sakit lainnya</w:t>
      </w:r>
      <w:r>
        <w:t>,</w:t>
      </w:r>
      <w:r>
        <w:rPr>
          <w:lang w:val="id-ID"/>
        </w:rPr>
        <w:t xml:space="preserve"> maka </w:t>
      </w:r>
      <w:r>
        <w:rPr>
          <w:b/>
          <w:bCs/>
          <w:lang w:val="id-ID"/>
        </w:rPr>
        <w:t>PIHAK KEDUA</w:t>
      </w:r>
      <w:r>
        <w:rPr>
          <w:lang w:val="id-ID"/>
        </w:rPr>
        <w:t xml:space="preserve"> akan menanggung biaya yang timbul tersebut terlebih dahulu, untuk selanjutnya di tagihkan ke </w:t>
      </w:r>
      <w:r>
        <w:rPr>
          <w:b/>
          <w:bCs/>
          <w:lang w:val="id-ID"/>
        </w:rPr>
        <w:t>PIHAK PERTAMA</w:t>
      </w:r>
      <w:r>
        <w:rPr>
          <w:lang w:val="id-ID"/>
        </w:rPr>
        <w:t xml:space="preserve"> bersamaan dengan tagihan pasien yang bersangkutan selama Rawat Inap.</w:t>
      </w:r>
    </w:p>
    <w:p w:rsidR="00A95942" w:rsidRDefault="007572F7">
      <w:pPr>
        <w:tabs>
          <w:tab w:val="center" w:pos="1080"/>
        </w:tabs>
        <w:ind w:left="810" w:right="27"/>
        <w:jc w:val="both"/>
        <w:rPr>
          <w:rFonts w:eastAsia="Meiryo UI"/>
          <w:sz w:val="22"/>
          <w:szCs w:val="22"/>
          <w:lang w:eastAsia="ja-JP"/>
        </w:rPr>
      </w:pPr>
      <w:r>
        <w:rPr>
          <w:rFonts w:eastAsia="Meiryo UI"/>
          <w:sz w:val="22"/>
          <w:szCs w:val="22"/>
          <w:lang w:eastAsia="ja-JP"/>
        </w:rPr>
        <w:t>他の病院からの必要な処置または相談がある場合、</w:t>
      </w:r>
      <w:r>
        <w:rPr>
          <w:rFonts w:eastAsia="Meiryo UI"/>
          <w:b/>
          <w:sz w:val="22"/>
          <w:szCs w:val="22"/>
          <w:lang w:eastAsia="ja-JP"/>
        </w:rPr>
        <w:t>乙</w:t>
      </w:r>
      <w:r>
        <w:rPr>
          <w:rFonts w:eastAsia="Meiryo UI"/>
          <w:sz w:val="22"/>
          <w:szCs w:val="22"/>
          <w:lang w:eastAsia="ja-JP"/>
        </w:rPr>
        <w:t>は事前に発生した費用を負担する。その後、入院中に関係する患者の請求書と一緒に</w:t>
      </w:r>
      <w:r>
        <w:rPr>
          <w:rFonts w:eastAsia="Meiryo UI"/>
          <w:b/>
          <w:sz w:val="22"/>
          <w:szCs w:val="22"/>
          <w:lang w:eastAsia="ja-JP"/>
        </w:rPr>
        <w:t>甲</w:t>
      </w:r>
      <w:r>
        <w:rPr>
          <w:rFonts w:eastAsia="Meiryo UI"/>
          <w:sz w:val="22"/>
          <w:szCs w:val="22"/>
          <w:lang w:eastAsia="ja-JP"/>
        </w:rPr>
        <w:t>に請求される。</w:t>
      </w:r>
    </w:p>
    <w:p w:rsidR="00A95942" w:rsidRDefault="00A95942">
      <w:pPr>
        <w:ind w:left="360"/>
        <w:jc w:val="both"/>
        <w:rPr>
          <w:lang w:eastAsia="ja-JP"/>
        </w:rPr>
      </w:pPr>
    </w:p>
    <w:p w:rsidR="0052301F" w:rsidRDefault="0052301F">
      <w:pPr>
        <w:jc w:val="center"/>
        <w:rPr>
          <w:b/>
        </w:rPr>
      </w:pPr>
    </w:p>
    <w:p w:rsidR="00A95942" w:rsidRDefault="007572F7">
      <w:pPr>
        <w:jc w:val="center"/>
        <w:rPr>
          <w:b/>
          <w:lang w:eastAsia="ja-JP"/>
        </w:rPr>
      </w:pPr>
      <w:r>
        <w:rPr>
          <w:b/>
        </w:rPr>
        <w:t xml:space="preserve">PASAL 4 </w:t>
      </w:r>
      <w:r>
        <w:rPr>
          <w:rFonts w:eastAsia="Meiryo UI"/>
          <w:b/>
          <w:sz w:val="22"/>
          <w:szCs w:val="22"/>
        </w:rPr>
        <w:t>第</w:t>
      </w:r>
      <w:r>
        <w:rPr>
          <w:rFonts w:eastAsia="Meiryo UI"/>
          <w:b/>
          <w:sz w:val="22"/>
          <w:szCs w:val="22"/>
        </w:rPr>
        <w:t>4</w:t>
      </w:r>
      <w:r>
        <w:rPr>
          <w:rFonts w:eastAsia="Meiryo UI"/>
          <w:b/>
          <w:sz w:val="22"/>
          <w:szCs w:val="22"/>
        </w:rPr>
        <w:t>条</w:t>
      </w:r>
    </w:p>
    <w:p w:rsidR="00A95942" w:rsidRDefault="007572F7">
      <w:pPr>
        <w:jc w:val="center"/>
        <w:rPr>
          <w:b/>
        </w:rPr>
      </w:pPr>
      <w:r>
        <w:rPr>
          <w:b/>
        </w:rPr>
        <w:t>KEWAJIBAN DAN HAK DARI PIHAK PERTAMA</w:t>
      </w:r>
    </w:p>
    <w:p w:rsidR="00A95942" w:rsidRDefault="007572F7">
      <w:pPr>
        <w:jc w:val="center"/>
        <w:rPr>
          <w:rFonts w:eastAsia="Meiryo UI"/>
          <w:b/>
          <w:sz w:val="22"/>
          <w:szCs w:val="22"/>
        </w:rPr>
      </w:pPr>
      <w:r>
        <w:rPr>
          <w:rFonts w:eastAsia="Meiryo UI"/>
          <w:b/>
          <w:sz w:val="22"/>
          <w:szCs w:val="22"/>
        </w:rPr>
        <w:t>甲</w:t>
      </w:r>
      <w:r>
        <w:rPr>
          <w:rFonts w:eastAsia="Meiryo UI"/>
          <w:b/>
          <w:sz w:val="22"/>
          <w:szCs w:val="22"/>
        </w:rPr>
        <w:t xml:space="preserve"> </w:t>
      </w:r>
      <w:r>
        <w:rPr>
          <w:rFonts w:eastAsia="Meiryo UI"/>
          <w:b/>
          <w:sz w:val="22"/>
          <w:szCs w:val="22"/>
        </w:rPr>
        <w:t>の</w:t>
      </w:r>
      <w:r>
        <w:rPr>
          <w:rFonts w:eastAsia="Meiryo UI"/>
          <w:b/>
          <w:sz w:val="22"/>
          <w:szCs w:val="22"/>
        </w:rPr>
        <w:t xml:space="preserve"> </w:t>
      </w:r>
      <w:r>
        <w:rPr>
          <w:rFonts w:eastAsia="Meiryo UI"/>
          <w:b/>
          <w:sz w:val="22"/>
          <w:szCs w:val="22"/>
        </w:rPr>
        <w:t>義</w:t>
      </w:r>
      <w:r>
        <w:rPr>
          <w:rFonts w:eastAsia="Meiryo UI"/>
          <w:b/>
          <w:sz w:val="22"/>
          <w:szCs w:val="22"/>
        </w:rPr>
        <w:t xml:space="preserve"> </w:t>
      </w:r>
      <w:r>
        <w:rPr>
          <w:rFonts w:eastAsia="Meiryo UI"/>
          <w:b/>
          <w:sz w:val="22"/>
          <w:szCs w:val="22"/>
        </w:rPr>
        <w:t>務</w:t>
      </w:r>
      <w:r>
        <w:rPr>
          <w:rFonts w:eastAsia="Meiryo UI"/>
          <w:b/>
          <w:sz w:val="22"/>
          <w:szCs w:val="22"/>
        </w:rPr>
        <w:t xml:space="preserve"> </w:t>
      </w:r>
      <w:r>
        <w:rPr>
          <w:rFonts w:eastAsia="Meiryo UI"/>
          <w:b/>
          <w:sz w:val="22"/>
          <w:szCs w:val="22"/>
        </w:rPr>
        <w:t>及</w:t>
      </w:r>
      <w:r>
        <w:rPr>
          <w:rFonts w:eastAsia="Meiryo UI"/>
          <w:b/>
          <w:sz w:val="22"/>
          <w:szCs w:val="22"/>
        </w:rPr>
        <w:t xml:space="preserve"> </w:t>
      </w:r>
      <w:r>
        <w:rPr>
          <w:rFonts w:eastAsia="Meiryo UI"/>
          <w:b/>
          <w:sz w:val="22"/>
          <w:szCs w:val="22"/>
        </w:rPr>
        <w:t>び</w:t>
      </w:r>
      <w:r>
        <w:rPr>
          <w:rFonts w:eastAsia="Meiryo UI"/>
          <w:b/>
          <w:sz w:val="22"/>
          <w:szCs w:val="22"/>
        </w:rPr>
        <w:t xml:space="preserve"> </w:t>
      </w:r>
      <w:r>
        <w:rPr>
          <w:rFonts w:eastAsia="Meiryo UI"/>
          <w:b/>
          <w:sz w:val="22"/>
          <w:szCs w:val="22"/>
        </w:rPr>
        <w:t>権</w:t>
      </w:r>
      <w:r>
        <w:rPr>
          <w:rFonts w:eastAsia="Meiryo UI"/>
          <w:b/>
          <w:sz w:val="22"/>
          <w:szCs w:val="22"/>
        </w:rPr>
        <w:t xml:space="preserve"> </w:t>
      </w:r>
      <w:r>
        <w:rPr>
          <w:rFonts w:eastAsia="Meiryo UI"/>
          <w:b/>
          <w:sz w:val="22"/>
          <w:szCs w:val="22"/>
        </w:rPr>
        <w:t>利</w:t>
      </w:r>
    </w:p>
    <w:p w:rsidR="00A95942" w:rsidRDefault="00A95942">
      <w:pPr>
        <w:jc w:val="both"/>
        <w:rPr>
          <w:b/>
        </w:rPr>
      </w:pPr>
    </w:p>
    <w:p w:rsidR="00A95942" w:rsidRDefault="007572F7" w:rsidP="00FB3C94">
      <w:pPr>
        <w:pStyle w:val="ListParagraph"/>
        <w:numPr>
          <w:ilvl w:val="3"/>
          <w:numId w:val="21"/>
        </w:numPr>
        <w:tabs>
          <w:tab w:val="clear" w:pos="2880"/>
        </w:tabs>
        <w:ind w:left="360"/>
        <w:jc w:val="both"/>
      </w:pPr>
      <w:r>
        <w:t xml:space="preserve">Kewajiban </w:t>
      </w:r>
      <w:r>
        <w:rPr>
          <w:b/>
        </w:rPr>
        <w:t>PIHAK PERTAMA</w:t>
      </w:r>
    </w:p>
    <w:p w:rsidR="00A95942" w:rsidRDefault="007572F7">
      <w:pPr>
        <w:pStyle w:val="ListParagraph"/>
        <w:ind w:left="360"/>
        <w:jc w:val="both"/>
        <w:rPr>
          <w:rFonts w:eastAsia="Meiryo UI"/>
          <w:sz w:val="22"/>
          <w:szCs w:val="22"/>
          <w:lang w:eastAsia="ja-JP"/>
        </w:rPr>
      </w:pPr>
      <w:r>
        <w:rPr>
          <w:rFonts w:eastAsia="Meiryo UI"/>
          <w:b/>
          <w:sz w:val="22"/>
          <w:szCs w:val="22"/>
          <w:lang w:eastAsia="ja-JP"/>
        </w:rPr>
        <w:t>甲</w:t>
      </w:r>
      <w:r>
        <w:rPr>
          <w:rFonts w:eastAsia="Meiryo UI"/>
          <w:sz w:val="22"/>
          <w:szCs w:val="22"/>
          <w:lang w:eastAsia="ja-JP"/>
        </w:rPr>
        <w:t>の義務：</w:t>
      </w:r>
    </w:p>
    <w:p w:rsidR="00A95942" w:rsidRDefault="007572F7">
      <w:pPr>
        <w:pStyle w:val="ListParagraph"/>
        <w:numPr>
          <w:ilvl w:val="0"/>
          <w:numId w:val="22"/>
        </w:numPr>
        <w:ind w:left="720"/>
        <w:jc w:val="both"/>
      </w:pPr>
      <w:r>
        <w:t>Memberikan data karyawan beserta plafon dan tarif kamar yang menjadi hak karyawan, yang akan digunakan sebagai dasar dari pemberian pelayanan kepada karyawan dan keluarga karyawan.</w:t>
      </w:r>
    </w:p>
    <w:p w:rsidR="00A95942" w:rsidRDefault="007572F7">
      <w:pPr>
        <w:pStyle w:val="ListParagraph"/>
        <w:jc w:val="both"/>
        <w:rPr>
          <w:rFonts w:eastAsia="Meiryo UI"/>
          <w:sz w:val="22"/>
          <w:szCs w:val="22"/>
          <w:lang w:eastAsia="ja-JP"/>
        </w:rPr>
      </w:pPr>
      <w:r>
        <w:rPr>
          <w:rFonts w:eastAsia="Meiryo UI"/>
          <w:sz w:val="22"/>
          <w:szCs w:val="22"/>
          <w:lang w:eastAsia="ja-JP"/>
        </w:rPr>
        <w:t>従業員の権利になる医療費の最大使用の制限と入院患者の部屋料金とともに従業員のデータを提供する。データは、従業員及び従業員の家族にサービスを提供するための基礎として使用される。</w:t>
      </w:r>
    </w:p>
    <w:p w:rsidR="00A95942" w:rsidRDefault="007572F7">
      <w:pPr>
        <w:pStyle w:val="ListParagraph"/>
        <w:numPr>
          <w:ilvl w:val="0"/>
          <w:numId w:val="22"/>
        </w:numPr>
        <w:ind w:left="720"/>
        <w:jc w:val="both"/>
      </w:pPr>
      <w:r>
        <w:t xml:space="preserve">Membayar tagihan biaya-biaya layanan kesehatan yang diajukan </w:t>
      </w:r>
      <w:r>
        <w:rPr>
          <w:b/>
        </w:rPr>
        <w:t xml:space="preserve">PIHAK KEDUA </w:t>
      </w:r>
      <w:r>
        <w:t>atas diri karyawan dan keluarga karyawan sesuai dengan syarat dan ketentuan yang berlaku dalam Perjanjian.</w:t>
      </w:r>
    </w:p>
    <w:p w:rsidR="00A95942" w:rsidRDefault="007572F7">
      <w:pPr>
        <w:pStyle w:val="ListParagraph"/>
        <w:jc w:val="both"/>
        <w:rPr>
          <w:rFonts w:eastAsia="Meiryo UI"/>
          <w:sz w:val="22"/>
          <w:szCs w:val="22"/>
          <w:lang w:eastAsia="ja-JP"/>
        </w:rPr>
      </w:pPr>
      <w:r>
        <w:rPr>
          <w:rFonts w:eastAsia="Meiryo UI"/>
          <w:sz w:val="22"/>
          <w:szCs w:val="22"/>
          <w:lang w:eastAsia="ja-JP"/>
        </w:rPr>
        <w:t>契約の条件に従って、従業員および従業員の家族に対して</w:t>
      </w:r>
      <w:r>
        <w:rPr>
          <w:rFonts w:eastAsia="Meiryo UI"/>
          <w:b/>
          <w:sz w:val="22"/>
          <w:szCs w:val="22"/>
          <w:lang w:eastAsia="ja-JP"/>
        </w:rPr>
        <w:t>乙</w:t>
      </w:r>
      <w:r>
        <w:rPr>
          <w:rFonts w:eastAsia="Meiryo UI"/>
          <w:sz w:val="22"/>
          <w:szCs w:val="22"/>
          <w:lang w:eastAsia="ja-JP"/>
        </w:rPr>
        <w:t>が提出した医療費の請求書を支払う。</w:t>
      </w:r>
    </w:p>
    <w:p w:rsidR="00A95942" w:rsidRDefault="007572F7">
      <w:pPr>
        <w:pStyle w:val="ListParagraph"/>
        <w:numPr>
          <w:ilvl w:val="0"/>
          <w:numId w:val="22"/>
        </w:numPr>
        <w:ind w:left="720"/>
        <w:jc w:val="both"/>
        <w:rPr>
          <w:lang w:eastAsia="ja-JP"/>
        </w:rPr>
      </w:pPr>
      <w:r>
        <w:rPr>
          <w:bCs/>
          <w:lang w:eastAsia="ja-JP"/>
        </w:rPr>
        <w:t>B</w:t>
      </w:r>
      <w:r>
        <w:rPr>
          <w:bCs/>
        </w:rPr>
        <w:t xml:space="preserve">ertanggung jawab secara penuh jika ada akibat yang timbul dari pengungkapan resume medis pasien. </w:t>
      </w:r>
    </w:p>
    <w:p w:rsidR="00A95942" w:rsidRDefault="007572F7">
      <w:pPr>
        <w:ind w:left="720"/>
        <w:jc w:val="both"/>
        <w:rPr>
          <w:rFonts w:eastAsia="Meiryo UI"/>
          <w:sz w:val="22"/>
          <w:szCs w:val="22"/>
          <w:lang w:eastAsia="ja-JP"/>
        </w:rPr>
      </w:pPr>
      <w:r>
        <w:rPr>
          <w:rFonts w:eastAsia="Meiryo UI"/>
          <w:sz w:val="22"/>
          <w:szCs w:val="22"/>
          <w:lang w:eastAsia="ja-JP"/>
        </w:rPr>
        <w:t>患者の医療履歴書を開示することから生じる結果がある場合は、全責任を負います。</w:t>
      </w:r>
    </w:p>
    <w:p w:rsidR="00A95942" w:rsidRDefault="007572F7">
      <w:pPr>
        <w:pStyle w:val="ListParagraph"/>
        <w:numPr>
          <w:ilvl w:val="0"/>
          <w:numId w:val="22"/>
        </w:numPr>
        <w:spacing w:line="276" w:lineRule="auto"/>
        <w:ind w:left="720" w:hanging="270"/>
        <w:jc w:val="both"/>
      </w:pPr>
      <w:r>
        <w:rPr>
          <w:lang w:val="id-ID"/>
        </w:rPr>
        <w:t xml:space="preserve">Melakukan evaluasi terhadap kinerja </w:t>
      </w:r>
      <w:r>
        <w:rPr>
          <w:b/>
          <w:lang w:val="id-ID"/>
        </w:rPr>
        <w:t>PIHAK KEDUA</w:t>
      </w:r>
      <w:r>
        <w:t xml:space="preserve">. </w:t>
      </w:r>
    </w:p>
    <w:p w:rsidR="00A95942" w:rsidRDefault="007572F7">
      <w:pPr>
        <w:pStyle w:val="ListParagraph"/>
        <w:jc w:val="both"/>
        <w:rPr>
          <w:rFonts w:eastAsia="Meiryo UI"/>
          <w:snapToGrid w:val="0"/>
          <w:spacing w:val="-2"/>
          <w:sz w:val="22"/>
          <w:lang w:eastAsia="ja-JP"/>
        </w:rPr>
      </w:pPr>
      <w:r>
        <w:rPr>
          <w:rFonts w:eastAsia="Meiryo UI"/>
          <w:b/>
          <w:snapToGrid w:val="0"/>
          <w:spacing w:val="-2"/>
          <w:sz w:val="22"/>
          <w:lang w:eastAsia="ja-JP"/>
        </w:rPr>
        <w:t>乙</w:t>
      </w:r>
      <w:r>
        <w:rPr>
          <w:rFonts w:eastAsia="Meiryo UI"/>
          <w:snapToGrid w:val="0"/>
          <w:spacing w:val="-2"/>
          <w:sz w:val="22"/>
          <w:lang w:eastAsia="ja-JP"/>
        </w:rPr>
        <w:t>のパフォーマンスに対して評価すること。</w:t>
      </w:r>
    </w:p>
    <w:p w:rsidR="00A95942" w:rsidRDefault="007572F7">
      <w:pPr>
        <w:pStyle w:val="ListParagraph"/>
        <w:numPr>
          <w:ilvl w:val="0"/>
          <w:numId w:val="22"/>
        </w:numPr>
        <w:tabs>
          <w:tab w:val="left" w:pos="360"/>
        </w:tabs>
        <w:ind w:left="720" w:hanging="270"/>
        <w:contextualSpacing w:val="0"/>
        <w:jc w:val="both"/>
        <w:rPr>
          <w:lang w:val="id-ID"/>
        </w:rPr>
      </w:pPr>
      <w:r>
        <w:rPr>
          <w:lang w:val="nl-NL"/>
        </w:rPr>
        <w:lastRenderedPageBreak/>
        <w:t xml:space="preserve">Memberikan support dan informasi yang diperlukan </w:t>
      </w:r>
      <w:r>
        <w:rPr>
          <w:b/>
          <w:lang w:val="nl-NL"/>
        </w:rPr>
        <w:t>PIHAK KEDUA</w:t>
      </w:r>
      <w:r>
        <w:rPr>
          <w:lang w:val="nl-NL"/>
        </w:rPr>
        <w:t>.</w:t>
      </w:r>
    </w:p>
    <w:p w:rsidR="00A95942" w:rsidRDefault="007572F7">
      <w:pPr>
        <w:pStyle w:val="ListParagraph"/>
        <w:spacing w:line="276" w:lineRule="auto"/>
        <w:jc w:val="both"/>
        <w:rPr>
          <w:rFonts w:eastAsia="Meiryo UI"/>
          <w:snapToGrid w:val="0"/>
          <w:spacing w:val="-2"/>
          <w:sz w:val="22"/>
          <w:lang w:eastAsia="ja-JP"/>
        </w:rPr>
      </w:pPr>
      <w:r>
        <w:rPr>
          <w:rFonts w:eastAsia="Meiryo UI"/>
          <w:b/>
          <w:snapToGrid w:val="0"/>
          <w:spacing w:val="-2"/>
          <w:sz w:val="22"/>
          <w:lang w:eastAsia="ja-JP"/>
        </w:rPr>
        <w:t>乙</w:t>
      </w:r>
      <w:r>
        <w:rPr>
          <w:rFonts w:eastAsia="Meiryo UI"/>
          <w:snapToGrid w:val="0"/>
          <w:spacing w:val="-2"/>
          <w:sz w:val="22"/>
          <w:lang w:eastAsia="ja-JP"/>
        </w:rPr>
        <w:t>が必要とする支援と情報を提供する。</w:t>
      </w:r>
    </w:p>
    <w:p w:rsidR="00A95942" w:rsidRDefault="007572F7">
      <w:pPr>
        <w:pStyle w:val="ListParagraph"/>
        <w:numPr>
          <w:ilvl w:val="0"/>
          <w:numId w:val="22"/>
        </w:numPr>
        <w:ind w:left="720" w:hanging="270"/>
        <w:jc w:val="both"/>
        <w:rPr>
          <w:lang w:val="nl-NL"/>
        </w:rPr>
      </w:pPr>
      <w:r>
        <w:rPr>
          <w:lang w:val="nl-NL"/>
        </w:rPr>
        <w:t xml:space="preserve">Menjaga kerahasiaan segala bentuk informasi yang diberikan oleh </w:t>
      </w:r>
      <w:r>
        <w:rPr>
          <w:b/>
          <w:lang w:val="nl-NL"/>
        </w:rPr>
        <w:t>PIHAK KEDUA</w:t>
      </w:r>
      <w:r>
        <w:rPr>
          <w:lang w:val="nl-NL"/>
        </w:rPr>
        <w:t xml:space="preserve"> kepada </w:t>
      </w:r>
      <w:r>
        <w:rPr>
          <w:b/>
          <w:lang w:val="nl-NL"/>
        </w:rPr>
        <w:t>PIHAK PERTAMA</w:t>
      </w:r>
      <w:r>
        <w:rPr>
          <w:lang w:val="nl-NL"/>
        </w:rPr>
        <w:t xml:space="preserve"> dengan tidak menjual, mengarahkan dan menyebarluaskan kepada pihak lain (kecuali pihak lain dalam group Yazaki).</w:t>
      </w:r>
    </w:p>
    <w:p w:rsidR="00A95942" w:rsidRDefault="007572F7">
      <w:pPr>
        <w:pStyle w:val="ListParagraph"/>
        <w:spacing w:line="276" w:lineRule="auto"/>
        <w:jc w:val="both"/>
        <w:rPr>
          <w:rFonts w:eastAsia="Meiryo UI"/>
          <w:snapToGrid w:val="0"/>
          <w:spacing w:val="-2"/>
          <w:sz w:val="22"/>
        </w:rPr>
      </w:pPr>
      <w:r>
        <w:rPr>
          <w:rFonts w:eastAsia="Meiryo UI"/>
          <w:b/>
          <w:snapToGrid w:val="0"/>
          <w:spacing w:val="-2"/>
          <w:sz w:val="22"/>
          <w:lang w:eastAsia="ja-JP"/>
        </w:rPr>
        <w:t>乙</w:t>
      </w:r>
      <w:r>
        <w:rPr>
          <w:rFonts w:eastAsia="Meiryo UI"/>
          <w:snapToGrid w:val="0"/>
          <w:spacing w:val="-2"/>
          <w:sz w:val="22"/>
          <w:lang w:eastAsia="ja-JP"/>
        </w:rPr>
        <w:t>が</w:t>
      </w:r>
      <w:r>
        <w:rPr>
          <w:rFonts w:eastAsia="Meiryo UI"/>
          <w:b/>
          <w:snapToGrid w:val="0"/>
          <w:spacing w:val="-2"/>
          <w:sz w:val="22"/>
          <w:lang w:eastAsia="ja-JP"/>
        </w:rPr>
        <w:t>甲</w:t>
      </w:r>
      <w:r>
        <w:rPr>
          <w:rFonts w:eastAsia="Meiryo UI"/>
          <w:snapToGrid w:val="0"/>
          <w:spacing w:val="-2"/>
          <w:sz w:val="22"/>
          <w:lang w:eastAsia="ja-JP"/>
        </w:rPr>
        <w:t>に提供するあらゆる形態の情報を他者へ売却、扇動、及び拡散する事無く、その機密を保持する。（矢崎グループ内の他者を除く。</w:t>
      </w:r>
      <w:r>
        <w:rPr>
          <w:rFonts w:eastAsia="Meiryo UI"/>
          <w:snapToGrid w:val="0"/>
          <w:spacing w:val="-2"/>
          <w:sz w:val="22"/>
        </w:rPr>
        <w:t>）</w:t>
      </w:r>
    </w:p>
    <w:p w:rsidR="00A95942" w:rsidRDefault="00A95942">
      <w:pPr>
        <w:ind w:left="720"/>
        <w:jc w:val="both"/>
        <w:rPr>
          <w:rFonts w:eastAsia="Meiryo UI"/>
          <w:sz w:val="22"/>
          <w:szCs w:val="22"/>
        </w:rPr>
      </w:pPr>
    </w:p>
    <w:p w:rsidR="00A95942" w:rsidRDefault="007572F7">
      <w:pPr>
        <w:pStyle w:val="ListParagraph"/>
        <w:numPr>
          <w:ilvl w:val="3"/>
          <w:numId w:val="21"/>
        </w:numPr>
        <w:tabs>
          <w:tab w:val="clear" w:pos="2880"/>
        </w:tabs>
        <w:ind w:left="426" w:hanging="426"/>
        <w:jc w:val="both"/>
      </w:pPr>
      <w:r>
        <w:t xml:space="preserve">Hak </w:t>
      </w:r>
      <w:r>
        <w:rPr>
          <w:b/>
        </w:rPr>
        <w:t>PIHAK PERTAMA</w:t>
      </w:r>
    </w:p>
    <w:p w:rsidR="00A95942" w:rsidRDefault="007572F7">
      <w:pPr>
        <w:pStyle w:val="ListParagraph"/>
        <w:ind w:left="426"/>
        <w:jc w:val="both"/>
        <w:rPr>
          <w:rFonts w:eastAsia="Meiryo UI"/>
          <w:sz w:val="22"/>
          <w:szCs w:val="22"/>
          <w:lang w:eastAsia="ja-JP"/>
        </w:rPr>
      </w:pPr>
      <w:r>
        <w:rPr>
          <w:rFonts w:eastAsia="Meiryo UI"/>
          <w:b/>
          <w:sz w:val="22"/>
          <w:szCs w:val="22"/>
          <w:lang w:eastAsia="ja-JP"/>
        </w:rPr>
        <w:t>甲</w:t>
      </w:r>
      <w:r>
        <w:rPr>
          <w:rFonts w:eastAsia="Meiryo UI"/>
          <w:sz w:val="22"/>
          <w:szCs w:val="22"/>
          <w:lang w:eastAsia="ja-JP"/>
        </w:rPr>
        <w:t>の権利：</w:t>
      </w:r>
    </w:p>
    <w:p w:rsidR="00A95942" w:rsidRDefault="007572F7">
      <w:pPr>
        <w:pStyle w:val="ListParagraph"/>
        <w:numPr>
          <w:ilvl w:val="0"/>
          <w:numId w:val="23"/>
        </w:numPr>
        <w:ind w:left="720"/>
        <w:jc w:val="both"/>
      </w:pPr>
      <w:r>
        <w:t>Mendapatkan jasa layanan kesehatan sesua</w:t>
      </w:r>
      <w:r>
        <w:rPr>
          <w:lang w:val="id-ID"/>
        </w:rPr>
        <w:t>i</w:t>
      </w:r>
      <w:r>
        <w:t xml:space="preserve"> standar praktek kedokteran bagi para karyawan dan keluarga karyawan sesuai dengan syarat dan ketentuan sebagaimana diatur dalam Perjanjian ini.</w:t>
      </w:r>
    </w:p>
    <w:p w:rsidR="00A95942" w:rsidRDefault="007572F7">
      <w:pPr>
        <w:pStyle w:val="ListParagraph"/>
        <w:jc w:val="both"/>
        <w:rPr>
          <w:rFonts w:eastAsia="Meiryo UI"/>
          <w:sz w:val="22"/>
          <w:szCs w:val="22"/>
          <w:lang w:eastAsia="ja-JP"/>
        </w:rPr>
      </w:pPr>
      <w:r>
        <w:rPr>
          <w:rFonts w:eastAsia="Meiryo UI"/>
          <w:sz w:val="22"/>
          <w:szCs w:val="22"/>
          <w:lang w:eastAsia="ja-JP"/>
        </w:rPr>
        <w:t>本契約に定められた条件に従って、従業員および従業員の家族のための医療行為基準に従って健康サービスを受ける。</w:t>
      </w:r>
    </w:p>
    <w:p w:rsidR="00A95942" w:rsidRDefault="007572F7">
      <w:pPr>
        <w:pStyle w:val="ListParagraph"/>
        <w:numPr>
          <w:ilvl w:val="0"/>
          <w:numId w:val="23"/>
        </w:numPr>
        <w:ind w:left="720"/>
        <w:jc w:val="both"/>
      </w:pPr>
      <w:r>
        <w:t>Mendapatkan informasi terkait dengan tarif dan mutu layanan terhadap karyawan dan keluarga karyawan.</w:t>
      </w:r>
    </w:p>
    <w:p w:rsidR="00A95942" w:rsidRDefault="007572F7">
      <w:pPr>
        <w:pStyle w:val="ListParagraph"/>
        <w:jc w:val="both"/>
        <w:rPr>
          <w:rFonts w:eastAsia="Meiryo UI"/>
          <w:sz w:val="22"/>
          <w:szCs w:val="22"/>
          <w:lang w:eastAsia="ja-JP"/>
        </w:rPr>
      </w:pPr>
      <w:r>
        <w:rPr>
          <w:rFonts w:eastAsia="Meiryo UI"/>
          <w:sz w:val="22"/>
          <w:szCs w:val="22"/>
          <w:lang w:eastAsia="ja-JP"/>
        </w:rPr>
        <w:t>従業員と従業員の家族へのサービスの料金と品質に関する情報を取得する。</w:t>
      </w:r>
    </w:p>
    <w:p w:rsidR="00A95942" w:rsidRDefault="007572F7">
      <w:pPr>
        <w:pStyle w:val="ListParagraph"/>
        <w:numPr>
          <w:ilvl w:val="0"/>
          <w:numId w:val="23"/>
        </w:numPr>
        <w:ind w:left="720"/>
        <w:jc w:val="both"/>
      </w:pPr>
      <w:r>
        <w:t xml:space="preserve">Menerima tagihan atas jasa pelayanan kesehatan yang diberikan oleh </w:t>
      </w:r>
      <w:r>
        <w:rPr>
          <w:b/>
          <w:bCs/>
        </w:rPr>
        <w:t>PIHAK KEDUA</w:t>
      </w:r>
      <w:r>
        <w:t>.</w:t>
      </w:r>
    </w:p>
    <w:p w:rsidR="00A95942" w:rsidRDefault="007572F7">
      <w:pPr>
        <w:pStyle w:val="ListParagraph"/>
        <w:jc w:val="both"/>
        <w:rPr>
          <w:rFonts w:eastAsia="Meiryo UI"/>
          <w:sz w:val="22"/>
          <w:szCs w:val="22"/>
          <w:lang w:eastAsia="ja-JP"/>
        </w:rPr>
      </w:pPr>
      <w:r>
        <w:rPr>
          <w:rFonts w:eastAsia="Meiryo UI"/>
          <w:b/>
          <w:sz w:val="22"/>
          <w:szCs w:val="22"/>
          <w:lang w:eastAsia="ja-JP"/>
        </w:rPr>
        <w:t>乙</w:t>
      </w:r>
      <w:r>
        <w:rPr>
          <w:rFonts w:eastAsia="Meiryo UI"/>
          <w:sz w:val="22"/>
          <w:szCs w:val="22"/>
          <w:lang w:eastAsia="ja-JP"/>
        </w:rPr>
        <w:t>が提供する医療サービスの請求書を受け取る。</w:t>
      </w:r>
    </w:p>
    <w:p w:rsidR="00A95942" w:rsidRDefault="007572F7">
      <w:pPr>
        <w:pStyle w:val="ListParagraph"/>
        <w:numPr>
          <w:ilvl w:val="0"/>
          <w:numId w:val="23"/>
        </w:numPr>
        <w:tabs>
          <w:tab w:val="left" w:pos="360"/>
        </w:tabs>
        <w:ind w:left="720"/>
        <w:jc w:val="both"/>
        <w:rPr>
          <w:lang w:val="id-ID"/>
        </w:rPr>
      </w:pPr>
      <w:r>
        <w:rPr>
          <w:lang w:val="nl-NL"/>
        </w:rPr>
        <w:t>Mendapatkan support selama masa garansi seperti pada pasal 9.</w:t>
      </w:r>
    </w:p>
    <w:p w:rsidR="00A95942" w:rsidRDefault="007572F7">
      <w:pPr>
        <w:pStyle w:val="ListParagraph"/>
        <w:tabs>
          <w:tab w:val="left" w:pos="360"/>
        </w:tabs>
        <w:jc w:val="both"/>
        <w:rPr>
          <w:rFonts w:eastAsia="Meiryo UI"/>
          <w:sz w:val="22"/>
          <w:szCs w:val="22"/>
          <w:lang w:eastAsia="ja-JP"/>
        </w:rPr>
      </w:pPr>
      <w:r>
        <w:rPr>
          <w:rFonts w:eastAsia="Meiryo UI"/>
          <w:sz w:val="22"/>
          <w:szCs w:val="22"/>
          <w:lang w:eastAsia="ja-JP"/>
        </w:rPr>
        <w:t>9</w:t>
      </w:r>
      <w:r>
        <w:rPr>
          <w:rFonts w:eastAsia="Meiryo UI"/>
          <w:sz w:val="22"/>
          <w:szCs w:val="22"/>
          <w:lang w:eastAsia="ja-JP"/>
        </w:rPr>
        <w:t>条に記載の保証期間中にサポートを受ける。</w:t>
      </w:r>
    </w:p>
    <w:p w:rsidR="00A95942" w:rsidRDefault="007572F7">
      <w:pPr>
        <w:pStyle w:val="ListParagraph"/>
        <w:numPr>
          <w:ilvl w:val="0"/>
          <w:numId w:val="23"/>
        </w:numPr>
        <w:tabs>
          <w:tab w:val="left" w:pos="360"/>
        </w:tabs>
        <w:ind w:left="720"/>
        <w:jc w:val="both"/>
        <w:rPr>
          <w:lang w:val="nl-NL"/>
        </w:rPr>
      </w:pPr>
      <w:r>
        <w:rPr>
          <w:b/>
          <w:lang w:val="nl-NL"/>
        </w:rPr>
        <w:t>PIHAK PERTAMA</w:t>
      </w:r>
      <w:r>
        <w:rPr>
          <w:lang w:val="nl-NL"/>
        </w:rPr>
        <w:t xml:space="preserve"> berhak untuk melakukan pemutusan perjanjian jika </w:t>
      </w:r>
      <w:r>
        <w:rPr>
          <w:b/>
          <w:lang w:val="nl-NL"/>
        </w:rPr>
        <w:t>PIHAK KEDUA</w:t>
      </w:r>
      <w:r>
        <w:rPr>
          <w:lang w:val="nl-NL"/>
        </w:rPr>
        <w:t xml:space="preserve"> dianggap dan / atau terbukti sebagai :</w:t>
      </w:r>
    </w:p>
    <w:p w:rsidR="00A95942" w:rsidRDefault="007572F7">
      <w:pPr>
        <w:pStyle w:val="ListParagraph"/>
        <w:tabs>
          <w:tab w:val="left" w:pos="360"/>
        </w:tabs>
        <w:jc w:val="both"/>
        <w:rPr>
          <w:rFonts w:eastAsia="Meiryo UI"/>
          <w:sz w:val="22"/>
          <w:szCs w:val="22"/>
          <w:lang w:eastAsia="ja-JP"/>
        </w:rPr>
      </w:pPr>
      <w:r>
        <w:rPr>
          <w:rFonts w:eastAsia="Meiryo UI"/>
          <w:sz w:val="22"/>
          <w:szCs w:val="22"/>
          <w:lang w:eastAsia="ja-JP"/>
        </w:rPr>
        <w:t>下記であるとみなされた場合、及び／または証明された場合、</w:t>
      </w:r>
      <w:r>
        <w:rPr>
          <w:rFonts w:eastAsia="Meiryo UI"/>
          <w:b/>
          <w:sz w:val="22"/>
          <w:szCs w:val="22"/>
          <w:lang w:eastAsia="ja-JP"/>
        </w:rPr>
        <w:t>甲</w:t>
      </w:r>
      <w:r>
        <w:rPr>
          <w:rFonts w:eastAsia="Meiryo UI"/>
          <w:sz w:val="22"/>
          <w:szCs w:val="22"/>
          <w:lang w:eastAsia="ja-JP"/>
        </w:rPr>
        <w:t>は本契約を解消する権利を有する。</w:t>
      </w:r>
    </w:p>
    <w:p w:rsidR="00A95942" w:rsidRDefault="007572F7">
      <w:pPr>
        <w:pStyle w:val="ListParagraph"/>
        <w:numPr>
          <w:ilvl w:val="0"/>
          <w:numId w:val="24"/>
        </w:numPr>
        <w:tabs>
          <w:tab w:val="left" w:pos="360"/>
        </w:tabs>
        <w:ind w:left="1530"/>
        <w:jc w:val="both"/>
        <w:rPr>
          <w:lang w:val="nl-NL"/>
        </w:rPr>
      </w:pPr>
      <w:r>
        <w:rPr>
          <w:b/>
          <w:lang w:val="nl-NL"/>
        </w:rPr>
        <w:t>PIHAK KEDUA</w:t>
      </w:r>
      <w:r>
        <w:rPr>
          <w:lang w:val="nl-NL"/>
        </w:rPr>
        <w:t xml:space="preserve"> termasuk kelompok kriminal, anggota kriminal dan anggota asosiasi kriminal (selanjutnya secara kolektif disebut “Kekuatan Anti-Social)</w:t>
      </w:r>
    </w:p>
    <w:p w:rsidR="00A95942" w:rsidRDefault="007572F7">
      <w:pPr>
        <w:pStyle w:val="ListParagraph"/>
        <w:tabs>
          <w:tab w:val="left" w:pos="360"/>
        </w:tabs>
        <w:ind w:left="1530"/>
        <w:jc w:val="both"/>
        <w:rPr>
          <w:rFonts w:eastAsia="Meiryo UI"/>
          <w:sz w:val="22"/>
          <w:szCs w:val="22"/>
          <w:lang w:eastAsia="ja-JP"/>
        </w:rPr>
      </w:pPr>
      <w:r>
        <w:rPr>
          <w:rFonts w:eastAsia="Meiryo UI"/>
          <w:b/>
          <w:sz w:val="22"/>
          <w:szCs w:val="22"/>
          <w:lang w:eastAsia="ja-JP"/>
        </w:rPr>
        <w:t>乙</w:t>
      </w:r>
      <w:r>
        <w:rPr>
          <w:rFonts w:eastAsia="Meiryo UI"/>
          <w:sz w:val="22"/>
          <w:szCs w:val="22"/>
          <w:lang w:eastAsia="ja-JP"/>
        </w:rPr>
        <w:t>が犯罪団体、犯罪団員、犯罪連合構成員である場合。（以降は同時に「反社会的勢力」という）</w:t>
      </w:r>
    </w:p>
    <w:p w:rsidR="00A95942" w:rsidRDefault="007572F7">
      <w:pPr>
        <w:pStyle w:val="ListParagraph"/>
        <w:numPr>
          <w:ilvl w:val="0"/>
          <w:numId w:val="24"/>
        </w:numPr>
        <w:tabs>
          <w:tab w:val="left" w:pos="360"/>
        </w:tabs>
        <w:ind w:left="1530"/>
        <w:jc w:val="both"/>
        <w:rPr>
          <w:lang w:val="nl-NL"/>
        </w:rPr>
      </w:pPr>
      <w:r>
        <w:rPr>
          <w:b/>
          <w:lang w:val="nl-NL"/>
        </w:rPr>
        <w:t>PIHAK KEDUA</w:t>
      </w:r>
      <w:r>
        <w:rPr>
          <w:lang w:val="nl-NL"/>
        </w:rPr>
        <w:t xml:space="preserve"> berhubungan dengan kekuatan antisosial</w:t>
      </w:r>
    </w:p>
    <w:p w:rsidR="00A95942" w:rsidRDefault="007572F7">
      <w:pPr>
        <w:pStyle w:val="ListParagraph"/>
        <w:tabs>
          <w:tab w:val="left" w:pos="360"/>
        </w:tabs>
        <w:ind w:left="1530"/>
        <w:jc w:val="both"/>
        <w:rPr>
          <w:rFonts w:eastAsia="Meiryo UI"/>
          <w:sz w:val="22"/>
          <w:szCs w:val="22"/>
          <w:lang w:eastAsia="ja-JP"/>
        </w:rPr>
      </w:pPr>
      <w:r>
        <w:rPr>
          <w:rFonts w:eastAsia="Meiryo UI"/>
          <w:b/>
          <w:sz w:val="22"/>
          <w:szCs w:val="22"/>
          <w:lang w:eastAsia="ja-JP"/>
        </w:rPr>
        <w:t>乙</w:t>
      </w:r>
      <w:r>
        <w:rPr>
          <w:rFonts w:eastAsia="Meiryo UI"/>
          <w:sz w:val="22"/>
          <w:szCs w:val="22"/>
          <w:lang w:eastAsia="ja-JP"/>
        </w:rPr>
        <w:t>が反社会的勢力に関わる場合。</w:t>
      </w:r>
    </w:p>
    <w:p w:rsidR="00A95942" w:rsidRDefault="007572F7">
      <w:pPr>
        <w:pStyle w:val="ListParagraph"/>
        <w:numPr>
          <w:ilvl w:val="0"/>
          <w:numId w:val="24"/>
        </w:numPr>
        <w:tabs>
          <w:tab w:val="left" w:pos="360"/>
        </w:tabs>
        <w:ind w:left="1530"/>
        <w:jc w:val="both"/>
        <w:rPr>
          <w:lang w:val="nl-NL"/>
        </w:rPr>
      </w:pPr>
      <w:r>
        <w:rPr>
          <w:lang w:val="nl-NL"/>
        </w:rPr>
        <w:t xml:space="preserve">Investor atau pejabat perusahaan </w:t>
      </w:r>
      <w:r>
        <w:rPr>
          <w:b/>
          <w:lang w:val="nl-NL"/>
        </w:rPr>
        <w:t>PIHAK KEDUA</w:t>
      </w:r>
      <w:r>
        <w:rPr>
          <w:lang w:val="nl-NL"/>
        </w:rPr>
        <w:t xml:space="preserve"> adalah kekuatan antisosial atau mantan kekuatan antisosial</w:t>
      </w:r>
    </w:p>
    <w:p w:rsidR="00A95942" w:rsidRDefault="007572F7">
      <w:pPr>
        <w:pStyle w:val="ListParagraph"/>
        <w:tabs>
          <w:tab w:val="left" w:pos="360"/>
        </w:tabs>
        <w:ind w:left="1530"/>
        <w:jc w:val="both"/>
        <w:rPr>
          <w:rFonts w:eastAsia="Meiryo UI"/>
          <w:sz w:val="22"/>
          <w:szCs w:val="22"/>
          <w:lang w:eastAsia="ja-JP"/>
        </w:rPr>
      </w:pPr>
      <w:r>
        <w:rPr>
          <w:rFonts w:eastAsia="Meiryo UI"/>
          <w:b/>
          <w:sz w:val="22"/>
          <w:szCs w:val="22"/>
          <w:lang w:eastAsia="ja-JP"/>
        </w:rPr>
        <w:t>乙</w:t>
      </w:r>
      <w:r>
        <w:rPr>
          <w:rFonts w:eastAsia="Meiryo UI"/>
          <w:sz w:val="22"/>
          <w:szCs w:val="22"/>
          <w:lang w:eastAsia="ja-JP"/>
        </w:rPr>
        <w:t>の会社の投資者もしくは役員が反社会的勢力又は元反社会的勢力の場合。</w:t>
      </w:r>
    </w:p>
    <w:p w:rsidR="00A95942" w:rsidRDefault="007572F7">
      <w:pPr>
        <w:pStyle w:val="ListParagraph"/>
        <w:numPr>
          <w:ilvl w:val="0"/>
          <w:numId w:val="24"/>
        </w:numPr>
        <w:tabs>
          <w:tab w:val="left" w:pos="360"/>
        </w:tabs>
        <w:ind w:left="1530"/>
        <w:jc w:val="both"/>
        <w:rPr>
          <w:lang w:val="nl-NL"/>
        </w:rPr>
      </w:pPr>
      <w:r>
        <w:rPr>
          <w:b/>
          <w:lang w:val="nl-NL"/>
        </w:rPr>
        <w:t>PIHAK KEDUA</w:t>
      </w:r>
      <w:r>
        <w:rPr>
          <w:lang w:val="nl-NL"/>
        </w:rPr>
        <w:t xml:space="preserve"> memiliki transaksi atau hubungan lain dengan kekuatan antisosial</w:t>
      </w:r>
    </w:p>
    <w:p w:rsidR="00A95942" w:rsidRDefault="007572F7">
      <w:pPr>
        <w:pStyle w:val="ListParagraph"/>
        <w:tabs>
          <w:tab w:val="left" w:pos="360"/>
        </w:tabs>
        <w:ind w:left="1530"/>
        <w:jc w:val="both"/>
        <w:rPr>
          <w:rFonts w:eastAsia="Meiryo UI"/>
          <w:sz w:val="22"/>
          <w:szCs w:val="22"/>
          <w:lang w:eastAsia="ja-JP"/>
        </w:rPr>
      </w:pPr>
      <w:r>
        <w:rPr>
          <w:rFonts w:eastAsia="Meiryo UI"/>
          <w:b/>
          <w:sz w:val="22"/>
          <w:szCs w:val="22"/>
          <w:lang w:eastAsia="ja-JP"/>
        </w:rPr>
        <w:t>乙</w:t>
      </w:r>
      <w:r>
        <w:rPr>
          <w:rFonts w:eastAsia="Meiryo UI"/>
          <w:sz w:val="22"/>
          <w:szCs w:val="22"/>
          <w:lang w:eastAsia="ja-JP"/>
        </w:rPr>
        <w:t>が反社会的勢力と取り引き又は別のつながりがある場合。</w:t>
      </w:r>
    </w:p>
    <w:p w:rsidR="00A95942" w:rsidRDefault="007572F7">
      <w:pPr>
        <w:pStyle w:val="ListParagraph"/>
        <w:numPr>
          <w:ilvl w:val="0"/>
          <w:numId w:val="24"/>
        </w:numPr>
        <w:tabs>
          <w:tab w:val="left" w:pos="360"/>
        </w:tabs>
        <w:ind w:left="1530"/>
        <w:jc w:val="both"/>
        <w:rPr>
          <w:lang w:val="nl-NL"/>
        </w:rPr>
      </w:pPr>
      <w:r>
        <w:rPr>
          <w:lang w:val="nl-NL"/>
        </w:rPr>
        <w:t xml:space="preserve">Apabila </w:t>
      </w:r>
      <w:r>
        <w:rPr>
          <w:b/>
          <w:lang w:val="nl-NL"/>
        </w:rPr>
        <w:t>PIHAK KEDUA</w:t>
      </w:r>
      <w:r>
        <w:rPr>
          <w:lang w:val="nl-NL"/>
        </w:rPr>
        <w:t xml:space="preserve"> merusak kepercayaan, mengganggu bisnis, dan meminta yang tidak wajar kepada pihak lain dengan menggunakan kekerasan, kekuatan, atau kecurangan, baik yang dilakukan oleh </w:t>
      </w:r>
      <w:r>
        <w:rPr>
          <w:b/>
          <w:lang w:val="nl-NL"/>
        </w:rPr>
        <w:t>PIHAK KEDUA</w:t>
      </w:r>
      <w:r>
        <w:rPr>
          <w:lang w:val="nl-NL"/>
        </w:rPr>
        <w:t xml:space="preserve"> atau dengan menggunakan pihak lain.</w:t>
      </w:r>
    </w:p>
    <w:p w:rsidR="00A95942" w:rsidRDefault="007572F7">
      <w:pPr>
        <w:pStyle w:val="ListParagraph"/>
        <w:ind w:left="1530"/>
        <w:jc w:val="both"/>
        <w:rPr>
          <w:rFonts w:eastAsia="Meiryo UI"/>
          <w:sz w:val="22"/>
          <w:szCs w:val="22"/>
          <w:lang w:eastAsia="ja-JP"/>
        </w:rPr>
      </w:pPr>
      <w:r>
        <w:rPr>
          <w:rFonts w:eastAsia="Meiryo UI"/>
          <w:b/>
          <w:sz w:val="22"/>
          <w:szCs w:val="22"/>
          <w:lang w:eastAsia="ja-JP"/>
        </w:rPr>
        <w:t>乙</w:t>
      </w:r>
      <w:r>
        <w:rPr>
          <w:rFonts w:eastAsia="Meiryo UI"/>
          <w:sz w:val="22"/>
          <w:szCs w:val="22"/>
          <w:lang w:eastAsia="ja-JP"/>
        </w:rPr>
        <w:t>が、</w:t>
      </w:r>
      <w:r>
        <w:rPr>
          <w:rFonts w:eastAsia="Meiryo UI"/>
          <w:b/>
          <w:sz w:val="22"/>
          <w:szCs w:val="22"/>
          <w:lang w:eastAsia="ja-JP"/>
        </w:rPr>
        <w:t>乙</w:t>
      </w:r>
      <w:r>
        <w:rPr>
          <w:rFonts w:eastAsia="Meiryo UI"/>
          <w:sz w:val="22"/>
          <w:szCs w:val="22"/>
          <w:lang w:eastAsia="ja-JP"/>
        </w:rPr>
        <w:t>自身によるもしくは他者を利用した暴力、威圧、もしくは不正によって信頼を崩し、事業を妨害し、他者へ不当な要求を行った場合。</w:t>
      </w:r>
    </w:p>
    <w:p w:rsidR="00A95942" w:rsidRDefault="00A95942">
      <w:pPr>
        <w:pStyle w:val="ListParagraph"/>
        <w:ind w:left="1530"/>
        <w:jc w:val="both"/>
        <w:rPr>
          <w:rFonts w:eastAsia="MS Gothic"/>
          <w:lang w:eastAsia="ja-JP"/>
        </w:rPr>
      </w:pPr>
    </w:p>
    <w:p w:rsidR="00A95942" w:rsidRDefault="007572F7">
      <w:pPr>
        <w:pStyle w:val="ListParagraph"/>
        <w:ind w:left="0"/>
        <w:jc w:val="center"/>
        <w:rPr>
          <w:b/>
          <w:lang w:eastAsia="ja-JP"/>
        </w:rPr>
      </w:pPr>
      <w:r>
        <w:rPr>
          <w:b/>
          <w:lang w:eastAsia="ja-JP"/>
        </w:rPr>
        <w:t>PASAL 5</w:t>
      </w:r>
      <w:r>
        <w:rPr>
          <w:rFonts w:eastAsia="Meiryo UI"/>
          <w:b/>
          <w:sz w:val="22"/>
          <w:szCs w:val="22"/>
        </w:rPr>
        <w:t>第</w:t>
      </w:r>
      <w:r>
        <w:rPr>
          <w:rFonts w:eastAsia="Meiryo UI"/>
          <w:b/>
          <w:sz w:val="22"/>
          <w:szCs w:val="22"/>
        </w:rPr>
        <w:t xml:space="preserve">5 </w:t>
      </w:r>
      <w:r>
        <w:rPr>
          <w:rFonts w:eastAsia="Meiryo UI"/>
          <w:b/>
          <w:sz w:val="22"/>
          <w:szCs w:val="22"/>
        </w:rPr>
        <w:t>条</w:t>
      </w:r>
    </w:p>
    <w:p w:rsidR="00A95942" w:rsidRDefault="007572F7">
      <w:pPr>
        <w:pStyle w:val="ListParagraph"/>
        <w:ind w:left="0"/>
        <w:jc w:val="center"/>
        <w:rPr>
          <w:b/>
          <w:lang w:eastAsia="ja-JP"/>
        </w:rPr>
      </w:pPr>
      <w:r>
        <w:rPr>
          <w:b/>
          <w:lang w:eastAsia="ja-JP"/>
        </w:rPr>
        <w:t>KEWAJIBAN DAN HAK DARI PIHAK KEDUA</w:t>
      </w:r>
    </w:p>
    <w:p w:rsidR="00A95942" w:rsidRDefault="007572F7">
      <w:pPr>
        <w:pStyle w:val="ListParagraph"/>
        <w:ind w:left="0"/>
        <w:jc w:val="center"/>
        <w:rPr>
          <w:rFonts w:eastAsia="Meiryo UI"/>
          <w:b/>
          <w:sz w:val="22"/>
          <w:szCs w:val="22"/>
        </w:rPr>
      </w:pPr>
      <w:r>
        <w:rPr>
          <w:rFonts w:eastAsia="Meiryo UI"/>
          <w:b/>
          <w:sz w:val="22"/>
          <w:szCs w:val="22"/>
        </w:rPr>
        <w:t>乙</w:t>
      </w:r>
      <w:r>
        <w:rPr>
          <w:rFonts w:eastAsia="Meiryo UI"/>
          <w:b/>
          <w:sz w:val="22"/>
          <w:szCs w:val="22"/>
        </w:rPr>
        <w:t xml:space="preserve"> </w:t>
      </w:r>
      <w:r>
        <w:rPr>
          <w:rFonts w:eastAsia="Meiryo UI"/>
          <w:b/>
          <w:sz w:val="22"/>
          <w:szCs w:val="22"/>
        </w:rPr>
        <w:t>の</w:t>
      </w:r>
      <w:r>
        <w:rPr>
          <w:rFonts w:eastAsia="Meiryo UI"/>
          <w:b/>
          <w:sz w:val="22"/>
          <w:szCs w:val="22"/>
        </w:rPr>
        <w:t xml:space="preserve"> </w:t>
      </w:r>
      <w:r>
        <w:rPr>
          <w:rFonts w:eastAsia="Meiryo UI"/>
          <w:b/>
          <w:sz w:val="22"/>
          <w:szCs w:val="22"/>
        </w:rPr>
        <w:t>義</w:t>
      </w:r>
      <w:r>
        <w:rPr>
          <w:rFonts w:eastAsia="Meiryo UI"/>
          <w:b/>
          <w:sz w:val="22"/>
          <w:szCs w:val="22"/>
        </w:rPr>
        <w:t xml:space="preserve"> </w:t>
      </w:r>
      <w:r>
        <w:rPr>
          <w:rFonts w:eastAsia="Meiryo UI"/>
          <w:b/>
          <w:sz w:val="22"/>
          <w:szCs w:val="22"/>
        </w:rPr>
        <w:t>務</w:t>
      </w:r>
      <w:r>
        <w:rPr>
          <w:rFonts w:eastAsia="Meiryo UI"/>
          <w:b/>
          <w:sz w:val="22"/>
          <w:szCs w:val="22"/>
        </w:rPr>
        <w:t xml:space="preserve"> </w:t>
      </w:r>
      <w:r>
        <w:rPr>
          <w:rFonts w:eastAsia="Meiryo UI"/>
          <w:b/>
          <w:sz w:val="22"/>
          <w:szCs w:val="22"/>
        </w:rPr>
        <w:t>及</w:t>
      </w:r>
      <w:r>
        <w:rPr>
          <w:rFonts w:eastAsia="Meiryo UI"/>
          <w:b/>
          <w:sz w:val="22"/>
          <w:szCs w:val="22"/>
        </w:rPr>
        <w:t xml:space="preserve"> </w:t>
      </w:r>
      <w:r>
        <w:rPr>
          <w:rFonts w:eastAsia="Meiryo UI"/>
          <w:b/>
          <w:sz w:val="22"/>
          <w:szCs w:val="22"/>
        </w:rPr>
        <w:t>び</w:t>
      </w:r>
      <w:r>
        <w:rPr>
          <w:rFonts w:eastAsia="Meiryo UI"/>
          <w:b/>
          <w:sz w:val="22"/>
          <w:szCs w:val="22"/>
        </w:rPr>
        <w:t xml:space="preserve"> </w:t>
      </w:r>
      <w:r>
        <w:rPr>
          <w:rFonts w:eastAsia="Meiryo UI"/>
          <w:b/>
          <w:sz w:val="22"/>
          <w:szCs w:val="22"/>
        </w:rPr>
        <w:t>権</w:t>
      </w:r>
      <w:r>
        <w:rPr>
          <w:rFonts w:eastAsia="Meiryo UI"/>
          <w:b/>
          <w:sz w:val="22"/>
          <w:szCs w:val="22"/>
        </w:rPr>
        <w:t xml:space="preserve"> </w:t>
      </w:r>
      <w:r>
        <w:rPr>
          <w:rFonts w:eastAsia="Meiryo UI"/>
          <w:b/>
          <w:sz w:val="22"/>
          <w:szCs w:val="22"/>
        </w:rPr>
        <w:t>利</w:t>
      </w:r>
    </w:p>
    <w:p w:rsidR="00A95942" w:rsidRDefault="00A95942">
      <w:pPr>
        <w:pStyle w:val="ListParagraph"/>
        <w:ind w:leftChars="300" w:left="960" w:hangingChars="100" w:hanging="240"/>
        <w:jc w:val="both"/>
        <w:rPr>
          <w:lang w:eastAsia="ja-JP"/>
        </w:rPr>
      </w:pPr>
    </w:p>
    <w:p w:rsidR="00A95942" w:rsidRDefault="007572F7">
      <w:pPr>
        <w:pStyle w:val="ListParagraph"/>
        <w:numPr>
          <w:ilvl w:val="3"/>
          <w:numId w:val="25"/>
        </w:numPr>
        <w:ind w:left="360"/>
        <w:jc w:val="both"/>
      </w:pPr>
      <w:r>
        <w:t xml:space="preserve">Kewajiban </w:t>
      </w:r>
      <w:r>
        <w:rPr>
          <w:b/>
        </w:rPr>
        <w:t>PIHAK KEDUA</w:t>
      </w:r>
    </w:p>
    <w:p w:rsidR="00A95942" w:rsidRDefault="007572F7">
      <w:pPr>
        <w:pStyle w:val="ListParagraph"/>
        <w:ind w:left="360"/>
        <w:jc w:val="both"/>
        <w:rPr>
          <w:rFonts w:eastAsia="Meiryo UI"/>
          <w:sz w:val="22"/>
          <w:szCs w:val="22"/>
          <w:lang w:eastAsia="ja-JP"/>
        </w:rPr>
      </w:pPr>
      <w:r>
        <w:rPr>
          <w:rFonts w:eastAsia="Meiryo UI"/>
          <w:b/>
          <w:sz w:val="22"/>
          <w:szCs w:val="22"/>
          <w:lang w:eastAsia="ja-JP"/>
        </w:rPr>
        <w:t>乙</w:t>
      </w:r>
      <w:r>
        <w:rPr>
          <w:rFonts w:eastAsia="Meiryo UI"/>
          <w:sz w:val="22"/>
          <w:szCs w:val="22"/>
          <w:lang w:eastAsia="ja-JP"/>
        </w:rPr>
        <w:t>の義務：</w:t>
      </w:r>
    </w:p>
    <w:p w:rsidR="00A95942" w:rsidRDefault="007572F7">
      <w:pPr>
        <w:pStyle w:val="ListParagraph"/>
        <w:numPr>
          <w:ilvl w:val="0"/>
          <w:numId w:val="26"/>
        </w:numPr>
        <w:ind w:left="810"/>
        <w:jc w:val="both"/>
      </w:pPr>
      <w:r>
        <w:t>Memberikan layanan kesehatan yang terbaik kepada karyawan dan keluarga karyawan.</w:t>
      </w:r>
    </w:p>
    <w:p w:rsidR="00A95942" w:rsidRDefault="007572F7">
      <w:pPr>
        <w:pStyle w:val="ListParagraph"/>
        <w:ind w:left="810"/>
        <w:jc w:val="both"/>
        <w:rPr>
          <w:rFonts w:eastAsia="Meiryo UI"/>
          <w:sz w:val="22"/>
          <w:szCs w:val="22"/>
          <w:lang w:eastAsia="ja-JP"/>
        </w:rPr>
      </w:pPr>
      <w:r>
        <w:rPr>
          <w:rFonts w:eastAsia="Meiryo UI"/>
          <w:sz w:val="22"/>
          <w:szCs w:val="22"/>
          <w:lang w:eastAsia="ja-JP"/>
        </w:rPr>
        <w:lastRenderedPageBreak/>
        <w:t>従業員と従業員の家族に最高の健康サービスを提供する。</w:t>
      </w:r>
    </w:p>
    <w:p w:rsidR="00A95942" w:rsidRDefault="007572F7">
      <w:pPr>
        <w:pStyle w:val="ListParagraph"/>
        <w:numPr>
          <w:ilvl w:val="0"/>
          <w:numId w:val="26"/>
        </w:numPr>
        <w:ind w:left="810"/>
        <w:jc w:val="both"/>
      </w:pPr>
      <w:r>
        <w:t xml:space="preserve">Menerbitkan buku tarif dan menyerahkan kepada </w:t>
      </w:r>
      <w:r>
        <w:rPr>
          <w:b/>
        </w:rPr>
        <w:t xml:space="preserve">PIHAK PERTAMA </w:t>
      </w:r>
      <w:r>
        <w:t>sebagai acuan dalam menentukan jumlah tarif yang ditagihkan atas layanan kesehatan yang diberikan kepada karyawan dan keluarga karyawan.</w:t>
      </w:r>
    </w:p>
    <w:p w:rsidR="00A95942" w:rsidRDefault="007572F7">
      <w:pPr>
        <w:pStyle w:val="ListParagraph"/>
        <w:ind w:left="810"/>
        <w:jc w:val="both"/>
        <w:rPr>
          <w:lang w:eastAsia="ja-JP"/>
        </w:rPr>
      </w:pPr>
      <w:r>
        <w:rPr>
          <w:rFonts w:eastAsia="Meiryo UI"/>
          <w:sz w:val="22"/>
          <w:szCs w:val="22"/>
          <w:lang w:eastAsia="ja-JP"/>
        </w:rPr>
        <w:t>料金の一覧表を発行し、従業員と従業員の家族に提供される医療サービスの請求額を決定する際の参考として、それを</w:t>
      </w:r>
      <w:r>
        <w:rPr>
          <w:rFonts w:eastAsia="Meiryo UI"/>
          <w:b/>
          <w:sz w:val="22"/>
          <w:szCs w:val="22"/>
          <w:lang w:eastAsia="ja-JP"/>
        </w:rPr>
        <w:t>甲</w:t>
      </w:r>
      <w:r>
        <w:rPr>
          <w:rFonts w:eastAsia="Meiryo UI"/>
          <w:sz w:val="22"/>
          <w:szCs w:val="22"/>
          <w:lang w:eastAsia="ja-JP"/>
        </w:rPr>
        <w:t>に提出する。</w:t>
      </w:r>
    </w:p>
    <w:p w:rsidR="00A95942" w:rsidRDefault="007572F7">
      <w:pPr>
        <w:pStyle w:val="ListParagraph"/>
        <w:numPr>
          <w:ilvl w:val="0"/>
          <w:numId w:val="26"/>
        </w:numPr>
        <w:ind w:left="810"/>
        <w:jc w:val="both"/>
        <w:rPr>
          <w:lang w:eastAsia="ja-JP"/>
        </w:rPr>
      </w:pPr>
      <w:r>
        <w:rPr>
          <w:b/>
          <w:lang w:val="nl-NL"/>
        </w:rPr>
        <w:t>PIHAK KEDUA</w:t>
      </w:r>
      <w:r>
        <w:rPr>
          <w:lang w:eastAsia="ja-JP"/>
        </w:rPr>
        <w:t xml:space="preserve"> wajib memberikan dukungan teknis selama masa kesepakatan kepada </w:t>
      </w:r>
      <w:r>
        <w:rPr>
          <w:b/>
          <w:lang w:eastAsia="ja-JP"/>
        </w:rPr>
        <w:t>PIHAK PERTAMA</w:t>
      </w:r>
      <w:r>
        <w:rPr>
          <w:lang w:eastAsia="ja-JP"/>
        </w:rPr>
        <w:t>.</w:t>
      </w:r>
    </w:p>
    <w:p w:rsidR="00A95942" w:rsidRDefault="007572F7">
      <w:pPr>
        <w:pStyle w:val="ListParagraph"/>
        <w:tabs>
          <w:tab w:val="left" w:pos="709"/>
        </w:tabs>
        <w:ind w:left="810"/>
        <w:jc w:val="both"/>
        <w:rPr>
          <w:lang w:eastAsia="ja-JP"/>
        </w:rPr>
      </w:pPr>
      <w:r>
        <w:rPr>
          <w:rFonts w:eastAsia="Meiryo UI"/>
          <w:b/>
          <w:sz w:val="22"/>
          <w:szCs w:val="22"/>
          <w:lang w:eastAsia="ja-JP"/>
        </w:rPr>
        <w:t>乙</w:t>
      </w:r>
      <w:r>
        <w:rPr>
          <w:rFonts w:eastAsia="Meiryo UI"/>
          <w:sz w:val="22"/>
          <w:szCs w:val="22"/>
          <w:lang w:eastAsia="ja-JP"/>
        </w:rPr>
        <w:t>側は、合意期間中に技術サポートを</w:t>
      </w:r>
      <w:r>
        <w:rPr>
          <w:rFonts w:eastAsia="Meiryo UI"/>
          <w:b/>
          <w:sz w:val="22"/>
          <w:szCs w:val="22"/>
          <w:lang w:eastAsia="ja-JP"/>
        </w:rPr>
        <w:t>乙</w:t>
      </w:r>
      <w:r>
        <w:rPr>
          <w:rFonts w:eastAsia="Meiryo UI"/>
          <w:sz w:val="22"/>
          <w:szCs w:val="22"/>
          <w:lang w:eastAsia="ja-JP"/>
        </w:rPr>
        <w:t>側へ提供せねばならない。</w:t>
      </w:r>
    </w:p>
    <w:p w:rsidR="00A95942" w:rsidRDefault="007572F7">
      <w:pPr>
        <w:pStyle w:val="ListParagraph"/>
        <w:numPr>
          <w:ilvl w:val="0"/>
          <w:numId w:val="26"/>
        </w:numPr>
        <w:tabs>
          <w:tab w:val="left" w:pos="360"/>
        </w:tabs>
        <w:ind w:left="810"/>
        <w:jc w:val="both"/>
        <w:rPr>
          <w:rFonts w:eastAsia="Meiryo UI"/>
          <w:lang w:val="nl-NL"/>
        </w:rPr>
      </w:pPr>
      <w:r>
        <w:rPr>
          <w:rFonts w:eastAsia="Meiryo UI"/>
        </w:rPr>
        <w:t>Mengirimkan dokumen.</w:t>
      </w:r>
    </w:p>
    <w:p w:rsidR="00A95942" w:rsidRDefault="007572F7">
      <w:pPr>
        <w:tabs>
          <w:tab w:val="left" w:pos="360"/>
        </w:tabs>
        <w:ind w:left="810"/>
        <w:jc w:val="both"/>
        <w:rPr>
          <w:rFonts w:eastAsia="Meiryo UI"/>
          <w:sz w:val="22"/>
          <w:szCs w:val="22"/>
          <w:lang w:eastAsia="ja-JP"/>
        </w:rPr>
      </w:pPr>
      <w:r>
        <w:rPr>
          <w:rFonts w:eastAsia="Meiryo UI"/>
        </w:rPr>
        <w:t xml:space="preserve"> </w:t>
      </w:r>
      <w:r>
        <w:rPr>
          <w:rFonts w:eastAsia="Meiryo UI"/>
          <w:sz w:val="22"/>
          <w:szCs w:val="22"/>
          <w:lang w:eastAsia="ja-JP"/>
        </w:rPr>
        <w:t>関連資料の提出</w:t>
      </w:r>
    </w:p>
    <w:p w:rsidR="00A95942" w:rsidRDefault="007572F7">
      <w:pPr>
        <w:pStyle w:val="ListParagraph"/>
        <w:numPr>
          <w:ilvl w:val="2"/>
          <w:numId w:val="27"/>
        </w:numPr>
        <w:ind w:left="1440"/>
        <w:jc w:val="both"/>
        <w:rPr>
          <w:rFonts w:eastAsia="Meiryo UI"/>
          <w:lang w:val="id-ID"/>
        </w:rPr>
      </w:pPr>
      <w:r>
        <w:rPr>
          <w:rFonts w:eastAsia="Meiryo UI"/>
        </w:rPr>
        <w:t xml:space="preserve">Invoice </w:t>
      </w:r>
    </w:p>
    <w:p w:rsidR="00A95942" w:rsidRDefault="007572F7">
      <w:pPr>
        <w:pStyle w:val="ListParagraph"/>
        <w:ind w:left="1440"/>
        <w:jc w:val="both"/>
        <w:rPr>
          <w:rFonts w:eastAsia="Meiryo UI"/>
          <w:sz w:val="22"/>
          <w:szCs w:val="22"/>
          <w:lang w:eastAsia="ja-JP"/>
        </w:rPr>
      </w:pPr>
      <w:r>
        <w:rPr>
          <w:rFonts w:eastAsia="Meiryo UI"/>
          <w:sz w:val="22"/>
          <w:szCs w:val="22"/>
          <w:lang w:eastAsia="ja-JP"/>
        </w:rPr>
        <w:t>インボイス</w:t>
      </w:r>
    </w:p>
    <w:p w:rsidR="00A95942" w:rsidRDefault="007572F7">
      <w:pPr>
        <w:pStyle w:val="ListParagraph"/>
        <w:numPr>
          <w:ilvl w:val="2"/>
          <w:numId w:val="27"/>
        </w:numPr>
        <w:ind w:left="1440"/>
        <w:jc w:val="both"/>
        <w:rPr>
          <w:rFonts w:eastAsia="Meiryo UI"/>
          <w:lang w:val="id-ID"/>
        </w:rPr>
      </w:pPr>
      <w:r>
        <w:rPr>
          <w:rFonts w:eastAsia="Meiryo UI"/>
        </w:rPr>
        <w:t xml:space="preserve">Faktur Pajak (Optional) </w:t>
      </w:r>
    </w:p>
    <w:p w:rsidR="00A95942" w:rsidRDefault="007572F7">
      <w:pPr>
        <w:pStyle w:val="ListParagraph"/>
        <w:ind w:left="1440"/>
        <w:jc w:val="both"/>
        <w:rPr>
          <w:rFonts w:eastAsia="Meiryo UI"/>
          <w:sz w:val="22"/>
          <w:szCs w:val="22"/>
          <w:lang w:eastAsia="ja-JP"/>
        </w:rPr>
      </w:pPr>
      <w:r>
        <w:rPr>
          <w:rFonts w:eastAsia="Meiryo UI"/>
          <w:sz w:val="22"/>
          <w:szCs w:val="22"/>
          <w:lang w:eastAsia="ja-JP"/>
        </w:rPr>
        <w:t>納税書（任意）</w:t>
      </w:r>
    </w:p>
    <w:p w:rsidR="00A95942" w:rsidRDefault="007572F7">
      <w:pPr>
        <w:pStyle w:val="ListParagraph"/>
        <w:numPr>
          <w:ilvl w:val="2"/>
          <w:numId w:val="27"/>
        </w:numPr>
        <w:ind w:left="1440"/>
        <w:jc w:val="both"/>
        <w:rPr>
          <w:rFonts w:eastAsia="Meiryo UI"/>
          <w:lang w:val="id-ID"/>
        </w:rPr>
      </w:pPr>
      <w:r>
        <w:rPr>
          <w:rFonts w:eastAsia="Meiryo UI"/>
        </w:rPr>
        <w:t>Berita Acara Serah Terima</w:t>
      </w:r>
    </w:p>
    <w:p w:rsidR="00A95942" w:rsidRDefault="007572F7">
      <w:pPr>
        <w:pStyle w:val="ListParagraph"/>
        <w:ind w:left="1440"/>
        <w:jc w:val="both"/>
        <w:rPr>
          <w:rFonts w:eastAsia="Meiryo UI"/>
          <w:sz w:val="22"/>
          <w:szCs w:val="22"/>
          <w:lang w:eastAsia="ja-JP"/>
        </w:rPr>
      </w:pPr>
      <w:r>
        <w:rPr>
          <w:rFonts w:eastAsia="Meiryo UI"/>
          <w:sz w:val="22"/>
          <w:szCs w:val="22"/>
          <w:lang w:eastAsia="ja-JP"/>
        </w:rPr>
        <w:t>引き渡しの報告書</w:t>
      </w:r>
    </w:p>
    <w:p w:rsidR="00A95942" w:rsidRDefault="007572F7">
      <w:pPr>
        <w:pStyle w:val="ListParagraph"/>
        <w:numPr>
          <w:ilvl w:val="2"/>
          <w:numId w:val="27"/>
        </w:numPr>
        <w:ind w:left="1440"/>
        <w:jc w:val="both"/>
        <w:rPr>
          <w:rFonts w:eastAsia="Meiryo UI"/>
          <w:lang w:val="id-ID" w:eastAsia="ja-JP"/>
        </w:rPr>
      </w:pPr>
      <w:r>
        <w:rPr>
          <w:rFonts w:eastAsia="Meiryo UI"/>
          <w:lang w:val="id-ID"/>
        </w:rPr>
        <w:t xml:space="preserve">Surat Jalan (disertai dengan nomer polisi kendaraan apabila menggunakan kendaraan sendiri atau non kurir) </w:t>
      </w:r>
    </w:p>
    <w:p w:rsidR="00A95942" w:rsidRDefault="007572F7">
      <w:pPr>
        <w:pStyle w:val="ListParagraph"/>
        <w:ind w:left="1440"/>
        <w:jc w:val="both"/>
        <w:rPr>
          <w:lang w:eastAsia="ja-JP"/>
        </w:rPr>
      </w:pPr>
      <w:r>
        <w:rPr>
          <w:rFonts w:eastAsia="Meiryo UI"/>
          <w:sz w:val="22"/>
          <w:szCs w:val="22"/>
          <w:lang w:eastAsia="ja-JP"/>
        </w:rPr>
        <w:t>通行証明書（非配達又は自車を使用する場合は車番号を記入する）</w:t>
      </w:r>
    </w:p>
    <w:p w:rsidR="00A95942" w:rsidRDefault="007572F7">
      <w:pPr>
        <w:pStyle w:val="ListParagraph"/>
        <w:numPr>
          <w:ilvl w:val="0"/>
          <w:numId w:val="26"/>
        </w:numPr>
        <w:ind w:left="810"/>
        <w:jc w:val="both"/>
      </w:pPr>
      <w:r>
        <w:t xml:space="preserve">Menjaga kerahasiaan segala bentuk informasi yang diberikan oleh </w:t>
      </w:r>
      <w:r>
        <w:rPr>
          <w:b/>
          <w:bCs/>
        </w:rPr>
        <w:t>PIHAK PERTAMA</w:t>
      </w:r>
      <w:r>
        <w:t xml:space="preserve"> kepada </w:t>
      </w:r>
      <w:r>
        <w:rPr>
          <w:b/>
          <w:bCs/>
        </w:rPr>
        <w:t>PIHAK KEDUA</w:t>
      </w:r>
      <w:r>
        <w:t xml:space="preserve"> dengan tidak menjual, mengarahkan dan menyebarluaskan kepada pihak lain.</w:t>
      </w:r>
    </w:p>
    <w:p w:rsidR="00A95942" w:rsidRDefault="007572F7">
      <w:pPr>
        <w:pStyle w:val="ListParagraph"/>
        <w:ind w:left="810"/>
        <w:jc w:val="both"/>
        <w:rPr>
          <w:rFonts w:eastAsia="Meiryo UI"/>
          <w:sz w:val="22"/>
          <w:szCs w:val="22"/>
          <w:lang w:eastAsia="ja-JP"/>
        </w:rPr>
      </w:pPr>
      <w:r>
        <w:rPr>
          <w:rFonts w:eastAsia="Meiryo UI"/>
          <w:b/>
          <w:sz w:val="22"/>
          <w:szCs w:val="22"/>
          <w:lang w:eastAsia="ja-JP"/>
        </w:rPr>
        <w:t>甲</w:t>
      </w:r>
      <w:r>
        <w:rPr>
          <w:rFonts w:eastAsia="Meiryo UI"/>
          <w:sz w:val="22"/>
          <w:szCs w:val="22"/>
          <w:lang w:eastAsia="ja-JP"/>
        </w:rPr>
        <w:t>が</w:t>
      </w:r>
      <w:r>
        <w:rPr>
          <w:rFonts w:eastAsia="Meiryo UI"/>
          <w:b/>
          <w:sz w:val="22"/>
          <w:szCs w:val="22"/>
          <w:lang w:eastAsia="ja-JP"/>
        </w:rPr>
        <w:t>乙</w:t>
      </w:r>
      <w:r>
        <w:rPr>
          <w:rFonts w:eastAsia="Meiryo UI"/>
          <w:sz w:val="22"/>
          <w:szCs w:val="22"/>
          <w:lang w:eastAsia="ja-JP"/>
        </w:rPr>
        <w:t>に提供するすべての形態の情報の、第三者に販売、指揮および普及しないことによって機密を保持する。</w:t>
      </w:r>
    </w:p>
    <w:p w:rsidR="00A95942" w:rsidRDefault="007572F7">
      <w:pPr>
        <w:pStyle w:val="ListParagraph"/>
        <w:numPr>
          <w:ilvl w:val="0"/>
          <w:numId w:val="26"/>
        </w:numPr>
        <w:ind w:left="810"/>
        <w:jc w:val="both"/>
      </w:pPr>
      <w:r>
        <w:t>Mengikuti aturan tata tertib untuk kedisiplinan dalam bekerja selama berada di lokasi PT. Jatim Autocomp Indonesia.</w:t>
      </w:r>
    </w:p>
    <w:p w:rsidR="00A95942" w:rsidRDefault="007572F7">
      <w:pPr>
        <w:pStyle w:val="ListParagraph"/>
        <w:ind w:left="810"/>
        <w:jc w:val="both"/>
        <w:rPr>
          <w:rFonts w:eastAsia="Meiryo UI"/>
          <w:sz w:val="22"/>
          <w:szCs w:val="22"/>
          <w:lang w:eastAsia="ja-JP"/>
        </w:rPr>
      </w:pPr>
      <w:r>
        <w:rPr>
          <w:rFonts w:eastAsia="Meiryo UI"/>
          <w:sz w:val="22"/>
          <w:szCs w:val="22"/>
          <w:lang w:eastAsia="ja-JP"/>
        </w:rPr>
        <w:t>PT Jatim Autocomp Indonesia</w:t>
      </w:r>
      <w:r>
        <w:rPr>
          <w:rFonts w:eastAsia="Meiryo UI"/>
          <w:sz w:val="22"/>
          <w:szCs w:val="22"/>
          <w:lang w:eastAsia="ja-JP"/>
        </w:rPr>
        <w:t>エリア内での業務中、規律に関する規定を遵守する。</w:t>
      </w:r>
    </w:p>
    <w:p w:rsidR="00A95942" w:rsidRDefault="007572F7">
      <w:pPr>
        <w:pStyle w:val="ListParagraph"/>
        <w:numPr>
          <w:ilvl w:val="0"/>
          <w:numId w:val="26"/>
        </w:numPr>
        <w:ind w:left="810"/>
        <w:jc w:val="both"/>
      </w:pPr>
      <w:r>
        <w:t>Mematuhi aturan kebijakan lingkungan [Environment] dan pemenuhan terhadap aturan K3 (Kesehatan dan Keselamatan Kerja )</w:t>
      </w:r>
      <w:r>
        <w:rPr>
          <w:lang w:val="id-ID"/>
        </w:rPr>
        <w:t xml:space="preserve"> </w:t>
      </w:r>
      <w:r>
        <w:t>selama berada di lokasi PT. Jatim Autocomp Indonesia.</w:t>
      </w:r>
    </w:p>
    <w:p w:rsidR="00A95942" w:rsidRDefault="007572F7">
      <w:pPr>
        <w:pStyle w:val="ListParagraph"/>
        <w:ind w:left="810"/>
        <w:jc w:val="both"/>
        <w:rPr>
          <w:rFonts w:eastAsia="Meiryo UI"/>
          <w:sz w:val="22"/>
          <w:szCs w:val="22"/>
          <w:lang w:eastAsia="ja-JP"/>
        </w:rPr>
      </w:pPr>
      <w:r>
        <w:rPr>
          <w:rFonts w:eastAsia="Meiryo UI"/>
          <w:sz w:val="22"/>
          <w:szCs w:val="22"/>
          <w:lang w:eastAsia="ja-JP"/>
        </w:rPr>
        <w:t>PT Jatim Autocomp Indonesia</w:t>
      </w:r>
      <w:r>
        <w:rPr>
          <w:rFonts w:eastAsia="Meiryo UI"/>
          <w:sz w:val="22"/>
          <w:szCs w:val="22"/>
          <w:lang w:eastAsia="ja-JP"/>
        </w:rPr>
        <w:t>エリア内での業務中、環境方針</w:t>
      </w:r>
      <w:r>
        <w:rPr>
          <w:rFonts w:eastAsia="Meiryo UI"/>
          <w:sz w:val="22"/>
          <w:szCs w:val="22"/>
          <w:lang w:eastAsia="ja-JP"/>
        </w:rPr>
        <w:t>[</w:t>
      </w:r>
      <w:r>
        <w:rPr>
          <w:rFonts w:eastAsia="Meiryo UI"/>
          <w:sz w:val="22"/>
          <w:szCs w:val="22"/>
          <w:lang w:eastAsia="ja-JP"/>
        </w:rPr>
        <w:t>環境</w:t>
      </w:r>
      <w:r>
        <w:rPr>
          <w:rFonts w:eastAsia="Meiryo UI"/>
          <w:sz w:val="22"/>
          <w:szCs w:val="22"/>
          <w:lang w:eastAsia="ja-JP"/>
        </w:rPr>
        <w:t>]</w:t>
      </w:r>
      <w:r>
        <w:rPr>
          <w:rFonts w:eastAsia="Meiryo UI"/>
          <w:sz w:val="22"/>
          <w:szCs w:val="22"/>
          <w:lang w:eastAsia="ja-JP"/>
        </w:rPr>
        <w:t>を遵守し、</w:t>
      </w:r>
      <w:r>
        <w:rPr>
          <w:rFonts w:eastAsia="Meiryo UI"/>
          <w:sz w:val="22"/>
          <w:szCs w:val="22"/>
          <w:lang w:eastAsia="ja-JP"/>
        </w:rPr>
        <w:t>K3</w:t>
      </w:r>
      <w:r>
        <w:rPr>
          <w:rFonts w:eastAsia="Meiryo UI"/>
          <w:sz w:val="22"/>
          <w:szCs w:val="22"/>
          <w:lang w:eastAsia="ja-JP"/>
        </w:rPr>
        <w:t>（労働安全衛生）規則を履行する。</w:t>
      </w:r>
    </w:p>
    <w:p w:rsidR="00A95942" w:rsidRDefault="007572F7">
      <w:pPr>
        <w:pStyle w:val="ListParagraph"/>
        <w:numPr>
          <w:ilvl w:val="0"/>
          <w:numId w:val="26"/>
        </w:numPr>
        <w:ind w:left="810"/>
        <w:jc w:val="both"/>
      </w:pPr>
      <w:r>
        <w:t>Mematuhi aturan mengenai keamanan informasi terkait design barang, serta kepatuhan terhadap ISMS / Sistem Kerahasiaan Informasi selama bekerja di lingkungan PT. Jatim Autocomp Indonesia.</w:t>
      </w:r>
    </w:p>
    <w:p w:rsidR="00A95942" w:rsidRDefault="007572F7">
      <w:pPr>
        <w:pStyle w:val="ListParagraph"/>
        <w:ind w:left="810"/>
        <w:jc w:val="both"/>
        <w:rPr>
          <w:lang w:eastAsia="ja-JP"/>
        </w:rPr>
      </w:pPr>
      <w:r>
        <w:rPr>
          <w:rFonts w:eastAsia="Meiryo UI"/>
          <w:sz w:val="22"/>
          <w:szCs w:val="22"/>
          <w:lang w:eastAsia="ja-JP"/>
        </w:rPr>
        <w:t>PT. Jatim Autocomp Indonesia</w:t>
      </w:r>
      <w:r>
        <w:rPr>
          <w:rFonts w:eastAsia="Meiryo UI"/>
          <w:sz w:val="22"/>
          <w:szCs w:val="22"/>
          <w:lang w:eastAsia="ja-JP"/>
        </w:rPr>
        <w:t>エリア内での業務中、製品設計に関する情報セキュリティに関するルール、情報の機密性</w:t>
      </w:r>
      <w:r>
        <w:rPr>
          <w:rFonts w:eastAsia="Meiryo UI"/>
          <w:sz w:val="22"/>
          <w:szCs w:val="22"/>
          <w:lang w:eastAsia="ja-JP"/>
        </w:rPr>
        <w:t>ISMS</w:t>
      </w:r>
      <w:r>
        <w:rPr>
          <w:rFonts w:eastAsia="Meiryo UI"/>
          <w:sz w:val="22"/>
          <w:szCs w:val="22"/>
          <w:lang w:eastAsia="ja-JP"/>
        </w:rPr>
        <w:t>への準拠を遵守する。</w:t>
      </w:r>
    </w:p>
    <w:p w:rsidR="00A95942" w:rsidRDefault="007572F7">
      <w:pPr>
        <w:pStyle w:val="ListParagraph"/>
        <w:numPr>
          <w:ilvl w:val="0"/>
          <w:numId w:val="26"/>
        </w:numPr>
        <w:ind w:left="810"/>
      </w:pPr>
      <w:r>
        <w:t xml:space="preserve">Jika </w:t>
      </w:r>
      <w:r>
        <w:rPr>
          <w:b/>
          <w:bCs/>
        </w:rPr>
        <w:t>PIHAK KEDUA</w:t>
      </w:r>
      <w:r>
        <w:t xml:space="preserve"> kemungkinan mensubkontrakkan pekerjaan dari </w:t>
      </w:r>
      <w:r>
        <w:rPr>
          <w:b/>
          <w:bCs/>
        </w:rPr>
        <w:t>PIHAK PERTAMA</w:t>
      </w:r>
      <w:r>
        <w:t xml:space="preserve">, maka </w:t>
      </w:r>
      <w:r>
        <w:rPr>
          <w:b/>
          <w:bCs/>
        </w:rPr>
        <w:t>PIHAK KEDUA</w:t>
      </w:r>
      <w:r>
        <w:t xml:space="preserve"> berkewajiban menginformasikan ke </w:t>
      </w:r>
      <w:r>
        <w:rPr>
          <w:b/>
          <w:bCs/>
        </w:rPr>
        <w:t>PIHAK PERTAMA</w:t>
      </w:r>
      <w:r>
        <w:t>.</w:t>
      </w:r>
    </w:p>
    <w:p w:rsidR="00A95942" w:rsidRDefault="007572F7">
      <w:pPr>
        <w:pStyle w:val="ListParagraph"/>
        <w:ind w:left="810"/>
        <w:jc w:val="both"/>
        <w:rPr>
          <w:rFonts w:eastAsia="Meiryo UI"/>
          <w:sz w:val="22"/>
          <w:szCs w:val="22"/>
          <w:lang w:eastAsia="ja-JP"/>
        </w:rPr>
      </w:pPr>
      <w:r>
        <w:rPr>
          <w:rFonts w:eastAsia="Meiryo UI"/>
          <w:b/>
          <w:sz w:val="22"/>
          <w:szCs w:val="22"/>
          <w:lang w:eastAsia="ja-JP"/>
        </w:rPr>
        <w:t>乙</w:t>
      </w:r>
      <w:r>
        <w:rPr>
          <w:rFonts w:eastAsia="Meiryo UI"/>
          <w:sz w:val="22"/>
          <w:szCs w:val="22"/>
          <w:lang w:eastAsia="ja-JP"/>
        </w:rPr>
        <w:t>が</w:t>
      </w:r>
      <w:r>
        <w:rPr>
          <w:rFonts w:eastAsia="Meiryo UI"/>
          <w:b/>
          <w:sz w:val="22"/>
          <w:szCs w:val="22"/>
          <w:lang w:eastAsia="ja-JP"/>
        </w:rPr>
        <w:t>甲</w:t>
      </w:r>
      <w:r>
        <w:rPr>
          <w:rFonts w:eastAsia="Meiryo UI"/>
          <w:sz w:val="22"/>
          <w:szCs w:val="22"/>
          <w:lang w:eastAsia="ja-JP"/>
        </w:rPr>
        <w:t>から依頼された業務を請負に出した場合、</w:t>
      </w:r>
      <w:r>
        <w:rPr>
          <w:rFonts w:eastAsia="Meiryo UI"/>
          <w:b/>
          <w:sz w:val="22"/>
          <w:szCs w:val="22"/>
          <w:lang w:eastAsia="ja-JP"/>
        </w:rPr>
        <w:t>乙</w:t>
      </w:r>
      <w:r>
        <w:rPr>
          <w:rFonts w:eastAsia="Meiryo UI"/>
          <w:sz w:val="22"/>
          <w:szCs w:val="22"/>
          <w:lang w:eastAsia="ja-JP"/>
        </w:rPr>
        <w:t>は</w:t>
      </w:r>
      <w:r>
        <w:rPr>
          <w:rFonts w:eastAsia="Meiryo UI"/>
          <w:b/>
          <w:sz w:val="22"/>
          <w:szCs w:val="22"/>
          <w:lang w:eastAsia="ja-JP"/>
        </w:rPr>
        <w:t>甲</w:t>
      </w:r>
      <w:r>
        <w:rPr>
          <w:rFonts w:eastAsia="Meiryo UI"/>
          <w:sz w:val="22"/>
          <w:szCs w:val="22"/>
          <w:lang w:eastAsia="ja-JP"/>
        </w:rPr>
        <w:t>へ報告する義務がある。</w:t>
      </w:r>
    </w:p>
    <w:p w:rsidR="00A95942" w:rsidRDefault="007572F7">
      <w:pPr>
        <w:pStyle w:val="ListParagraph"/>
        <w:numPr>
          <w:ilvl w:val="0"/>
          <w:numId w:val="26"/>
        </w:numPr>
        <w:ind w:left="810"/>
        <w:jc w:val="both"/>
      </w:pPr>
      <w:r>
        <w:rPr>
          <w:b/>
          <w:bCs/>
        </w:rPr>
        <w:t>PIHAK KEDUA</w:t>
      </w:r>
      <w:r>
        <w:t xml:space="preserve"> dilarang melakukan pengalihan hak dan kewajiban atas pekerjaan yang diberikan </w:t>
      </w:r>
      <w:r>
        <w:rPr>
          <w:b/>
          <w:bCs/>
        </w:rPr>
        <w:t>PIHAK PERTAMA</w:t>
      </w:r>
      <w:r>
        <w:t xml:space="preserve">, tanpa mendapatkan persetujuan dari </w:t>
      </w:r>
      <w:r>
        <w:rPr>
          <w:b/>
          <w:bCs/>
        </w:rPr>
        <w:t>PIHAK PERTAMA</w:t>
      </w:r>
      <w:r>
        <w:t>.</w:t>
      </w:r>
    </w:p>
    <w:p w:rsidR="00A95942" w:rsidRDefault="007572F7">
      <w:pPr>
        <w:pStyle w:val="ListParagraph"/>
        <w:ind w:left="810"/>
        <w:jc w:val="both"/>
        <w:rPr>
          <w:lang w:eastAsia="ja-JP"/>
        </w:rPr>
      </w:pPr>
      <w:r>
        <w:rPr>
          <w:rFonts w:eastAsia="Meiryo UI"/>
          <w:b/>
          <w:sz w:val="22"/>
          <w:szCs w:val="22"/>
          <w:lang w:eastAsia="ja-JP"/>
        </w:rPr>
        <w:t>乙</w:t>
      </w:r>
      <w:r>
        <w:rPr>
          <w:rFonts w:eastAsia="Meiryo UI"/>
          <w:sz w:val="22"/>
          <w:szCs w:val="22"/>
          <w:lang w:eastAsia="ja-JP"/>
        </w:rPr>
        <w:t>は</w:t>
      </w:r>
      <w:r>
        <w:rPr>
          <w:rFonts w:eastAsia="Meiryo UI"/>
          <w:b/>
          <w:sz w:val="22"/>
          <w:szCs w:val="22"/>
          <w:lang w:eastAsia="ja-JP"/>
        </w:rPr>
        <w:t>甲</w:t>
      </w:r>
      <w:r>
        <w:rPr>
          <w:rFonts w:eastAsia="Meiryo UI"/>
          <w:sz w:val="22"/>
          <w:szCs w:val="22"/>
          <w:lang w:eastAsia="ja-JP"/>
        </w:rPr>
        <w:t>の合意なしに、</w:t>
      </w:r>
      <w:r>
        <w:rPr>
          <w:rFonts w:eastAsia="Meiryo UI"/>
          <w:b/>
          <w:sz w:val="22"/>
          <w:szCs w:val="22"/>
          <w:lang w:eastAsia="ja-JP"/>
        </w:rPr>
        <w:t>甲</w:t>
      </w:r>
      <w:r>
        <w:rPr>
          <w:rFonts w:eastAsia="Meiryo UI"/>
          <w:sz w:val="22"/>
          <w:szCs w:val="22"/>
          <w:lang w:eastAsia="ja-JP"/>
        </w:rPr>
        <w:t>によって与えられた義務及び権利移転することが禁止されている</w:t>
      </w:r>
      <w:r>
        <w:rPr>
          <w:rFonts w:eastAsia="MS Mincho"/>
          <w:lang w:eastAsia="ja-JP"/>
        </w:rPr>
        <w:t>。</w:t>
      </w:r>
    </w:p>
    <w:p w:rsidR="00A95942" w:rsidRDefault="007572F7">
      <w:pPr>
        <w:pStyle w:val="ListParagraph"/>
        <w:numPr>
          <w:ilvl w:val="0"/>
          <w:numId w:val="26"/>
        </w:numPr>
        <w:ind w:left="810"/>
        <w:jc w:val="both"/>
      </w:pPr>
      <w:r>
        <w:t xml:space="preserve">Mengirimkan Uji KIR Kendaraan angkutan barang baik yang dimiliki secara personal ataupun sewa kepada </w:t>
      </w:r>
      <w:r>
        <w:rPr>
          <w:b/>
        </w:rPr>
        <w:t>PIHAK PERTAMA</w:t>
      </w:r>
      <w:r>
        <w:t xml:space="preserve"> sebagai pemenuhan atas kebijakan ISO 14001. Dan melakukan update terkait dokumen Uji KIR tersebut sebelum masa berlaku Uji KIR habis.</w:t>
      </w:r>
    </w:p>
    <w:p w:rsidR="00A95942" w:rsidRDefault="007572F7">
      <w:pPr>
        <w:pStyle w:val="ListParagraph"/>
        <w:ind w:left="810"/>
        <w:jc w:val="both"/>
        <w:rPr>
          <w:rFonts w:eastAsia="Meiryo UI"/>
          <w:sz w:val="22"/>
          <w:szCs w:val="22"/>
          <w:lang w:eastAsia="ja-JP"/>
        </w:rPr>
      </w:pPr>
      <w:r>
        <w:rPr>
          <w:rFonts w:eastAsia="Meiryo UI"/>
          <w:sz w:val="22"/>
          <w:szCs w:val="22"/>
          <w:lang w:eastAsia="ja-JP"/>
        </w:rPr>
        <w:t>ISO14001</w:t>
      </w:r>
      <w:r>
        <w:rPr>
          <w:rFonts w:eastAsia="Meiryo UI"/>
          <w:sz w:val="22"/>
          <w:szCs w:val="22"/>
          <w:lang w:eastAsia="ja-JP"/>
        </w:rPr>
        <w:t>方針の順守として個人の車又はレンタカーでも車検証明書（</w:t>
      </w:r>
      <w:r>
        <w:rPr>
          <w:rFonts w:eastAsia="Meiryo UI"/>
          <w:sz w:val="22"/>
          <w:szCs w:val="22"/>
          <w:lang w:eastAsia="ja-JP"/>
        </w:rPr>
        <w:t>KIR</w:t>
      </w:r>
      <w:r>
        <w:rPr>
          <w:rFonts w:eastAsia="Meiryo UI"/>
          <w:sz w:val="22"/>
          <w:szCs w:val="22"/>
          <w:lang w:eastAsia="ja-JP"/>
        </w:rPr>
        <w:t>）を</w:t>
      </w:r>
      <w:r>
        <w:rPr>
          <w:rFonts w:eastAsia="Meiryo UI"/>
          <w:b/>
          <w:sz w:val="22"/>
          <w:szCs w:val="22"/>
          <w:lang w:eastAsia="ja-JP"/>
        </w:rPr>
        <w:t>甲</w:t>
      </w:r>
      <w:r>
        <w:rPr>
          <w:rFonts w:eastAsia="Meiryo UI"/>
          <w:sz w:val="22"/>
          <w:szCs w:val="22"/>
          <w:lang w:eastAsia="ja-JP"/>
        </w:rPr>
        <w:t>へ提出する。</w:t>
      </w:r>
      <w:r>
        <w:rPr>
          <w:rFonts w:eastAsia="Meiryo UI"/>
          <w:sz w:val="22"/>
          <w:szCs w:val="22"/>
          <w:lang w:eastAsia="ja-JP"/>
        </w:rPr>
        <w:t xml:space="preserve"> </w:t>
      </w:r>
      <w:r>
        <w:rPr>
          <w:rFonts w:eastAsia="Meiryo UI"/>
          <w:sz w:val="22"/>
          <w:szCs w:val="22"/>
          <w:lang w:eastAsia="ja-JP"/>
        </w:rPr>
        <w:t>車検証明書の有効期限が切れる前に更新を行うこと。</w:t>
      </w:r>
    </w:p>
    <w:p w:rsidR="00A95942" w:rsidRDefault="007572F7">
      <w:pPr>
        <w:pStyle w:val="ListParagraph"/>
        <w:numPr>
          <w:ilvl w:val="0"/>
          <w:numId w:val="26"/>
        </w:numPr>
        <w:ind w:left="810"/>
        <w:jc w:val="both"/>
      </w:pPr>
      <w:r>
        <w:rPr>
          <w:b/>
        </w:rPr>
        <w:t xml:space="preserve">PIHAK KEDUA </w:t>
      </w:r>
      <w:r>
        <w:rPr>
          <w:lang w:val="nl-NL" w:eastAsia="ja-JP"/>
        </w:rPr>
        <w:t>dalam segala aktifitasnya dan dalam melaksanakan pekerjaan berdasarkan Perjanjian Kerjasama ini tidak akan mempekerjakan anak usia di</w:t>
      </w:r>
      <w:r>
        <w:rPr>
          <w:lang w:eastAsia="ja-JP"/>
        </w:rPr>
        <w:t xml:space="preserve"> </w:t>
      </w:r>
      <w:r>
        <w:rPr>
          <w:lang w:val="nl-NL" w:eastAsia="ja-JP"/>
        </w:rPr>
        <w:t xml:space="preserve">bawah umur dengan mengacu kepada Konvensi ILO No. 138 tanggal 26 Juni 1973  mengenai Usia Minimum (18 </w:t>
      </w:r>
      <w:r>
        <w:rPr>
          <w:lang w:val="nl-NL" w:eastAsia="ja-JP"/>
        </w:rPr>
        <w:lastRenderedPageBreak/>
        <w:t>Tahun) untuk diperbolehkan bekerja, yang telah disahkan dengan Undang-Undang Republik Indonesia No. 20  tahun 1999.</w:t>
      </w:r>
    </w:p>
    <w:p w:rsidR="00A95942" w:rsidRDefault="007572F7">
      <w:pPr>
        <w:pStyle w:val="ListParagraph"/>
        <w:ind w:left="810"/>
        <w:jc w:val="both"/>
        <w:rPr>
          <w:rFonts w:eastAsia="Meiryo UI"/>
          <w:sz w:val="22"/>
          <w:szCs w:val="22"/>
          <w:lang w:eastAsia="ja-JP"/>
        </w:rPr>
      </w:pPr>
      <w:r>
        <w:rPr>
          <w:rFonts w:eastAsia="Meiryo UI"/>
          <w:sz w:val="22"/>
          <w:szCs w:val="22"/>
          <w:lang w:eastAsia="ja-JP"/>
        </w:rPr>
        <w:t>下記のように、インドネシア共和国法律</w:t>
      </w:r>
      <w:r>
        <w:rPr>
          <w:rFonts w:eastAsia="Meiryo UI"/>
          <w:sz w:val="22"/>
          <w:szCs w:val="22"/>
          <w:lang w:eastAsia="ja-JP"/>
        </w:rPr>
        <w:t>1999</w:t>
      </w:r>
      <w:r>
        <w:rPr>
          <w:rFonts w:eastAsia="Meiryo UI"/>
          <w:sz w:val="22"/>
          <w:szCs w:val="22"/>
          <w:lang w:eastAsia="ja-JP"/>
        </w:rPr>
        <w:t>年第</w:t>
      </w:r>
      <w:r>
        <w:rPr>
          <w:rFonts w:eastAsia="Meiryo UI"/>
          <w:sz w:val="22"/>
          <w:szCs w:val="22"/>
          <w:lang w:eastAsia="ja-JP"/>
        </w:rPr>
        <w:t>20</w:t>
      </w:r>
      <w:r>
        <w:rPr>
          <w:rFonts w:eastAsia="Meiryo UI"/>
          <w:sz w:val="22"/>
          <w:szCs w:val="22"/>
          <w:lang w:eastAsia="ja-JP"/>
        </w:rPr>
        <w:t>号により正式になっている働ける最低年齢</w:t>
      </w:r>
      <w:r>
        <w:rPr>
          <w:rFonts w:eastAsia="Meiryo UI"/>
          <w:sz w:val="22"/>
          <w:szCs w:val="22"/>
          <w:lang w:eastAsia="ja-JP"/>
        </w:rPr>
        <w:t>(18</w:t>
      </w:r>
      <w:r>
        <w:rPr>
          <w:rFonts w:eastAsia="Meiryo UI"/>
          <w:sz w:val="22"/>
          <w:szCs w:val="22"/>
          <w:lang w:eastAsia="ja-JP"/>
        </w:rPr>
        <w:t>歳</w:t>
      </w:r>
      <w:r>
        <w:rPr>
          <w:rFonts w:eastAsia="Meiryo UI"/>
          <w:sz w:val="22"/>
          <w:szCs w:val="22"/>
          <w:lang w:eastAsia="ja-JP"/>
        </w:rPr>
        <w:t>)</w:t>
      </w:r>
      <w:r>
        <w:rPr>
          <w:rFonts w:eastAsia="Meiryo UI"/>
          <w:sz w:val="22"/>
          <w:szCs w:val="22"/>
          <w:lang w:eastAsia="ja-JP"/>
        </w:rPr>
        <w:t>に関する</w:t>
      </w:r>
      <w:r>
        <w:rPr>
          <w:rFonts w:eastAsia="Meiryo UI"/>
          <w:sz w:val="22"/>
          <w:szCs w:val="22"/>
          <w:lang w:eastAsia="ja-JP"/>
        </w:rPr>
        <w:t>26</w:t>
      </w:r>
      <w:r>
        <w:rPr>
          <w:rFonts w:eastAsia="Meiryo UI"/>
          <w:sz w:val="22"/>
          <w:szCs w:val="22"/>
          <w:lang w:eastAsia="ja-JP"/>
        </w:rPr>
        <w:t>日</w:t>
      </w:r>
      <w:r>
        <w:rPr>
          <w:rFonts w:eastAsia="Meiryo UI"/>
          <w:sz w:val="22"/>
          <w:szCs w:val="22"/>
          <w:lang w:eastAsia="ja-JP"/>
        </w:rPr>
        <w:t>6</w:t>
      </w:r>
      <w:r>
        <w:rPr>
          <w:rFonts w:eastAsia="Meiryo UI"/>
          <w:sz w:val="22"/>
          <w:szCs w:val="22"/>
          <w:lang w:eastAsia="ja-JP"/>
        </w:rPr>
        <w:t>月</w:t>
      </w:r>
      <w:r>
        <w:rPr>
          <w:rFonts w:eastAsia="Meiryo UI"/>
          <w:sz w:val="22"/>
          <w:szCs w:val="22"/>
          <w:lang w:eastAsia="ja-JP"/>
        </w:rPr>
        <w:t>1973</w:t>
      </w:r>
      <w:r>
        <w:rPr>
          <w:rFonts w:eastAsia="Meiryo UI"/>
          <w:sz w:val="22"/>
          <w:szCs w:val="22"/>
          <w:lang w:eastAsia="ja-JP"/>
        </w:rPr>
        <w:t>年第</w:t>
      </w:r>
      <w:r>
        <w:rPr>
          <w:rFonts w:eastAsia="Meiryo UI"/>
          <w:sz w:val="22"/>
          <w:szCs w:val="22"/>
          <w:lang w:eastAsia="ja-JP"/>
        </w:rPr>
        <w:t>138</w:t>
      </w:r>
      <w:r>
        <w:rPr>
          <w:rFonts w:eastAsia="Meiryo UI"/>
          <w:sz w:val="22"/>
          <w:szCs w:val="22"/>
          <w:lang w:eastAsia="ja-JP"/>
        </w:rPr>
        <w:t>号　最低年齢条約（</w:t>
      </w:r>
      <w:r>
        <w:rPr>
          <w:rFonts w:eastAsia="Meiryo UI"/>
          <w:sz w:val="22"/>
          <w:szCs w:val="22"/>
          <w:lang w:eastAsia="ja-JP"/>
        </w:rPr>
        <w:t>ILO</w:t>
      </w:r>
      <w:r>
        <w:rPr>
          <w:rFonts w:eastAsia="Meiryo UI"/>
          <w:sz w:val="22"/>
          <w:szCs w:val="22"/>
          <w:lang w:eastAsia="ja-JP"/>
        </w:rPr>
        <w:t>）に基づいて、</w:t>
      </w:r>
      <w:r>
        <w:rPr>
          <w:rFonts w:eastAsia="Meiryo UI"/>
          <w:b/>
          <w:sz w:val="22"/>
          <w:szCs w:val="22"/>
          <w:lang w:eastAsia="ja-JP"/>
        </w:rPr>
        <w:t>乙</w:t>
      </w:r>
      <w:r>
        <w:rPr>
          <w:rFonts w:eastAsia="Meiryo UI"/>
          <w:sz w:val="22"/>
          <w:szCs w:val="22"/>
          <w:lang w:eastAsia="ja-JP"/>
        </w:rPr>
        <w:t>は本契約を実施する中で未成年者を働かせないこと。</w:t>
      </w:r>
    </w:p>
    <w:p w:rsidR="00A95942" w:rsidRDefault="007572F7">
      <w:pPr>
        <w:pStyle w:val="ListParagraph"/>
        <w:numPr>
          <w:ilvl w:val="0"/>
          <w:numId w:val="26"/>
        </w:numPr>
        <w:ind w:left="810"/>
        <w:jc w:val="both"/>
        <w:rPr>
          <w:lang w:eastAsia="ja-JP"/>
        </w:rPr>
      </w:pPr>
      <w:r>
        <w:rPr>
          <w:b/>
          <w:lang w:val="nl-NL"/>
        </w:rPr>
        <w:t>PIHAK KEDUA</w:t>
      </w:r>
      <w:r>
        <w:rPr>
          <w:lang w:eastAsia="ja-JP"/>
        </w:rPr>
        <w:t xml:space="preserve"> wajib memenuhi kelengkapan keselamatan kendaraan bermotor yang digunakan untuk kegiatan terkait transaksi barang/jasa seperti tercantum dalam peraturan perundangan yang berlaku.</w:t>
      </w:r>
    </w:p>
    <w:p w:rsidR="00A95942" w:rsidRDefault="007572F7">
      <w:pPr>
        <w:pStyle w:val="ListParagraph"/>
        <w:ind w:leftChars="337" w:left="809" w:firstLine="1"/>
        <w:jc w:val="both"/>
        <w:rPr>
          <w:rFonts w:eastAsia="Meiryo UI"/>
          <w:sz w:val="22"/>
          <w:szCs w:val="22"/>
          <w:lang w:eastAsia="ja-JP"/>
        </w:rPr>
      </w:pPr>
      <w:r>
        <w:rPr>
          <w:rFonts w:eastAsia="Meiryo UI"/>
          <w:sz w:val="22"/>
          <w:szCs w:val="22"/>
          <w:lang w:eastAsia="ja-JP"/>
        </w:rPr>
        <w:t>第二者は適用される法律及び規制に記載されているように商品・サービスの取引に関連する活動に使用される自動車の安全要件を満たす必要があることです。</w:t>
      </w:r>
    </w:p>
    <w:p w:rsidR="00A95942" w:rsidRDefault="00A95942">
      <w:pPr>
        <w:pStyle w:val="ListParagraph"/>
        <w:ind w:leftChars="300" w:left="960" w:hangingChars="100" w:hanging="240"/>
        <w:jc w:val="both"/>
        <w:rPr>
          <w:lang w:eastAsia="ja-JP"/>
        </w:rPr>
      </w:pPr>
    </w:p>
    <w:p w:rsidR="00A95942" w:rsidRDefault="007572F7">
      <w:pPr>
        <w:pStyle w:val="ListParagraph"/>
        <w:numPr>
          <w:ilvl w:val="3"/>
          <w:numId w:val="25"/>
        </w:numPr>
        <w:tabs>
          <w:tab w:val="clear" w:pos="2880"/>
        </w:tabs>
        <w:ind w:left="360"/>
        <w:jc w:val="both"/>
      </w:pPr>
      <w:r>
        <w:t xml:space="preserve">Hak </w:t>
      </w:r>
      <w:r>
        <w:rPr>
          <w:b/>
        </w:rPr>
        <w:t>PIHAK KEDUA</w:t>
      </w:r>
    </w:p>
    <w:p w:rsidR="00A95942" w:rsidRDefault="007572F7">
      <w:pPr>
        <w:pStyle w:val="ListParagraph"/>
        <w:ind w:left="360"/>
        <w:jc w:val="both"/>
        <w:rPr>
          <w:rFonts w:eastAsia="Meiryo UI"/>
          <w:sz w:val="22"/>
          <w:szCs w:val="22"/>
          <w:lang w:eastAsia="ja-JP"/>
        </w:rPr>
      </w:pPr>
      <w:r>
        <w:rPr>
          <w:rFonts w:eastAsia="Meiryo UI"/>
          <w:b/>
          <w:sz w:val="22"/>
          <w:szCs w:val="22"/>
          <w:lang w:eastAsia="ja-JP"/>
        </w:rPr>
        <w:t>乙</w:t>
      </w:r>
      <w:r>
        <w:rPr>
          <w:rFonts w:eastAsia="Meiryo UI"/>
          <w:sz w:val="22"/>
          <w:szCs w:val="22"/>
          <w:lang w:eastAsia="ja-JP"/>
        </w:rPr>
        <w:t>の権利：</w:t>
      </w:r>
    </w:p>
    <w:p w:rsidR="00A95942" w:rsidRDefault="007572F7">
      <w:pPr>
        <w:pStyle w:val="ListParagraph"/>
        <w:numPr>
          <w:ilvl w:val="0"/>
          <w:numId w:val="28"/>
        </w:numPr>
        <w:tabs>
          <w:tab w:val="clear" w:pos="3420"/>
        </w:tabs>
        <w:ind w:left="810"/>
        <w:jc w:val="both"/>
      </w:pPr>
      <w:r>
        <w:t>Menerima data karyawan beserta plafon dan tarif kamar yang menjadi hak karyawan yang akan digunakan sebagai dasar dari pemberian pelayanan kepada karyawan dan keluarga karyawan.</w:t>
      </w:r>
    </w:p>
    <w:p w:rsidR="00A95942" w:rsidRDefault="007572F7">
      <w:pPr>
        <w:pStyle w:val="ListParagraph"/>
        <w:ind w:left="810"/>
        <w:jc w:val="both"/>
        <w:rPr>
          <w:rFonts w:eastAsia="Meiryo UI"/>
          <w:sz w:val="22"/>
          <w:szCs w:val="22"/>
          <w:lang w:eastAsia="ja-JP"/>
        </w:rPr>
      </w:pPr>
      <w:r>
        <w:rPr>
          <w:rFonts w:eastAsia="Meiryo UI"/>
          <w:sz w:val="22"/>
          <w:szCs w:val="22"/>
          <w:lang w:eastAsia="ja-JP"/>
        </w:rPr>
        <w:t>従業員の権利になる医療費の最大使用の制限と入院患者の部屋料金とともに従業員データを受け取る。データは、従業員と従業員の家族にサービスを提供するための基礎として使用される。</w:t>
      </w:r>
    </w:p>
    <w:p w:rsidR="00A95942" w:rsidRDefault="007572F7">
      <w:pPr>
        <w:pStyle w:val="ListParagraph"/>
        <w:numPr>
          <w:ilvl w:val="0"/>
          <w:numId w:val="28"/>
        </w:numPr>
        <w:tabs>
          <w:tab w:val="clear" w:pos="3420"/>
        </w:tabs>
        <w:ind w:left="810"/>
        <w:jc w:val="both"/>
      </w:pPr>
      <w:r>
        <w:t xml:space="preserve">Menerima pembayaran tagihan biaya-biaya layanan kesehatan sesuai ketentuan yang diatur dalam Perjanjian. </w:t>
      </w:r>
    </w:p>
    <w:p w:rsidR="00A95942" w:rsidRDefault="007572F7">
      <w:pPr>
        <w:ind w:left="810"/>
        <w:jc w:val="both"/>
        <w:rPr>
          <w:rFonts w:eastAsia="Meiryo UI"/>
          <w:sz w:val="22"/>
          <w:szCs w:val="22"/>
          <w:lang w:eastAsia="ja-JP"/>
        </w:rPr>
      </w:pPr>
      <w:r>
        <w:rPr>
          <w:rFonts w:eastAsia="Meiryo UI"/>
          <w:sz w:val="22"/>
          <w:szCs w:val="22"/>
          <w:lang w:eastAsia="ja-JP"/>
        </w:rPr>
        <w:t>契約に定められた条件に従って医療費の支払いを受け入れる。</w:t>
      </w: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7572F7">
      <w:pPr>
        <w:pStyle w:val="Heading1"/>
        <w:rPr>
          <w:b/>
          <w:szCs w:val="24"/>
        </w:rPr>
      </w:pPr>
      <w:r>
        <w:rPr>
          <w:b/>
          <w:szCs w:val="24"/>
        </w:rPr>
        <w:t>PASAL 6</w:t>
      </w:r>
      <w:r>
        <w:rPr>
          <w:rFonts w:eastAsia="Meiryo UI"/>
          <w:b/>
          <w:sz w:val="22"/>
          <w:szCs w:val="22"/>
        </w:rPr>
        <w:t>第</w:t>
      </w:r>
      <w:r>
        <w:rPr>
          <w:rFonts w:eastAsia="Meiryo UI"/>
          <w:b/>
          <w:sz w:val="22"/>
          <w:szCs w:val="22"/>
        </w:rPr>
        <w:t xml:space="preserve"> 6</w:t>
      </w:r>
      <w:r>
        <w:rPr>
          <w:rFonts w:eastAsia="Meiryo UI"/>
          <w:b/>
          <w:sz w:val="22"/>
          <w:szCs w:val="22"/>
        </w:rPr>
        <w:t>条</w:t>
      </w:r>
    </w:p>
    <w:p w:rsidR="00A95942" w:rsidRDefault="007572F7">
      <w:pPr>
        <w:pStyle w:val="Heading1"/>
        <w:rPr>
          <w:b/>
          <w:szCs w:val="24"/>
        </w:rPr>
      </w:pPr>
      <w:r>
        <w:rPr>
          <w:b/>
          <w:szCs w:val="24"/>
        </w:rPr>
        <w:t>JANGKA WAKTU PERJANJIAN</w:t>
      </w:r>
    </w:p>
    <w:p w:rsidR="00A95942" w:rsidRDefault="007572F7">
      <w:pPr>
        <w:jc w:val="center"/>
        <w:rPr>
          <w:rFonts w:eastAsia="Meiryo UI"/>
          <w:b/>
          <w:sz w:val="22"/>
          <w:szCs w:val="22"/>
        </w:rPr>
      </w:pPr>
      <w:r>
        <w:rPr>
          <w:rFonts w:eastAsia="Meiryo UI"/>
          <w:b/>
          <w:sz w:val="22"/>
          <w:szCs w:val="22"/>
        </w:rPr>
        <w:t>契</w:t>
      </w:r>
      <w:r>
        <w:rPr>
          <w:rFonts w:eastAsia="Meiryo UI"/>
          <w:b/>
          <w:sz w:val="22"/>
          <w:szCs w:val="22"/>
        </w:rPr>
        <w:t xml:space="preserve"> </w:t>
      </w:r>
      <w:r>
        <w:rPr>
          <w:rFonts w:eastAsia="Meiryo UI"/>
          <w:b/>
          <w:sz w:val="22"/>
          <w:szCs w:val="22"/>
        </w:rPr>
        <w:t>約</w:t>
      </w:r>
      <w:r>
        <w:rPr>
          <w:rFonts w:eastAsia="Meiryo UI"/>
          <w:b/>
          <w:sz w:val="22"/>
          <w:szCs w:val="22"/>
        </w:rPr>
        <w:t xml:space="preserve"> </w:t>
      </w:r>
      <w:r>
        <w:rPr>
          <w:rFonts w:eastAsia="Meiryo UI"/>
          <w:b/>
          <w:sz w:val="22"/>
          <w:szCs w:val="22"/>
        </w:rPr>
        <w:t>期</w:t>
      </w:r>
      <w:r>
        <w:rPr>
          <w:rFonts w:eastAsia="Meiryo UI"/>
          <w:b/>
          <w:sz w:val="22"/>
          <w:szCs w:val="22"/>
        </w:rPr>
        <w:t xml:space="preserve"> </w:t>
      </w:r>
      <w:r>
        <w:rPr>
          <w:rFonts w:eastAsia="Meiryo UI"/>
          <w:b/>
          <w:sz w:val="22"/>
          <w:szCs w:val="22"/>
        </w:rPr>
        <w:t>間</w:t>
      </w:r>
    </w:p>
    <w:p w:rsidR="00A95942" w:rsidRDefault="00A95942">
      <w:pPr>
        <w:jc w:val="both"/>
      </w:pPr>
    </w:p>
    <w:p w:rsidR="00A95942" w:rsidRDefault="007572F7">
      <w:pPr>
        <w:numPr>
          <w:ilvl w:val="0"/>
          <w:numId w:val="29"/>
        </w:numPr>
        <w:ind w:left="360"/>
        <w:jc w:val="both"/>
        <w:rPr>
          <w:b/>
          <w:lang w:val="id-ID"/>
        </w:rPr>
      </w:pPr>
      <w:r>
        <w:rPr>
          <w:lang w:val="id-ID"/>
        </w:rPr>
        <w:t xml:space="preserve">Perjanjian berlaku untuk jangka waktu 2 (dua) tahun, terhitung sejak tanggal </w:t>
      </w:r>
      <w:r w:rsidR="00F21F1B">
        <w:rPr>
          <w:b/>
          <w:highlight w:val="yellow"/>
        </w:rPr>
        <w:t xml:space="preserve">1 Juni 2025 </w:t>
      </w:r>
      <w:r w:rsidRPr="0052301F">
        <w:rPr>
          <w:highlight w:val="yellow"/>
          <w:lang w:val="id-ID"/>
        </w:rPr>
        <w:t xml:space="preserve">sampai dengan tanggal </w:t>
      </w:r>
      <w:r w:rsidR="00F21F1B">
        <w:rPr>
          <w:b/>
          <w:highlight w:val="yellow"/>
        </w:rPr>
        <w:t xml:space="preserve">31 Mei </w:t>
      </w:r>
      <w:r w:rsidR="000A75BF" w:rsidRPr="000A75BF">
        <w:rPr>
          <w:b/>
          <w:highlight w:val="yellow"/>
        </w:rPr>
        <w:t>202</w:t>
      </w:r>
      <w:r w:rsidR="007E4199">
        <w:rPr>
          <w:b/>
        </w:rPr>
        <w:t>7</w:t>
      </w:r>
      <w:r>
        <w:rPr>
          <w:b/>
        </w:rPr>
        <w:t xml:space="preserve"> </w:t>
      </w:r>
      <w:r>
        <w:t xml:space="preserve">dan dapat diperpanjang sesuai dengan kesepakatan </w:t>
      </w:r>
      <w:r>
        <w:rPr>
          <w:lang w:val="id-ID"/>
        </w:rPr>
        <w:t>P</w:t>
      </w:r>
      <w:r>
        <w:t xml:space="preserve">ara </w:t>
      </w:r>
      <w:r>
        <w:rPr>
          <w:lang w:val="id-ID"/>
        </w:rPr>
        <w:t>P</w:t>
      </w:r>
      <w:r>
        <w:t>ihak.</w:t>
      </w:r>
    </w:p>
    <w:p w:rsidR="00A95942" w:rsidRDefault="007572F7">
      <w:pPr>
        <w:ind w:left="360"/>
        <w:jc w:val="both"/>
        <w:rPr>
          <w:rFonts w:eastAsia="Meiryo UI"/>
          <w:sz w:val="22"/>
          <w:szCs w:val="22"/>
          <w:lang w:eastAsia="ja-JP"/>
        </w:rPr>
      </w:pPr>
      <w:r>
        <w:rPr>
          <w:rFonts w:eastAsia="Meiryo UI"/>
          <w:sz w:val="22"/>
          <w:szCs w:val="22"/>
          <w:lang w:eastAsia="ja-JP"/>
        </w:rPr>
        <w:t>本契約は、</w:t>
      </w:r>
      <w:r w:rsidRPr="00BD6058">
        <w:rPr>
          <w:rFonts w:eastAsia="Meiryo UI"/>
          <w:sz w:val="22"/>
          <w:szCs w:val="22"/>
          <w:highlight w:val="yellow"/>
          <w:lang w:eastAsia="ja-JP"/>
        </w:rPr>
        <w:t>202</w:t>
      </w:r>
      <w:r w:rsidR="007E4199">
        <w:rPr>
          <w:rFonts w:eastAsia="Meiryo UI"/>
          <w:sz w:val="22"/>
          <w:szCs w:val="22"/>
          <w:highlight w:val="yellow"/>
          <w:lang w:eastAsia="ja-JP"/>
        </w:rPr>
        <w:t>5</w:t>
      </w:r>
      <w:r w:rsidRPr="00BD6058">
        <w:rPr>
          <w:rFonts w:eastAsia="Meiryo UI"/>
          <w:sz w:val="22"/>
          <w:szCs w:val="22"/>
          <w:highlight w:val="yellow"/>
          <w:lang w:eastAsia="ja-JP"/>
        </w:rPr>
        <w:t>年</w:t>
      </w:r>
      <w:r w:rsidR="00F21F1B">
        <w:rPr>
          <w:rFonts w:eastAsia="Meiryo UI" w:hint="eastAsia"/>
          <w:sz w:val="22"/>
          <w:szCs w:val="22"/>
          <w:highlight w:val="yellow"/>
          <w:lang w:eastAsia="ja-JP"/>
        </w:rPr>
        <w:t>06</w:t>
      </w:r>
      <w:r w:rsidRPr="00BD6058">
        <w:rPr>
          <w:rFonts w:eastAsia="Meiryo UI"/>
          <w:sz w:val="22"/>
          <w:szCs w:val="22"/>
          <w:highlight w:val="yellow"/>
          <w:lang w:eastAsia="ja-JP"/>
        </w:rPr>
        <w:t>月</w:t>
      </w:r>
      <w:r w:rsidR="00F21F1B">
        <w:rPr>
          <w:rFonts w:eastAsia="Meiryo UI"/>
          <w:sz w:val="22"/>
          <w:szCs w:val="22"/>
          <w:highlight w:val="yellow"/>
          <w:lang w:eastAsia="ja-JP"/>
        </w:rPr>
        <w:t>01</w:t>
      </w:r>
      <w:r w:rsidRPr="00BD6058">
        <w:rPr>
          <w:rFonts w:eastAsia="Meiryo UI"/>
          <w:sz w:val="22"/>
          <w:szCs w:val="22"/>
          <w:highlight w:val="yellow"/>
          <w:lang w:eastAsia="ja-JP"/>
        </w:rPr>
        <w:t>日から</w:t>
      </w:r>
      <w:r w:rsidRPr="00BD6058">
        <w:rPr>
          <w:rFonts w:eastAsia="Meiryo UI"/>
          <w:sz w:val="22"/>
          <w:szCs w:val="22"/>
          <w:highlight w:val="yellow"/>
          <w:lang w:eastAsia="ja-JP"/>
        </w:rPr>
        <w:t>202</w:t>
      </w:r>
      <w:r w:rsidR="007E4199">
        <w:rPr>
          <w:rFonts w:eastAsia="Meiryo UI"/>
          <w:sz w:val="22"/>
          <w:szCs w:val="22"/>
          <w:highlight w:val="yellow"/>
          <w:lang w:eastAsia="ja-JP"/>
        </w:rPr>
        <w:t>7</w:t>
      </w:r>
      <w:r w:rsidRPr="00BD6058">
        <w:rPr>
          <w:rFonts w:eastAsia="Meiryo UI"/>
          <w:sz w:val="22"/>
          <w:szCs w:val="22"/>
          <w:highlight w:val="yellow"/>
          <w:lang w:eastAsia="ja-JP"/>
        </w:rPr>
        <w:t>年</w:t>
      </w:r>
      <w:r w:rsidR="00F21F1B">
        <w:rPr>
          <w:rFonts w:eastAsia="Meiryo UI" w:hint="eastAsia"/>
          <w:sz w:val="22"/>
          <w:szCs w:val="22"/>
          <w:highlight w:val="yellow"/>
          <w:lang w:eastAsia="ja-JP"/>
        </w:rPr>
        <w:t>05</w:t>
      </w:r>
      <w:r w:rsidRPr="00BD6058">
        <w:rPr>
          <w:rFonts w:eastAsia="Meiryo UI"/>
          <w:sz w:val="22"/>
          <w:szCs w:val="22"/>
          <w:highlight w:val="yellow"/>
          <w:lang w:eastAsia="ja-JP"/>
        </w:rPr>
        <w:t>月</w:t>
      </w:r>
      <w:r w:rsidR="00F21F1B">
        <w:rPr>
          <w:rFonts w:eastAsia="Meiryo UI" w:hint="eastAsia"/>
          <w:sz w:val="22"/>
          <w:szCs w:val="22"/>
          <w:highlight w:val="yellow"/>
          <w:lang w:eastAsia="ja-JP"/>
        </w:rPr>
        <w:t>31</w:t>
      </w:r>
      <w:r w:rsidRPr="00BD6058">
        <w:rPr>
          <w:rFonts w:eastAsia="Meiryo UI"/>
          <w:sz w:val="22"/>
          <w:szCs w:val="22"/>
          <w:highlight w:val="yellow"/>
          <w:lang w:eastAsia="ja-JP"/>
        </w:rPr>
        <w:t>日</w:t>
      </w:r>
      <w:r>
        <w:rPr>
          <w:rFonts w:eastAsia="Meiryo UI"/>
          <w:sz w:val="22"/>
          <w:szCs w:val="22"/>
          <w:lang w:eastAsia="ja-JP"/>
        </w:rPr>
        <w:t>までの</w:t>
      </w:r>
      <w:r>
        <w:rPr>
          <w:rFonts w:eastAsia="Meiryo UI"/>
          <w:sz w:val="22"/>
          <w:szCs w:val="22"/>
          <w:lang w:eastAsia="ja-JP"/>
        </w:rPr>
        <w:t>2</w:t>
      </w:r>
      <w:r>
        <w:rPr>
          <w:rFonts w:eastAsia="Meiryo UI"/>
          <w:sz w:val="22"/>
          <w:szCs w:val="22"/>
          <w:lang w:eastAsia="ja-JP"/>
        </w:rPr>
        <w:t>年間有効であり、両当事者の合意に従って延長することができる。</w:t>
      </w:r>
    </w:p>
    <w:p w:rsidR="00A95942" w:rsidRDefault="007572F7">
      <w:pPr>
        <w:numPr>
          <w:ilvl w:val="0"/>
          <w:numId w:val="29"/>
        </w:numPr>
        <w:ind w:left="360"/>
        <w:jc w:val="both"/>
        <w:rPr>
          <w:lang w:val="id-ID"/>
        </w:rPr>
      </w:pPr>
      <w:r>
        <w:t xml:space="preserve">Selama proses perpanjangan perjanjian maka seluruh </w:t>
      </w:r>
      <w:r>
        <w:rPr>
          <w:lang w:val="id-ID"/>
        </w:rPr>
        <w:t>P</w:t>
      </w:r>
      <w:r>
        <w:t>erjanjian akan tetap berlaku sampai dengan jangka waktu seperti tersebut dalam ayat</w:t>
      </w:r>
      <w:r>
        <w:rPr>
          <w:lang w:val="id-ID"/>
        </w:rPr>
        <w:t xml:space="preserve"> </w:t>
      </w:r>
      <w:r>
        <w:t>1 (satu) pasal ini.</w:t>
      </w:r>
    </w:p>
    <w:p w:rsidR="00A95942" w:rsidRDefault="007572F7">
      <w:pPr>
        <w:ind w:left="360"/>
        <w:jc w:val="both"/>
        <w:rPr>
          <w:rFonts w:eastAsia="Meiryo UI"/>
          <w:sz w:val="22"/>
          <w:szCs w:val="22"/>
          <w:lang w:eastAsia="ja-JP"/>
        </w:rPr>
      </w:pPr>
      <w:r>
        <w:rPr>
          <w:rFonts w:eastAsia="Meiryo UI"/>
          <w:sz w:val="22"/>
          <w:szCs w:val="22"/>
          <w:lang w:eastAsia="ja-JP"/>
        </w:rPr>
        <w:t>契約の延長プロセス中、契約全体は、本条の第</w:t>
      </w:r>
      <w:r>
        <w:rPr>
          <w:rFonts w:eastAsia="Meiryo UI"/>
          <w:sz w:val="22"/>
          <w:szCs w:val="22"/>
          <w:lang w:eastAsia="ja-JP"/>
        </w:rPr>
        <w:t>1</w:t>
      </w:r>
      <w:r>
        <w:rPr>
          <w:rFonts w:eastAsia="Meiryo UI"/>
          <w:sz w:val="22"/>
          <w:szCs w:val="22"/>
          <w:lang w:eastAsia="ja-JP"/>
        </w:rPr>
        <w:t>項で指定された期間まで有効である。</w:t>
      </w:r>
    </w:p>
    <w:p w:rsidR="00A95942" w:rsidRDefault="007572F7">
      <w:pPr>
        <w:numPr>
          <w:ilvl w:val="0"/>
          <w:numId w:val="29"/>
        </w:numPr>
        <w:ind w:left="360"/>
        <w:jc w:val="both"/>
      </w:pPr>
      <w:r>
        <w:t>Apabila salah satu PIHAK mengajukan pemutusan kerjasama, maka pengajuan tersebut selambat-lambatnya 30 (tiga puluh) hari sebelumnya.</w:t>
      </w:r>
    </w:p>
    <w:p w:rsidR="00A95942" w:rsidRDefault="007572F7">
      <w:pPr>
        <w:ind w:left="360"/>
        <w:jc w:val="both"/>
        <w:rPr>
          <w:rFonts w:eastAsia="Meiryo UI"/>
          <w:sz w:val="22"/>
          <w:szCs w:val="22"/>
          <w:lang w:eastAsia="ja-JP"/>
        </w:rPr>
      </w:pPr>
      <w:r>
        <w:rPr>
          <w:rFonts w:eastAsia="Meiryo UI"/>
          <w:sz w:val="22"/>
          <w:szCs w:val="22"/>
          <w:lang w:eastAsia="ja-JP"/>
        </w:rPr>
        <w:t>いずれかの当事者が協力の終了を提案した場合、提出は遅くとも</w:t>
      </w:r>
      <w:r>
        <w:rPr>
          <w:rFonts w:eastAsia="Meiryo UI"/>
          <w:sz w:val="22"/>
          <w:szCs w:val="22"/>
          <w:lang w:eastAsia="ja-JP"/>
        </w:rPr>
        <w:t>30</w:t>
      </w:r>
      <w:r>
        <w:rPr>
          <w:rFonts w:eastAsia="Meiryo UI"/>
          <w:sz w:val="22"/>
          <w:szCs w:val="22"/>
          <w:lang w:eastAsia="ja-JP"/>
        </w:rPr>
        <w:t>日前に行われる。</w:t>
      </w:r>
    </w:p>
    <w:p w:rsidR="00A95942" w:rsidRDefault="007572F7">
      <w:pPr>
        <w:numPr>
          <w:ilvl w:val="0"/>
          <w:numId w:val="29"/>
        </w:numPr>
        <w:ind w:left="360"/>
        <w:jc w:val="both"/>
        <w:rPr>
          <w:lang w:val="id-ID"/>
        </w:rPr>
      </w:pPr>
      <w:r>
        <w:rPr>
          <w:lang w:val="id-ID"/>
        </w:rPr>
        <w:t>Perjanjian ini tetap berlaku, mengikat dan tidak merubah berlakunya, walaupun ada perubahan dan</w:t>
      </w:r>
      <w:r>
        <w:t>/</w:t>
      </w:r>
      <w:r>
        <w:rPr>
          <w:lang w:val="id-ID"/>
        </w:rPr>
        <w:t xml:space="preserve">atau penggantian atas </w:t>
      </w:r>
      <w:r>
        <w:t>susunan pejabat pada masing-masing PIHAK.</w:t>
      </w:r>
    </w:p>
    <w:p w:rsidR="00A95942" w:rsidRDefault="007572F7">
      <w:pPr>
        <w:pStyle w:val="BodyText"/>
        <w:ind w:left="360" w:right="590"/>
        <w:rPr>
          <w:rFonts w:eastAsia="Meiryo UI"/>
          <w:sz w:val="22"/>
          <w:szCs w:val="22"/>
          <w:lang w:eastAsia="ja-JP"/>
        </w:rPr>
      </w:pPr>
      <w:r>
        <w:rPr>
          <w:rFonts w:eastAsia="Meiryo UI"/>
          <w:sz w:val="22"/>
          <w:szCs w:val="22"/>
          <w:lang w:eastAsia="ja-JP"/>
        </w:rPr>
        <w:t>各当事者の人員の異動に変更があったとしても、本契約は効力を持ち続け、拘束力を持ち、発効を変更しない。</w:t>
      </w:r>
    </w:p>
    <w:p w:rsidR="00A95942" w:rsidRDefault="00A95942">
      <w:pPr>
        <w:jc w:val="both"/>
        <w:rPr>
          <w:lang w:eastAsia="ja-JP"/>
        </w:rPr>
      </w:pPr>
    </w:p>
    <w:p w:rsidR="00A95942" w:rsidRDefault="00A95942">
      <w:pPr>
        <w:jc w:val="both"/>
        <w:rPr>
          <w:lang w:eastAsia="ja-JP"/>
        </w:rPr>
      </w:pPr>
    </w:p>
    <w:p w:rsidR="00A95942" w:rsidRDefault="007572F7">
      <w:pPr>
        <w:pStyle w:val="Heading1"/>
        <w:ind w:left="540"/>
        <w:rPr>
          <w:b/>
          <w:szCs w:val="24"/>
        </w:rPr>
      </w:pPr>
      <w:r>
        <w:rPr>
          <w:b/>
          <w:szCs w:val="24"/>
        </w:rPr>
        <w:t>PASAL  7</w:t>
      </w:r>
      <w:r>
        <w:rPr>
          <w:rFonts w:eastAsia="Meiryo UI"/>
          <w:b/>
          <w:sz w:val="22"/>
          <w:szCs w:val="22"/>
        </w:rPr>
        <w:t>第</w:t>
      </w:r>
      <w:r>
        <w:rPr>
          <w:rFonts w:eastAsia="Meiryo UI"/>
          <w:b/>
          <w:sz w:val="22"/>
          <w:szCs w:val="22"/>
        </w:rPr>
        <w:t>7</w:t>
      </w:r>
      <w:r>
        <w:rPr>
          <w:rFonts w:eastAsia="Meiryo UI"/>
          <w:b/>
          <w:sz w:val="22"/>
          <w:szCs w:val="22"/>
        </w:rPr>
        <w:t>条</w:t>
      </w:r>
    </w:p>
    <w:p w:rsidR="00A95942" w:rsidRDefault="007572F7">
      <w:pPr>
        <w:ind w:firstLine="540"/>
        <w:jc w:val="center"/>
        <w:rPr>
          <w:b/>
          <w:lang w:val="nl-NL" w:eastAsia="ja-JP"/>
        </w:rPr>
      </w:pPr>
      <w:r>
        <w:rPr>
          <w:b/>
          <w:lang w:val="nl-NL"/>
        </w:rPr>
        <w:t>NILAI KONTRAK</w:t>
      </w:r>
    </w:p>
    <w:p w:rsidR="00A95942" w:rsidRDefault="007572F7">
      <w:pPr>
        <w:ind w:firstLine="360"/>
        <w:jc w:val="center"/>
        <w:rPr>
          <w:rFonts w:eastAsia="Meiryo UI"/>
          <w:b/>
          <w:sz w:val="22"/>
          <w:szCs w:val="22"/>
        </w:rPr>
      </w:pPr>
      <w:r>
        <w:rPr>
          <w:rFonts w:eastAsia="Meiryo UI"/>
          <w:b/>
          <w:sz w:val="22"/>
          <w:szCs w:val="22"/>
        </w:rPr>
        <w:t>契</w:t>
      </w:r>
      <w:r>
        <w:rPr>
          <w:rFonts w:eastAsia="Meiryo UI"/>
          <w:b/>
          <w:sz w:val="22"/>
          <w:szCs w:val="22"/>
        </w:rPr>
        <w:t xml:space="preserve"> </w:t>
      </w:r>
      <w:r>
        <w:rPr>
          <w:rFonts w:eastAsia="Meiryo UI"/>
          <w:b/>
          <w:sz w:val="22"/>
          <w:szCs w:val="22"/>
        </w:rPr>
        <w:t>約</w:t>
      </w:r>
      <w:r>
        <w:rPr>
          <w:rFonts w:eastAsia="Meiryo UI"/>
          <w:b/>
          <w:sz w:val="22"/>
          <w:szCs w:val="22"/>
        </w:rPr>
        <w:t xml:space="preserve"> </w:t>
      </w:r>
      <w:r>
        <w:rPr>
          <w:rFonts w:eastAsia="Meiryo UI"/>
          <w:b/>
          <w:sz w:val="22"/>
          <w:szCs w:val="22"/>
        </w:rPr>
        <w:t>額</w:t>
      </w:r>
    </w:p>
    <w:p w:rsidR="00A95942" w:rsidRDefault="00A95942">
      <w:pPr>
        <w:jc w:val="both"/>
      </w:pPr>
    </w:p>
    <w:p w:rsidR="00A95942" w:rsidRDefault="007572F7">
      <w:pPr>
        <w:pStyle w:val="ListParagraph"/>
        <w:numPr>
          <w:ilvl w:val="3"/>
          <w:numId w:val="20"/>
        </w:numPr>
        <w:tabs>
          <w:tab w:val="clear" w:pos="3060"/>
        </w:tabs>
        <w:ind w:left="360"/>
        <w:jc w:val="both"/>
      </w:pPr>
      <w:r>
        <w:t xml:space="preserve">Biaya pelayanan kesehatan mengacu pada tarif pelayanan </w:t>
      </w:r>
      <w:r>
        <w:rPr>
          <w:b/>
        </w:rPr>
        <w:t>PIHAK KEDUA</w:t>
      </w:r>
      <w:r>
        <w:t>.</w:t>
      </w:r>
    </w:p>
    <w:p w:rsidR="00A95942" w:rsidRDefault="007572F7">
      <w:pPr>
        <w:pStyle w:val="ListParagraph"/>
        <w:ind w:left="360"/>
        <w:jc w:val="both"/>
        <w:rPr>
          <w:rFonts w:eastAsia="Meiryo UI"/>
        </w:rPr>
      </w:pPr>
      <w:r>
        <w:rPr>
          <w:rFonts w:eastAsia="Meiryo UI"/>
        </w:rPr>
        <w:t>保健サービスの料金は、</w:t>
      </w:r>
      <w:r>
        <w:rPr>
          <w:rFonts w:eastAsia="Meiryo UI"/>
          <w:b/>
        </w:rPr>
        <w:t>乙</w:t>
      </w:r>
      <w:r>
        <w:rPr>
          <w:rFonts w:eastAsia="Meiryo UI"/>
        </w:rPr>
        <w:t>のサービス料金を基にする。</w:t>
      </w:r>
    </w:p>
    <w:p w:rsidR="00A95942" w:rsidRDefault="007572F7">
      <w:pPr>
        <w:pStyle w:val="ListParagraph"/>
        <w:numPr>
          <w:ilvl w:val="3"/>
          <w:numId w:val="20"/>
        </w:numPr>
        <w:tabs>
          <w:tab w:val="clear" w:pos="3060"/>
        </w:tabs>
        <w:ind w:left="360"/>
        <w:jc w:val="both"/>
      </w:pPr>
      <w:r>
        <w:lastRenderedPageBreak/>
        <w:t xml:space="preserve">Khusus untuk tarif kamar rawat inap, mengikuti ketentuan </w:t>
      </w:r>
      <w:r>
        <w:rPr>
          <w:b/>
        </w:rPr>
        <w:t>PIHAK PERTAMA</w:t>
      </w:r>
      <w:r>
        <w:t>.</w:t>
      </w:r>
    </w:p>
    <w:p w:rsidR="00A95942" w:rsidRDefault="007572F7">
      <w:pPr>
        <w:ind w:right="27" w:firstLine="360"/>
        <w:jc w:val="both"/>
        <w:rPr>
          <w:rFonts w:eastAsia="Meiryo UI"/>
          <w:sz w:val="22"/>
          <w:szCs w:val="22"/>
          <w:lang w:eastAsia="ja-JP"/>
        </w:rPr>
      </w:pPr>
      <w:r>
        <w:rPr>
          <w:rFonts w:eastAsia="Meiryo UI"/>
          <w:sz w:val="22"/>
          <w:szCs w:val="22"/>
          <w:lang w:eastAsia="ja-JP"/>
        </w:rPr>
        <w:t>病室料金に関しては、</w:t>
      </w:r>
      <w:r>
        <w:rPr>
          <w:rFonts w:eastAsia="Meiryo UI"/>
          <w:b/>
          <w:sz w:val="22"/>
          <w:szCs w:val="22"/>
          <w:lang w:eastAsia="ja-JP"/>
        </w:rPr>
        <w:t>甲</w:t>
      </w:r>
      <w:r>
        <w:rPr>
          <w:rFonts w:eastAsia="Meiryo UI"/>
          <w:sz w:val="22"/>
          <w:szCs w:val="22"/>
          <w:lang w:eastAsia="ja-JP"/>
        </w:rPr>
        <w:t>の規定に基づく。</w:t>
      </w:r>
    </w:p>
    <w:p w:rsidR="00A95942" w:rsidRDefault="007572F7" w:rsidP="007E4199">
      <w:pPr>
        <w:pStyle w:val="ListParagraph"/>
        <w:numPr>
          <w:ilvl w:val="3"/>
          <w:numId w:val="20"/>
        </w:numPr>
        <w:tabs>
          <w:tab w:val="clear" w:pos="3060"/>
        </w:tabs>
        <w:ind w:left="360"/>
        <w:jc w:val="both"/>
        <w:rPr>
          <w:b/>
          <w:lang w:val="id-ID"/>
        </w:rPr>
      </w:pPr>
      <w:r>
        <w:t xml:space="preserve">Apabila ada perubahan biaya pelayanan kesehatan, </w:t>
      </w:r>
      <w:r>
        <w:rPr>
          <w:b/>
        </w:rPr>
        <w:t xml:space="preserve">PIHAK KEDUA </w:t>
      </w:r>
      <w:r>
        <w:t xml:space="preserve">memberitahukan secara tertulis kepada </w:t>
      </w:r>
      <w:r>
        <w:rPr>
          <w:b/>
        </w:rPr>
        <w:t>PIHAK PERTAMA</w:t>
      </w:r>
      <w:r>
        <w:t xml:space="preserve"> selambat-lambatnya 30 (tiga puluh) hari sebelum berlakunya tarif baru tersebut.</w:t>
      </w:r>
    </w:p>
    <w:p w:rsidR="00A95942" w:rsidRDefault="007572F7">
      <w:pPr>
        <w:ind w:left="360"/>
        <w:jc w:val="both"/>
        <w:rPr>
          <w:rFonts w:eastAsia="Meiryo UI"/>
          <w:sz w:val="22"/>
          <w:szCs w:val="22"/>
          <w:lang w:eastAsia="ja-JP"/>
        </w:rPr>
      </w:pPr>
      <w:r>
        <w:rPr>
          <w:rFonts w:eastAsia="Meiryo UI"/>
          <w:sz w:val="22"/>
          <w:szCs w:val="22"/>
          <w:lang w:eastAsia="ja-JP"/>
        </w:rPr>
        <w:t>保健サービスの料金に変更がある場合、新しい料金の発効の</w:t>
      </w:r>
      <w:r>
        <w:rPr>
          <w:rFonts w:eastAsia="Meiryo UI"/>
          <w:sz w:val="22"/>
          <w:szCs w:val="22"/>
          <w:lang w:eastAsia="ja-JP"/>
        </w:rPr>
        <w:t>30</w:t>
      </w:r>
      <w:r>
        <w:rPr>
          <w:rFonts w:eastAsia="Meiryo UI"/>
          <w:sz w:val="22"/>
          <w:szCs w:val="22"/>
          <w:lang w:eastAsia="ja-JP"/>
        </w:rPr>
        <w:t>日前までに、</w:t>
      </w:r>
      <w:r>
        <w:rPr>
          <w:rFonts w:eastAsia="Meiryo UI"/>
          <w:b/>
          <w:sz w:val="22"/>
          <w:szCs w:val="22"/>
          <w:lang w:eastAsia="ja-JP"/>
        </w:rPr>
        <w:t>乙</w:t>
      </w:r>
      <w:r>
        <w:rPr>
          <w:rFonts w:eastAsia="Meiryo UI"/>
          <w:sz w:val="22"/>
          <w:szCs w:val="22"/>
          <w:lang w:eastAsia="ja-JP"/>
        </w:rPr>
        <w:t>は書面で</w:t>
      </w:r>
      <w:r>
        <w:rPr>
          <w:rFonts w:eastAsia="Meiryo UI"/>
          <w:b/>
          <w:sz w:val="22"/>
          <w:szCs w:val="22"/>
          <w:lang w:eastAsia="ja-JP"/>
        </w:rPr>
        <w:t>甲</w:t>
      </w:r>
      <w:r>
        <w:rPr>
          <w:rFonts w:eastAsia="Meiryo UI"/>
          <w:sz w:val="22"/>
          <w:szCs w:val="22"/>
          <w:lang w:eastAsia="ja-JP"/>
        </w:rPr>
        <w:t>に通知する。</w:t>
      </w:r>
    </w:p>
    <w:p w:rsidR="00BD6058" w:rsidRDefault="00BD6058" w:rsidP="00FE5DE7">
      <w:pPr>
        <w:jc w:val="both"/>
        <w:rPr>
          <w:rFonts w:eastAsia="Meiryo UI"/>
          <w:sz w:val="22"/>
          <w:szCs w:val="22"/>
          <w:lang w:eastAsia="ja-JP"/>
        </w:rPr>
      </w:pPr>
    </w:p>
    <w:p w:rsidR="00BD6058" w:rsidRDefault="00BD6058">
      <w:pPr>
        <w:ind w:left="360"/>
        <w:jc w:val="both"/>
        <w:rPr>
          <w:rFonts w:eastAsia="Meiryo UI"/>
          <w:sz w:val="22"/>
          <w:szCs w:val="22"/>
          <w:lang w:eastAsia="ja-JP"/>
        </w:rPr>
      </w:pPr>
    </w:p>
    <w:p w:rsidR="00A95942" w:rsidRDefault="007572F7">
      <w:pPr>
        <w:pStyle w:val="Heading1"/>
        <w:rPr>
          <w:b/>
          <w:szCs w:val="24"/>
        </w:rPr>
      </w:pPr>
      <w:r>
        <w:rPr>
          <w:b/>
          <w:szCs w:val="24"/>
        </w:rPr>
        <w:t xml:space="preserve">PASAL  8 </w:t>
      </w:r>
      <w:r>
        <w:rPr>
          <w:rFonts w:eastAsia="Meiryo UI"/>
          <w:b/>
          <w:sz w:val="22"/>
          <w:szCs w:val="22"/>
        </w:rPr>
        <w:t>第</w:t>
      </w:r>
      <w:r>
        <w:rPr>
          <w:rFonts w:eastAsia="Meiryo UI"/>
          <w:b/>
          <w:sz w:val="22"/>
          <w:szCs w:val="22"/>
        </w:rPr>
        <w:t>8</w:t>
      </w:r>
      <w:r>
        <w:rPr>
          <w:rFonts w:eastAsia="Meiryo UI"/>
          <w:b/>
          <w:sz w:val="22"/>
          <w:szCs w:val="22"/>
        </w:rPr>
        <w:t>条</w:t>
      </w:r>
    </w:p>
    <w:p w:rsidR="00A95942" w:rsidRDefault="007572F7">
      <w:pPr>
        <w:jc w:val="center"/>
        <w:rPr>
          <w:b/>
        </w:rPr>
      </w:pPr>
      <w:r>
        <w:rPr>
          <w:b/>
        </w:rPr>
        <w:t>CARA PEMBAYARAN</w:t>
      </w:r>
    </w:p>
    <w:p w:rsidR="00A95942" w:rsidRDefault="007572F7">
      <w:pPr>
        <w:jc w:val="center"/>
        <w:rPr>
          <w:rFonts w:eastAsia="Meiryo UI"/>
          <w:b/>
          <w:sz w:val="22"/>
          <w:szCs w:val="22"/>
        </w:rPr>
      </w:pPr>
      <w:r>
        <w:rPr>
          <w:rFonts w:eastAsia="Meiryo UI"/>
          <w:b/>
          <w:sz w:val="22"/>
          <w:szCs w:val="22"/>
        </w:rPr>
        <w:t>支</w:t>
      </w:r>
      <w:r>
        <w:rPr>
          <w:rFonts w:eastAsia="Meiryo UI"/>
          <w:b/>
          <w:sz w:val="22"/>
          <w:szCs w:val="22"/>
        </w:rPr>
        <w:t xml:space="preserve"> </w:t>
      </w:r>
      <w:r>
        <w:rPr>
          <w:rFonts w:eastAsia="Meiryo UI"/>
          <w:b/>
          <w:sz w:val="22"/>
          <w:szCs w:val="22"/>
        </w:rPr>
        <w:t>払</w:t>
      </w:r>
      <w:r>
        <w:rPr>
          <w:rFonts w:eastAsia="Meiryo UI"/>
          <w:b/>
          <w:sz w:val="22"/>
          <w:szCs w:val="22"/>
        </w:rPr>
        <w:t xml:space="preserve"> </w:t>
      </w:r>
      <w:r>
        <w:rPr>
          <w:rFonts w:eastAsia="Meiryo UI"/>
          <w:b/>
          <w:sz w:val="22"/>
          <w:szCs w:val="22"/>
        </w:rPr>
        <w:t>い</w:t>
      </w:r>
      <w:r>
        <w:rPr>
          <w:rFonts w:eastAsia="Meiryo UI"/>
          <w:b/>
          <w:sz w:val="22"/>
          <w:szCs w:val="22"/>
        </w:rPr>
        <w:t xml:space="preserve"> </w:t>
      </w:r>
      <w:r>
        <w:rPr>
          <w:rFonts w:eastAsia="Meiryo UI"/>
          <w:b/>
          <w:sz w:val="22"/>
          <w:szCs w:val="22"/>
        </w:rPr>
        <w:t>方</w:t>
      </w:r>
      <w:r>
        <w:rPr>
          <w:rFonts w:eastAsia="Meiryo UI"/>
          <w:b/>
          <w:sz w:val="22"/>
          <w:szCs w:val="22"/>
        </w:rPr>
        <w:t xml:space="preserve"> </w:t>
      </w:r>
      <w:r>
        <w:rPr>
          <w:rFonts w:eastAsia="Meiryo UI"/>
          <w:b/>
          <w:sz w:val="22"/>
          <w:szCs w:val="22"/>
        </w:rPr>
        <w:t>法</w:t>
      </w:r>
    </w:p>
    <w:p w:rsidR="00A95942" w:rsidRDefault="00A95942">
      <w:pPr>
        <w:jc w:val="both"/>
      </w:pPr>
    </w:p>
    <w:p w:rsidR="00A95942" w:rsidRDefault="007572F7">
      <w:pPr>
        <w:pStyle w:val="ListParagraph"/>
        <w:numPr>
          <w:ilvl w:val="0"/>
          <w:numId w:val="30"/>
        </w:numPr>
        <w:ind w:left="360"/>
        <w:jc w:val="both"/>
      </w:pPr>
      <w:r>
        <w:rPr>
          <w:b/>
        </w:rPr>
        <w:t xml:space="preserve">PIHAK KEDUA </w:t>
      </w:r>
      <w:r>
        <w:t xml:space="preserve">akan mengajukan tagihan kepada </w:t>
      </w:r>
      <w:r>
        <w:rPr>
          <w:b/>
        </w:rPr>
        <w:t xml:space="preserve">PIHAK PERTAMA </w:t>
      </w:r>
      <w:r>
        <w:t xml:space="preserve">paling lambat setiap tanggal 7 bulan berjalan. Kecuali pada bulan-bulan tertentu jika dibutuhkan oleh </w:t>
      </w:r>
      <w:r>
        <w:rPr>
          <w:b/>
        </w:rPr>
        <w:t>PIHAK PERTAMA</w:t>
      </w:r>
      <w:r>
        <w:t xml:space="preserve"> untuk keperluan audit, maka </w:t>
      </w:r>
      <w:r>
        <w:rPr>
          <w:b/>
          <w:bCs/>
        </w:rPr>
        <w:t>PIHAK KEDUA</w:t>
      </w:r>
      <w:r>
        <w:t xml:space="preserve"> bersedia untuk mengajukan tagihan lebih cepat. Tagihan tersebut adalah atas biaya pelayanan kesehatan tanggal 1-31 bulan sebelumnya. </w:t>
      </w:r>
    </w:p>
    <w:p w:rsidR="00A95942" w:rsidRDefault="007572F7">
      <w:pPr>
        <w:pStyle w:val="ListParagraph"/>
        <w:ind w:left="360"/>
        <w:jc w:val="both"/>
        <w:rPr>
          <w:rFonts w:eastAsia="Meiryo UI"/>
          <w:sz w:val="22"/>
          <w:szCs w:val="22"/>
          <w:lang w:eastAsia="ja-JP"/>
        </w:rPr>
      </w:pPr>
      <w:r>
        <w:rPr>
          <w:rFonts w:eastAsia="Meiryo UI"/>
          <w:b/>
          <w:sz w:val="22"/>
          <w:szCs w:val="22"/>
          <w:lang w:eastAsia="ja-JP"/>
        </w:rPr>
        <w:t>乙</w:t>
      </w:r>
      <w:r>
        <w:rPr>
          <w:rFonts w:eastAsia="Meiryo UI"/>
          <w:sz w:val="22"/>
          <w:szCs w:val="22"/>
          <w:lang w:eastAsia="ja-JP"/>
        </w:rPr>
        <w:t>は、毎月</w:t>
      </w:r>
      <w:r>
        <w:rPr>
          <w:rFonts w:eastAsia="Meiryo UI"/>
          <w:sz w:val="22"/>
          <w:szCs w:val="22"/>
          <w:lang w:eastAsia="ja-JP"/>
        </w:rPr>
        <w:t>7</w:t>
      </w:r>
      <w:r>
        <w:rPr>
          <w:rFonts w:eastAsia="Meiryo UI"/>
          <w:sz w:val="22"/>
          <w:szCs w:val="22"/>
          <w:lang w:eastAsia="ja-JP"/>
        </w:rPr>
        <w:t>日までに</w:t>
      </w:r>
      <w:r>
        <w:rPr>
          <w:rFonts w:eastAsia="Meiryo UI"/>
          <w:b/>
          <w:sz w:val="22"/>
          <w:szCs w:val="22"/>
          <w:lang w:eastAsia="ja-JP"/>
        </w:rPr>
        <w:t>甲</w:t>
      </w:r>
      <w:r>
        <w:rPr>
          <w:rFonts w:eastAsia="Meiryo UI"/>
          <w:sz w:val="22"/>
          <w:szCs w:val="22"/>
          <w:lang w:eastAsia="ja-JP"/>
        </w:rPr>
        <w:t>に請求書を提出する。請求書が監査目的で</w:t>
      </w:r>
      <w:r>
        <w:rPr>
          <w:rFonts w:eastAsia="Meiryo UI"/>
          <w:b/>
          <w:sz w:val="22"/>
          <w:szCs w:val="22"/>
          <w:lang w:eastAsia="ja-JP"/>
        </w:rPr>
        <w:t>甲</w:t>
      </w:r>
      <w:r>
        <w:rPr>
          <w:rFonts w:eastAsia="Meiryo UI"/>
          <w:sz w:val="22"/>
          <w:szCs w:val="22"/>
          <w:lang w:eastAsia="ja-JP"/>
        </w:rPr>
        <w:t>によって必要とされる場合、特定の月を除いて、</w:t>
      </w:r>
      <w:r>
        <w:rPr>
          <w:rFonts w:eastAsia="Meiryo UI"/>
          <w:b/>
          <w:sz w:val="22"/>
          <w:szCs w:val="22"/>
          <w:lang w:eastAsia="ja-JP"/>
        </w:rPr>
        <w:t>乙</w:t>
      </w:r>
      <w:r>
        <w:rPr>
          <w:rFonts w:eastAsia="Meiryo UI"/>
          <w:sz w:val="22"/>
          <w:szCs w:val="22"/>
          <w:lang w:eastAsia="ja-JP"/>
        </w:rPr>
        <w:t>は請求書をより迅速に提出する意思がある。この請求書は、前月の</w:t>
      </w:r>
      <w:r>
        <w:rPr>
          <w:rFonts w:eastAsia="Meiryo UI"/>
          <w:sz w:val="22"/>
          <w:szCs w:val="22"/>
          <w:lang w:eastAsia="ja-JP"/>
        </w:rPr>
        <w:t>1</w:t>
      </w:r>
      <w:r>
        <w:rPr>
          <w:rFonts w:eastAsia="Meiryo UI"/>
          <w:sz w:val="22"/>
          <w:szCs w:val="22"/>
          <w:lang w:eastAsia="ja-JP"/>
        </w:rPr>
        <w:t>日から</w:t>
      </w:r>
      <w:r>
        <w:rPr>
          <w:rFonts w:eastAsia="Meiryo UI"/>
          <w:sz w:val="22"/>
          <w:szCs w:val="22"/>
          <w:lang w:eastAsia="ja-JP"/>
        </w:rPr>
        <w:t>31</w:t>
      </w:r>
      <w:r>
        <w:rPr>
          <w:rFonts w:eastAsia="Meiryo UI"/>
          <w:sz w:val="22"/>
          <w:szCs w:val="22"/>
          <w:lang w:eastAsia="ja-JP"/>
        </w:rPr>
        <w:t>日までの保健サービスの費用に対するものである。</w:t>
      </w:r>
    </w:p>
    <w:p w:rsidR="00A95942" w:rsidRDefault="007572F7">
      <w:pPr>
        <w:pStyle w:val="ListParagraph"/>
        <w:numPr>
          <w:ilvl w:val="0"/>
          <w:numId w:val="30"/>
        </w:numPr>
        <w:ind w:left="450"/>
        <w:jc w:val="both"/>
      </w:pPr>
      <w:r>
        <w:t>Dokumen penagihan klaim sebagaimana yang dimaksud dalam ayat 1 (satu) pasal ini, diantaranya adalah:</w:t>
      </w:r>
    </w:p>
    <w:p w:rsidR="00A95942" w:rsidRDefault="007572F7">
      <w:pPr>
        <w:pStyle w:val="ListParagraph"/>
        <w:ind w:left="450"/>
        <w:jc w:val="both"/>
        <w:rPr>
          <w:rFonts w:eastAsia="Meiryo UI"/>
          <w:sz w:val="22"/>
          <w:szCs w:val="22"/>
          <w:lang w:eastAsia="ja-JP"/>
        </w:rPr>
      </w:pPr>
      <w:r>
        <w:rPr>
          <w:rFonts w:eastAsia="Meiryo UI"/>
          <w:sz w:val="22"/>
          <w:szCs w:val="22"/>
          <w:lang w:eastAsia="ja-JP"/>
        </w:rPr>
        <w:t>本条の第</w:t>
      </w:r>
      <w:r>
        <w:rPr>
          <w:rFonts w:eastAsia="Meiryo UI"/>
          <w:sz w:val="22"/>
          <w:szCs w:val="22"/>
          <w:lang w:eastAsia="ja-JP"/>
        </w:rPr>
        <w:t>1</w:t>
      </w:r>
      <w:r>
        <w:rPr>
          <w:rFonts w:eastAsia="Meiryo UI"/>
          <w:sz w:val="22"/>
          <w:szCs w:val="22"/>
          <w:lang w:eastAsia="ja-JP"/>
        </w:rPr>
        <w:t>項で言及されているクレームの為に書類は、以下が含まれる：</w:t>
      </w:r>
    </w:p>
    <w:p w:rsidR="00A95942" w:rsidRDefault="007572F7">
      <w:pPr>
        <w:pStyle w:val="ListParagraph"/>
        <w:numPr>
          <w:ilvl w:val="0"/>
          <w:numId w:val="31"/>
        </w:numPr>
        <w:ind w:left="1134"/>
        <w:jc w:val="both"/>
      </w:pPr>
      <w:r>
        <w:t>Fotokopi ID card karyawan, fotocopy KTP karyawan, fotocopy KK (untuk keluarga karyawan), form jaminan kesehatan keluarga karyawan perempuan (jika ada).</w:t>
      </w:r>
    </w:p>
    <w:p w:rsidR="00A95942" w:rsidRDefault="007572F7">
      <w:pPr>
        <w:pStyle w:val="ListParagraph"/>
        <w:ind w:left="1134"/>
        <w:jc w:val="both"/>
        <w:rPr>
          <w:rFonts w:eastAsia="Meiryo UI"/>
          <w:sz w:val="22"/>
          <w:szCs w:val="22"/>
          <w:lang w:eastAsia="ja-JP"/>
        </w:rPr>
      </w:pPr>
      <w:r>
        <w:rPr>
          <w:rFonts w:eastAsia="Meiryo UI"/>
          <w:sz w:val="22"/>
          <w:szCs w:val="22"/>
          <w:lang w:eastAsia="ja-JP"/>
        </w:rPr>
        <w:t>従業員</w:t>
      </w:r>
      <w:r>
        <w:rPr>
          <w:rFonts w:eastAsia="Meiryo UI"/>
          <w:sz w:val="22"/>
          <w:szCs w:val="22"/>
          <w:lang w:eastAsia="ja-JP"/>
        </w:rPr>
        <w:t>ID</w:t>
      </w:r>
      <w:r>
        <w:rPr>
          <w:rFonts w:eastAsia="Meiryo UI"/>
          <w:sz w:val="22"/>
          <w:szCs w:val="22"/>
          <w:lang w:eastAsia="ja-JP"/>
        </w:rPr>
        <w:t>カードのコピー、従業員</w:t>
      </w:r>
      <w:r>
        <w:rPr>
          <w:rFonts w:eastAsia="Meiryo UI"/>
          <w:sz w:val="22"/>
          <w:szCs w:val="22"/>
          <w:lang w:eastAsia="ja-JP"/>
        </w:rPr>
        <w:t>ID</w:t>
      </w:r>
      <w:r>
        <w:rPr>
          <w:rFonts w:eastAsia="Meiryo UI"/>
          <w:sz w:val="22"/>
          <w:szCs w:val="22"/>
          <w:lang w:eastAsia="ja-JP"/>
        </w:rPr>
        <w:t>カードのコピー、家族証明書のコピー（従業員の家族用）、女性従業員の家族の健康保険フォーム（ある場合）。</w:t>
      </w:r>
    </w:p>
    <w:p w:rsidR="00A95942" w:rsidRDefault="007572F7">
      <w:pPr>
        <w:pStyle w:val="ListParagraph"/>
        <w:numPr>
          <w:ilvl w:val="0"/>
          <w:numId w:val="31"/>
        </w:numPr>
        <w:ind w:left="1134"/>
        <w:jc w:val="both"/>
      </w:pPr>
      <w:r>
        <w:t>Kwitansi penagihan dilengkapi dengan daftar rekapitulasi penagihan.</w:t>
      </w:r>
    </w:p>
    <w:p w:rsidR="00A95942" w:rsidRDefault="007572F7">
      <w:pPr>
        <w:pStyle w:val="ListParagraph"/>
        <w:ind w:left="1134"/>
        <w:jc w:val="both"/>
        <w:rPr>
          <w:rFonts w:eastAsia="Meiryo UI"/>
          <w:sz w:val="22"/>
          <w:szCs w:val="22"/>
          <w:lang w:eastAsia="ja-JP"/>
        </w:rPr>
      </w:pPr>
      <w:r>
        <w:rPr>
          <w:rFonts w:eastAsia="Meiryo UI"/>
          <w:sz w:val="22"/>
          <w:szCs w:val="22"/>
          <w:lang w:eastAsia="ja-JP"/>
        </w:rPr>
        <w:t>請求書、請求の要約のリストが添付される。</w:t>
      </w:r>
    </w:p>
    <w:p w:rsidR="00A95942" w:rsidRDefault="007572F7">
      <w:pPr>
        <w:pStyle w:val="ListParagraph"/>
        <w:numPr>
          <w:ilvl w:val="0"/>
          <w:numId w:val="31"/>
        </w:numPr>
        <w:ind w:left="1134"/>
        <w:jc w:val="both"/>
      </w:pPr>
      <w:r>
        <w:t>Copy resep, copy penunjang</w:t>
      </w:r>
      <w:r>
        <w:rPr>
          <w:lang w:val="id-ID"/>
        </w:rPr>
        <w:t>,</w:t>
      </w:r>
      <w:r>
        <w:t xml:space="preserve"> diagnosa pasien.</w:t>
      </w:r>
    </w:p>
    <w:p w:rsidR="00A95942" w:rsidRDefault="007572F7">
      <w:pPr>
        <w:pStyle w:val="ListParagraph"/>
        <w:ind w:left="1134"/>
        <w:jc w:val="both"/>
        <w:rPr>
          <w:rFonts w:eastAsia="Meiryo UI"/>
          <w:sz w:val="22"/>
          <w:szCs w:val="22"/>
          <w:lang w:eastAsia="ja-JP"/>
        </w:rPr>
      </w:pPr>
      <w:r>
        <w:rPr>
          <w:rFonts w:eastAsia="Meiryo UI"/>
          <w:sz w:val="22"/>
          <w:szCs w:val="22"/>
          <w:lang w:eastAsia="ja-JP"/>
        </w:rPr>
        <w:t>処方箋のコピー、医療支援のコピー、患者の診断。</w:t>
      </w:r>
    </w:p>
    <w:p w:rsidR="00A95942" w:rsidRDefault="007572F7">
      <w:pPr>
        <w:pStyle w:val="ListParagraph"/>
        <w:numPr>
          <w:ilvl w:val="0"/>
          <w:numId w:val="31"/>
        </w:numPr>
        <w:ind w:left="1134"/>
        <w:jc w:val="both"/>
      </w:pPr>
      <w:r>
        <w:t xml:space="preserve">Resume medis </w:t>
      </w:r>
    </w:p>
    <w:p w:rsidR="00A95942" w:rsidRDefault="007572F7">
      <w:pPr>
        <w:pStyle w:val="ListParagraph"/>
        <w:ind w:left="1170"/>
        <w:jc w:val="both"/>
        <w:rPr>
          <w:rFonts w:eastAsia="Meiryo UI"/>
          <w:sz w:val="22"/>
          <w:szCs w:val="22"/>
          <w:lang w:eastAsia="ja-JP"/>
        </w:rPr>
      </w:pPr>
      <w:r>
        <w:rPr>
          <w:rFonts w:eastAsia="Meiryo UI"/>
          <w:sz w:val="22"/>
          <w:szCs w:val="22"/>
          <w:lang w:eastAsia="ja-JP"/>
        </w:rPr>
        <w:t>医療履歴書</w:t>
      </w:r>
    </w:p>
    <w:p w:rsidR="00A95942" w:rsidRDefault="00A95942">
      <w:pPr>
        <w:pStyle w:val="ListParagraph"/>
        <w:ind w:left="1170"/>
        <w:jc w:val="both"/>
        <w:rPr>
          <w:rFonts w:eastAsia="Meiryo UI"/>
          <w:sz w:val="22"/>
          <w:szCs w:val="22"/>
          <w:lang w:eastAsia="ja-JP"/>
        </w:rPr>
      </w:pPr>
    </w:p>
    <w:p w:rsidR="00A95942" w:rsidRDefault="007572F7">
      <w:pPr>
        <w:pStyle w:val="ListParagraph"/>
        <w:numPr>
          <w:ilvl w:val="0"/>
          <w:numId w:val="30"/>
        </w:numPr>
        <w:ind w:left="360"/>
        <w:jc w:val="both"/>
      </w:pPr>
      <w:r>
        <w:rPr>
          <w:b/>
        </w:rPr>
        <w:t xml:space="preserve">PIHAK </w:t>
      </w:r>
      <w:r>
        <w:rPr>
          <w:b/>
          <w:lang w:val="id-ID"/>
        </w:rPr>
        <w:t>PERTAMA</w:t>
      </w:r>
      <w:r>
        <w:t xml:space="preserve"> melakukan pembayaran atas tagihan </w:t>
      </w:r>
      <w:r>
        <w:rPr>
          <w:b/>
        </w:rPr>
        <w:t xml:space="preserve">PIHAK </w:t>
      </w:r>
      <w:r>
        <w:rPr>
          <w:b/>
          <w:lang w:val="id-ID"/>
        </w:rPr>
        <w:t>KEDUA</w:t>
      </w:r>
      <w:r>
        <w:t xml:space="preserve"> dalam waktu paling lambat 30 hari sejak tagihan diterima</w:t>
      </w:r>
      <w:r>
        <w:rPr>
          <w:lang w:val="id-ID"/>
        </w:rPr>
        <w:t>.</w:t>
      </w:r>
    </w:p>
    <w:p w:rsidR="00A95942" w:rsidRDefault="007572F7">
      <w:pPr>
        <w:pStyle w:val="ListParagraph"/>
        <w:ind w:left="360"/>
        <w:jc w:val="both"/>
        <w:rPr>
          <w:rFonts w:eastAsia="Meiryo UI"/>
          <w:sz w:val="22"/>
          <w:szCs w:val="22"/>
          <w:lang w:eastAsia="ja-JP"/>
        </w:rPr>
      </w:pPr>
      <w:r>
        <w:rPr>
          <w:rFonts w:eastAsia="Meiryo UI"/>
          <w:b/>
          <w:sz w:val="22"/>
          <w:szCs w:val="22"/>
          <w:lang w:eastAsia="ja-JP"/>
        </w:rPr>
        <w:t>甲</w:t>
      </w:r>
      <w:r>
        <w:rPr>
          <w:rFonts w:eastAsia="Meiryo UI"/>
          <w:sz w:val="22"/>
          <w:szCs w:val="22"/>
          <w:lang w:eastAsia="ja-JP"/>
        </w:rPr>
        <w:t>は、請求書が受領されてから</w:t>
      </w:r>
      <w:r>
        <w:rPr>
          <w:rFonts w:eastAsia="Meiryo UI"/>
          <w:sz w:val="22"/>
          <w:szCs w:val="22"/>
          <w:lang w:eastAsia="ja-JP"/>
        </w:rPr>
        <w:t>30</w:t>
      </w:r>
      <w:r>
        <w:rPr>
          <w:rFonts w:eastAsia="Meiryo UI"/>
          <w:sz w:val="22"/>
          <w:szCs w:val="22"/>
          <w:lang w:eastAsia="ja-JP"/>
        </w:rPr>
        <w:t>日以内に</w:t>
      </w:r>
      <w:r>
        <w:rPr>
          <w:rFonts w:eastAsia="Meiryo UI"/>
          <w:b/>
          <w:sz w:val="22"/>
          <w:szCs w:val="22"/>
          <w:lang w:eastAsia="ja-JP"/>
        </w:rPr>
        <w:t>乙</w:t>
      </w:r>
      <w:r>
        <w:rPr>
          <w:rFonts w:eastAsia="Meiryo UI"/>
          <w:sz w:val="22"/>
          <w:szCs w:val="22"/>
          <w:lang w:eastAsia="ja-JP"/>
        </w:rPr>
        <w:t>の請求書の支払いを行う。</w:t>
      </w:r>
    </w:p>
    <w:p w:rsidR="00A95942" w:rsidRDefault="007572F7">
      <w:pPr>
        <w:pStyle w:val="ListParagraph"/>
        <w:numPr>
          <w:ilvl w:val="0"/>
          <w:numId w:val="30"/>
        </w:numPr>
        <w:ind w:left="360"/>
        <w:jc w:val="both"/>
      </w:pPr>
      <w:r>
        <w:t xml:space="preserve">Pembayaran akan dilakukan </w:t>
      </w:r>
      <w:r>
        <w:rPr>
          <w:b/>
        </w:rPr>
        <w:t>PIHAK PERTAMA</w:t>
      </w:r>
      <w:r>
        <w:t xml:space="preserve"> dengan cara transfer ke :</w:t>
      </w:r>
    </w:p>
    <w:p w:rsidR="00F8055F" w:rsidRPr="00F8055F" w:rsidRDefault="00F8055F" w:rsidP="00F8055F">
      <w:pPr>
        <w:pStyle w:val="ListParagraph"/>
        <w:ind w:left="360"/>
        <w:jc w:val="both"/>
        <w:rPr>
          <w:b/>
          <w:bCs/>
        </w:rPr>
      </w:pPr>
      <w:r w:rsidRPr="00F8055F">
        <w:rPr>
          <w:b/>
          <w:bCs/>
        </w:rPr>
        <w:t>RS PRIMA HUSADA MALANG :</w:t>
      </w:r>
    </w:p>
    <w:p w:rsidR="00A95942" w:rsidRDefault="007572F7">
      <w:pPr>
        <w:pStyle w:val="ListParagraph"/>
        <w:ind w:left="360"/>
        <w:jc w:val="both"/>
        <w:rPr>
          <w:rFonts w:eastAsia="Meiryo UI"/>
          <w:sz w:val="22"/>
          <w:szCs w:val="22"/>
          <w:lang w:eastAsia="ja-JP"/>
        </w:rPr>
      </w:pPr>
      <w:r>
        <w:rPr>
          <w:rFonts w:eastAsia="Meiryo UI"/>
          <w:sz w:val="22"/>
          <w:szCs w:val="22"/>
          <w:lang w:eastAsia="ja-JP"/>
        </w:rPr>
        <w:t>支払いは、以下への振り込むにより、</w:t>
      </w:r>
      <w:r>
        <w:rPr>
          <w:rFonts w:eastAsia="Meiryo UI"/>
          <w:b/>
          <w:sz w:val="22"/>
          <w:szCs w:val="22"/>
          <w:lang w:eastAsia="ja-JP"/>
        </w:rPr>
        <w:t>甲</w:t>
      </w:r>
      <w:r>
        <w:rPr>
          <w:rFonts w:eastAsia="Meiryo UI"/>
          <w:sz w:val="22"/>
          <w:szCs w:val="22"/>
          <w:lang w:eastAsia="ja-JP"/>
        </w:rPr>
        <w:t>によって行われる。</w:t>
      </w:r>
    </w:p>
    <w:p w:rsidR="00A95942" w:rsidRDefault="007572F7">
      <w:pPr>
        <w:pStyle w:val="ListParagraph"/>
        <w:ind w:left="360" w:firstLine="360"/>
        <w:jc w:val="both"/>
      </w:pPr>
      <w:r>
        <w:t xml:space="preserve">Nama pemilik rekening </w:t>
      </w:r>
      <w:r>
        <w:tab/>
      </w:r>
      <w:r>
        <w:rPr>
          <w:rFonts w:eastAsia="Meiryo UI"/>
          <w:sz w:val="22"/>
          <w:szCs w:val="22"/>
          <w:lang w:eastAsia="ja-JP"/>
        </w:rPr>
        <w:t>銀行口座名義人名</w:t>
      </w:r>
      <w:r>
        <w:tab/>
        <w:t xml:space="preserve">: </w:t>
      </w:r>
      <w:r w:rsidR="00F8055F">
        <w:rPr>
          <w:lang w:val="sv-SE"/>
        </w:rPr>
        <w:t>PT DISA PRIMA MEDIKA</w:t>
      </w:r>
    </w:p>
    <w:p w:rsidR="00A95942" w:rsidRDefault="007572F7">
      <w:pPr>
        <w:pStyle w:val="ListParagraph"/>
        <w:ind w:left="360" w:firstLine="360"/>
        <w:jc w:val="both"/>
        <w:rPr>
          <w:b/>
          <w:bCs/>
        </w:rPr>
      </w:pPr>
      <w:r>
        <w:t>Nomor Virtual Account</w:t>
      </w:r>
      <w:r>
        <w:tab/>
      </w:r>
      <w:r>
        <w:rPr>
          <w:rFonts w:eastAsia="Meiryo UI"/>
          <w:sz w:val="22"/>
          <w:szCs w:val="22"/>
          <w:lang w:eastAsia="ja-JP"/>
        </w:rPr>
        <w:t>口座番号</w:t>
      </w:r>
      <w:r>
        <w:rPr>
          <w:rFonts w:eastAsia="Meiryo UI"/>
          <w:sz w:val="22"/>
          <w:szCs w:val="22"/>
          <w:lang w:eastAsia="ja-JP"/>
        </w:rPr>
        <w:tab/>
      </w:r>
      <w:r>
        <w:tab/>
        <w:t xml:space="preserve">: </w:t>
      </w:r>
      <w:r w:rsidR="00F8055F">
        <w:rPr>
          <w:lang w:val="sv-SE"/>
        </w:rPr>
        <w:t>368-3040700</w:t>
      </w:r>
    </w:p>
    <w:p w:rsidR="00A95942" w:rsidRDefault="007572F7">
      <w:pPr>
        <w:pStyle w:val="ListParagraph"/>
        <w:ind w:left="360" w:firstLine="360"/>
        <w:jc w:val="both"/>
      </w:pPr>
      <w:r>
        <w:t>Nama Bank</w:t>
      </w:r>
      <w:r>
        <w:tab/>
      </w:r>
      <w:r>
        <w:tab/>
      </w:r>
      <w:r>
        <w:tab/>
      </w:r>
      <w:r>
        <w:rPr>
          <w:rFonts w:eastAsia="Meiryo UI"/>
          <w:sz w:val="22"/>
          <w:szCs w:val="22"/>
          <w:lang w:eastAsia="ja-JP"/>
        </w:rPr>
        <w:t>銀行名</w:t>
      </w:r>
      <w:r>
        <w:tab/>
      </w:r>
      <w:r>
        <w:tab/>
      </w:r>
      <w:r>
        <w:tab/>
        <w:t xml:space="preserve">: </w:t>
      </w:r>
      <w:r w:rsidR="00F8055F">
        <w:rPr>
          <w:lang w:val="sv-SE"/>
        </w:rPr>
        <w:t>PT. BANK CENTRAL ASIA</w:t>
      </w:r>
    </w:p>
    <w:p w:rsidR="00A95942" w:rsidRDefault="007572F7">
      <w:pPr>
        <w:pStyle w:val="ListParagraph"/>
        <w:ind w:left="360" w:firstLine="360"/>
        <w:jc w:val="both"/>
        <w:rPr>
          <w:lang w:val="sv-SE"/>
        </w:rPr>
      </w:pPr>
      <w:r>
        <w:t>Cabang Bank</w:t>
      </w:r>
      <w:r>
        <w:tab/>
      </w:r>
      <w:r>
        <w:tab/>
      </w:r>
      <w:r>
        <w:tab/>
      </w:r>
      <w:r>
        <w:rPr>
          <w:rFonts w:eastAsia="Meiryo UI"/>
          <w:sz w:val="22"/>
          <w:szCs w:val="22"/>
          <w:lang w:eastAsia="ja-JP"/>
        </w:rPr>
        <w:t>銀行支店</w:t>
      </w:r>
      <w:r>
        <w:tab/>
      </w:r>
      <w:r>
        <w:tab/>
        <w:t xml:space="preserve">: </w:t>
      </w:r>
      <w:r w:rsidR="00F8055F">
        <w:rPr>
          <w:lang w:val="sv-SE"/>
        </w:rPr>
        <w:t>KK MALANG-SINGOSARI</w:t>
      </w:r>
    </w:p>
    <w:p w:rsidR="00F8055F" w:rsidRDefault="00F8055F">
      <w:r>
        <w:br w:type="page"/>
      </w:r>
    </w:p>
    <w:p w:rsidR="00F8055F" w:rsidRDefault="00F8055F">
      <w:pPr>
        <w:pStyle w:val="ListParagraph"/>
        <w:ind w:left="360" w:firstLine="360"/>
        <w:jc w:val="both"/>
      </w:pPr>
    </w:p>
    <w:p w:rsidR="00F8055F" w:rsidRPr="00F8055F" w:rsidRDefault="00F8055F" w:rsidP="00F8055F">
      <w:pPr>
        <w:pStyle w:val="ListParagraph"/>
        <w:ind w:left="360"/>
        <w:jc w:val="both"/>
        <w:rPr>
          <w:b/>
          <w:bCs/>
        </w:rPr>
      </w:pPr>
      <w:r w:rsidRPr="00F8055F">
        <w:rPr>
          <w:b/>
          <w:bCs/>
        </w:rPr>
        <w:t xml:space="preserve">RS PRIMA HUSADA </w:t>
      </w:r>
      <w:r>
        <w:rPr>
          <w:b/>
          <w:bCs/>
        </w:rPr>
        <w:t>SUKOREJO</w:t>
      </w:r>
      <w:r w:rsidRPr="00F8055F">
        <w:rPr>
          <w:b/>
          <w:bCs/>
        </w:rPr>
        <w:t xml:space="preserve"> :</w:t>
      </w:r>
    </w:p>
    <w:p w:rsidR="00F8055F" w:rsidRDefault="00F8055F" w:rsidP="00F8055F">
      <w:pPr>
        <w:pStyle w:val="ListParagraph"/>
        <w:ind w:left="360"/>
        <w:jc w:val="both"/>
        <w:rPr>
          <w:rFonts w:eastAsia="Meiryo UI"/>
          <w:sz w:val="22"/>
          <w:szCs w:val="22"/>
          <w:lang w:eastAsia="ja-JP"/>
        </w:rPr>
      </w:pPr>
      <w:r>
        <w:rPr>
          <w:rFonts w:eastAsia="Meiryo UI"/>
          <w:sz w:val="22"/>
          <w:szCs w:val="22"/>
          <w:lang w:eastAsia="ja-JP"/>
        </w:rPr>
        <w:t>支払いは、以下への振り込むにより、</w:t>
      </w:r>
      <w:r>
        <w:rPr>
          <w:rFonts w:eastAsia="Meiryo UI"/>
          <w:b/>
          <w:sz w:val="22"/>
          <w:szCs w:val="22"/>
          <w:lang w:eastAsia="ja-JP"/>
        </w:rPr>
        <w:t>甲</w:t>
      </w:r>
      <w:r>
        <w:rPr>
          <w:rFonts w:eastAsia="Meiryo UI"/>
          <w:sz w:val="22"/>
          <w:szCs w:val="22"/>
          <w:lang w:eastAsia="ja-JP"/>
        </w:rPr>
        <w:t>によって行われる。</w:t>
      </w:r>
    </w:p>
    <w:p w:rsidR="00F8055F" w:rsidRDefault="00F8055F" w:rsidP="00F8055F">
      <w:pPr>
        <w:pStyle w:val="ListParagraph"/>
        <w:ind w:left="360" w:firstLine="360"/>
        <w:jc w:val="both"/>
      </w:pPr>
      <w:r>
        <w:t xml:space="preserve">Nama pemilik rekening </w:t>
      </w:r>
      <w:r>
        <w:tab/>
      </w:r>
      <w:r>
        <w:rPr>
          <w:rFonts w:eastAsia="Meiryo UI"/>
          <w:sz w:val="22"/>
          <w:szCs w:val="22"/>
          <w:lang w:eastAsia="ja-JP"/>
        </w:rPr>
        <w:t>銀行口座名義人名</w:t>
      </w:r>
      <w:r>
        <w:tab/>
        <w:t xml:space="preserve">: </w:t>
      </w:r>
      <w:r>
        <w:rPr>
          <w:lang w:val="sv-SE"/>
        </w:rPr>
        <w:t>PT DISA PRIMA MEDIKA</w:t>
      </w:r>
    </w:p>
    <w:p w:rsidR="00F8055F" w:rsidRDefault="00F8055F" w:rsidP="00F8055F">
      <w:pPr>
        <w:pStyle w:val="ListParagraph"/>
        <w:ind w:left="360" w:firstLine="360"/>
        <w:jc w:val="both"/>
        <w:rPr>
          <w:b/>
          <w:bCs/>
        </w:rPr>
      </w:pPr>
      <w:r>
        <w:t>Nomor Virtual Account</w:t>
      </w:r>
      <w:r>
        <w:tab/>
      </w:r>
      <w:r>
        <w:rPr>
          <w:rFonts w:eastAsia="Meiryo UI"/>
          <w:sz w:val="22"/>
          <w:szCs w:val="22"/>
          <w:lang w:eastAsia="ja-JP"/>
        </w:rPr>
        <w:t>口座番号</w:t>
      </w:r>
      <w:r>
        <w:rPr>
          <w:rFonts w:eastAsia="Meiryo UI"/>
          <w:sz w:val="22"/>
          <w:szCs w:val="22"/>
          <w:lang w:eastAsia="ja-JP"/>
        </w:rPr>
        <w:tab/>
      </w:r>
      <w:r>
        <w:tab/>
        <w:t xml:space="preserve">: </w:t>
      </w:r>
      <w:r>
        <w:rPr>
          <w:lang w:val="sv-SE"/>
        </w:rPr>
        <w:t>144-0055533324</w:t>
      </w:r>
    </w:p>
    <w:p w:rsidR="00F8055F" w:rsidRDefault="00F8055F" w:rsidP="00F8055F">
      <w:pPr>
        <w:pStyle w:val="ListParagraph"/>
        <w:ind w:left="360" w:firstLine="360"/>
        <w:jc w:val="both"/>
      </w:pPr>
      <w:r>
        <w:t>Nama Bank</w:t>
      </w:r>
      <w:r>
        <w:tab/>
      </w:r>
      <w:r>
        <w:tab/>
      </w:r>
      <w:r>
        <w:tab/>
      </w:r>
      <w:r>
        <w:rPr>
          <w:rFonts w:eastAsia="Meiryo UI"/>
          <w:sz w:val="22"/>
          <w:szCs w:val="22"/>
          <w:lang w:eastAsia="ja-JP"/>
        </w:rPr>
        <w:t>銀行名</w:t>
      </w:r>
      <w:r>
        <w:tab/>
      </w:r>
      <w:r>
        <w:tab/>
      </w:r>
      <w:r>
        <w:tab/>
        <w:t xml:space="preserve">: </w:t>
      </w:r>
      <w:r>
        <w:rPr>
          <w:lang w:val="sv-SE"/>
        </w:rPr>
        <w:t xml:space="preserve">PT. BANK </w:t>
      </w:r>
      <w:r>
        <w:rPr>
          <w:lang w:val="sv-SE"/>
        </w:rPr>
        <w:t>MANDIRI PERSERO TBK</w:t>
      </w:r>
    </w:p>
    <w:p w:rsidR="00F8055F" w:rsidRDefault="00F8055F" w:rsidP="00F8055F">
      <w:pPr>
        <w:pStyle w:val="ListParagraph"/>
        <w:ind w:left="360" w:firstLine="360"/>
        <w:jc w:val="both"/>
        <w:rPr>
          <w:lang w:val="sv-SE"/>
        </w:rPr>
      </w:pPr>
      <w:r>
        <w:t>Cabang Bank</w:t>
      </w:r>
      <w:r>
        <w:tab/>
      </w:r>
      <w:r>
        <w:tab/>
      </w:r>
      <w:r>
        <w:tab/>
      </w:r>
      <w:r>
        <w:rPr>
          <w:rFonts w:eastAsia="Meiryo UI"/>
          <w:sz w:val="22"/>
          <w:szCs w:val="22"/>
          <w:lang w:eastAsia="ja-JP"/>
        </w:rPr>
        <w:t>銀行支店</w:t>
      </w:r>
      <w:r>
        <w:tab/>
      </w:r>
      <w:r>
        <w:tab/>
        <w:t xml:space="preserve">: </w:t>
      </w:r>
      <w:r>
        <w:rPr>
          <w:lang w:val="sv-SE"/>
        </w:rPr>
        <w:t>KK MALANG-</w:t>
      </w:r>
      <w:r>
        <w:rPr>
          <w:lang w:val="sv-SE"/>
        </w:rPr>
        <w:t>BLIMBING</w:t>
      </w:r>
    </w:p>
    <w:p w:rsidR="00F8055F" w:rsidRDefault="00F8055F">
      <w:pPr>
        <w:pStyle w:val="ListParagraph"/>
        <w:ind w:left="360" w:firstLine="360"/>
        <w:jc w:val="both"/>
      </w:pPr>
    </w:p>
    <w:p w:rsidR="00A95942" w:rsidRDefault="007572F7">
      <w:pPr>
        <w:ind w:left="360"/>
        <w:jc w:val="both"/>
      </w:pPr>
      <w:r>
        <w:t>Atau ke rekening lain yang tercantum dalam surat tagihan.</w:t>
      </w:r>
    </w:p>
    <w:p w:rsidR="00A95942" w:rsidRDefault="007572F7">
      <w:pPr>
        <w:pStyle w:val="ListParagraph"/>
        <w:spacing w:line="276" w:lineRule="auto"/>
        <w:ind w:left="360"/>
        <w:jc w:val="both"/>
        <w:rPr>
          <w:rFonts w:eastAsia="Meiryo UI"/>
          <w:sz w:val="22"/>
          <w:szCs w:val="22"/>
          <w:lang w:eastAsia="ja-JP"/>
        </w:rPr>
      </w:pPr>
      <w:r>
        <w:rPr>
          <w:rFonts w:eastAsia="Meiryo UI"/>
          <w:sz w:val="22"/>
          <w:szCs w:val="22"/>
          <w:lang w:eastAsia="ja-JP"/>
        </w:rPr>
        <w:t>または、請求書に記載されている別のアカウントに振り込む。</w:t>
      </w:r>
    </w:p>
    <w:p w:rsidR="00A95942" w:rsidRDefault="00A95942">
      <w:pPr>
        <w:jc w:val="both"/>
        <w:rPr>
          <w:lang w:eastAsia="ja-JP"/>
        </w:rPr>
      </w:pPr>
    </w:p>
    <w:p w:rsidR="00A95942" w:rsidRDefault="007572F7">
      <w:pPr>
        <w:tabs>
          <w:tab w:val="left" w:pos="90"/>
        </w:tabs>
        <w:jc w:val="center"/>
        <w:rPr>
          <w:b/>
          <w:lang w:eastAsia="ja-JP"/>
        </w:rPr>
      </w:pPr>
      <w:r>
        <w:rPr>
          <w:b/>
          <w:lang w:eastAsia="ja-JP"/>
        </w:rPr>
        <w:t xml:space="preserve">PASAL 9 </w:t>
      </w:r>
      <w:r>
        <w:rPr>
          <w:rFonts w:eastAsia="Meiryo UI"/>
          <w:b/>
          <w:sz w:val="22"/>
          <w:szCs w:val="22"/>
        </w:rPr>
        <w:t>第</w:t>
      </w:r>
      <w:r>
        <w:rPr>
          <w:rFonts w:eastAsia="Meiryo UI"/>
          <w:b/>
          <w:sz w:val="22"/>
          <w:szCs w:val="22"/>
        </w:rPr>
        <w:t xml:space="preserve"> 9 </w:t>
      </w:r>
      <w:r>
        <w:rPr>
          <w:rFonts w:eastAsia="Meiryo UI"/>
          <w:b/>
          <w:sz w:val="22"/>
          <w:szCs w:val="22"/>
        </w:rPr>
        <w:t>条</w:t>
      </w:r>
    </w:p>
    <w:p w:rsidR="00A95942" w:rsidRDefault="007572F7">
      <w:pPr>
        <w:tabs>
          <w:tab w:val="left" w:pos="90"/>
        </w:tabs>
        <w:jc w:val="center"/>
        <w:rPr>
          <w:b/>
          <w:lang w:eastAsia="ja-JP"/>
        </w:rPr>
      </w:pPr>
      <w:r>
        <w:rPr>
          <w:b/>
          <w:lang w:eastAsia="ja-JP"/>
        </w:rPr>
        <w:t>MASA GARANSI</w:t>
      </w:r>
    </w:p>
    <w:p w:rsidR="00A95942" w:rsidRDefault="007572F7">
      <w:pPr>
        <w:jc w:val="center"/>
        <w:rPr>
          <w:rFonts w:eastAsia="Meiryo UI"/>
          <w:b/>
          <w:sz w:val="22"/>
          <w:szCs w:val="22"/>
        </w:rPr>
      </w:pPr>
      <w:r>
        <w:rPr>
          <w:rFonts w:eastAsia="Meiryo UI"/>
          <w:b/>
          <w:sz w:val="22"/>
          <w:szCs w:val="22"/>
        </w:rPr>
        <w:t>保</w:t>
      </w:r>
      <w:r>
        <w:rPr>
          <w:rFonts w:eastAsia="Meiryo UI"/>
          <w:b/>
          <w:sz w:val="22"/>
          <w:szCs w:val="22"/>
        </w:rPr>
        <w:t xml:space="preserve"> </w:t>
      </w:r>
      <w:r>
        <w:rPr>
          <w:rFonts w:eastAsia="Meiryo UI"/>
          <w:b/>
          <w:sz w:val="22"/>
          <w:szCs w:val="22"/>
        </w:rPr>
        <w:t>証</w:t>
      </w:r>
      <w:r>
        <w:rPr>
          <w:rFonts w:eastAsia="Meiryo UI"/>
          <w:b/>
          <w:sz w:val="22"/>
          <w:szCs w:val="22"/>
        </w:rPr>
        <w:t xml:space="preserve"> </w:t>
      </w:r>
      <w:r>
        <w:rPr>
          <w:rFonts w:eastAsia="Meiryo UI"/>
          <w:b/>
          <w:sz w:val="22"/>
          <w:szCs w:val="22"/>
        </w:rPr>
        <w:t>期</w:t>
      </w:r>
      <w:r>
        <w:rPr>
          <w:rFonts w:eastAsia="Meiryo UI"/>
          <w:b/>
          <w:sz w:val="22"/>
          <w:szCs w:val="22"/>
        </w:rPr>
        <w:t xml:space="preserve"> </w:t>
      </w:r>
      <w:r>
        <w:rPr>
          <w:rFonts w:eastAsia="Meiryo UI"/>
          <w:b/>
          <w:sz w:val="22"/>
          <w:szCs w:val="22"/>
        </w:rPr>
        <w:t>間</w:t>
      </w:r>
    </w:p>
    <w:p w:rsidR="00A95942" w:rsidRDefault="00A95942">
      <w:pPr>
        <w:tabs>
          <w:tab w:val="left" w:pos="90"/>
        </w:tabs>
        <w:jc w:val="center"/>
        <w:rPr>
          <w:b/>
          <w:lang w:eastAsia="ja-JP"/>
        </w:rPr>
      </w:pPr>
    </w:p>
    <w:p w:rsidR="00A95942" w:rsidRDefault="007572F7">
      <w:pPr>
        <w:pStyle w:val="ListParagraph"/>
        <w:tabs>
          <w:tab w:val="left" w:pos="360"/>
        </w:tabs>
        <w:ind w:left="-180"/>
        <w:jc w:val="both"/>
        <w:rPr>
          <w:lang w:val="nl-NL" w:eastAsia="ja-JP"/>
        </w:rPr>
      </w:pPr>
      <w:r>
        <w:rPr>
          <w:lang w:val="nl-NL" w:eastAsia="ja-JP"/>
        </w:rPr>
        <w:t>Garansi ditetapkan sesuai ketentuan pada penawaran dengan kesepakatan kedua belah pihak</w:t>
      </w:r>
    </w:p>
    <w:p w:rsidR="00A95942" w:rsidRDefault="007572F7">
      <w:pPr>
        <w:pStyle w:val="ListParagraph"/>
        <w:tabs>
          <w:tab w:val="left" w:pos="360"/>
        </w:tabs>
        <w:ind w:left="-180"/>
        <w:jc w:val="both"/>
        <w:rPr>
          <w:lang w:val="nl-NL" w:eastAsia="ja-JP"/>
        </w:rPr>
      </w:pPr>
      <w:r>
        <w:rPr>
          <w:rFonts w:eastAsia="Meiryo UI"/>
          <w:sz w:val="22"/>
          <w:szCs w:val="22"/>
          <w:lang w:eastAsia="ja-JP"/>
        </w:rPr>
        <w:t>保証は、見積内の決定に従い両者の合意によって定められる。</w:t>
      </w:r>
    </w:p>
    <w:p w:rsidR="00A95942" w:rsidRDefault="00A95942">
      <w:pPr>
        <w:tabs>
          <w:tab w:val="left" w:pos="90"/>
        </w:tabs>
        <w:jc w:val="center"/>
        <w:rPr>
          <w:lang w:eastAsia="ja-JP"/>
        </w:rPr>
      </w:pPr>
    </w:p>
    <w:p w:rsidR="00A95942" w:rsidRDefault="007572F7">
      <w:pPr>
        <w:tabs>
          <w:tab w:val="left" w:pos="90"/>
        </w:tabs>
        <w:jc w:val="center"/>
        <w:rPr>
          <w:b/>
          <w:lang w:eastAsia="ja-JP"/>
        </w:rPr>
      </w:pPr>
      <w:r>
        <w:rPr>
          <w:b/>
          <w:lang w:eastAsia="ja-JP"/>
        </w:rPr>
        <w:t>PASAL 10</w:t>
      </w:r>
      <w:r>
        <w:rPr>
          <w:rFonts w:eastAsia="Meiryo UI"/>
          <w:b/>
          <w:sz w:val="22"/>
          <w:szCs w:val="22"/>
        </w:rPr>
        <w:t>第</w:t>
      </w:r>
      <w:r>
        <w:rPr>
          <w:rFonts w:eastAsia="Meiryo UI"/>
          <w:b/>
          <w:sz w:val="22"/>
          <w:szCs w:val="22"/>
        </w:rPr>
        <w:t>10</w:t>
      </w:r>
      <w:r>
        <w:rPr>
          <w:rFonts w:eastAsia="Meiryo UI"/>
          <w:b/>
          <w:sz w:val="22"/>
          <w:szCs w:val="22"/>
        </w:rPr>
        <w:t>条</w:t>
      </w:r>
    </w:p>
    <w:p w:rsidR="00A95942" w:rsidRDefault="007572F7">
      <w:pPr>
        <w:tabs>
          <w:tab w:val="left" w:pos="90"/>
        </w:tabs>
        <w:jc w:val="center"/>
        <w:rPr>
          <w:b/>
          <w:lang w:eastAsia="ja-JP"/>
        </w:rPr>
      </w:pPr>
      <w:r>
        <w:rPr>
          <w:b/>
          <w:lang w:eastAsia="ja-JP"/>
        </w:rPr>
        <w:t>PELANGGARAN DAN SANGSI</w:t>
      </w:r>
    </w:p>
    <w:p w:rsidR="00A95942" w:rsidRDefault="007572F7">
      <w:pPr>
        <w:jc w:val="center"/>
        <w:rPr>
          <w:b/>
          <w:lang w:eastAsia="ja-JP"/>
        </w:rPr>
      </w:pPr>
      <w:r>
        <w:rPr>
          <w:rFonts w:eastAsia="Meiryo UI"/>
          <w:b/>
          <w:sz w:val="22"/>
          <w:szCs w:val="22"/>
        </w:rPr>
        <w:t>違</w:t>
      </w:r>
      <w:r>
        <w:rPr>
          <w:rFonts w:eastAsia="Meiryo UI"/>
          <w:b/>
          <w:sz w:val="22"/>
          <w:szCs w:val="22"/>
        </w:rPr>
        <w:t xml:space="preserve"> </w:t>
      </w:r>
      <w:r>
        <w:rPr>
          <w:rFonts w:eastAsia="Meiryo UI"/>
          <w:b/>
          <w:sz w:val="22"/>
          <w:szCs w:val="22"/>
        </w:rPr>
        <w:t>反</w:t>
      </w:r>
      <w:r>
        <w:rPr>
          <w:rFonts w:eastAsia="Meiryo UI"/>
          <w:b/>
          <w:sz w:val="22"/>
          <w:szCs w:val="22"/>
        </w:rPr>
        <w:t xml:space="preserve"> </w:t>
      </w:r>
      <w:r>
        <w:rPr>
          <w:rFonts w:eastAsia="Meiryo UI"/>
          <w:b/>
          <w:sz w:val="22"/>
          <w:szCs w:val="22"/>
        </w:rPr>
        <w:t>及</w:t>
      </w:r>
      <w:r>
        <w:rPr>
          <w:rFonts w:eastAsia="Meiryo UI"/>
          <w:b/>
          <w:sz w:val="22"/>
          <w:szCs w:val="22"/>
        </w:rPr>
        <w:t xml:space="preserve"> </w:t>
      </w:r>
      <w:r>
        <w:rPr>
          <w:rFonts w:eastAsia="Meiryo UI"/>
          <w:b/>
          <w:sz w:val="22"/>
          <w:szCs w:val="22"/>
        </w:rPr>
        <w:t>び</w:t>
      </w:r>
      <w:r>
        <w:rPr>
          <w:rFonts w:eastAsia="Meiryo UI"/>
          <w:b/>
          <w:sz w:val="22"/>
          <w:szCs w:val="22"/>
        </w:rPr>
        <w:t xml:space="preserve"> </w:t>
      </w:r>
      <w:r>
        <w:rPr>
          <w:rFonts w:eastAsia="Meiryo UI"/>
          <w:b/>
          <w:sz w:val="22"/>
          <w:szCs w:val="22"/>
        </w:rPr>
        <w:t>制</w:t>
      </w:r>
      <w:r>
        <w:rPr>
          <w:rFonts w:eastAsia="Meiryo UI"/>
          <w:b/>
          <w:sz w:val="22"/>
          <w:szCs w:val="22"/>
        </w:rPr>
        <w:t xml:space="preserve"> </w:t>
      </w:r>
      <w:r>
        <w:rPr>
          <w:rFonts w:eastAsia="Meiryo UI"/>
          <w:b/>
          <w:sz w:val="22"/>
          <w:szCs w:val="22"/>
        </w:rPr>
        <w:t>裁</w:t>
      </w:r>
    </w:p>
    <w:p w:rsidR="00A95942" w:rsidRDefault="00A95942">
      <w:pPr>
        <w:tabs>
          <w:tab w:val="left" w:pos="90"/>
        </w:tabs>
        <w:jc w:val="center"/>
        <w:rPr>
          <w:b/>
          <w:lang w:eastAsia="ja-JP"/>
        </w:rPr>
      </w:pPr>
    </w:p>
    <w:p w:rsidR="00A95942" w:rsidRDefault="007572F7">
      <w:pPr>
        <w:pStyle w:val="ListParagraph"/>
        <w:numPr>
          <w:ilvl w:val="0"/>
          <w:numId w:val="32"/>
        </w:numPr>
        <w:ind w:left="426" w:hanging="336"/>
        <w:jc w:val="both"/>
      </w:pPr>
      <w:r>
        <w:rPr>
          <w:b/>
          <w:bCs/>
        </w:rPr>
        <w:t>PIHAK PERTAMA</w:t>
      </w:r>
      <w:r>
        <w:t xml:space="preserve"> dan </w:t>
      </w:r>
      <w:r>
        <w:rPr>
          <w:b/>
          <w:bCs/>
        </w:rPr>
        <w:t>PIHAK KEDUA</w:t>
      </w:r>
      <w:r>
        <w:t xml:space="preserve"> akan dinyatakan telah melakukan pelanggaran atas Perjanjian ini, apabila tidak melaksanakan kewajiban dalam Perjanjian ini sebagaimana disebutkan pada pasal 1, pasal 2, pasal 3, pasal 4, pasal 5, pasal 7, pasal 8, pasal 9, pasal 13, pasal 14, pasal 16.</w:t>
      </w:r>
    </w:p>
    <w:p w:rsidR="00A95942" w:rsidRDefault="007572F7">
      <w:pPr>
        <w:pStyle w:val="ListParagraph"/>
        <w:ind w:left="426"/>
        <w:jc w:val="both"/>
        <w:rPr>
          <w:rFonts w:eastAsia="Meiryo UI"/>
          <w:sz w:val="22"/>
          <w:szCs w:val="22"/>
          <w:lang w:eastAsia="ja-JP"/>
        </w:rPr>
      </w:pPr>
      <w:r>
        <w:rPr>
          <w:rFonts w:eastAsia="Meiryo UI"/>
          <w:b/>
          <w:sz w:val="22"/>
          <w:szCs w:val="22"/>
          <w:lang w:eastAsia="ja-JP"/>
        </w:rPr>
        <w:t>甲</w:t>
      </w:r>
      <w:r>
        <w:rPr>
          <w:rFonts w:eastAsia="Meiryo UI"/>
          <w:sz w:val="22"/>
          <w:szCs w:val="22"/>
          <w:lang w:eastAsia="ja-JP"/>
        </w:rPr>
        <w:t>及び</w:t>
      </w:r>
      <w:r>
        <w:rPr>
          <w:rFonts w:eastAsia="Meiryo UI"/>
          <w:b/>
          <w:sz w:val="22"/>
          <w:szCs w:val="22"/>
          <w:lang w:eastAsia="ja-JP"/>
        </w:rPr>
        <w:t>乙</w:t>
      </w:r>
      <w:r>
        <w:rPr>
          <w:rFonts w:eastAsia="Meiryo UI"/>
          <w:sz w:val="22"/>
          <w:szCs w:val="22"/>
          <w:lang w:eastAsia="ja-JP"/>
        </w:rPr>
        <w:t>は、第１条、第２条、第３条、第</w:t>
      </w:r>
      <w:r>
        <w:rPr>
          <w:rFonts w:eastAsia="Meiryo UI"/>
          <w:sz w:val="22"/>
          <w:szCs w:val="22"/>
          <w:lang w:eastAsia="ja-JP"/>
        </w:rPr>
        <w:t>4</w:t>
      </w:r>
      <w:r>
        <w:rPr>
          <w:rFonts w:eastAsia="Meiryo UI"/>
          <w:sz w:val="22"/>
          <w:szCs w:val="22"/>
          <w:lang w:eastAsia="ja-JP"/>
        </w:rPr>
        <w:t>条、第</w:t>
      </w:r>
      <w:r>
        <w:rPr>
          <w:rFonts w:eastAsia="Meiryo UI"/>
          <w:sz w:val="22"/>
          <w:szCs w:val="22"/>
          <w:lang w:eastAsia="ja-JP"/>
        </w:rPr>
        <w:t>5</w:t>
      </w:r>
      <w:r>
        <w:rPr>
          <w:rFonts w:eastAsia="Meiryo UI"/>
          <w:sz w:val="22"/>
          <w:szCs w:val="22"/>
          <w:lang w:eastAsia="ja-JP"/>
        </w:rPr>
        <w:t>条、第</w:t>
      </w:r>
      <w:r>
        <w:rPr>
          <w:rFonts w:eastAsia="Meiryo UI"/>
          <w:sz w:val="22"/>
          <w:szCs w:val="22"/>
          <w:lang w:eastAsia="ja-JP"/>
        </w:rPr>
        <w:t>7</w:t>
      </w:r>
      <w:r>
        <w:rPr>
          <w:rFonts w:eastAsia="Meiryo UI"/>
          <w:sz w:val="22"/>
          <w:szCs w:val="22"/>
          <w:lang w:eastAsia="ja-JP"/>
        </w:rPr>
        <w:t>条、第</w:t>
      </w:r>
      <w:r>
        <w:rPr>
          <w:rFonts w:eastAsia="Meiryo UI"/>
          <w:sz w:val="22"/>
          <w:szCs w:val="22"/>
          <w:lang w:eastAsia="ja-JP"/>
        </w:rPr>
        <w:t>8</w:t>
      </w:r>
      <w:r>
        <w:rPr>
          <w:rFonts w:eastAsia="Meiryo UI"/>
          <w:sz w:val="22"/>
          <w:szCs w:val="22"/>
          <w:lang w:eastAsia="ja-JP"/>
        </w:rPr>
        <w:t>条、第</w:t>
      </w:r>
      <w:r>
        <w:rPr>
          <w:rFonts w:eastAsia="Meiryo UI"/>
          <w:sz w:val="22"/>
          <w:szCs w:val="22"/>
          <w:lang w:eastAsia="ja-JP"/>
        </w:rPr>
        <w:t>9</w:t>
      </w:r>
      <w:r>
        <w:rPr>
          <w:rFonts w:eastAsia="Meiryo UI"/>
          <w:sz w:val="22"/>
          <w:szCs w:val="22"/>
          <w:lang w:eastAsia="ja-JP"/>
        </w:rPr>
        <w:t>条、第</w:t>
      </w:r>
      <w:r>
        <w:rPr>
          <w:rFonts w:eastAsia="Meiryo UI"/>
          <w:sz w:val="22"/>
          <w:szCs w:val="22"/>
          <w:lang w:eastAsia="ja-JP"/>
        </w:rPr>
        <w:t>13</w:t>
      </w:r>
      <w:r>
        <w:rPr>
          <w:rFonts w:eastAsia="Meiryo UI"/>
          <w:sz w:val="22"/>
          <w:szCs w:val="22"/>
          <w:lang w:eastAsia="ja-JP"/>
        </w:rPr>
        <w:t>条、第</w:t>
      </w:r>
      <w:r>
        <w:rPr>
          <w:rFonts w:eastAsia="Meiryo UI"/>
          <w:sz w:val="22"/>
          <w:szCs w:val="22"/>
          <w:lang w:eastAsia="ja-JP"/>
        </w:rPr>
        <w:t>14</w:t>
      </w:r>
      <w:r>
        <w:rPr>
          <w:rFonts w:eastAsia="Meiryo UI"/>
          <w:sz w:val="22"/>
          <w:szCs w:val="22"/>
          <w:lang w:eastAsia="ja-JP"/>
        </w:rPr>
        <w:t>条、第</w:t>
      </w:r>
      <w:r>
        <w:rPr>
          <w:rFonts w:eastAsia="Meiryo UI"/>
          <w:sz w:val="22"/>
          <w:szCs w:val="22"/>
          <w:lang w:eastAsia="ja-JP"/>
        </w:rPr>
        <w:t>16</w:t>
      </w:r>
      <w:r>
        <w:rPr>
          <w:rFonts w:eastAsia="Meiryo UI"/>
          <w:sz w:val="22"/>
          <w:szCs w:val="22"/>
          <w:lang w:eastAsia="ja-JP"/>
        </w:rPr>
        <w:t>条</w:t>
      </w:r>
      <w:r>
        <w:rPr>
          <w:rFonts w:eastAsia="Meiryo UI"/>
          <w:sz w:val="22"/>
          <w:szCs w:val="22"/>
          <w:lang w:eastAsia="ja-JP"/>
        </w:rPr>
        <w:t xml:space="preserve"> </w:t>
      </w:r>
      <w:r>
        <w:rPr>
          <w:rFonts w:eastAsia="Meiryo UI"/>
          <w:sz w:val="22"/>
          <w:szCs w:val="22"/>
          <w:lang w:eastAsia="ja-JP"/>
        </w:rPr>
        <w:t>に規定する義務を履行しない場合、</w:t>
      </w:r>
      <w:r>
        <w:rPr>
          <w:rFonts w:eastAsia="Meiryo UI"/>
          <w:b/>
          <w:sz w:val="22"/>
          <w:szCs w:val="22"/>
          <w:lang w:eastAsia="ja-JP"/>
        </w:rPr>
        <w:t>甲</w:t>
      </w:r>
      <w:r>
        <w:rPr>
          <w:rFonts w:eastAsia="Meiryo UI"/>
          <w:sz w:val="22"/>
          <w:szCs w:val="22"/>
          <w:lang w:eastAsia="ja-JP"/>
        </w:rPr>
        <w:t>及び</w:t>
      </w:r>
      <w:r>
        <w:rPr>
          <w:rFonts w:eastAsia="Meiryo UI"/>
          <w:b/>
          <w:sz w:val="22"/>
          <w:szCs w:val="22"/>
          <w:lang w:eastAsia="ja-JP"/>
        </w:rPr>
        <w:t>乙</w:t>
      </w:r>
      <w:r>
        <w:rPr>
          <w:rFonts w:eastAsia="Meiryo UI"/>
          <w:sz w:val="22"/>
          <w:szCs w:val="22"/>
          <w:lang w:eastAsia="ja-JP"/>
        </w:rPr>
        <w:t>は本契約に対して違反した事となる。</w:t>
      </w:r>
    </w:p>
    <w:p w:rsidR="00A95942" w:rsidRDefault="007572F7">
      <w:pPr>
        <w:pStyle w:val="ListParagraph"/>
        <w:numPr>
          <w:ilvl w:val="0"/>
          <w:numId w:val="32"/>
        </w:numPr>
        <w:ind w:left="450"/>
        <w:jc w:val="both"/>
      </w:pPr>
      <w:r>
        <w:t>pabila terjadi pelanggaran yang telah dilakukan oleh Pihak Pertama atau Pihak Kedua, maka pihak yang dirugikan akan memberikan peringatan tertulis dan diberikan masa waktu maksimal 30 (tiga puluh) hari sejak dikeluarkan surat peringatan untuk melakukan perbaikan sesuai dengan yang disepakati kedua belah pihak.</w:t>
      </w:r>
    </w:p>
    <w:p w:rsidR="00A95942" w:rsidRDefault="007572F7">
      <w:pPr>
        <w:pStyle w:val="ListParagraph"/>
        <w:spacing w:line="276" w:lineRule="auto"/>
        <w:ind w:left="450"/>
        <w:jc w:val="both"/>
        <w:rPr>
          <w:rFonts w:eastAsia="Meiryo UI"/>
          <w:sz w:val="22"/>
          <w:szCs w:val="22"/>
          <w:lang w:eastAsia="ja-JP"/>
        </w:rPr>
      </w:pPr>
      <w:r>
        <w:rPr>
          <w:rFonts w:eastAsia="Meiryo UI"/>
          <w:sz w:val="22"/>
          <w:szCs w:val="22"/>
          <w:lang w:eastAsia="ja-JP"/>
        </w:rPr>
        <w:t>甲及び乙が違反を犯した場合、害を受けた当事者は書面上の警告を出し、両当事者が合意した書面による警告から</w:t>
      </w:r>
      <w:r>
        <w:rPr>
          <w:rFonts w:eastAsia="Meiryo UI"/>
          <w:sz w:val="22"/>
          <w:szCs w:val="22"/>
          <w:lang w:eastAsia="ja-JP"/>
        </w:rPr>
        <w:t>30</w:t>
      </w:r>
      <w:r>
        <w:rPr>
          <w:rFonts w:eastAsia="Meiryo UI"/>
          <w:sz w:val="22"/>
          <w:szCs w:val="22"/>
          <w:lang w:eastAsia="ja-JP"/>
        </w:rPr>
        <w:t>日間以内に改善を実施する。</w:t>
      </w:r>
    </w:p>
    <w:p w:rsidR="00A95942" w:rsidRDefault="007572F7">
      <w:pPr>
        <w:pStyle w:val="ListParagraph"/>
        <w:numPr>
          <w:ilvl w:val="0"/>
          <w:numId w:val="32"/>
        </w:numPr>
        <w:spacing w:line="276" w:lineRule="auto"/>
        <w:ind w:left="450"/>
        <w:jc w:val="both"/>
        <w:rPr>
          <w:b/>
          <w:lang w:eastAsia="ja-JP"/>
        </w:rPr>
      </w:pPr>
      <w:r>
        <w:t>Apabila waktu perbaikan / pemulihan kondisi seperti yang disepakati kedua belah pihak melebihi batas waktu maksimal 30 (tiga puluh) hari sejak dikeluarkan surat peringatan (point 2 pada pasal ini), maka pihak yang dirugikan dapat memutuskan Perjanjian ini.</w:t>
      </w:r>
    </w:p>
    <w:p w:rsidR="00A95942" w:rsidRDefault="007572F7">
      <w:pPr>
        <w:pStyle w:val="ListParagraph"/>
        <w:spacing w:line="276" w:lineRule="auto"/>
        <w:ind w:left="450"/>
        <w:jc w:val="both"/>
        <w:rPr>
          <w:rFonts w:eastAsia="Meiryo UI"/>
          <w:sz w:val="22"/>
          <w:szCs w:val="22"/>
          <w:lang w:eastAsia="ja-JP"/>
        </w:rPr>
      </w:pPr>
      <w:r>
        <w:rPr>
          <w:rFonts w:eastAsia="Meiryo UI"/>
          <w:sz w:val="22"/>
          <w:szCs w:val="22"/>
          <w:lang w:eastAsia="ja-JP"/>
        </w:rPr>
        <w:t>改善及び回復期間は両当事者が合意した書面による警告から</w:t>
      </w:r>
      <w:r>
        <w:rPr>
          <w:rFonts w:eastAsia="Meiryo UI"/>
          <w:sz w:val="22"/>
          <w:szCs w:val="22"/>
          <w:lang w:eastAsia="ja-JP"/>
        </w:rPr>
        <w:t>30</w:t>
      </w:r>
      <w:r>
        <w:rPr>
          <w:rFonts w:eastAsia="Meiryo UI"/>
          <w:sz w:val="22"/>
          <w:szCs w:val="22"/>
          <w:lang w:eastAsia="ja-JP"/>
        </w:rPr>
        <w:t>日間の納期（本条第</w:t>
      </w:r>
      <w:r>
        <w:rPr>
          <w:rFonts w:eastAsia="Meiryo UI"/>
          <w:sz w:val="22"/>
          <w:szCs w:val="22"/>
          <w:lang w:eastAsia="ja-JP"/>
        </w:rPr>
        <w:t>2</w:t>
      </w:r>
      <w:r>
        <w:rPr>
          <w:rFonts w:eastAsia="Meiryo UI"/>
          <w:sz w:val="22"/>
          <w:szCs w:val="22"/>
          <w:lang w:eastAsia="ja-JP"/>
        </w:rPr>
        <w:t>頁）を越えた場合、害を受けた当事者は、本契約を解消する事が可能である。</w:t>
      </w:r>
    </w:p>
    <w:p w:rsidR="00A95942" w:rsidRDefault="007572F7">
      <w:pPr>
        <w:pStyle w:val="ListParagraph"/>
        <w:numPr>
          <w:ilvl w:val="0"/>
          <w:numId w:val="32"/>
        </w:numPr>
        <w:ind w:left="426" w:hanging="336"/>
        <w:jc w:val="both"/>
      </w:pPr>
      <w:r>
        <w:t xml:space="preserve">Apabila </w:t>
      </w:r>
      <w:r>
        <w:rPr>
          <w:b/>
          <w:bCs/>
          <w:lang w:eastAsia="ja-JP"/>
        </w:rPr>
        <w:t>PIHAK PERTAMA</w:t>
      </w:r>
      <w:r>
        <w:rPr>
          <w:lang w:eastAsia="ja-JP"/>
        </w:rPr>
        <w:t xml:space="preserve"> dan atau </w:t>
      </w:r>
      <w:r>
        <w:rPr>
          <w:b/>
          <w:bCs/>
          <w:lang w:eastAsia="ja-JP"/>
        </w:rPr>
        <w:t>PIHAK KEDUA</w:t>
      </w:r>
      <w:r>
        <w:rPr>
          <w:lang w:eastAsia="ja-JP"/>
        </w:rPr>
        <w:t xml:space="preserve"> </w:t>
      </w:r>
      <w:r>
        <w:t>dinyatakan telah melakukan pelanggaran ayat 1 terutama pada klausul Menjaga Rahasia, maka pihak yang dirugikan dapat menuntut ganti rugi yang dialaminya.</w:t>
      </w:r>
    </w:p>
    <w:p w:rsidR="00A95942" w:rsidRDefault="007572F7">
      <w:pPr>
        <w:spacing w:line="276" w:lineRule="auto"/>
        <w:ind w:left="450"/>
        <w:contextualSpacing/>
        <w:jc w:val="both"/>
        <w:rPr>
          <w:rFonts w:eastAsia="Meiryo UI"/>
          <w:sz w:val="22"/>
          <w:szCs w:val="22"/>
          <w:lang w:eastAsia="ja-JP"/>
        </w:rPr>
      </w:pPr>
      <w:r>
        <w:rPr>
          <w:rFonts w:eastAsia="Meiryo UI"/>
          <w:sz w:val="22"/>
          <w:szCs w:val="22"/>
          <w:lang w:eastAsia="ja-JP"/>
        </w:rPr>
        <w:t>甲または乙は項目１及び秘密情報を守る条件を違反すると判断された場合、被った損害の賠償を要求される。</w:t>
      </w:r>
    </w:p>
    <w:p w:rsidR="00A95942" w:rsidRDefault="00A95942">
      <w:pPr>
        <w:rPr>
          <w:lang w:eastAsia="ja-JP"/>
        </w:rPr>
      </w:pPr>
    </w:p>
    <w:p w:rsidR="00A95942" w:rsidRDefault="007572F7">
      <w:pPr>
        <w:jc w:val="center"/>
        <w:rPr>
          <w:b/>
          <w:lang w:eastAsia="ja-JP"/>
        </w:rPr>
      </w:pPr>
      <w:r>
        <w:rPr>
          <w:b/>
        </w:rPr>
        <w:t>PASAL 11</w:t>
      </w:r>
      <w:r>
        <w:rPr>
          <w:rFonts w:eastAsia="Meiryo UI"/>
          <w:b/>
          <w:sz w:val="22"/>
          <w:szCs w:val="22"/>
        </w:rPr>
        <w:t>第</w:t>
      </w:r>
      <w:r>
        <w:rPr>
          <w:rFonts w:eastAsia="Meiryo UI"/>
          <w:b/>
          <w:sz w:val="22"/>
          <w:szCs w:val="22"/>
        </w:rPr>
        <w:t>11</w:t>
      </w:r>
      <w:r>
        <w:rPr>
          <w:rFonts w:eastAsia="Meiryo UI"/>
          <w:b/>
          <w:sz w:val="22"/>
          <w:szCs w:val="22"/>
        </w:rPr>
        <w:t>条</w:t>
      </w:r>
    </w:p>
    <w:p w:rsidR="00A95942" w:rsidRDefault="007572F7">
      <w:pPr>
        <w:jc w:val="center"/>
        <w:rPr>
          <w:b/>
        </w:rPr>
      </w:pPr>
      <w:r>
        <w:rPr>
          <w:b/>
        </w:rPr>
        <w:t>PENYELESAIAN PERSELISIHAN</w:t>
      </w:r>
    </w:p>
    <w:p w:rsidR="00A95942" w:rsidRDefault="007572F7">
      <w:pPr>
        <w:jc w:val="center"/>
        <w:rPr>
          <w:rFonts w:eastAsia="Meiryo UI"/>
          <w:b/>
          <w:sz w:val="22"/>
          <w:szCs w:val="22"/>
        </w:rPr>
      </w:pPr>
      <w:r>
        <w:rPr>
          <w:rFonts w:eastAsia="Meiryo UI"/>
          <w:b/>
          <w:sz w:val="22"/>
          <w:szCs w:val="22"/>
        </w:rPr>
        <w:t>争</w:t>
      </w:r>
      <w:r>
        <w:rPr>
          <w:rFonts w:eastAsia="Meiryo UI"/>
          <w:b/>
          <w:sz w:val="22"/>
          <w:szCs w:val="22"/>
        </w:rPr>
        <w:t xml:space="preserve"> </w:t>
      </w:r>
      <w:r>
        <w:rPr>
          <w:rFonts w:eastAsia="Meiryo UI"/>
          <w:b/>
          <w:sz w:val="22"/>
          <w:szCs w:val="22"/>
        </w:rPr>
        <w:t>議</w:t>
      </w:r>
      <w:r>
        <w:rPr>
          <w:rFonts w:eastAsia="Meiryo UI"/>
          <w:b/>
          <w:sz w:val="22"/>
          <w:szCs w:val="22"/>
        </w:rPr>
        <w:t xml:space="preserve"> </w:t>
      </w:r>
      <w:r>
        <w:rPr>
          <w:rFonts w:eastAsia="Meiryo UI"/>
          <w:b/>
          <w:sz w:val="22"/>
          <w:szCs w:val="22"/>
        </w:rPr>
        <w:t>の</w:t>
      </w:r>
      <w:r>
        <w:rPr>
          <w:rFonts w:eastAsia="Meiryo UI"/>
          <w:b/>
          <w:sz w:val="22"/>
          <w:szCs w:val="22"/>
        </w:rPr>
        <w:t xml:space="preserve"> </w:t>
      </w:r>
      <w:r>
        <w:rPr>
          <w:rFonts w:eastAsia="Meiryo UI"/>
          <w:b/>
          <w:sz w:val="22"/>
          <w:szCs w:val="22"/>
        </w:rPr>
        <w:t>解</w:t>
      </w:r>
      <w:r>
        <w:rPr>
          <w:rFonts w:eastAsia="Meiryo UI"/>
          <w:b/>
          <w:sz w:val="22"/>
          <w:szCs w:val="22"/>
        </w:rPr>
        <w:t xml:space="preserve"> </w:t>
      </w:r>
      <w:r>
        <w:rPr>
          <w:rFonts w:eastAsia="Meiryo UI"/>
          <w:b/>
          <w:sz w:val="22"/>
          <w:szCs w:val="22"/>
        </w:rPr>
        <w:t>決</w:t>
      </w:r>
    </w:p>
    <w:p w:rsidR="00A95942" w:rsidRDefault="00A95942">
      <w:pPr>
        <w:jc w:val="both"/>
      </w:pPr>
    </w:p>
    <w:p w:rsidR="00A95942" w:rsidRDefault="007572F7">
      <w:pPr>
        <w:pStyle w:val="ListParagraph"/>
        <w:numPr>
          <w:ilvl w:val="0"/>
          <w:numId w:val="33"/>
        </w:numPr>
        <w:spacing w:line="276" w:lineRule="auto"/>
        <w:ind w:left="450"/>
        <w:jc w:val="both"/>
        <w:rPr>
          <w:lang w:val="id-ID"/>
        </w:rPr>
      </w:pPr>
      <w:r>
        <w:rPr>
          <w:lang w:val="id-ID"/>
        </w:rPr>
        <w:lastRenderedPageBreak/>
        <w:t xml:space="preserve">Apabila terjadi perselisihan sebagai akibat perbedaan penafsiran dari isi perjanjian ini maka kedua belah pihak sepakat untuk menyelesaikan secara musyawarah dan kekeluargaan. </w:t>
      </w:r>
    </w:p>
    <w:p w:rsidR="00A95942" w:rsidRDefault="007572F7">
      <w:pPr>
        <w:pStyle w:val="ListParagraph"/>
        <w:spacing w:line="276" w:lineRule="auto"/>
        <w:ind w:left="450"/>
        <w:jc w:val="both"/>
        <w:rPr>
          <w:rFonts w:eastAsia="Meiryo UI"/>
          <w:snapToGrid w:val="0"/>
          <w:spacing w:val="-2"/>
          <w:sz w:val="22"/>
          <w:lang w:eastAsia="ja-JP"/>
        </w:rPr>
      </w:pPr>
      <w:r>
        <w:rPr>
          <w:rFonts w:eastAsia="Meiryo UI"/>
          <w:snapToGrid w:val="0"/>
          <w:spacing w:val="-2"/>
          <w:sz w:val="22"/>
          <w:lang w:eastAsia="ja-JP"/>
        </w:rPr>
        <w:t>この協定の内容の解釈の相違の結果として紛争が発生した場合、両当事者は</w:t>
      </w:r>
      <w:r>
        <w:rPr>
          <w:rFonts w:eastAsia="Meiryo UI"/>
          <w:snapToGrid w:val="0"/>
          <w:spacing w:val="-2"/>
          <w:sz w:val="22"/>
          <w:lang w:eastAsia="ja-JP"/>
        </w:rPr>
        <w:t xml:space="preserve">  </w:t>
      </w:r>
      <w:r>
        <w:rPr>
          <w:rFonts w:eastAsia="Meiryo UI"/>
          <w:snapToGrid w:val="0"/>
          <w:spacing w:val="-2"/>
          <w:sz w:val="22"/>
          <w:lang w:eastAsia="ja-JP"/>
        </w:rPr>
        <w:t>友好的且つ話し合いにて解決する事に合意する。</w:t>
      </w:r>
    </w:p>
    <w:p w:rsidR="00A95942" w:rsidRDefault="007572F7">
      <w:pPr>
        <w:pStyle w:val="ListParagraph"/>
        <w:numPr>
          <w:ilvl w:val="0"/>
          <w:numId w:val="33"/>
        </w:numPr>
        <w:spacing w:line="276" w:lineRule="auto"/>
        <w:ind w:left="450"/>
        <w:jc w:val="both"/>
        <w:rPr>
          <w:lang w:val="id-ID"/>
        </w:rPr>
      </w:pPr>
      <w:r>
        <w:rPr>
          <w:lang w:val="id-ID"/>
        </w:rPr>
        <w:t>Apabila penyelesaian perselisihan (pada point 1) tidak mencapai kata sepakat, maka kedua belah pihak sepakat untuk mengajukan penyelesaian ke dalam wilayah hukum atau Pengadilan Negeri Pasuruan.</w:t>
      </w:r>
    </w:p>
    <w:p w:rsidR="00A95942" w:rsidRDefault="007572F7">
      <w:pPr>
        <w:pStyle w:val="ListParagraph"/>
        <w:spacing w:line="276" w:lineRule="auto"/>
        <w:ind w:left="450"/>
        <w:jc w:val="both"/>
        <w:rPr>
          <w:rFonts w:eastAsia="Meiryo UI"/>
          <w:snapToGrid w:val="0"/>
          <w:spacing w:val="-2"/>
          <w:sz w:val="22"/>
          <w:lang w:eastAsia="ja-JP"/>
        </w:rPr>
      </w:pPr>
      <w:r>
        <w:rPr>
          <w:rFonts w:eastAsia="Meiryo UI"/>
          <w:snapToGrid w:val="0"/>
          <w:spacing w:val="-2"/>
          <w:sz w:val="22"/>
          <w:lang w:eastAsia="ja-JP"/>
        </w:rPr>
        <w:t>争議の解決（本条第</w:t>
      </w:r>
      <w:r>
        <w:rPr>
          <w:rFonts w:eastAsia="Meiryo UI"/>
          <w:snapToGrid w:val="0"/>
          <w:spacing w:val="-2"/>
          <w:sz w:val="22"/>
          <w:lang w:eastAsia="ja-JP"/>
        </w:rPr>
        <w:t>1</w:t>
      </w:r>
      <w:r>
        <w:rPr>
          <w:rFonts w:eastAsia="Meiryo UI"/>
          <w:snapToGrid w:val="0"/>
          <w:spacing w:val="-2"/>
          <w:sz w:val="22"/>
          <w:lang w:eastAsia="ja-JP"/>
        </w:rPr>
        <w:t>項）は合意が出来ない場合、両者はパスルアンの裁判所で法令上の判決を求めることに同意する。</w:t>
      </w:r>
    </w:p>
    <w:p w:rsidR="00A95942" w:rsidRDefault="007572F7" w:rsidP="0052301F">
      <w:pPr>
        <w:pStyle w:val="ListParagraph"/>
        <w:numPr>
          <w:ilvl w:val="0"/>
          <w:numId w:val="33"/>
        </w:numPr>
        <w:ind w:left="450" w:right="-7"/>
        <w:jc w:val="both"/>
      </w:pPr>
      <w:r>
        <w:t>Selama proses penyelesaian perselisihan</w:t>
      </w:r>
      <w:r>
        <w:rPr>
          <w:lang w:val="id-ID"/>
        </w:rPr>
        <w:t>,</w:t>
      </w:r>
      <w:r>
        <w:t xml:space="preserve"> </w:t>
      </w:r>
      <w:r>
        <w:rPr>
          <w:lang w:val="id-ID"/>
        </w:rPr>
        <w:t>Para Pihak</w:t>
      </w:r>
      <w:r>
        <w:t xml:space="preserve"> tetap wajib melaksanakan kewajiban-kewajiban menurut </w:t>
      </w:r>
      <w:r>
        <w:rPr>
          <w:lang w:val="id-ID"/>
        </w:rPr>
        <w:t>P</w:t>
      </w:r>
      <w:r>
        <w:t>erjanjian ini.</w:t>
      </w:r>
    </w:p>
    <w:p w:rsidR="00A95942" w:rsidRDefault="007572F7">
      <w:pPr>
        <w:ind w:left="450"/>
        <w:rPr>
          <w:rFonts w:eastAsia="Meiryo UI"/>
          <w:snapToGrid w:val="0"/>
          <w:spacing w:val="-2"/>
          <w:sz w:val="22"/>
          <w:lang w:eastAsia="ja-JP"/>
        </w:rPr>
      </w:pPr>
      <w:r>
        <w:rPr>
          <w:rFonts w:eastAsia="Meiryo UI"/>
          <w:snapToGrid w:val="0"/>
          <w:spacing w:val="-2"/>
          <w:sz w:val="22"/>
          <w:lang w:eastAsia="ja-JP"/>
        </w:rPr>
        <w:t>紛争解決プロセス中、両当事者は本契約に基づく義務を履行する必要がある。</w:t>
      </w:r>
    </w:p>
    <w:p w:rsidR="00EC269B" w:rsidRDefault="00EC269B">
      <w:pPr>
        <w:ind w:left="450"/>
        <w:rPr>
          <w:lang w:eastAsia="ja-JP"/>
        </w:rPr>
      </w:pPr>
    </w:p>
    <w:p w:rsidR="00A95942" w:rsidRDefault="007572F7">
      <w:pPr>
        <w:jc w:val="center"/>
        <w:rPr>
          <w:b/>
          <w:lang w:val="id-ID" w:eastAsia="ja-JP"/>
        </w:rPr>
      </w:pPr>
      <w:r>
        <w:rPr>
          <w:b/>
        </w:rPr>
        <w:t>PASAL 12</w:t>
      </w:r>
      <w:r>
        <w:rPr>
          <w:rFonts w:eastAsia="Meiryo UI"/>
          <w:b/>
          <w:sz w:val="22"/>
          <w:szCs w:val="22"/>
        </w:rPr>
        <w:t>第</w:t>
      </w:r>
      <w:r>
        <w:rPr>
          <w:rFonts w:eastAsia="Meiryo UI"/>
          <w:b/>
          <w:sz w:val="22"/>
          <w:szCs w:val="22"/>
        </w:rPr>
        <w:t>12</w:t>
      </w:r>
      <w:r>
        <w:rPr>
          <w:rFonts w:eastAsia="Meiryo UI"/>
          <w:b/>
          <w:sz w:val="22"/>
          <w:szCs w:val="22"/>
        </w:rPr>
        <w:t>条</w:t>
      </w:r>
    </w:p>
    <w:p w:rsidR="00A95942" w:rsidRDefault="007572F7">
      <w:pPr>
        <w:jc w:val="center"/>
        <w:rPr>
          <w:b/>
        </w:rPr>
      </w:pPr>
      <w:r>
        <w:rPr>
          <w:b/>
        </w:rPr>
        <w:t>BERAKHIRNYA PERJANJIAN</w:t>
      </w:r>
    </w:p>
    <w:p w:rsidR="00A95942" w:rsidRDefault="007572F7">
      <w:pPr>
        <w:jc w:val="center"/>
        <w:rPr>
          <w:rFonts w:eastAsia="Meiryo UI"/>
          <w:b/>
          <w:sz w:val="22"/>
          <w:szCs w:val="22"/>
        </w:rPr>
      </w:pPr>
      <w:r>
        <w:rPr>
          <w:rFonts w:eastAsia="Meiryo UI"/>
          <w:b/>
          <w:sz w:val="22"/>
          <w:szCs w:val="22"/>
        </w:rPr>
        <w:t>契</w:t>
      </w:r>
      <w:r>
        <w:rPr>
          <w:rFonts w:eastAsia="Meiryo UI"/>
          <w:b/>
          <w:sz w:val="22"/>
          <w:szCs w:val="22"/>
        </w:rPr>
        <w:t xml:space="preserve"> </w:t>
      </w:r>
      <w:r>
        <w:rPr>
          <w:rFonts w:eastAsia="Meiryo UI"/>
          <w:b/>
          <w:sz w:val="22"/>
          <w:szCs w:val="22"/>
        </w:rPr>
        <w:t>約</w:t>
      </w:r>
      <w:r>
        <w:rPr>
          <w:rFonts w:eastAsia="Meiryo UI"/>
          <w:b/>
          <w:sz w:val="22"/>
          <w:szCs w:val="22"/>
        </w:rPr>
        <w:t xml:space="preserve"> </w:t>
      </w:r>
      <w:r>
        <w:rPr>
          <w:rFonts w:eastAsia="Meiryo UI"/>
          <w:b/>
          <w:sz w:val="22"/>
          <w:szCs w:val="22"/>
        </w:rPr>
        <w:t>の</w:t>
      </w:r>
      <w:r>
        <w:rPr>
          <w:rFonts w:eastAsia="Meiryo UI"/>
          <w:b/>
          <w:sz w:val="22"/>
          <w:szCs w:val="22"/>
        </w:rPr>
        <w:t xml:space="preserve"> </w:t>
      </w:r>
      <w:r>
        <w:rPr>
          <w:rFonts w:eastAsia="Meiryo UI"/>
          <w:b/>
          <w:sz w:val="22"/>
          <w:szCs w:val="22"/>
        </w:rPr>
        <w:t>終</w:t>
      </w:r>
      <w:r>
        <w:rPr>
          <w:rFonts w:eastAsia="Meiryo UI"/>
          <w:b/>
          <w:sz w:val="22"/>
          <w:szCs w:val="22"/>
        </w:rPr>
        <w:t xml:space="preserve"> </w:t>
      </w:r>
      <w:r>
        <w:rPr>
          <w:rFonts w:eastAsia="Meiryo UI"/>
          <w:b/>
          <w:sz w:val="22"/>
          <w:szCs w:val="22"/>
        </w:rPr>
        <w:t>了</w:t>
      </w:r>
    </w:p>
    <w:p w:rsidR="00A95942" w:rsidRDefault="00A95942">
      <w:pPr>
        <w:jc w:val="both"/>
      </w:pPr>
    </w:p>
    <w:p w:rsidR="00A95942" w:rsidRDefault="007572F7">
      <w:pPr>
        <w:pStyle w:val="ListParagraph"/>
        <w:numPr>
          <w:ilvl w:val="0"/>
          <w:numId w:val="34"/>
        </w:numPr>
        <w:tabs>
          <w:tab w:val="left" w:pos="0"/>
          <w:tab w:val="left" w:pos="360"/>
        </w:tabs>
        <w:ind w:left="450" w:hanging="450"/>
        <w:jc w:val="both"/>
      </w:pPr>
      <w:r>
        <w:t>Perjanjian ini berakhir apabila :</w:t>
      </w:r>
    </w:p>
    <w:p w:rsidR="00A95942" w:rsidRDefault="007572F7">
      <w:pPr>
        <w:pStyle w:val="ListParagraph"/>
        <w:ind w:left="426"/>
        <w:jc w:val="both"/>
        <w:rPr>
          <w:rFonts w:eastAsia="Meiryo UI"/>
          <w:sz w:val="22"/>
          <w:szCs w:val="22"/>
          <w:lang w:eastAsia="ja-JP"/>
        </w:rPr>
      </w:pPr>
      <w:r>
        <w:rPr>
          <w:rFonts w:eastAsia="Meiryo UI"/>
          <w:sz w:val="22"/>
          <w:szCs w:val="22"/>
          <w:lang w:eastAsia="ja-JP"/>
        </w:rPr>
        <w:t>本契約は、以下の場合に終了する。</w:t>
      </w:r>
    </w:p>
    <w:p w:rsidR="00A95942" w:rsidRDefault="007572F7">
      <w:pPr>
        <w:pStyle w:val="ListParagraph"/>
        <w:numPr>
          <w:ilvl w:val="0"/>
          <w:numId w:val="35"/>
        </w:numPr>
        <w:tabs>
          <w:tab w:val="left" w:pos="0"/>
        </w:tabs>
        <w:ind w:left="851" w:hanging="425"/>
        <w:jc w:val="both"/>
      </w:pPr>
      <w:r>
        <w:t>Berakhirnya jangka waktu yang diperjanjikan.</w:t>
      </w:r>
    </w:p>
    <w:p w:rsidR="00A95942" w:rsidRDefault="007572F7">
      <w:pPr>
        <w:pStyle w:val="ListParagraph"/>
        <w:tabs>
          <w:tab w:val="left" w:pos="0"/>
        </w:tabs>
        <w:ind w:left="851"/>
        <w:jc w:val="both"/>
        <w:rPr>
          <w:rFonts w:eastAsia="Meiryo UI"/>
          <w:sz w:val="22"/>
          <w:szCs w:val="22"/>
          <w:lang w:eastAsia="ja-JP"/>
        </w:rPr>
      </w:pPr>
      <w:r>
        <w:rPr>
          <w:rFonts w:eastAsia="Meiryo UI"/>
          <w:sz w:val="22"/>
          <w:szCs w:val="22"/>
          <w:lang w:eastAsia="ja-JP"/>
        </w:rPr>
        <w:t>合意された期間の終了</w:t>
      </w:r>
    </w:p>
    <w:p w:rsidR="00A95942" w:rsidRDefault="007572F7">
      <w:pPr>
        <w:pStyle w:val="ListParagraph"/>
        <w:numPr>
          <w:ilvl w:val="0"/>
          <w:numId w:val="35"/>
        </w:numPr>
        <w:tabs>
          <w:tab w:val="left" w:pos="0"/>
        </w:tabs>
        <w:ind w:left="851" w:hanging="425"/>
        <w:jc w:val="both"/>
      </w:pPr>
      <w:r>
        <w:t>Atas persetujuan kedua belah pihak untuk mengakhiri perjanjian ini sebelum jangka waktu nya berakhir.</w:t>
      </w:r>
    </w:p>
    <w:p w:rsidR="00A95942" w:rsidRDefault="007572F7">
      <w:pPr>
        <w:suppressAutoHyphens/>
        <w:spacing w:before="120"/>
        <w:ind w:left="810"/>
        <w:jc w:val="both"/>
        <w:rPr>
          <w:rFonts w:eastAsia="Meiryo UI"/>
          <w:sz w:val="22"/>
          <w:szCs w:val="22"/>
          <w:lang w:eastAsia="ja-JP"/>
        </w:rPr>
      </w:pPr>
      <w:r>
        <w:rPr>
          <w:rFonts w:eastAsia="Meiryo UI"/>
          <w:sz w:val="22"/>
          <w:szCs w:val="22"/>
          <w:lang w:eastAsia="ja-JP"/>
        </w:rPr>
        <w:t>期限が切れる前に両当事者が本契約を終了することに合意した場合。</w:t>
      </w:r>
    </w:p>
    <w:p w:rsidR="00A95942" w:rsidRDefault="007572F7">
      <w:pPr>
        <w:numPr>
          <w:ilvl w:val="0"/>
          <w:numId w:val="36"/>
        </w:numPr>
        <w:suppressAutoHyphens/>
        <w:spacing w:before="120"/>
        <w:ind w:left="360"/>
        <w:jc w:val="both"/>
        <w:rPr>
          <w:lang w:val="id-ID"/>
        </w:rPr>
      </w:pPr>
      <w:r>
        <w:rPr>
          <w:lang w:val="id-ID"/>
        </w:rPr>
        <w:t>Pemutusan oleh salah satu pihak</w:t>
      </w:r>
      <w:r>
        <w:t xml:space="preserve">, apabila salah satu pihak tidak memenuhi ketentuan yang tercantum dalam Perjanjian dan terjadi pelanggaran menurut pertimbangan pihak yang lainnya. </w:t>
      </w:r>
    </w:p>
    <w:p w:rsidR="00A95942" w:rsidRDefault="007572F7">
      <w:pPr>
        <w:tabs>
          <w:tab w:val="left" w:pos="360"/>
        </w:tabs>
        <w:suppressAutoHyphens/>
        <w:spacing w:before="120"/>
        <w:ind w:left="360"/>
        <w:jc w:val="both"/>
        <w:rPr>
          <w:rFonts w:eastAsia="Meiryo UI"/>
          <w:sz w:val="22"/>
          <w:szCs w:val="22"/>
          <w:lang w:eastAsia="ja-JP"/>
        </w:rPr>
      </w:pPr>
      <w:r>
        <w:rPr>
          <w:rFonts w:eastAsia="Meiryo UI"/>
          <w:sz w:val="22"/>
          <w:szCs w:val="22"/>
          <w:lang w:eastAsia="ja-JP"/>
        </w:rPr>
        <w:t>いずれかの当事者が本契約に含まれる条項を満たさず、他方の当事者の検討に従って違反が発生した場合、一方の当事者による本契約の終了を行うことができる。</w:t>
      </w:r>
    </w:p>
    <w:p w:rsidR="00A95942" w:rsidRDefault="007572F7">
      <w:pPr>
        <w:numPr>
          <w:ilvl w:val="0"/>
          <w:numId w:val="36"/>
        </w:numPr>
        <w:tabs>
          <w:tab w:val="left" w:pos="360"/>
        </w:tabs>
        <w:suppressAutoHyphens/>
        <w:spacing w:before="120"/>
        <w:ind w:left="360"/>
        <w:jc w:val="both"/>
        <w:rPr>
          <w:lang w:val="id-ID"/>
        </w:rPr>
      </w:pPr>
      <w:r>
        <w:rPr>
          <w:lang w:val="id-ID"/>
        </w:rPr>
        <w:t xml:space="preserve">Pemutusan Perjanjian sebagaimana diatur dalam </w:t>
      </w:r>
      <w:r>
        <w:t>ayat 1 (satu) p</w:t>
      </w:r>
      <w:r>
        <w:rPr>
          <w:lang w:val="id-ID"/>
        </w:rPr>
        <w:t>asal ini, harus diberitahukan secara tertulis selambat-lambatnya 30 (tiga puluh) hari kalender sebelum tanggal efektif pemutusan</w:t>
      </w:r>
      <w:r>
        <w:t>.</w:t>
      </w:r>
    </w:p>
    <w:p w:rsidR="00A95942" w:rsidRDefault="007572F7">
      <w:pPr>
        <w:tabs>
          <w:tab w:val="left" w:pos="360"/>
        </w:tabs>
        <w:suppressAutoHyphens/>
        <w:spacing w:before="120"/>
        <w:ind w:left="360"/>
        <w:jc w:val="both"/>
        <w:rPr>
          <w:rFonts w:eastAsia="Meiryo UI"/>
          <w:sz w:val="22"/>
          <w:szCs w:val="22"/>
          <w:lang w:eastAsia="ja-JP"/>
        </w:rPr>
      </w:pPr>
      <w:r>
        <w:rPr>
          <w:rFonts w:eastAsia="Meiryo UI"/>
          <w:sz w:val="22"/>
          <w:szCs w:val="22"/>
          <w:lang w:eastAsia="ja-JP"/>
        </w:rPr>
        <w:t>本条の第</w:t>
      </w:r>
      <w:r>
        <w:rPr>
          <w:rFonts w:eastAsia="Meiryo UI"/>
          <w:sz w:val="22"/>
          <w:szCs w:val="22"/>
          <w:lang w:eastAsia="ja-JP"/>
        </w:rPr>
        <w:t>1</w:t>
      </w:r>
      <w:r>
        <w:rPr>
          <w:rFonts w:eastAsia="Meiryo UI"/>
          <w:sz w:val="22"/>
          <w:szCs w:val="22"/>
          <w:lang w:eastAsia="ja-JP"/>
        </w:rPr>
        <w:t>項に記載されている契約の終了は、終了の発効日の</w:t>
      </w:r>
      <w:r>
        <w:rPr>
          <w:rFonts w:eastAsia="Meiryo UI"/>
          <w:sz w:val="22"/>
          <w:szCs w:val="22"/>
          <w:lang w:eastAsia="ja-JP"/>
        </w:rPr>
        <w:t>30</w:t>
      </w:r>
      <w:r>
        <w:rPr>
          <w:rFonts w:eastAsia="Meiryo UI"/>
          <w:sz w:val="22"/>
          <w:szCs w:val="22"/>
          <w:lang w:eastAsia="ja-JP"/>
        </w:rPr>
        <w:t>暦日前までに書面で通知する必要がある。</w:t>
      </w:r>
    </w:p>
    <w:p w:rsidR="00A95942" w:rsidRDefault="007572F7">
      <w:pPr>
        <w:numPr>
          <w:ilvl w:val="0"/>
          <w:numId w:val="36"/>
        </w:numPr>
        <w:tabs>
          <w:tab w:val="left" w:pos="360"/>
        </w:tabs>
        <w:suppressAutoHyphens/>
        <w:spacing w:before="120"/>
        <w:ind w:left="360"/>
        <w:jc w:val="both"/>
        <w:rPr>
          <w:lang w:val="id-ID"/>
        </w:rPr>
      </w:pPr>
      <w:r>
        <w:rPr>
          <w:b/>
          <w:lang w:val="id-ID"/>
        </w:rPr>
        <w:t>PIHAK KEDUA</w:t>
      </w:r>
      <w:r>
        <w:rPr>
          <w:lang w:val="id-ID"/>
        </w:rPr>
        <w:t xml:space="preserve"> berhak memutuskan persetujuan pelayanan kesehatan bila tagihan tidak dilunasi dalam tempo 3 (tiga) bulan tanpa mengurangi kewajiban </w:t>
      </w:r>
      <w:r>
        <w:rPr>
          <w:b/>
          <w:lang w:val="id-ID"/>
        </w:rPr>
        <w:t>PIHAK PERTAMA</w:t>
      </w:r>
      <w:r>
        <w:rPr>
          <w:lang w:val="id-ID"/>
        </w:rPr>
        <w:t xml:space="preserve"> untuk melaksanakan kewajibannya membayar tagihan yang belum dilunasi.</w:t>
      </w:r>
    </w:p>
    <w:p w:rsidR="00A95942" w:rsidRDefault="007572F7">
      <w:pPr>
        <w:tabs>
          <w:tab w:val="left" w:pos="360"/>
        </w:tabs>
        <w:suppressAutoHyphens/>
        <w:spacing w:before="120"/>
        <w:ind w:left="360"/>
        <w:jc w:val="both"/>
        <w:rPr>
          <w:rFonts w:eastAsia="Meiryo UI"/>
          <w:sz w:val="22"/>
          <w:szCs w:val="22"/>
          <w:lang w:eastAsia="ja-JP"/>
        </w:rPr>
      </w:pPr>
      <w:r>
        <w:rPr>
          <w:rFonts w:eastAsia="Meiryo UI"/>
          <w:b/>
          <w:sz w:val="22"/>
          <w:szCs w:val="22"/>
          <w:lang w:eastAsia="ja-JP"/>
        </w:rPr>
        <w:t>甲</w:t>
      </w:r>
      <w:r>
        <w:rPr>
          <w:rFonts w:eastAsia="Meiryo UI"/>
          <w:sz w:val="22"/>
          <w:szCs w:val="22"/>
          <w:lang w:eastAsia="ja-JP"/>
        </w:rPr>
        <w:t>の義務を履行する義務、すなわち支払われていない請求書を支払う義務を軽減することなく、甲によって請求書が</w:t>
      </w:r>
      <w:r>
        <w:rPr>
          <w:rFonts w:eastAsia="Meiryo UI"/>
          <w:sz w:val="22"/>
          <w:szCs w:val="22"/>
          <w:lang w:eastAsia="ja-JP"/>
        </w:rPr>
        <w:t>3</w:t>
      </w:r>
      <w:r>
        <w:rPr>
          <w:rFonts w:eastAsia="Meiryo UI"/>
          <w:sz w:val="22"/>
          <w:szCs w:val="22"/>
          <w:lang w:eastAsia="ja-JP"/>
        </w:rPr>
        <w:t>か月以内に支払われない場合、</w:t>
      </w:r>
      <w:r>
        <w:rPr>
          <w:rFonts w:eastAsia="Meiryo UI"/>
          <w:b/>
          <w:sz w:val="22"/>
          <w:szCs w:val="22"/>
          <w:lang w:eastAsia="ja-JP"/>
        </w:rPr>
        <w:t>乙</w:t>
      </w:r>
      <w:r>
        <w:rPr>
          <w:rFonts w:eastAsia="Meiryo UI"/>
          <w:sz w:val="22"/>
          <w:szCs w:val="22"/>
          <w:lang w:eastAsia="ja-JP"/>
        </w:rPr>
        <w:t>は、保健サービスの承認を中止することが権利を有する。</w:t>
      </w:r>
    </w:p>
    <w:p w:rsidR="00A95942" w:rsidRDefault="007572F7">
      <w:pPr>
        <w:numPr>
          <w:ilvl w:val="0"/>
          <w:numId w:val="36"/>
        </w:numPr>
        <w:tabs>
          <w:tab w:val="left" w:pos="360"/>
        </w:tabs>
        <w:suppressAutoHyphens/>
        <w:spacing w:before="120"/>
        <w:ind w:left="360"/>
        <w:jc w:val="both"/>
        <w:rPr>
          <w:lang w:val="id-ID"/>
        </w:rPr>
      </w:pPr>
      <w:r>
        <w:rPr>
          <w:lang w:val="id-ID"/>
        </w:rPr>
        <w:t>Pelaksanaan pemutusan berdasarkan Perjanjian tidak mengurangi atau menghapuskan hak, kewajiban dan tanggung jawab masing-masing pihak yang timbul, belum dilaksanakan dan masih harus diselesaikan berdasarkan Perjanjian ini, oleh karenanya Para Pihak masih tetap mempunyai kewajiban serta tetap terikat atas pelaksanaan kewajiban-kewajiban yang diperjanjikan dalam Perjanjian.</w:t>
      </w:r>
    </w:p>
    <w:p w:rsidR="00A411EC" w:rsidRPr="00F8055F" w:rsidRDefault="007572F7" w:rsidP="00F8055F">
      <w:pPr>
        <w:pStyle w:val="ListParagraph"/>
        <w:ind w:left="360"/>
        <w:jc w:val="both"/>
        <w:rPr>
          <w:rFonts w:eastAsia="Meiryo UI"/>
          <w:sz w:val="22"/>
          <w:szCs w:val="22"/>
          <w:lang w:eastAsia="ja-JP"/>
        </w:rPr>
      </w:pPr>
      <w:r>
        <w:rPr>
          <w:rFonts w:ascii="MS Gothic" w:eastAsia="MS Gothic" w:hAnsi="MS Gothic" w:cs="MS Gothic" w:hint="eastAsia"/>
          <w:sz w:val="22"/>
          <w:szCs w:val="22"/>
          <w:lang w:eastAsia="ja-JP"/>
        </w:rPr>
        <w:t>契約の終了の実施は、発生した各当事者の権利、義務、および責任を軽減または排除するものではない。したがって、両当事者は引き続き義務を負い、本契約で合意されたすべての義務を履行する義務がある。</w:t>
      </w:r>
    </w:p>
    <w:p w:rsidR="004469E5" w:rsidRDefault="004469E5">
      <w:pPr>
        <w:pStyle w:val="ListParagraph"/>
        <w:ind w:left="360"/>
        <w:jc w:val="both"/>
        <w:rPr>
          <w:lang w:eastAsia="ja-JP"/>
        </w:rPr>
      </w:pPr>
    </w:p>
    <w:p w:rsidR="00A95942" w:rsidRDefault="007572F7">
      <w:pPr>
        <w:tabs>
          <w:tab w:val="left" w:pos="90"/>
        </w:tabs>
        <w:jc w:val="center"/>
        <w:rPr>
          <w:rFonts w:eastAsia="Meiryo UI"/>
          <w:b/>
          <w:sz w:val="22"/>
          <w:szCs w:val="22"/>
        </w:rPr>
      </w:pPr>
      <w:r>
        <w:rPr>
          <w:b/>
          <w:lang w:eastAsia="ja-JP"/>
        </w:rPr>
        <w:t>PASAL 13</w:t>
      </w:r>
      <w:r>
        <w:rPr>
          <w:rFonts w:eastAsia="Meiryo UI"/>
          <w:b/>
          <w:sz w:val="22"/>
          <w:szCs w:val="22"/>
        </w:rPr>
        <w:t>第</w:t>
      </w:r>
      <w:r>
        <w:rPr>
          <w:rFonts w:eastAsia="Meiryo UI"/>
          <w:b/>
          <w:sz w:val="22"/>
          <w:szCs w:val="22"/>
        </w:rPr>
        <w:t>13</w:t>
      </w:r>
      <w:r>
        <w:rPr>
          <w:rFonts w:eastAsia="Meiryo UI"/>
          <w:b/>
          <w:sz w:val="22"/>
          <w:szCs w:val="22"/>
        </w:rPr>
        <w:t>条</w:t>
      </w:r>
    </w:p>
    <w:p w:rsidR="00A95942" w:rsidRDefault="007572F7">
      <w:pPr>
        <w:tabs>
          <w:tab w:val="left" w:pos="90"/>
        </w:tabs>
        <w:jc w:val="center"/>
        <w:rPr>
          <w:b/>
          <w:lang w:eastAsia="ja-JP"/>
        </w:rPr>
      </w:pPr>
      <w:r>
        <w:rPr>
          <w:b/>
          <w:lang w:eastAsia="ja-JP"/>
        </w:rPr>
        <w:t>KOMITMEN INTEGRITAS</w:t>
      </w:r>
    </w:p>
    <w:p w:rsidR="00A95942" w:rsidRDefault="007572F7">
      <w:pPr>
        <w:jc w:val="center"/>
        <w:rPr>
          <w:rFonts w:eastAsia="Meiryo UI"/>
          <w:b/>
          <w:sz w:val="22"/>
          <w:szCs w:val="22"/>
        </w:rPr>
      </w:pPr>
      <w:r>
        <w:rPr>
          <w:rFonts w:eastAsia="Meiryo UI"/>
          <w:b/>
          <w:sz w:val="22"/>
          <w:szCs w:val="22"/>
        </w:rPr>
        <w:t>完</w:t>
      </w:r>
      <w:r>
        <w:rPr>
          <w:rFonts w:eastAsia="Meiryo UI"/>
          <w:b/>
          <w:sz w:val="22"/>
          <w:szCs w:val="22"/>
        </w:rPr>
        <w:t xml:space="preserve"> </w:t>
      </w:r>
      <w:r>
        <w:rPr>
          <w:rFonts w:eastAsia="Meiryo UI"/>
          <w:b/>
          <w:sz w:val="22"/>
          <w:szCs w:val="22"/>
        </w:rPr>
        <w:t>全</w:t>
      </w:r>
      <w:r>
        <w:rPr>
          <w:rFonts w:eastAsia="Meiryo UI"/>
          <w:b/>
          <w:sz w:val="22"/>
          <w:szCs w:val="22"/>
        </w:rPr>
        <w:t xml:space="preserve"> </w:t>
      </w:r>
      <w:r>
        <w:rPr>
          <w:rFonts w:eastAsia="Meiryo UI"/>
          <w:b/>
          <w:sz w:val="22"/>
          <w:szCs w:val="22"/>
        </w:rPr>
        <w:t>性</w:t>
      </w:r>
      <w:r>
        <w:rPr>
          <w:rFonts w:eastAsia="Meiryo UI"/>
          <w:b/>
          <w:sz w:val="22"/>
          <w:szCs w:val="22"/>
        </w:rPr>
        <w:t xml:space="preserve"> </w:t>
      </w:r>
      <w:r>
        <w:rPr>
          <w:rFonts w:eastAsia="Meiryo UI"/>
          <w:b/>
          <w:sz w:val="22"/>
          <w:szCs w:val="22"/>
        </w:rPr>
        <w:t>の</w:t>
      </w:r>
      <w:r>
        <w:rPr>
          <w:rFonts w:eastAsia="Meiryo UI"/>
          <w:b/>
          <w:sz w:val="22"/>
          <w:szCs w:val="22"/>
        </w:rPr>
        <w:t xml:space="preserve"> </w:t>
      </w:r>
      <w:r>
        <w:rPr>
          <w:rFonts w:eastAsia="Meiryo UI"/>
          <w:b/>
          <w:sz w:val="22"/>
          <w:szCs w:val="22"/>
        </w:rPr>
        <w:t>約</w:t>
      </w:r>
      <w:r>
        <w:rPr>
          <w:rFonts w:eastAsia="Meiryo UI"/>
          <w:b/>
          <w:sz w:val="22"/>
          <w:szCs w:val="22"/>
        </w:rPr>
        <w:t xml:space="preserve"> </w:t>
      </w:r>
      <w:r>
        <w:rPr>
          <w:rFonts w:eastAsia="Meiryo UI"/>
          <w:b/>
          <w:sz w:val="22"/>
          <w:szCs w:val="22"/>
        </w:rPr>
        <w:t>束</w:t>
      </w:r>
    </w:p>
    <w:p w:rsidR="00A95942" w:rsidRDefault="00A95942">
      <w:pPr>
        <w:tabs>
          <w:tab w:val="left" w:pos="90"/>
        </w:tabs>
        <w:jc w:val="both"/>
        <w:rPr>
          <w:b/>
          <w:lang w:eastAsia="ja-JP"/>
        </w:rPr>
      </w:pPr>
    </w:p>
    <w:p w:rsidR="00A95942" w:rsidRDefault="007572F7">
      <w:pPr>
        <w:tabs>
          <w:tab w:val="left" w:pos="90"/>
        </w:tabs>
        <w:jc w:val="both"/>
        <w:rPr>
          <w:lang w:eastAsia="ja-JP"/>
        </w:rPr>
      </w:pPr>
      <w:r>
        <w:rPr>
          <w:b/>
          <w:bCs/>
          <w:lang w:eastAsia="ja-JP"/>
        </w:rPr>
        <w:t>PIHAK PERTAMA</w:t>
      </w:r>
      <w:r>
        <w:rPr>
          <w:lang w:eastAsia="ja-JP"/>
        </w:rPr>
        <w:t xml:space="preserve"> dan </w:t>
      </w:r>
      <w:r>
        <w:rPr>
          <w:b/>
          <w:bCs/>
          <w:lang w:eastAsia="ja-JP"/>
        </w:rPr>
        <w:t>PIHAK KEDUA</w:t>
      </w:r>
      <w:r>
        <w:rPr>
          <w:lang w:eastAsia="ja-JP"/>
        </w:rPr>
        <w:t xml:space="preserve"> berkomitmen bersama untuk tidak memberikan keuntungan apapun yang bersifat Pribadi, terkait Perjanjian Kerjasama ini.</w:t>
      </w:r>
    </w:p>
    <w:p w:rsidR="00A95942" w:rsidRDefault="007572F7">
      <w:pPr>
        <w:contextualSpacing/>
        <w:jc w:val="both"/>
        <w:rPr>
          <w:rFonts w:eastAsia="Meiryo UI"/>
          <w:sz w:val="22"/>
          <w:szCs w:val="22"/>
          <w:lang w:eastAsia="ja-JP"/>
        </w:rPr>
      </w:pPr>
      <w:r>
        <w:rPr>
          <w:rFonts w:eastAsia="Meiryo UI"/>
          <w:b/>
          <w:sz w:val="22"/>
          <w:szCs w:val="22"/>
          <w:lang w:eastAsia="ja-JP"/>
        </w:rPr>
        <w:t>甲</w:t>
      </w:r>
      <w:r>
        <w:rPr>
          <w:rFonts w:eastAsia="Meiryo UI"/>
          <w:sz w:val="22"/>
          <w:szCs w:val="22"/>
          <w:lang w:eastAsia="ja-JP"/>
        </w:rPr>
        <w:t>と</w:t>
      </w:r>
      <w:r>
        <w:rPr>
          <w:rFonts w:eastAsia="Meiryo UI"/>
          <w:b/>
          <w:sz w:val="22"/>
          <w:szCs w:val="22"/>
          <w:lang w:eastAsia="ja-JP"/>
        </w:rPr>
        <w:t>乙</w:t>
      </w:r>
      <w:r>
        <w:rPr>
          <w:rFonts w:eastAsia="Meiryo UI"/>
          <w:sz w:val="22"/>
          <w:szCs w:val="22"/>
          <w:lang w:eastAsia="ja-JP"/>
        </w:rPr>
        <w:t>は、本協力契約に関連する個人的な利益を提供しないことを約束する。</w:t>
      </w:r>
    </w:p>
    <w:p w:rsidR="00A95942" w:rsidRDefault="00A95942">
      <w:pPr>
        <w:pStyle w:val="BodyText"/>
        <w:ind w:right="27"/>
        <w:rPr>
          <w:strike/>
          <w:szCs w:val="24"/>
          <w:lang w:eastAsia="ja-JP"/>
        </w:rPr>
      </w:pPr>
    </w:p>
    <w:p w:rsidR="00A95942" w:rsidRDefault="00A95942">
      <w:pPr>
        <w:pStyle w:val="BodyText"/>
        <w:ind w:right="27"/>
        <w:rPr>
          <w:strike/>
          <w:szCs w:val="24"/>
          <w:lang w:eastAsia="ja-JP"/>
        </w:rPr>
      </w:pPr>
    </w:p>
    <w:p w:rsidR="00A95942" w:rsidRDefault="007572F7">
      <w:pPr>
        <w:jc w:val="center"/>
        <w:rPr>
          <w:rFonts w:eastAsia="Meiryo UI"/>
          <w:b/>
          <w:sz w:val="22"/>
          <w:szCs w:val="22"/>
        </w:rPr>
      </w:pPr>
      <w:r>
        <w:rPr>
          <w:b/>
          <w:lang w:eastAsia="ja-JP"/>
        </w:rPr>
        <w:t>PASAL 14</w:t>
      </w:r>
      <w:r>
        <w:rPr>
          <w:rFonts w:eastAsia="Meiryo UI"/>
          <w:b/>
          <w:sz w:val="22"/>
          <w:szCs w:val="22"/>
        </w:rPr>
        <w:t>第</w:t>
      </w:r>
      <w:r>
        <w:rPr>
          <w:rFonts w:eastAsia="Meiryo UI"/>
          <w:b/>
          <w:sz w:val="22"/>
          <w:szCs w:val="22"/>
        </w:rPr>
        <w:t>14</w:t>
      </w:r>
      <w:r>
        <w:rPr>
          <w:rFonts w:eastAsia="Meiryo UI"/>
          <w:b/>
          <w:sz w:val="22"/>
          <w:szCs w:val="22"/>
        </w:rPr>
        <w:t>条</w:t>
      </w:r>
    </w:p>
    <w:p w:rsidR="00A95942" w:rsidRDefault="007572F7">
      <w:pPr>
        <w:tabs>
          <w:tab w:val="left" w:pos="90"/>
        </w:tabs>
        <w:jc w:val="center"/>
        <w:rPr>
          <w:b/>
          <w:lang w:eastAsia="ja-JP"/>
        </w:rPr>
      </w:pPr>
      <w:r>
        <w:rPr>
          <w:b/>
          <w:lang w:eastAsia="ja-JP"/>
        </w:rPr>
        <w:t>SISTEM KEAMANAN DAN KERAHASIAAN</w:t>
      </w:r>
    </w:p>
    <w:p w:rsidR="00A95942" w:rsidRDefault="007572F7">
      <w:pPr>
        <w:contextualSpacing/>
        <w:jc w:val="center"/>
        <w:rPr>
          <w:rFonts w:eastAsia="Meiryo UI"/>
          <w:b/>
          <w:sz w:val="22"/>
          <w:szCs w:val="22"/>
          <w:lang w:eastAsia="ja-JP"/>
        </w:rPr>
      </w:pPr>
      <w:r>
        <w:rPr>
          <w:rFonts w:eastAsia="Meiryo UI"/>
          <w:b/>
          <w:sz w:val="22"/>
          <w:szCs w:val="22"/>
          <w:lang w:eastAsia="ja-JP"/>
        </w:rPr>
        <w:t>機</w:t>
      </w:r>
      <w:r>
        <w:rPr>
          <w:rFonts w:eastAsia="Meiryo UI"/>
          <w:b/>
          <w:sz w:val="22"/>
          <w:szCs w:val="22"/>
          <w:lang w:eastAsia="ja-JP"/>
        </w:rPr>
        <w:t xml:space="preserve"> </w:t>
      </w:r>
      <w:r>
        <w:rPr>
          <w:rFonts w:eastAsia="Meiryo UI"/>
          <w:b/>
          <w:sz w:val="22"/>
          <w:szCs w:val="22"/>
          <w:lang w:eastAsia="ja-JP"/>
        </w:rPr>
        <w:t>密</w:t>
      </w:r>
      <w:r>
        <w:rPr>
          <w:rFonts w:eastAsia="Meiryo UI"/>
          <w:b/>
          <w:sz w:val="22"/>
          <w:szCs w:val="22"/>
          <w:lang w:eastAsia="ja-JP"/>
        </w:rPr>
        <w:t xml:space="preserve"> </w:t>
      </w:r>
      <w:r>
        <w:rPr>
          <w:rFonts w:eastAsia="Meiryo UI"/>
          <w:b/>
          <w:sz w:val="22"/>
          <w:szCs w:val="22"/>
          <w:lang w:eastAsia="ja-JP"/>
        </w:rPr>
        <w:t>性</w:t>
      </w:r>
      <w:r>
        <w:rPr>
          <w:rFonts w:eastAsia="Meiryo UI"/>
          <w:b/>
          <w:sz w:val="22"/>
          <w:szCs w:val="22"/>
          <w:lang w:eastAsia="ja-JP"/>
        </w:rPr>
        <w:t xml:space="preserve"> </w:t>
      </w:r>
      <w:r>
        <w:rPr>
          <w:rFonts w:eastAsia="Meiryo UI"/>
          <w:b/>
          <w:sz w:val="22"/>
          <w:szCs w:val="22"/>
          <w:lang w:eastAsia="ja-JP"/>
        </w:rPr>
        <w:t>及</w:t>
      </w:r>
      <w:r>
        <w:rPr>
          <w:rFonts w:eastAsia="Meiryo UI"/>
          <w:b/>
          <w:sz w:val="22"/>
          <w:szCs w:val="22"/>
          <w:lang w:eastAsia="ja-JP"/>
        </w:rPr>
        <w:t xml:space="preserve"> </w:t>
      </w:r>
      <w:r>
        <w:rPr>
          <w:rFonts w:eastAsia="Meiryo UI"/>
          <w:b/>
          <w:sz w:val="22"/>
          <w:szCs w:val="22"/>
          <w:lang w:eastAsia="ja-JP"/>
        </w:rPr>
        <w:t>び</w:t>
      </w:r>
      <w:r>
        <w:rPr>
          <w:rFonts w:eastAsia="Meiryo UI"/>
          <w:b/>
          <w:sz w:val="22"/>
          <w:szCs w:val="22"/>
          <w:lang w:eastAsia="ja-JP"/>
        </w:rPr>
        <w:t xml:space="preserve"> </w:t>
      </w:r>
      <w:r>
        <w:rPr>
          <w:rFonts w:eastAsia="Meiryo UI"/>
          <w:b/>
          <w:sz w:val="22"/>
          <w:szCs w:val="22"/>
          <w:lang w:eastAsia="ja-JP"/>
        </w:rPr>
        <w:t>セ</w:t>
      </w:r>
      <w:r>
        <w:rPr>
          <w:rFonts w:eastAsia="Meiryo UI"/>
          <w:b/>
          <w:sz w:val="22"/>
          <w:szCs w:val="22"/>
          <w:lang w:eastAsia="ja-JP"/>
        </w:rPr>
        <w:t xml:space="preserve"> </w:t>
      </w:r>
      <w:r>
        <w:rPr>
          <w:rFonts w:eastAsia="Meiryo UI"/>
          <w:b/>
          <w:sz w:val="22"/>
          <w:szCs w:val="22"/>
          <w:lang w:eastAsia="ja-JP"/>
        </w:rPr>
        <w:t>キ</w:t>
      </w:r>
      <w:r>
        <w:rPr>
          <w:rFonts w:eastAsia="Meiryo UI"/>
          <w:b/>
          <w:sz w:val="22"/>
          <w:szCs w:val="22"/>
          <w:lang w:eastAsia="ja-JP"/>
        </w:rPr>
        <w:t xml:space="preserve"> </w:t>
      </w:r>
      <w:r>
        <w:rPr>
          <w:rFonts w:eastAsia="Meiryo UI"/>
          <w:b/>
          <w:sz w:val="22"/>
          <w:szCs w:val="22"/>
          <w:lang w:eastAsia="ja-JP"/>
        </w:rPr>
        <w:t>ュ</w:t>
      </w:r>
      <w:r>
        <w:rPr>
          <w:rFonts w:eastAsia="Meiryo UI"/>
          <w:b/>
          <w:sz w:val="22"/>
          <w:szCs w:val="22"/>
          <w:lang w:eastAsia="ja-JP"/>
        </w:rPr>
        <w:t xml:space="preserve"> </w:t>
      </w:r>
      <w:r>
        <w:rPr>
          <w:rFonts w:eastAsia="Meiryo UI"/>
          <w:b/>
          <w:sz w:val="22"/>
          <w:szCs w:val="22"/>
          <w:lang w:eastAsia="ja-JP"/>
        </w:rPr>
        <w:t>リ</w:t>
      </w:r>
      <w:r>
        <w:rPr>
          <w:rFonts w:eastAsia="Meiryo UI"/>
          <w:b/>
          <w:sz w:val="22"/>
          <w:szCs w:val="22"/>
          <w:lang w:eastAsia="ja-JP"/>
        </w:rPr>
        <w:t xml:space="preserve"> </w:t>
      </w:r>
      <w:r>
        <w:rPr>
          <w:rFonts w:eastAsia="Meiryo UI"/>
          <w:b/>
          <w:sz w:val="22"/>
          <w:szCs w:val="22"/>
          <w:lang w:eastAsia="ja-JP"/>
        </w:rPr>
        <w:t>テ</w:t>
      </w:r>
      <w:r>
        <w:rPr>
          <w:rFonts w:eastAsia="Meiryo UI"/>
          <w:b/>
          <w:sz w:val="22"/>
          <w:szCs w:val="22"/>
          <w:lang w:eastAsia="ja-JP"/>
        </w:rPr>
        <w:t xml:space="preserve"> </w:t>
      </w:r>
      <w:r>
        <w:rPr>
          <w:rFonts w:eastAsia="Meiryo UI"/>
          <w:b/>
          <w:sz w:val="22"/>
          <w:szCs w:val="22"/>
          <w:lang w:eastAsia="ja-JP"/>
        </w:rPr>
        <w:t>ィ</w:t>
      </w:r>
      <w:r>
        <w:rPr>
          <w:rFonts w:eastAsia="Meiryo UI"/>
          <w:b/>
          <w:sz w:val="22"/>
          <w:szCs w:val="22"/>
          <w:lang w:eastAsia="ja-JP"/>
        </w:rPr>
        <w:t xml:space="preserve"> </w:t>
      </w:r>
      <w:r>
        <w:rPr>
          <w:rFonts w:eastAsia="Meiryo UI"/>
          <w:b/>
          <w:sz w:val="22"/>
          <w:szCs w:val="22"/>
          <w:lang w:eastAsia="ja-JP"/>
        </w:rPr>
        <w:t>シ</w:t>
      </w:r>
      <w:r>
        <w:rPr>
          <w:rFonts w:eastAsia="Meiryo UI"/>
          <w:b/>
          <w:sz w:val="22"/>
          <w:szCs w:val="22"/>
          <w:lang w:eastAsia="ja-JP"/>
        </w:rPr>
        <w:t xml:space="preserve"> </w:t>
      </w:r>
      <w:r>
        <w:rPr>
          <w:rFonts w:eastAsia="Meiryo UI"/>
          <w:b/>
          <w:sz w:val="22"/>
          <w:szCs w:val="22"/>
          <w:lang w:eastAsia="ja-JP"/>
        </w:rPr>
        <w:t>ス</w:t>
      </w:r>
      <w:r>
        <w:rPr>
          <w:rFonts w:eastAsia="Meiryo UI"/>
          <w:b/>
          <w:sz w:val="22"/>
          <w:szCs w:val="22"/>
          <w:lang w:eastAsia="ja-JP"/>
        </w:rPr>
        <w:t xml:space="preserve"> </w:t>
      </w:r>
      <w:r>
        <w:rPr>
          <w:rFonts w:eastAsia="Meiryo UI"/>
          <w:b/>
          <w:sz w:val="22"/>
          <w:szCs w:val="22"/>
          <w:lang w:eastAsia="ja-JP"/>
        </w:rPr>
        <w:t>テ</w:t>
      </w:r>
      <w:r>
        <w:rPr>
          <w:rFonts w:eastAsia="Meiryo UI"/>
          <w:b/>
          <w:sz w:val="22"/>
          <w:szCs w:val="22"/>
          <w:lang w:eastAsia="ja-JP"/>
        </w:rPr>
        <w:t xml:space="preserve"> </w:t>
      </w:r>
      <w:r>
        <w:rPr>
          <w:rFonts w:eastAsia="Meiryo UI"/>
          <w:b/>
          <w:sz w:val="22"/>
          <w:szCs w:val="22"/>
          <w:lang w:eastAsia="ja-JP"/>
        </w:rPr>
        <w:t>ム</w:t>
      </w:r>
    </w:p>
    <w:p w:rsidR="00A95942" w:rsidRDefault="00A95942">
      <w:pPr>
        <w:tabs>
          <w:tab w:val="left" w:pos="90"/>
        </w:tabs>
        <w:jc w:val="both"/>
        <w:rPr>
          <w:b/>
          <w:lang w:eastAsia="ja-JP"/>
        </w:rPr>
      </w:pPr>
    </w:p>
    <w:p w:rsidR="00A95942" w:rsidRDefault="007572F7">
      <w:pPr>
        <w:pStyle w:val="ListParagraph"/>
        <w:numPr>
          <w:ilvl w:val="6"/>
          <w:numId w:val="37"/>
        </w:numPr>
        <w:ind w:left="426"/>
        <w:jc w:val="both"/>
        <w:rPr>
          <w:lang w:eastAsia="ja-JP"/>
        </w:rPr>
      </w:pPr>
      <w:r>
        <w:rPr>
          <w:lang w:eastAsia="ja-JP"/>
        </w:rPr>
        <w:t>Kedua belah Pihak sepakat untuk menjaga kerahasiaan isi perjanjian ini dan informasi lainnya yang diperoleh berkaitan dengan perjanjian ini, kecuali informasi yang sifatnya sudah diketahui oleh umum atau sepatutnya dikategorikan sebagai informasi yang dapat diketahui oleh masyarakat luas atau berdasarkan ketentuan hukum yang berlaku.</w:t>
      </w:r>
    </w:p>
    <w:p w:rsidR="00A95942" w:rsidRDefault="007572F7">
      <w:pPr>
        <w:spacing w:line="276" w:lineRule="auto"/>
        <w:ind w:left="450"/>
        <w:contextualSpacing/>
        <w:jc w:val="both"/>
        <w:rPr>
          <w:rFonts w:eastAsia="Meiryo UI"/>
          <w:snapToGrid w:val="0"/>
          <w:spacing w:val="-2"/>
          <w:sz w:val="22"/>
          <w:lang w:eastAsia="ja-JP"/>
        </w:rPr>
      </w:pPr>
      <w:r>
        <w:rPr>
          <w:rFonts w:eastAsia="Meiryo UI"/>
          <w:snapToGrid w:val="0"/>
          <w:spacing w:val="-2"/>
          <w:sz w:val="22"/>
          <w:lang w:eastAsia="ja-JP"/>
        </w:rPr>
        <w:t>両当事者は、本契約の内容および本契約に関連して取得したその他の情報の機密性を維持することに同意する。すでに一般に知られている情報、またはより広いコミュニティに知られている情報、または適用される法的規定に基づいて適切に分類されている情報を除く。</w:t>
      </w:r>
    </w:p>
    <w:p w:rsidR="00A95942" w:rsidRDefault="007572F7">
      <w:pPr>
        <w:pStyle w:val="ListParagraph"/>
        <w:numPr>
          <w:ilvl w:val="0"/>
          <w:numId w:val="37"/>
        </w:numPr>
        <w:ind w:left="426"/>
        <w:jc w:val="both"/>
        <w:rPr>
          <w:lang w:eastAsia="ja-JP"/>
        </w:rPr>
      </w:pPr>
      <w:r>
        <w:rPr>
          <w:lang w:eastAsia="ja-JP"/>
        </w:rPr>
        <w:t>Kedua belah Pihak tidak akan membuka kerahasiaan tersebut kepada pihak lain manapun tanpa persetujuan tertulis dari pihak lainnya.</w:t>
      </w:r>
    </w:p>
    <w:p w:rsidR="00A95942" w:rsidRDefault="007572F7">
      <w:pPr>
        <w:spacing w:line="276" w:lineRule="auto"/>
        <w:ind w:left="450"/>
        <w:contextualSpacing/>
        <w:jc w:val="both"/>
        <w:rPr>
          <w:rFonts w:eastAsia="MS Gothic"/>
          <w:lang w:eastAsia="ja-JP"/>
        </w:rPr>
      </w:pPr>
      <w:r>
        <w:rPr>
          <w:rFonts w:eastAsia="Meiryo UI"/>
          <w:snapToGrid w:val="0"/>
          <w:spacing w:val="-2"/>
          <w:sz w:val="22"/>
          <w:lang w:eastAsia="ja-JP"/>
        </w:rPr>
        <w:t>両当事者は、両当事者の書面による同意なしに、このような機密性を他の当事者に開示しない。</w:t>
      </w:r>
    </w:p>
    <w:p w:rsidR="00A95942" w:rsidRDefault="007572F7">
      <w:pPr>
        <w:pStyle w:val="ListParagraph"/>
        <w:numPr>
          <w:ilvl w:val="0"/>
          <w:numId w:val="37"/>
        </w:numPr>
        <w:ind w:left="426"/>
        <w:jc w:val="both"/>
        <w:rPr>
          <w:lang w:eastAsia="ja-JP"/>
        </w:rPr>
      </w:pPr>
      <w:r>
        <w:rPr>
          <w:lang w:eastAsia="ja-JP"/>
        </w:rPr>
        <w:t xml:space="preserve">Apabila terjadi tindak pencurian yang melibatkan karyawan </w:t>
      </w:r>
      <w:r>
        <w:rPr>
          <w:b/>
          <w:bCs/>
          <w:lang w:eastAsia="ja-JP"/>
        </w:rPr>
        <w:t>PIHAK KEDUA</w:t>
      </w:r>
      <w:r>
        <w:rPr>
          <w:lang w:eastAsia="ja-JP"/>
        </w:rPr>
        <w:t xml:space="preserve"> sebagai tersangka dan </w:t>
      </w:r>
      <w:r>
        <w:rPr>
          <w:b/>
          <w:bCs/>
          <w:lang w:eastAsia="ja-JP"/>
        </w:rPr>
        <w:t>PIHAK PERTAMA</w:t>
      </w:r>
      <w:r>
        <w:rPr>
          <w:lang w:eastAsia="ja-JP"/>
        </w:rPr>
        <w:t xml:space="preserve"> sebagai korban, maka </w:t>
      </w:r>
      <w:r>
        <w:rPr>
          <w:b/>
          <w:bCs/>
          <w:lang w:eastAsia="ja-JP"/>
        </w:rPr>
        <w:t>PIHAK KEDUA</w:t>
      </w:r>
      <w:r>
        <w:rPr>
          <w:lang w:eastAsia="ja-JP"/>
        </w:rPr>
        <w:t xml:space="preserve"> berkewajiban untuk mengganti karyawan dan melaporkan ke pihak berwajib.</w:t>
      </w:r>
    </w:p>
    <w:p w:rsidR="00A95942" w:rsidRDefault="007572F7">
      <w:pPr>
        <w:spacing w:line="276" w:lineRule="auto"/>
        <w:ind w:left="450"/>
        <w:contextualSpacing/>
        <w:jc w:val="both"/>
        <w:rPr>
          <w:rFonts w:eastAsia="Meiryo UI"/>
          <w:snapToGrid w:val="0"/>
          <w:spacing w:val="-2"/>
          <w:sz w:val="22"/>
          <w:lang w:eastAsia="ja-JP"/>
        </w:rPr>
      </w:pPr>
      <w:r>
        <w:rPr>
          <w:rFonts w:eastAsia="Meiryo UI"/>
          <w:snapToGrid w:val="0"/>
          <w:spacing w:val="-2"/>
          <w:sz w:val="22"/>
          <w:lang w:eastAsia="ja-JP"/>
        </w:rPr>
        <w:t>容疑者である</w:t>
      </w:r>
      <w:r>
        <w:rPr>
          <w:rFonts w:eastAsia="Meiryo UI"/>
          <w:b/>
          <w:snapToGrid w:val="0"/>
          <w:spacing w:val="-2"/>
          <w:sz w:val="22"/>
          <w:lang w:eastAsia="ja-JP"/>
        </w:rPr>
        <w:t>乙</w:t>
      </w:r>
      <w:r>
        <w:rPr>
          <w:rFonts w:eastAsia="Meiryo UI"/>
          <w:snapToGrid w:val="0"/>
          <w:spacing w:val="-2"/>
          <w:sz w:val="22"/>
          <w:lang w:eastAsia="ja-JP"/>
        </w:rPr>
        <w:t>の従業員と被害者である</w:t>
      </w:r>
      <w:r>
        <w:rPr>
          <w:rFonts w:eastAsia="Meiryo UI"/>
          <w:b/>
          <w:snapToGrid w:val="0"/>
          <w:spacing w:val="-2"/>
          <w:sz w:val="22"/>
          <w:lang w:eastAsia="ja-JP"/>
        </w:rPr>
        <w:t>甲</w:t>
      </w:r>
      <w:r>
        <w:rPr>
          <w:rFonts w:eastAsia="Meiryo UI"/>
          <w:snapToGrid w:val="0"/>
          <w:spacing w:val="-2"/>
          <w:sz w:val="22"/>
          <w:lang w:eastAsia="ja-JP"/>
        </w:rPr>
        <w:t>が関与する盗難の場合、</w:t>
      </w:r>
      <w:r>
        <w:rPr>
          <w:rFonts w:eastAsia="Meiryo UI"/>
          <w:b/>
          <w:snapToGrid w:val="0"/>
          <w:spacing w:val="-2"/>
          <w:sz w:val="22"/>
          <w:lang w:eastAsia="ja-JP"/>
        </w:rPr>
        <w:t>乙</w:t>
      </w:r>
      <w:r>
        <w:rPr>
          <w:rFonts w:eastAsia="Meiryo UI"/>
          <w:snapToGrid w:val="0"/>
          <w:spacing w:val="-2"/>
          <w:sz w:val="22"/>
          <w:lang w:eastAsia="ja-JP"/>
        </w:rPr>
        <w:t>は従業員を交換し、当局</w:t>
      </w:r>
      <w:r>
        <w:rPr>
          <w:rFonts w:eastAsia="Meiryo UI"/>
          <w:snapToGrid w:val="0"/>
          <w:spacing w:val="-2"/>
          <w:sz w:val="22"/>
          <w:lang w:eastAsia="ja-JP"/>
        </w:rPr>
        <w:t>/</w:t>
      </w:r>
      <w:r>
        <w:rPr>
          <w:rFonts w:eastAsia="Meiryo UI"/>
          <w:snapToGrid w:val="0"/>
          <w:spacing w:val="-2"/>
          <w:sz w:val="22"/>
          <w:lang w:eastAsia="ja-JP"/>
        </w:rPr>
        <w:t>警察に報告する義務がある。</w:t>
      </w:r>
    </w:p>
    <w:p w:rsidR="00A95942" w:rsidRDefault="007572F7">
      <w:pPr>
        <w:pStyle w:val="ListParagraph"/>
        <w:numPr>
          <w:ilvl w:val="0"/>
          <w:numId w:val="37"/>
        </w:numPr>
        <w:ind w:left="426"/>
        <w:jc w:val="both"/>
        <w:rPr>
          <w:lang w:eastAsia="ja-JP"/>
        </w:rPr>
      </w:pPr>
      <w:r>
        <w:rPr>
          <w:lang w:eastAsia="ja-JP"/>
        </w:rPr>
        <w:t xml:space="preserve">Apabila </w:t>
      </w:r>
      <w:r>
        <w:rPr>
          <w:b/>
          <w:bCs/>
          <w:lang w:eastAsia="ja-JP"/>
        </w:rPr>
        <w:t>PIHAK KEDUA</w:t>
      </w:r>
      <w:r>
        <w:rPr>
          <w:lang w:eastAsia="ja-JP"/>
        </w:rPr>
        <w:t xml:space="preserve"> terbukti membocorkan rahasia dokumen </w:t>
      </w:r>
      <w:r>
        <w:rPr>
          <w:b/>
          <w:bCs/>
          <w:lang w:eastAsia="ja-JP"/>
        </w:rPr>
        <w:t>PIHAK PERTAMA</w:t>
      </w:r>
      <w:r>
        <w:rPr>
          <w:lang w:eastAsia="ja-JP"/>
        </w:rPr>
        <w:t xml:space="preserve">, maka </w:t>
      </w:r>
      <w:r>
        <w:rPr>
          <w:b/>
          <w:bCs/>
          <w:lang w:eastAsia="ja-JP"/>
        </w:rPr>
        <w:t>PIHAK KEDUA</w:t>
      </w:r>
      <w:r>
        <w:rPr>
          <w:lang w:eastAsia="ja-JP"/>
        </w:rPr>
        <w:t xml:space="preserve"> bersedia dikenakan sanksi Perdata dan sanggup menanggung seluruh biaya kerugian yang ditimbulkan.</w:t>
      </w:r>
    </w:p>
    <w:p w:rsidR="00A95942" w:rsidRDefault="007572F7">
      <w:pPr>
        <w:spacing w:line="276" w:lineRule="auto"/>
        <w:ind w:left="450"/>
        <w:contextualSpacing/>
        <w:jc w:val="both"/>
        <w:rPr>
          <w:rFonts w:eastAsia="Meiryo UI"/>
          <w:snapToGrid w:val="0"/>
          <w:spacing w:val="-2"/>
          <w:sz w:val="22"/>
          <w:lang w:eastAsia="ja-JP"/>
        </w:rPr>
      </w:pPr>
      <w:r>
        <w:rPr>
          <w:rFonts w:eastAsia="Meiryo UI"/>
          <w:b/>
          <w:snapToGrid w:val="0"/>
          <w:spacing w:val="-2"/>
          <w:sz w:val="22"/>
          <w:lang w:eastAsia="ja-JP"/>
        </w:rPr>
        <w:t>乙</w:t>
      </w:r>
      <w:r>
        <w:rPr>
          <w:rFonts w:eastAsia="Meiryo UI"/>
          <w:snapToGrid w:val="0"/>
          <w:spacing w:val="-2"/>
          <w:sz w:val="22"/>
          <w:lang w:eastAsia="ja-JP"/>
        </w:rPr>
        <w:t>が</w:t>
      </w:r>
      <w:r>
        <w:rPr>
          <w:rFonts w:eastAsia="Meiryo UI"/>
          <w:b/>
          <w:snapToGrid w:val="0"/>
          <w:spacing w:val="-2"/>
          <w:sz w:val="22"/>
          <w:lang w:eastAsia="ja-JP"/>
        </w:rPr>
        <w:t>甲</w:t>
      </w:r>
      <w:r>
        <w:rPr>
          <w:rFonts w:eastAsia="Meiryo UI"/>
          <w:snapToGrid w:val="0"/>
          <w:spacing w:val="-2"/>
          <w:sz w:val="22"/>
          <w:lang w:eastAsia="ja-JP"/>
        </w:rPr>
        <w:t>の機密文書を漏らしたことが証明された場合、</w:t>
      </w:r>
      <w:r>
        <w:rPr>
          <w:rFonts w:eastAsia="Meiryo UI"/>
          <w:b/>
          <w:snapToGrid w:val="0"/>
          <w:spacing w:val="-2"/>
          <w:sz w:val="22"/>
          <w:lang w:eastAsia="ja-JP"/>
        </w:rPr>
        <w:t>乙</w:t>
      </w:r>
      <w:r>
        <w:rPr>
          <w:rFonts w:eastAsia="Meiryo UI"/>
          <w:snapToGrid w:val="0"/>
          <w:spacing w:val="-2"/>
          <w:sz w:val="22"/>
          <w:lang w:eastAsia="ja-JP"/>
        </w:rPr>
        <w:t>は民事制裁の対象となり、発生した損失のすべての費用を負担する。</w:t>
      </w:r>
    </w:p>
    <w:p w:rsidR="00A95942" w:rsidRDefault="007572F7">
      <w:pPr>
        <w:pStyle w:val="ListParagraph"/>
        <w:numPr>
          <w:ilvl w:val="0"/>
          <w:numId w:val="37"/>
        </w:numPr>
        <w:ind w:left="426"/>
        <w:jc w:val="both"/>
        <w:rPr>
          <w:lang w:eastAsia="ja-JP"/>
        </w:rPr>
      </w:pPr>
      <w:r>
        <w:rPr>
          <w:b/>
          <w:bCs/>
          <w:lang w:eastAsia="ja-JP"/>
        </w:rPr>
        <w:t>PIHAK KEDUA</w:t>
      </w:r>
      <w:r>
        <w:rPr>
          <w:lang w:eastAsia="ja-JP"/>
        </w:rPr>
        <w:t xml:space="preserve"> dilarang mengambil gambar/ video dalam bentuk apapun selain kepentingan </w:t>
      </w:r>
      <w:r>
        <w:rPr>
          <w:b/>
          <w:bCs/>
          <w:lang w:eastAsia="ja-JP"/>
        </w:rPr>
        <w:t>PIHAK PERTAMA</w:t>
      </w:r>
      <w:r>
        <w:rPr>
          <w:lang w:eastAsia="ja-JP"/>
        </w:rPr>
        <w:t>.</w:t>
      </w:r>
    </w:p>
    <w:p w:rsidR="00A95942" w:rsidRDefault="007572F7">
      <w:pPr>
        <w:spacing w:line="276" w:lineRule="auto"/>
        <w:ind w:left="450"/>
        <w:contextualSpacing/>
        <w:jc w:val="both"/>
        <w:rPr>
          <w:rFonts w:eastAsia="MS Gothic"/>
          <w:lang w:eastAsia="ja-JP"/>
        </w:rPr>
      </w:pPr>
      <w:r>
        <w:rPr>
          <w:rFonts w:eastAsia="Meiryo UI"/>
          <w:b/>
          <w:snapToGrid w:val="0"/>
          <w:spacing w:val="-2"/>
          <w:sz w:val="22"/>
          <w:lang w:eastAsia="ja-JP"/>
        </w:rPr>
        <w:t>乙</w:t>
      </w:r>
      <w:r>
        <w:rPr>
          <w:rFonts w:eastAsia="Meiryo UI"/>
          <w:snapToGrid w:val="0"/>
          <w:spacing w:val="-2"/>
          <w:sz w:val="22"/>
          <w:lang w:eastAsia="ja-JP"/>
        </w:rPr>
        <w:t>は、</w:t>
      </w:r>
      <w:r>
        <w:rPr>
          <w:rFonts w:eastAsia="Meiryo UI"/>
          <w:b/>
          <w:snapToGrid w:val="0"/>
          <w:spacing w:val="-2"/>
          <w:sz w:val="22"/>
          <w:lang w:eastAsia="ja-JP"/>
        </w:rPr>
        <w:t>甲</w:t>
      </w:r>
      <w:r>
        <w:rPr>
          <w:rFonts w:eastAsia="Meiryo UI"/>
          <w:snapToGrid w:val="0"/>
          <w:spacing w:val="-2"/>
          <w:sz w:val="22"/>
          <w:lang w:eastAsia="ja-JP"/>
        </w:rPr>
        <w:t>の利益以外であらゆる形式の写真・ビデオを撮ることは禁止される。</w:t>
      </w:r>
    </w:p>
    <w:p w:rsidR="00A95942" w:rsidRDefault="007572F7">
      <w:pPr>
        <w:pStyle w:val="ListParagraph"/>
        <w:numPr>
          <w:ilvl w:val="0"/>
          <w:numId w:val="37"/>
        </w:numPr>
        <w:ind w:left="426"/>
        <w:jc w:val="both"/>
        <w:rPr>
          <w:lang w:eastAsia="ja-JP"/>
        </w:rPr>
      </w:pPr>
      <w:r>
        <w:rPr>
          <w:b/>
          <w:bCs/>
          <w:lang w:eastAsia="ja-JP"/>
        </w:rPr>
        <w:t>PIHAK KEDUA</w:t>
      </w:r>
      <w:r>
        <w:rPr>
          <w:lang w:eastAsia="ja-JP"/>
        </w:rPr>
        <w:t xml:space="preserve"> dilarang memasuki area dan mengakses system informasi tanpa seijin </w:t>
      </w:r>
      <w:r>
        <w:rPr>
          <w:b/>
          <w:bCs/>
          <w:lang w:eastAsia="ja-JP"/>
        </w:rPr>
        <w:t>PIHAK PERTAMA</w:t>
      </w:r>
      <w:r>
        <w:rPr>
          <w:lang w:eastAsia="ja-JP"/>
        </w:rPr>
        <w:t xml:space="preserve">. </w:t>
      </w:r>
    </w:p>
    <w:p w:rsidR="00A95942" w:rsidRDefault="007572F7">
      <w:pPr>
        <w:spacing w:line="276" w:lineRule="auto"/>
        <w:ind w:left="450"/>
        <w:contextualSpacing/>
        <w:jc w:val="both"/>
        <w:rPr>
          <w:rFonts w:eastAsia="Meiryo UI"/>
          <w:snapToGrid w:val="0"/>
          <w:spacing w:val="-2"/>
          <w:sz w:val="22"/>
          <w:lang w:eastAsia="ja-JP"/>
        </w:rPr>
      </w:pPr>
      <w:r>
        <w:rPr>
          <w:rFonts w:eastAsia="Meiryo UI"/>
          <w:b/>
          <w:snapToGrid w:val="0"/>
          <w:spacing w:val="-2"/>
          <w:sz w:val="22"/>
          <w:lang w:eastAsia="ja-JP"/>
        </w:rPr>
        <w:t>乙</w:t>
      </w:r>
      <w:r>
        <w:rPr>
          <w:rFonts w:eastAsia="Meiryo UI"/>
          <w:snapToGrid w:val="0"/>
          <w:spacing w:val="-2"/>
          <w:sz w:val="22"/>
          <w:lang w:eastAsia="ja-JP"/>
        </w:rPr>
        <w:t>は、</w:t>
      </w:r>
      <w:r>
        <w:rPr>
          <w:rFonts w:eastAsia="Meiryo UI"/>
          <w:b/>
          <w:snapToGrid w:val="0"/>
          <w:spacing w:val="-2"/>
          <w:sz w:val="22"/>
          <w:lang w:eastAsia="ja-JP"/>
        </w:rPr>
        <w:t>甲</w:t>
      </w:r>
      <w:r>
        <w:rPr>
          <w:rFonts w:eastAsia="Meiryo UI"/>
          <w:snapToGrid w:val="0"/>
          <w:spacing w:val="-2"/>
          <w:sz w:val="22"/>
          <w:lang w:eastAsia="ja-JP"/>
        </w:rPr>
        <w:t>の許可なしにエリアに入って情報システムにアクセスすることを禁止される。</w:t>
      </w:r>
    </w:p>
    <w:p w:rsidR="00A95942" w:rsidRDefault="007572F7">
      <w:pPr>
        <w:pStyle w:val="ListParagraph"/>
        <w:numPr>
          <w:ilvl w:val="0"/>
          <w:numId w:val="37"/>
        </w:numPr>
        <w:ind w:left="426"/>
        <w:jc w:val="both"/>
        <w:rPr>
          <w:lang w:eastAsia="ja-JP"/>
        </w:rPr>
      </w:pPr>
      <w:r>
        <w:rPr>
          <w:b/>
          <w:bCs/>
          <w:lang w:eastAsia="ja-JP"/>
        </w:rPr>
        <w:t>PIHAK KEDUA</w:t>
      </w:r>
      <w:r>
        <w:rPr>
          <w:lang w:eastAsia="ja-JP"/>
        </w:rPr>
        <w:t xml:space="preserve"> wajib menyampaikan semua ketentuan ini kepada semua karyawan yang berkaitan dengan perjanjian ini.</w:t>
      </w:r>
    </w:p>
    <w:p w:rsidR="00A95942" w:rsidRDefault="007572F7">
      <w:pPr>
        <w:spacing w:line="276" w:lineRule="auto"/>
        <w:ind w:left="450"/>
        <w:contextualSpacing/>
        <w:jc w:val="both"/>
        <w:rPr>
          <w:rFonts w:eastAsia="Meiryo UI"/>
          <w:snapToGrid w:val="0"/>
          <w:spacing w:val="-2"/>
          <w:sz w:val="22"/>
          <w:lang w:eastAsia="ja-JP"/>
        </w:rPr>
      </w:pPr>
      <w:r>
        <w:rPr>
          <w:rFonts w:eastAsia="Meiryo UI"/>
          <w:b/>
          <w:snapToGrid w:val="0"/>
          <w:spacing w:val="-2"/>
          <w:sz w:val="22"/>
          <w:lang w:eastAsia="ja-JP"/>
        </w:rPr>
        <w:t>乙</w:t>
      </w:r>
      <w:r>
        <w:rPr>
          <w:rFonts w:eastAsia="Meiryo UI"/>
          <w:snapToGrid w:val="0"/>
          <w:spacing w:val="-2"/>
          <w:sz w:val="22"/>
          <w:lang w:eastAsia="ja-JP"/>
        </w:rPr>
        <w:t>は、本契約に関連するすべての従業員にこれらの条件をすべて伝える必要がある。</w:t>
      </w:r>
    </w:p>
    <w:p w:rsidR="00A411EC" w:rsidRDefault="00A411EC">
      <w:pPr>
        <w:spacing w:line="276" w:lineRule="auto"/>
        <w:ind w:left="450"/>
        <w:contextualSpacing/>
        <w:jc w:val="both"/>
        <w:rPr>
          <w:rFonts w:eastAsia="Meiryo UI"/>
          <w:snapToGrid w:val="0"/>
          <w:spacing w:val="-2"/>
          <w:sz w:val="22"/>
          <w:lang w:eastAsia="ja-JP"/>
        </w:rPr>
      </w:pPr>
    </w:p>
    <w:p w:rsidR="00A95942" w:rsidRDefault="007572F7">
      <w:pPr>
        <w:pStyle w:val="ListParagraph"/>
        <w:numPr>
          <w:ilvl w:val="0"/>
          <w:numId w:val="37"/>
        </w:numPr>
        <w:ind w:left="426"/>
        <w:jc w:val="both"/>
        <w:rPr>
          <w:lang w:eastAsia="ja-JP"/>
        </w:rPr>
      </w:pPr>
      <w:r>
        <w:rPr>
          <w:lang w:eastAsia="ja-JP"/>
        </w:rPr>
        <w:t xml:space="preserve">Apabila terjadi pembatalan Perjanjian ini atau berakhirnya masa berlakunya perjanjian, maka </w:t>
      </w:r>
      <w:r>
        <w:rPr>
          <w:b/>
          <w:bCs/>
          <w:lang w:eastAsia="ja-JP"/>
        </w:rPr>
        <w:t>PIHAK PERTAMA</w:t>
      </w:r>
      <w:r>
        <w:rPr>
          <w:lang w:eastAsia="ja-JP"/>
        </w:rPr>
        <w:t xml:space="preserve"> dan </w:t>
      </w:r>
      <w:r>
        <w:rPr>
          <w:b/>
          <w:bCs/>
          <w:lang w:eastAsia="ja-JP"/>
        </w:rPr>
        <w:t>PIHAK KEDUA</w:t>
      </w:r>
      <w:r>
        <w:rPr>
          <w:lang w:eastAsia="ja-JP"/>
        </w:rPr>
        <w:t xml:space="preserve"> harus tetap menjaga kerahasiaan informasi baik sebagian maupun keseluruhan dalam perjanjian ini.</w:t>
      </w:r>
    </w:p>
    <w:p w:rsidR="00A95942" w:rsidRDefault="007572F7">
      <w:pPr>
        <w:spacing w:line="276" w:lineRule="auto"/>
        <w:ind w:left="450"/>
        <w:contextualSpacing/>
        <w:jc w:val="both"/>
        <w:rPr>
          <w:rFonts w:eastAsia="Meiryo UI"/>
          <w:snapToGrid w:val="0"/>
          <w:spacing w:val="-2"/>
          <w:sz w:val="22"/>
          <w:lang w:eastAsia="ja-JP"/>
        </w:rPr>
      </w:pPr>
      <w:r>
        <w:rPr>
          <w:rFonts w:eastAsia="Meiryo UI"/>
          <w:snapToGrid w:val="0"/>
          <w:spacing w:val="-2"/>
          <w:sz w:val="22"/>
          <w:lang w:eastAsia="ja-JP"/>
        </w:rPr>
        <w:t>本契約の取り消しまたは契約期間の満了の場合は、</w:t>
      </w:r>
      <w:r>
        <w:rPr>
          <w:rFonts w:eastAsia="Meiryo UI"/>
          <w:b/>
          <w:snapToGrid w:val="0"/>
          <w:spacing w:val="-2"/>
          <w:sz w:val="22"/>
          <w:lang w:eastAsia="ja-JP"/>
        </w:rPr>
        <w:t>甲</w:t>
      </w:r>
      <w:r>
        <w:rPr>
          <w:rFonts w:eastAsia="Meiryo UI"/>
          <w:snapToGrid w:val="0"/>
          <w:spacing w:val="-2"/>
          <w:sz w:val="22"/>
          <w:lang w:eastAsia="ja-JP"/>
        </w:rPr>
        <w:t>および</w:t>
      </w:r>
      <w:r>
        <w:rPr>
          <w:rFonts w:eastAsia="Meiryo UI"/>
          <w:b/>
          <w:snapToGrid w:val="0"/>
          <w:spacing w:val="-2"/>
          <w:sz w:val="22"/>
          <w:lang w:eastAsia="ja-JP"/>
        </w:rPr>
        <w:t>乙</w:t>
      </w:r>
      <w:r>
        <w:rPr>
          <w:rFonts w:eastAsia="Meiryo UI"/>
          <w:snapToGrid w:val="0"/>
          <w:spacing w:val="-2"/>
          <w:sz w:val="22"/>
          <w:lang w:eastAsia="ja-JP"/>
        </w:rPr>
        <w:t>は、本契約の一部または全体で情報の機密性を維持し続ける必要がある。</w:t>
      </w:r>
    </w:p>
    <w:p w:rsidR="00A95942" w:rsidRDefault="00A95942">
      <w:pPr>
        <w:tabs>
          <w:tab w:val="left" w:pos="90"/>
        </w:tabs>
        <w:jc w:val="center"/>
        <w:rPr>
          <w:lang w:eastAsia="ja-JP"/>
        </w:rPr>
      </w:pPr>
    </w:p>
    <w:p w:rsidR="00A95942" w:rsidRDefault="00A95942">
      <w:pPr>
        <w:tabs>
          <w:tab w:val="left" w:pos="90"/>
        </w:tabs>
        <w:jc w:val="center"/>
        <w:rPr>
          <w:lang w:eastAsia="ja-JP"/>
        </w:rPr>
      </w:pPr>
    </w:p>
    <w:p w:rsidR="00A95942" w:rsidRDefault="007572F7">
      <w:pPr>
        <w:pStyle w:val="Heading1"/>
        <w:rPr>
          <w:b/>
          <w:szCs w:val="24"/>
        </w:rPr>
      </w:pPr>
      <w:r>
        <w:rPr>
          <w:b/>
          <w:szCs w:val="24"/>
        </w:rPr>
        <w:t>PASAL 15</w:t>
      </w:r>
      <w:r>
        <w:rPr>
          <w:rFonts w:eastAsia="Meiryo UI"/>
          <w:b/>
          <w:sz w:val="22"/>
          <w:szCs w:val="22"/>
        </w:rPr>
        <w:t>第</w:t>
      </w:r>
      <w:r>
        <w:rPr>
          <w:rFonts w:eastAsia="Meiryo UI"/>
          <w:b/>
          <w:sz w:val="22"/>
          <w:szCs w:val="22"/>
        </w:rPr>
        <w:t>15</w:t>
      </w:r>
      <w:r>
        <w:rPr>
          <w:rFonts w:eastAsia="Meiryo UI"/>
          <w:b/>
          <w:sz w:val="22"/>
          <w:szCs w:val="22"/>
        </w:rPr>
        <w:t>条</w:t>
      </w:r>
    </w:p>
    <w:p w:rsidR="00A95942" w:rsidRDefault="007572F7">
      <w:pPr>
        <w:jc w:val="center"/>
        <w:rPr>
          <w:b/>
          <w:iCs/>
        </w:rPr>
      </w:pPr>
      <w:r>
        <w:rPr>
          <w:b/>
          <w:iCs/>
        </w:rPr>
        <w:t>FORCE MAJEURE</w:t>
      </w:r>
    </w:p>
    <w:p w:rsidR="00A95942" w:rsidRDefault="007572F7">
      <w:pPr>
        <w:jc w:val="center"/>
        <w:rPr>
          <w:b/>
        </w:rPr>
      </w:pPr>
      <w:r>
        <w:rPr>
          <w:rFonts w:eastAsia="Meiryo UI"/>
          <w:b/>
          <w:sz w:val="22"/>
          <w:szCs w:val="22"/>
        </w:rPr>
        <w:t>不</w:t>
      </w:r>
      <w:r>
        <w:rPr>
          <w:rFonts w:eastAsia="Meiryo UI"/>
          <w:b/>
          <w:sz w:val="22"/>
          <w:szCs w:val="22"/>
        </w:rPr>
        <w:t xml:space="preserve"> </w:t>
      </w:r>
      <w:r>
        <w:rPr>
          <w:rFonts w:eastAsia="Meiryo UI"/>
          <w:b/>
          <w:sz w:val="22"/>
          <w:szCs w:val="22"/>
        </w:rPr>
        <w:t>可</w:t>
      </w:r>
      <w:r>
        <w:rPr>
          <w:rFonts w:eastAsia="Meiryo UI"/>
          <w:b/>
          <w:sz w:val="22"/>
          <w:szCs w:val="22"/>
        </w:rPr>
        <w:t xml:space="preserve"> </w:t>
      </w:r>
      <w:r>
        <w:rPr>
          <w:rFonts w:eastAsia="Meiryo UI"/>
          <w:b/>
          <w:sz w:val="22"/>
          <w:szCs w:val="22"/>
        </w:rPr>
        <w:t>抗</w:t>
      </w:r>
      <w:r>
        <w:rPr>
          <w:rFonts w:eastAsia="Meiryo UI"/>
          <w:b/>
          <w:sz w:val="22"/>
          <w:szCs w:val="22"/>
        </w:rPr>
        <w:t xml:space="preserve"> </w:t>
      </w:r>
      <w:r>
        <w:rPr>
          <w:rFonts w:eastAsia="Meiryo UI"/>
          <w:b/>
          <w:sz w:val="22"/>
          <w:szCs w:val="22"/>
        </w:rPr>
        <w:t>力</w:t>
      </w:r>
    </w:p>
    <w:p w:rsidR="00A95942" w:rsidRDefault="00A95942">
      <w:pPr>
        <w:jc w:val="both"/>
      </w:pPr>
    </w:p>
    <w:p w:rsidR="00A95942" w:rsidRDefault="007572F7">
      <w:pPr>
        <w:pStyle w:val="ListParagraph"/>
        <w:numPr>
          <w:ilvl w:val="0"/>
          <w:numId w:val="38"/>
        </w:numPr>
        <w:suppressAutoHyphens/>
        <w:ind w:right="144"/>
        <w:jc w:val="both"/>
        <w:rPr>
          <w:lang w:val="id-ID"/>
        </w:rPr>
      </w:pPr>
      <w:r>
        <w:rPr>
          <w:i/>
          <w:iCs/>
          <w:lang w:val="id-ID"/>
        </w:rPr>
        <w:t>Force Majeure</w:t>
      </w:r>
      <w:r>
        <w:rPr>
          <w:lang w:val="id-ID"/>
        </w:rPr>
        <w:t xml:space="preserve"> dalam Perjanjian adalah seluruh peristiwa yang terjadi diluar kemampuan masing-masing Pihak baik secara langsung maupun tidak langsung, meskipun Pihak yang mengalaminya tersebut telah melakukan tindakan pencegahan dan kejadian tersebut secara nyata bukan disebabkan kelalaian atau kesalahan Pihak tersebut, yaitu peristiwa-peristiwa termasuk tetapi tidak terbatas pada kejadian yang disebabkan oleh gempa bumi, banjir, angin topan, kilat, halilintar, pemogokan, demontrasi, huru-hara, sabotase, kerusuhan sosial atau penundaan/penghentian pekerjaan atau kewajiban berdasarkan Perjanjian ini yang diakibatkan  adanya Peraturan Pemerintah yang berwenang</w:t>
      </w:r>
      <w:r>
        <w:t>.</w:t>
      </w:r>
    </w:p>
    <w:p w:rsidR="00A95942" w:rsidRDefault="007572F7">
      <w:pPr>
        <w:spacing w:line="276" w:lineRule="auto"/>
        <w:ind w:left="360"/>
        <w:contextualSpacing/>
        <w:jc w:val="both"/>
        <w:rPr>
          <w:rFonts w:eastAsia="Meiryo UI"/>
          <w:snapToGrid w:val="0"/>
          <w:spacing w:val="-2"/>
          <w:sz w:val="22"/>
          <w:lang w:eastAsia="ja-JP"/>
        </w:rPr>
      </w:pPr>
      <w:r>
        <w:rPr>
          <w:rFonts w:eastAsia="Meiryo UI"/>
          <w:snapToGrid w:val="0"/>
          <w:spacing w:val="-2"/>
          <w:sz w:val="22"/>
          <w:lang w:eastAsia="ja-JP"/>
        </w:rPr>
        <w:t>本契約で言及されている不可抗力とは、各当事者の能力の範囲外で直接的または間接的に発生するすべての出来事である。しかし、それを経験した党は予防措置を講じており、事件はその党の過失・過誤によって実際に引き起こされたものではない。これらは、地震、洪水、ハリケーン、落雷、ストライキ、デモ、暴動、妨害行為、社会不安、本契約に基づく作業・義務の遅延・停止であり、許可された政府規制の存在に起因する。</w:t>
      </w:r>
    </w:p>
    <w:p w:rsidR="00A95942" w:rsidRDefault="007572F7">
      <w:pPr>
        <w:pStyle w:val="ListParagraph"/>
        <w:numPr>
          <w:ilvl w:val="0"/>
          <w:numId w:val="38"/>
        </w:numPr>
        <w:contextualSpacing w:val="0"/>
        <w:jc w:val="both"/>
        <w:rPr>
          <w:rFonts w:eastAsia="MS Mincho"/>
        </w:rPr>
      </w:pPr>
      <w:r>
        <w:rPr>
          <w:rFonts w:eastAsia="MS Mincho"/>
        </w:rPr>
        <w:t>Pihak yang mengalami keadaan kahar wajib berusaha sekeras mungkin dengan itikad baik untuk tetap memenuhi kewajibannya.</w:t>
      </w:r>
    </w:p>
    <w:p w:rsidR="00A95942" w:rsidRDefault="007572F7">
      <w:pPr>
        <w:ind w:firstLine="360"/>
        <w:rPr>
          <w:rFonts w:eastAsia="Meiryo UI"/>
          <w:snapToGrid w:val="0"/>
          <w:spacing w:val="-2"/>
          <w:sz w:val="22"/>
          <w:lang w:eastAsia="ja-JP"/>
        </w:rPr>
      </w:pPr>
      <w:r>
        <w:rPr>
          <w:rFonts w:eastAsia="Meiryo UI"/>
          <w:snapToGrid w:val="0"/>
          <w:spacing w:val="-2"/>
          <w:sz w:val="22"/>
          <w:lang w:eastAsia="ja-JP"/>
        </w:rPr>
        <w:t>非常事態に見舞われた者は、義務を履行し続けるために、可能な限り誠実に努力しなければならない。</w:t>
      </w:r>
    </w:p>
    <w:p w:rsidR="00A95942" w:rsidRDefault="00A95942">
      <w:pPr>
        <w:pStyle w:val="Heading1"/>
        <w:rPr>
          <w:b/>
          <w:szCs w:val="24"/>
        </w:rPr>
      </w:pPr>
    </w:p>
    <w:p w:rsidR="00A95942" w:rsidRDefault="00A95942"/>
    <w:p w:rsidR="00A95942" w:rsidRDefault="007572F7">
      <w:pPr>
        <w:pStyle w:val="Heading1"/>
        <w:rPr>
          <w:rFonts w:eastAsia="Meiryo UI"/>
          <w:b/>
          <w:sz w:val="22"/>
          <w:szCs w:val="22"/>
        </w:rPr>
      </w:pPr>
      <w:r>
        <w:rPr>
          <w:b/>
          <w:szCs w:val="24"/>
        </w:rPr>
        <w:t>PASAL 16</w:t>
      </w:r>
      <w:r>
        <w:rPr>
          <w:rFonts w:eastAsia="Meiryo UI"/>
          <w:b/>
          <w:sz w:val="22"/>
          <w:szCs w:val="22"/>
        </w:rPr>
        <w:t>第</w:t>
      </w:r>
      <w:r>
        <w:rPr>
          <w:rFonts w:eastAsia="Meiryo UI"/>
          <w:b/>
          <w:sz w:val="22"/>
          <w:szCs w:val="22"/>
        </w:rPr>
        <w:t>16</w:t>
      </w:r>
      <w:r>
        <w:rPr>
          <w:rFonts w:eastAsia="Meiryo UI"/>
          <w:b/>
          <w:sz w:val="22"/>
          <w:szCs w:val="22"/>
        </w:rPr>
        <w:t>条</w:t>
      </w:r>
    </w:p>
    <w:p w:rsidR="00A95942" w:rsidRDefault="007572F7">
      <w:pPr>
        <w:jc w:val="center"/>
        <w:rPr>
          <w:b/>
        </w:rPr>
      </w:pPr>
      <w:r>
        <w:rPr>
          <w:b/>
        </w:rPr>
        <w:t>KORESPONDENSI</w:t>
      </w:r>
    </w:p>
    <w:p w:rsidR="00A95942" w:rsidRDefault="007572F7">
      <w:pPr>
        <w:jc w:val="center"/>
        <w:rPr>
          <w:rFonts w:eastAsia="Meiryo UI"/>
          <w:b/>
          <w:sz w:val="22"/>
          <w:szCs w:val="22"/>
        </w:rPr>
      </w:pPr>
      <w:r>
        <w:rPr>
          <w:rFonts w:eastAsia="Meiryo UI"/>
          <w:b/>
          <w:sz w:val="22"/>
          <w:szCs w:val="22"/>
        </w:rPr>
        <w:t>通</w:t>
      </w:r>
      <w:r>
        <w:rPr>
          <w:rFonts w:eastAsia="Meiryo UI"/>
          <w:b/>
          <w:sz w:val="22"/>
          <w:szCs w:val="22"/>
        </w:rPr>
        <w:t xml:space="preserve"> </w:t>
      </w:r>
      <w:r>
        <w:rPr>
          <w:rFonts w:eastAsia="Meiryo UI"/>
          <w:b/>
          <w:sz w:val="22"/>
          <w:szCs w:val="22"/>
        </w:rPr>
        <w:t>信</w:t>
      </w:r>
      <w:r>
        <w:rPr>
          <w:rFonts w:eastAsia="Meiryo UI"/>
          <w:b/>
          <w:sz w:val="22"/>
          <w:szCs w:val="22"/>
        </w:rPr>
        <w:t xml:space="preserve"> </w:t>
      </w:r>
      <w:r>
        <w:rPr>
          <w:rFonts w:eastAsia="Meiryo UI"/>
          <w:b/>
          <w:sz w:val="22"/>
          <w:szCs w:val="22"/>
        </w:rPr>
        <w:t>文</w:t>
      </w:r>
    </w:p>
    <w:p w:rsidR="00A95942" w:rsidRDefault="00A95942">
      <w:pPr>
        <w:jc w:val="both"/>
      </w:pPr>
    </w:p>
    <w:p w:rsidR="00A95942" w:rsidRDefault="007572F7">
      <w:pPr>
        <w:pStyle w:val="ListParagraph"/>
        <w:numPr>
          <w:ilvl w:val="0"/>
          <w:numId w:val="39"/>
        </w:numPr>
        <w:tabs>
          <w:tab w:val="left" w:pos="360"/>
        </w:tabs>
        <w:ind w:left="450"/>
        <w:jc w:val="both"/>
        <w:rPr>
          <w:lang w:val="id-ID" w:eastAsia="ja-JP"/>
        </w:rPr>
      </w:pPr>
      <w:r>
        <w:rPr>
          <w:lang w:val="id-ID"/>
        </w:rPr>
        <w:t>Segala pemberitahuan harus dilakukan secara tertulis baik melalui fa</w:t>
      </w:r>
      <w:r>
        <w:t>k</w:t>
      </w:r>
      <w:r>
        <w:rPr>
          <w:lang w:val="id-ID"/>
        </w:rPr>
        <w:t xml:space="preserve">simili atau kurir atau email atau dengan surat pos udara tercatat. Pemberitahuan dan korespondensi diantara kedua belah pihak harus dikirimkan kepada alamat yang benar dari masing-masing pihak sebagaimana dicantumkan sbb </w:t>
      </w:r>
      <w:r>
        <w:t>:</w:t>
      </w:r>
    </w:p>
    <w:p w:rsidR="00A95942" w:rsidRDefault="007572F7">
      <w:pPr>
        <w:pStyle w:val="ListParagraph"/>
        <w:ind w:left="426"/>
        <w:jc w:val="both"/>
        <w:rPr>
          <w:rFonts w:eastAsia="Meiryo UI"/>
          <w:sz w:val="22"/>
          <w:szCs w:val="22"/>
          <w:lang w:eastAsia="ja-JP"/>
        </w:rPr>
      </w:pPr>
      <w:r>
        <w:rPr>
          <w:rFonts w:eastAsia="Meiryo UI"/>
          <w:sz w:val="22"/>
          <w:szCs w:val="22"/>
          <w:lang w:eastAsia="ja-JP"/>
        </w:rPr>
        <w:t>全報告はメールもしくは</w:t>
      </w:r>
      <w:r>
        <w:rPr>
          <w:rFonts w:eastAsia="Meiryo UI"/>
          <w:sz w:val="22"/>
          <w:szCs w:val="22"/>
          <w:lang w:eastAsia="ja-JP"/>
        </w:rPr>
        <w:t>FAX</w:t>
      </w:r>
      <w:r>
        <w:rPr>
          <w:rFonts w:eastAsia="Meiryo UI"/>
          <w:sz w:val="22"/>
          <w:szCs w:val="22"/>
          <w:lang w:eastAsia="ja-JP"/>
        </w:rPr>
        <w:t>にて書面で伝えないといけない。通信文又は報告について当事者の住所へ送らないといけない。下記の住所</w:t>
      </w:r>
    </w:p>
    <w:p w:rsidR="00A95942" w:rsidRDefault="00A95942">
      <w:pPr>
        <w:pStyle w:val="ListParagraph"/>
        <w:ind w:left="426"/>
        <w:jc w:val="both"/>
        <w:rPr>
          <w:lang w:eastAsia="ja-JP"/>
        </w:rPr>
      </w:pPr>
    </w:p>
    <w:p w:rsidR="00A95942" w:rsidRDefault="007572F7">
      <w:pPr>
        <w:pStyle w:val="ListParagraph"/>
        <w:jc w:val="both"/>
        <w:rPr>
          <w:lang w:eastAsia="ja-JP"/>
        </w:rPr>
      </w:pPr>
      <w:r>
        <w:rPr>
          <w:b/>
          <w:lang w:val="id-ID"/>
        </w:rPr>
        <w:t xml:space="preserve">PIHAK </w:t>
      </w:r>
      <w:r>
        <w:rPr>
          <w:b/>
        </w:rPr>
        <w:t>PERTAMA</w:t>
      </w:r>
      <w:r>
        <w:rPr>
          <w:rFonts w:eastAsia="Meiryo UI"/>
          <w:b/>
          <w:sz w:val="22"/>
          <w:szCs w:val="22"/>
        </w:rPr>
        <w:t>甲</w:t>
      </w:r>
      <w:r>
        <w:rPr>
          <w:rFonts w:eastAsia="Meiryo UI"/>
          <w:b/>
          <w:sz w:val="22"/>
          <w:szCs w:val="22"/>
        </w:rPr>
        <w:t xml:space="preserve"> </w:t>
      </w:r>
      <w:r>
        <w:rPr>
          <w:rFonts w:eastAsia="Meiryo UI"/>
          <w:b/>
          <w:sz w:val="22"/>
          <w:szCs w:val="22"/>
        </w:rPr>
        <w:t>：</w:t>
      </w:r>
    </w:p>
    <w:p w:rsidR="00A95942" w:rsidRDefault="007572F7">
      <w:pPr>
        <w:pStyle w:val="ListParagraph"/>
        <w:jc w:val="both"/>
        <w:rPr>
          <w:sz w:val="22"/>
          <w:szCs w:val="22"/>
          <w:lang w:val="id-ID" w:eastAsia="ja-JP"/>
        </w:rPr>
      </w:pPr>
      <w:r>
        <w:rPr>
          <w:sz w:val="22"/>
          <w:szCs w:val="22"/>
          <w:lang w:val="id-ID" w:eastAsia="ja-JP"/>
        </w:rPr>
        <w:t xml:space="preserve">PT </w:t>
      </w:r>
      <w:r>
        <w:rPr>
          <w:sz w:val="22"/>
          <w:szCs w:val="22"/>
          <w:lang w:eastAsia="ja-JP"/>
        </w:rPr>
        <w:t>JATIM</w:t>
      </w:r>
      <w:r>
        <w:rPr>
          <w:sz w:val="22"/>
          <w:szCs w:val="22"/>
          <w:lang w:val="id-ID" w:eastAsia="ja-JP"/>
        </w:rPr>
        <w:t xml:space="preserve"> AUTOCOMP INDONESIA</w:t>
      </w:r>
    </w:p>
    <w:p w:rsidR="00A95942" w:rsidRDefault="007572F7">
      <w:pPr>
        <w:pStyle w:val="ListParagraph"/>
        <w:jc w:val="both"/>
        <w:rPr>
          <w:lang w:eastAsia="ja-JP"/>
        </w:rPr>
      </w:pPr>
      <w:r>
        <w:rPr>
          <w:lang w:eastAsia="ja-JP"/>
        </w:rPr>
        <w:t xml:space="preserve">JL. Raya Wonoayu 26 Belakang Desa Gempol. Kec. Gempol Kab Pasuruan 67155 </w:t>
      </w:r>
    </w:p>
    <w:p w:rsidR="00A95942" w:rsidRDefault="007572F7">
      <w:pPr>
        <w:pStyle w:val="ListParagraph"/>
        <w:jc w:val="both"/>
        <w:rPr>
          <w:lang w:val="id-ID" w:eastAsia="ja-JP"/>
        </w:rPr>
      </w:pPr>
      <w:r>
        <w:rPr>
          <w:lang w:val="id-ID" w:eastAsia="ja-JP"/>
        </w:rPr>
        <w:t>Jawa Timur-Indonesia</w:t>
      </w:r>
    </w:p>
    <w:p w:rsidR="00A95942" w:rsidRDefault="007572F7">
      <w:pPr>
        <w:pStyle w:val="ListParagraph"/>
        <w:jc w:val="both"/>
        <w:rPr>
          <w:lang w:eastAsia="ja-JP"/>
        </w:rPr>
      </w:pPr>
      <w:r>
        <w:rPr>
          <w:lang w:val="id-ID" w:eastAsia="ja-JP"/>
        </w:rPr>
        <w:t>Telp</w:t>
      </w:r>
      <w:r>
        <w:rPr>
          <w:lang w:eastAsia="ja-JP"/>
        </w:rPr>
        <w:tab/>
      </w:r>
      <w:r>
        <w:rPr>
          <w:lang w:val="id-ID" w:eastAsia="ja-JP"/>
        </w:rPr>
        <w:t xml:space="preserve">: </w:t>
      </w:r>
      <w:r>
        <w:rPr>
          <w:lang w:eastAsia="ja-JP"/>
        </w:rPr>
        <w:t>0343-850921</w:t>
      </w:r>
    </w:p>
    <w:p w:rsidR="00A95942" w:rsidRDefault="007572F7">
      <w:pPr>
        <w:pStyle w:val="ListParagraph"/>
        <w:jc w:val="both"/>
      </w:pPr>
      <w:r>
        <w:rPr>
          <w:lang w:val="id-ID"/>
        </w:rPr>
        <w:t xml:space="preserve">Fax </w:t>
      </w:r>
      <w:r>
        <w:tab/>
      </w:r>
      <w:r>
        <w:rPr>
          <w:lang w:val="id-ID"/>
        </w:rPr>
        <w:t xml:space="preserve">: </w:t>
      </w:r>
      <w:r>
        <w:t>0343-850922</w:t>
      </w:r>
    </w:p>
    <w:p w:rsidR="00A95942" w:rsidRDefault="007572F7">
      <w:pPr>
        <w:pStyle w:val="ListParagraph"/>
        <w:jc w:val="both"/>
        <w:rPr>
          <w:rStyle w:val="Hyperlink"/>
          <w:bCs/>
          <w:color w:val="auto"/>
          <w:u w:val="none"/>
        </w:rPr>
      </w:pPr>
      <w:r>
        <w:rPr>
          <w:lang w:val="id-ID"/>
        </w:rPr>
        <w:t xml:space="preserve">Email </w:t>
      </w:r>
      <w:r>
        <w:tab/>
      </w:r>
      <w:r>
        <w:rPr>
          <w:lang w:val="id-ID"/>
        </w:rPr>
        <w:t xml:space="preserve">: </w:t>
      </w:r>
      <w:hyperlink r:id="rId8" w:history="1">
        <w:r>
          <w:rPr>
            <w:rStyle w:val="Hyperlink"/>
            <w:color w:val="auto"/>
            <w:u w:val="none"/>
          </w:rPr>
          <w:t>arie.t@jai.co.id</w:t>
        </w:r>
      </w:hyperlink>
      <w:r>
        <w:rPr>
          <w:rStyle w:val="Hyperlink"/>
          <w:color w:val="auto"/>
          <w:u w:val="none"/>
        </w:rPr>
        <w:t xml:space="preserve">  /  </w:t>
      </w:r>
      <w:hyperlink r:id="rId9" w:history="1">
        <w:r>
          <w:rPr>
            <w:rStyle w:val="Hyperlink"/>
            <w:color w:val="auto"/>
            <w:u w:val="none"/>
          </w:rPr>
          <w:t>hr1@jai.co.id</w:t>
        </w:r>
      </w:hyperlink>
    </w:p>
    <w:p w:rsidR="00A95942" w:rsidRDefault="007572F7" w:rsidP="009F533B">
      <w:pPr>
        <w:pStyle w:val="ListParagraph"/>
        <w:numPr>
          <w:ilvl w:val="0"/>
          <w:numId w:val="40"/>
        </w:numPr>
        <w:spacing w:line="276" w:lineRule="auto"/>
        <w:ind w:left="993" w:hanging="284"/>
        <w:jc w:val="both"/>
        <w:rPr>
          <w:bCs/>
        </w:rPr>
      </w:pPr>
      <w:r>
        <w:rPr>
          <w:bCs/>
        </w:rPr>
        <w:t>Nama</w:t>
      </w:r>
      <w:r>
        <w:rPr>
          <w:bCs/>
        </w:rPr>
        <w:tab/>
      </w:r>
      <w:r>
        <w:rPr>
          <w:rFonts w:eastAsia="Meiryo UI"/>
          <w:sz w:val="22"/>
          <w:szCs w:val="22"/>
          <w:lang w:eastAsia="ja-JP"/>
        </w:rPr>
        <w:t>氏名</w:t>
      </w:r>
      <w:r>
        <w:rPr>
          <w:rFonts w:eastAsia="MS Mincho"/>
          <w:lang w:eastAsia="ja-JP"/>
        </w:rPr>
        <w:tab/>
      </w:r>
      <w:r>
        <w:rPr>
          <w:rFonts w:eastAsia="MS Mincho"/>
          <w:lang w:eastAsia="ja-JP"/>
        </w:rPr>
        <w:tab/>
      </w:r>
      <w:r>
        <w:rPr>
          <w:bCs/>
        </w:rPr>
        <w:t>: Teguh Sunjoyo</w:t>
      </w:r>
    </w:p>
    <w:p w:rsidR="00A95942" w:rsidRDefault="007572F7">
      <w:pPr>
        <w:tabs>
          <w:tab w:val="left" w:pos="2070"/>
          <w:tab w:val="left" w:pos="3150"/>
        </w:tabs>
        <w:spacing w:line="276" w:lineRule="auto"/>
        <w:ind w:left="993" w:hanging="284"/>
        <w:contextualSpacing/>
        <w:jc w:val="both"/>
        <w:rPr>
          <w:bCs/>
        </w:rPr>
      </w:pPr>
      <w:r>
        <w:rPr>
          <w:bCs/>
        </w:rPr>
        <w:tab/>
        <w:t>Jabatan</w:t>
      </w:r>
      <w:r>
        <w:rPr>
          <w:bCs/>
        </w:rPr>
        <w:tab/>
      </w:r>
      <w:r>
        <w:rPr>
          <w:rFonts w:eastAsia="Meiryo UI"/>
          <w:sz w:val="22"/>
          <w:szCs w:val="22"/>
          <w:lang w:eastAsia="ja-JP"/>
        </w:rPr>
        <w:t>役職</w:t>
      </w:r>
      <w:r>
        <w:rPr>
          <w:rFonts w:eastAsia="MS Mincho"/>
          <w:lang w:eastAsia="ja-JP"/>
        </w:rPr>
        <w:tab/>
      </w:r>
      <w:r>
        <w:rPr>
          <w:rFonts w:eastAsia="MS Mincho"/>
          <w:lang w:eastAsia="ja-JP"/>
        </w:rPr>
        <w:tab/>
      </w:r>
      <w:r>
        <w:rPr>
          <w:bCs/>
        </w:rPr>
        <w:t>: Deputy Factory Manager</w:t>
      </w:r>
    </w:p>
    <w:p w:rsidR="00A95942" w:rsidRDefault="007572F7" w:rsidP="009F533B">
      <w:pPr>
        <w:pStyle w:val="ListParagraph"/>
        <w:numPr>
          <w:ilvl w:val="0"/>
          <w:numId w:val="40"/>
        </w:numPr>
        <w:spacing w:line="276" w:lineRule="auto"/>
        <w:ind w:left="993" w:hanging="284"/>
        <w:jc w:val="both"/>
        <w:rPr>
          <w:bCs/>
        </w:rPr>
      </w:pPr>
      <w:r>
        <w:rPr>
          <w:bCs/>
        </w:rPr>
        <w:t>Nama</w:t>
      </w:r>
      <w:r>
        <w:rPr>
          <w:bCs/>
        </w:rPr>
        <w:tab/>
      </w:r>
      <w:r>
        <w:rPr>
          <w:rFonts w:eastAsia="Meiryo UI"/>
          <w:sz w:val="22"/>
          <w:szCs w:val="22"/>
          <w:lang w:eastAsia="ja-JP"/>
        </w:rPr>
        <w:t>氏名</w:t>
      </w:r>
      <w:r>
        <w:rPr>
          <w:rFonts w:eastAsia="MS Mincho"/>
          <w:lang w:eastAsia="ja-JP"/>
        </w:rPr>
        <w:tab/>
      </w:r>
      <w:r>
        <w:rPr>
          <w:rFonts w:eastAsia="MS Mincho"/>
          <w:lang w:eastAsia="ja-JP"/>
        </w:rPr>
        <w:tab/>
      </w:r>
      <w:r>
        <w:rPr>
          <w:bCs/>
        </w:rPr>
        <w:t>: Arie Tri Hertati A.</w:t>
      </w:r>
    </w:p>
    <w:p w:rsidR="00A95942" w:rsidRDefault="007572F7">
      <w:pPr>
        <w:tabs>
          <w:tab w:val="left" w:pos="2070"/>
          <w:tab w:val="left" w:pos="3150"/>
        </w:tabs>
        <w:spacing w:line="276" w:lineRule="auto"/>
        <w:ind w:left="993" w:hanging="284"/>
        <w:contextualSpacing/>
        <w:jc w:val="both"/>
        <w:rPr>
          <w:bCs/>
        </w:rPr>
      </w:pPr>
      <w:r>
        <w:rPr>
          <w:bCs/>
        </w:rPr>
        <w:tab/>
        <w:t>Jabatan</w:t>
      </w:r>
      <w:r>
        <w:rPr>
          <w:bCs/>
        </w:rPr>
        <w:tab/>
      </w:r>
      <w:r>
        <w:rPr>
          <w:rFonts w:eastAsia="Meiryo UI"/>
          <w:sz w:val="22"/>
          <w:szCs w:val="22"/>
          <w:lang w:eastAsia="ja-JP"/>
        </w:rPr>
        <w:t>役職</w:t>
      </w:r>
      <w:r>
        <w:rPr>
          <w:rFonts w:eastAsia="MS Mincho"/>
          <w:lang w:eastAsia="ja-JP"/>
        </w:rPr>
        <w:tab/>
      </w:r>
      <w:r>
        <w:rPr>
          <w:rFonts w:eastAsia="MS Mincho"/>
          <w:lang w:eastAsia="ja-JP"/>
        </w:rPr>
        <w:tab/>
      </w:r>
      <w:r>
        <w:rPr>
          <w:bCs/>
        </w:rPr>
        <w:t>: HR Senior Supervisor</w:t>
      </w:r>
    </w:p>
    <w:p w:rsidR="00A95942" w:rsidRDefault="00A95942">
      <w:pPr>
        <w:pStyle w:val="ListParagraph"/>
        <w:jc w:val="both"/>
        <w:rPr>
          <w:u w:val="single"/>
        </w:rPr>
      </w:pPr>
    </w:p>
    <w:p w:rsidR="00A95942" w:rsidRDefault="00A95942">
      <w:pPr>
        <w:pStyle w:val="ListParagraph"/>
        <w:jc w:val="both"/>
        <w:rPr>
          <w:u w:val="single"/>
        </w:rPr>
      </w:pPr>
    </w:p>
    <w:p w:rsidR="00F8055F" w:rsidRDefault="00F8055F">
      <w:pPr>
        <w:pStyle w:val="ListParagraph"/>
        <w:jc w:val="both"/>
        <w:rPr>
          <w:u w:val="single"/>
        </w:rPr>
      </w:pPr>
    </w:p>
    <w:p w:rsidR="00A95942" w:rsidRDefault="007572F7">
      <w:pPr>
        <w:spacing w:line="276" w:lineRule="auto"/>
        <w:ind w:firstLine="720"/>
        <w:jc w:val="both"/>
        <w:rPr>
          <w:b/>
          <w:lang w:val="id-ID"/>
        </w:rPr>
      </w:pPr>
      <w:r>
        <w:rPr>
          <w:b/>
          <w:lang w:val="id-ID"/>
        </w:rPr>
        <w:lastRenderedPageBreak/>
        <w:t xml:space="preserve">PIHAK </w:t>
      </w:r>
      <w:r>
        <w:rPr>
          <w:b/>
        </w:rPr>
        <w:t xml:space="preserve">KEDUA  </w:t>
      </w:r>
      <w:r>
        <w:rPr>
          <w:rFonts w:eastAsia="Meiryo UI"/>
          <w:b/>
          <w:sz w:val="22"/>
          <w:szCs w:val="22"/>
        </w:rPr>
        <w:t>乙：</w:t>
      </w:r>
    </w:p>
    <w:p w:rsidR="00A95942" w:rsidRPr="00FE5DE7" w:rsidRDefault="00F8055F">
      <w:pPr>
        <w:pStyle w:val="ListParagraph"/>
        <w:jc w:val="both"/>
        <w:rPr>
          <w:b/>
          <w:bCs/>
          <w:lang w:eastAsia="ja-JP"/>
        </w:rPr>
      </w:pPr>
      <w:r w:rsidRPr="00FE5DE7">
        <w:rPr>
          <w:b/>
          <w:bCs/>
        </w:rPr>
        <w:t>PT DISA PRIMA MEDIKA</w:t>
      </w:r>
    </w:p>
    <w:p w:rsidR="00A95942" w:rsidRPr="00FE5DE7" w:rsidRDefault="007572F7">
      <w:pPr>
        <w:pStyle w:val="ListParagraph"/>
        <w:numPr>
          <w:ilvl w:val="3"/>
          <w:numId w:val="40"/>
        </w:numPr>
        <w:spacing w:line="276" w:lineRule="auto"/>
        <w:ind w:left="1170"/>
        <w:jc w:val="both"/>
        <w:rPr>
          <w:bCs/>
        </w:rPr>
      </w:pPr>
      <w:r w:rsidRPr="00FE5DE7">
        <w:rPr>
          <w:bCs/>
        </w:rPr>
        <w:t>Nama</w:t>
      </w:r>
      <w:r w:rsidRPr="00FE5DE7">
        <w:rPr>
          <w:bCs/>
        </w:rPr>
        <w:tab/>
      </w:r>
      <w:r w:rsidRPr="00FE5DE7">
        <w:rPr>
          <w:rFonts w:eastAsia="Meiryo UI"/>
          <w:sz w:val="22"/>
          <w:szCs w:val="22"/>
          <w:lang w:eastAsia="ja-JP"/>
        </w:rPr>
        <w:t>氏名</w:t>
      </w:r>
      <w:r w:rsidRPr="00FE5DE7">
        <w:rPr>
          <w:bCs/>
        </w:rPr>
        <w:tab/>
        <w:t xml:space="preserve">: </w:t>
      </w:r>
      <w:r w:rsidR="00F8055F" w:rsidRPr="00FE5DE7">
        <w:rPr>
          <w:lang w:val="sv-SE"/>
        </w:rPr>
        <w:t>dr. Sefrina Trisadi, Sp. DV</w:t>
      </w:r>
    </w:p>
    <w:p w:rsidR="00A95942" w:rsidRPr="00FE5DE7" w:rsidRDefault="007572F7">
      <w:pPr>
        <w:tabs>
          <w:tab w:val="left" w:pos="1170"/>
        </w:tabs>
        <w:spacing w:line="276" w:lineRule="auto"/>
        <w:ind w:left="1170" w:hanging="461"/>
        <w:jc w:val="both"/>
        <w:rPr>
          <w:bCs/>
        </w:rPr>
      </w:pPr>
      <w:r w:rsidRPr="00FE5DE7">
        <w:rPr>
          <w:bCs/>
        </w:rPr>
        <w:tab/>
        <w:t>Jabatan</w:t>
      </w:r>
      <w:r w:rsidRPr="00FE5DE7">
        <w:rPr>
          <w:bCs/>
        </w:rPr>
        <w:tab/>
      </w:r>
      <w:r w:rsidRPr="00FE5DE7">
        <w:rPr>
          <w:rFonts w:eastAsia="Meiryo UI"/>
          <w:sz w:val="22"/>
          <w:szCs w:val="22"/>
          <w:lang w:eastAsia="ja-JP"/>
        </w:rPr>
        <w:t>役職</w:t>
      </w:r>
      <w:r w:rsidRPr="00FE5DE7">
        <w:rPr>
          <w:bCs/>
        </w:rPr>
        <w:tab/>
        <w:t xml:space="preserve">: </w:t>
      </w:r>
      <w:r w:rsidR="00F8055F" w:rsidRPr="00FE5DE7">
        <w:rPr>
          <w:lang w:val="sv-SE"/>
        </w:rPr>
        <w:t>Direktur</w:t>
      </w:r>
    </w:p>
    <w:p w:rsidR="00F8055F" w:rsidRPr="00FE5DE7" w:rsidRDefault="007572F7" w:rsidP="00F8055F">
      <w:pPr>
        <w:tabs>
          <w:tab w:val="left" w:pos="1170"/>
        </w:tabs>
        <w:spacing w:line="276" w:lineRule="auto"/>
        <w:ind w:left="1170" w:hanging="461"/>
        <w:jc w:val="both"/>
        <w:rPr>
          <w:lang w:val="sv-SE"/>
        </w:rPr>
      </w:pPr>
      <w:r w:rsidRPr="00FE5DE7">
        <w:rPr>
          <w:bCs/>
        </w:rPr>
        <w:tab/>
        <w:t>E-mail</w:t>
      </w:r>
      <w:r w:rsidRPr="00FE5DE7">
        <w:rPr>
          <w:bCs/>
        </w:rPr>
        <w:tab/>
      </w:r>
      <w:r w:rsidRPr="00FE5DE7">
        <w:rPr>
          <w:rFonts w:eastAsia="Meiryo UI"/>
          <w:sz w:val="22"/>
          <w:szCs w:val="22"/>
          <w:lang w:eastAsia="ja-JP"/>
        </w:rPr>
        <w:t>メール</w:t>
      </w:r>
      <w:r w:rsidRPr="00FE5DE7">
        <w:rPr>
          <w:bCs/>
        </w:rPr>
        <w:tab/>
        <w:t xml:space="preserve">: </w:t>
      </w:r>
      <w:hyperlink r:id="rId10" w:history="1">
        <w:r w:rsidR="00F8055F" w:rsidRPr="00FE5DE7">
          <w:rPr>
            <w:rStyle w:val="Hyperlink"/>
            <w:lang w:val="sv-SE"/>
          </w:rPr>
          <w:t>disaprimamediksa@gmail.com</w:t>
        </w:r>
      </w:hyperlink>
    </w:p>
    <w:p w:rsidR="00A95942" w:rsidRPr="00FE5DE7" w:rsidRDefault="00F8055F" w:rsidP="00F8055F">
      <w:pPr>
        <w:tabs>
          <w:tab w:val="left" w:pos="1170"/>
        </w:tabs>
        <w:spacing w:line="276" w:lineRule="auto"/>
        <w:jc w:val="both"/>
        <w:rPr>
          <w:lang w:val="sv-SE"/>
        </w:rPr>
      </w:pPr>
      <w:r w:rsidRPr="00FE5DE7">
        <w:rPr>
          <w:lang w:val="sv-SE"/>
        </w:rPr>
        <w:tab/>
      </w:r>
      <w:r w:rsidR="007572F7" w:rsidRPr="00FE5DE7">
        <w:rPr>
          <w:bCs/>
        </w:rPr>
        <w:t>Telp</w:t>
      </w:r>
      <w:r w:rsidR="007572F7" w:rsidRPr="00FE5DE7">
        <w:rPr>
          <w:bCs/>
        </w:rPr>
        <w:tab/>
      </w:r>
      <w:r w:rsidR="007572F7" w:rsidRPr="00FE5DE7">
        <w:rPr>
          <w:rFonts w:eastAsia="Meiryo UI"/>
          <w:sz w:val="22"/>
          <w:szCs w:val="22"/>
          <w:lang w:eastAsia="ja-JP"/>
        </w:rPr>
        <w:t>電話</w:t>
      </w:r>
      <w:r w:rsidR="007572F7" w:rsidRPr="00FE5DE7">
        <w:rPr>
          <w:bCs/>
        </w:rPr>
        <w:tab/>
        <w:t>:</w:t>
      </w:r>
      <w:r w:rsidR="007572F7" w:rsidRPr="00FE5DE7">
        <w:rPr>
          <w:bCs/>
          <w:sz w:val="32"/>
          <w:szCs w:val="32"/>
        </w:rPr>
        <w:t xml:space="preserve"> </w:t>
      </w:r>
      <w:r w:rsidRPr="00FE5DE7">
        <w:rPr>
          <w:lang w:val="sv-SE"/>
        </w:rPr>
        <w:t>0878</w:t>
      </w:r>
      <w:r w:rsidR="003927F8" w:rsidRPr="00FE5DE7">
        <w:rPr>
          <w:lang w:val="sv-SE"/>
        </w:rPr>
        <w:t xml:space="preserve"> </w:t>
      </w:r>
      <w:r w:rsidRPr="00FE5DE7">
        <w:rPr>
          <w:lang w:val="sv-SE"/>
        </w:rPr>
        <w:t>5884</w:t>
      </w:r>
      <w:r w:rsidR="003927F8" w:rsidRPr="00FE5DE7">
        <w:rPr>
          <w:lang w:val="sv-SE"/>
        </w:rPr>
        <w:t xml:space="preserve"> </w:t>
      </w:r>
      <w:r w:rsidRPr="00FE5DE7">
        <w:rPr>
          <w:lang w:val="sv-SE"/>
        </w:rPr>
        <w:t>0010</w:t>
      </w:r>
    </w:p>
    <w:p w:rsidR="003927F8" w:rsidRPr="00FE5DE7" w:rsidRDefault="003927F8" w:rsidP="00F8055F">
      <w:pPr>
        <w:tabs>
          <w:tab w:val="left" w:pos="1170"/>
        </w:tabs>
        <w:spacing w:line="276" w:lineRule="auto"/>
        <w:jc w:val="both"/>
        <w:rPr>
          <w:lang w:val="sv-SE"/>
        </w:rPr>
      </w:pPr>
    </w:p>
    <w:p w:rsidR="003927F8" w:rsidRPr="00FE5DE7" w:rsidRDefault="003927F8" w:rsidP="003927F8">
      <w:pPr>
        <w:tabs>
          <w:tab w:val="left" w:pos="1170"/>
        </w:tabs>
        <w:spacing w:line="276" w:lineRule="auto"/>
        <w:ind w:left="709"/>
        <w:jc w:val="both"/>
        <w:rPr>
          <w:b/>
          <w:bCs/>
        </w:rPr>
      </w:pPr>
      <w:r w:rsidRPr="00FE5DE7">
        <w:rPr>
          <w:b/>
          <w:bCs/>
          <w:lang w:val="sv-SE"/>
        </w:rPr>
        <w:t>RUMAH SAKIT PRIMA HUSADA MALANG</w:t>
      </w:r>
    </w:p>
    <w:p w:rsidR="003927F8" w:rsidRPr="00FE5DE7" w:rsidRDefault="003927F8" w:rsidP="003927F8">
      <w:pPr>
        <w:pStyle w:val="ListParagraph"/>
        <w:numPr>
          <w:ilvl w:val="0"/>
          <w:numId w:val="44"/>
        </w:numPr>
        <w:tabs>
          <w:tab w:val="left" w:pos="1170"/>
        </w:tabs>
        <w:spacing w:line="276" w:lineRule="auto"/>
        <w:ind w:left="1276"/>
        <w:jc w:val="both"/>
        <w:rPr>
          <w:lang w:val="sv-SE"/>
        </w:rPr>
      </w:pPr>
      <w:r w:rsidRPr="00FE5DE7">
        <w:rPr>
          <w:bCs/>
        </w:rPr>
        <w:t>Nama</w:t>
      </w:r>
      <w:r w:rsidRPr="00FE5DE7">
        <w:rPr>
          <w:bCs/>
        </w:rPr>
        <w:tab/>
      </w:r>
      <w:r w:rsidRPr="00FE5DE7">
        <w:rPr>
          <w:rFonts w:ascii="MS Gothic" w:eastAsia="MS Gothic" w:hAnsi="MS Gothic" w:cs="MS Gothic" w:hint="eastAsia"/>
          <w:sz w:val="22"/>
          <w:szCs w:val="22"/>
          <w:lang w:eastAsia="ja-JP"/>
        </w:rPr>
        <w:t>氏名</w:t>
      </w:r>
      <w:r w:rsidRPr="00FE5DE7">
        <w:rPr>
          <w:bCs/>
        </w:rPr>
        <w:tab/>
        <w:t xml:space="preserve">: </w:t>
      </w:r>
      <w:r w:rsidRPr="00FE5DE7">
        <w:rPr>
          <w:lang w:val="sv-SE"/>
        </w:rPr>
        <w:t>dr. Nur Mazida</w:t>
      </w:r>
    </w:p>
    <w:p w:rsidR="00A95942" w:rsidRPr="00FE5DE7" w:rsidRDefault="007572F7">
      <w:pPr>
        <w:tabs>
          <w:tab w:val="left" w:pos="1170"/>
        </w:tabs>
        <w:spacing w:line="276" w:lineRule="auto"/>
        <w:ind w:left="1170" w:hanging="461"/>
        <w:jc w:val="both"/>
        <w:rPr>
          <w:bCs/>
        </w:rPr>
      </w:pPr>
      <w:r w:rsidRPr="00FE5DE7">
        <w:rPr>
          <w:bCs/>
        </w:rPr>
        <w:tab/>
        <w:t>Jabatan</w:t>
      </w:r>
      <w:r w:rsidRPr="00FE5DE7">
        <w:rPr>
          <w:bCs/>
        </w:rPr>
        <w:tab/>
      </w:r>
      <w:r w:rsidRPr="00FE5DE7">
        <w:rPr>
          <w:rFonts w:eastAsia="Meiryo UI"/>
          <w:sz w:val="22"/>
          <w:szCs w:val="22"/>
          <w:lang w:eastAsia="ja-JP"/>
        </w:rPr>
        <w:t>役職</w:t>
      </w:r>
      <w:r w:rsidRPr="00FE5DE7">
        <w:rPr>
          <w:bCs/>
        </w:rPr>
        <w:tab/>
        <w:t xml:space="preserve">: </w:t>
      </w:r>
      <w:r w:rsidR="003927F8" w:rsidRPr="00FE5DE7">
        <w:rPr>
          <w:lang w:val="sv-SE"/>
        </w:rPr>
        <w:t>Direktur</w:t>
      </w:r>
    </w:p>
    <w:p w:rsidR="003927F8" w:rsidRPr="00FE5DE7" w:rsidRDefault="007572F7" w:rsidP="003927F8">
      <w:pPr>
        <w:tabs>
          <w:tab w:val="left" w:pos="1170"/>
        </w:tabs>
        <w:spacing w:line="276" w:lineRule="auto"/>
        <w:ind w:left="1170" w:hanging="461"/>
        <w:jc w:val="both"/>
        <w:rPr>
          <w:lang w:val="sv-SE"/>
        </w:rPr>
      </w:pPr>
      <w:r w:rsidRPr="00FE5DE7">
        <w:rPr>
          <w:bCs/>
        </w:rPr>
        <w:tab/>
        <w:t>E-mail</w:t>
      </w:r>
      <w:r w:rsidRPr="00FE5DE7">
        <w:rPr>
          <w:bCs/>
        </w:rPr>
        <w:tab/>
      </w:r>
      <w:r w:rsidRPr="00FE5DE7">
        <w:rPr>
          <w:rFonts w:eastAsia="Meiryo UI"/>
          <w:sz w:val="22"/>
          <w:szCs w:val="22"/>
          <w:lang w:eastAsia="ja-JP"/>
        </w:rPr>
        <w:t>メール</w:t>
      </w:r>
      <w:r w:rsidRPr="00FE5DE7">
        <w:rPr>
          <w:bCs/>
        </w:rPr>
        <w:tab/>
        <w:t xml:space="preserve">: </w:t>
      </w:r>
      <w:hyperlink r:id="rId11" w:history="1">
        <w:r w:rsidR="003927F8" w:rsidRPr="00FE5DE7">
          <w:rPr>
            <w:rStyle w:val="Hyperlink"/>
            <w:lang w:val="sv-SE"/>
          </w:rPr>
          <w:t>sekretariat@malang.rs-primahusada.com</w:t>
        </w:r>
      </w:hyperlink>
    </w:p>
    <w:p w:rsidR="003927F8" w:rsidRPr="00FE5DE7" w:rsidRDefault="003927F8" w:rsidP="003927F8">
      <w:pPr>
        <w:tabs>
          <w:tab w:val="left" w:pos="1170"/>
        </w:tabs>
        <w:spacing w:line="276" w:lineRule="auto"/>
        <w:jc w:val="both"/>
        <w:rPr>
          <w:lang w:val="sv-SE"/>
        </w:rPr>
      </w:pPr>
      <w:r w:rsidRPr="00FE5DE7">
        <w:rPr>
          <w:lang w:val="sv-SE"/>
        </w:rPr>
        <w:tab/>
      </w:r>
      <w:r w:rsidR="007572F7" w:rsidRPr="00FE5DE7">
        <w:rPr>
          <w:bCs/>
        </w:rPr>
        <w:t>Telp</w:t>
      </w:r>
      <w:r w:rsidR="007572F7" w:rsidRPr="00FE5DE7">
        <w:rPr>
          <w:bCs/>
        </w:rPr>
        <w:tab/>
      </w:r>
      <w:r w:rsidR="007572F7" w:rsidRPr="00FE5DE7">
        <w:rPr>
          <w:rFonts w:eastAsia="Meiryo UI"/>
          <w:sz w:val="22"/>
          <w:szCs w:val="22"/>
          <w:lang w:eastAsia="ja-JP"/>
        </w:rPr>
        <w:t>電話</w:t>
      </w:r>
      <w:r w:rsidR="007572F7" w:rsidRPr="00FE5DE7">
        <w:rPr>
          <w:bCs/>
        </w:rPr>
        <w:tab/>
        <w:t xml:space="preserve">: </w:t>
      </w:r>
      <w:r w:rsidRPr="00FE5DE7">
        <w:rPr>
          <w:lang w:val="sv-SE"/>
        </w:rPr>
        <w:t>(0341) 458679</w:t>
      </w:r>
    </w:p>
    <w:p w:rsidR="003927F8" w:rsidRPr="00FE5DE7" w:rsidRDefault="003927F8" w:rsidP="003927F8">
      <w:pPr>
        <w:tabs>
          <w:tab w:val="left" w:pos="1170"/>
        </w:tabs>
        <w:spacing w:line="276" w:lineRule="auto"/>
        <w:jc w:val="both"/>
        <w:rPr>
          <w:lang w:val="sv-SE"/>
        </w:rPr>
      </w:pPr>
    </w:p>
    <w:p w:rsidR="003927F8" w:rsidRPr="00FE5DE7" w:rsidRDefault="003927F8" w:rsidP="003927F8">
      <w:pPr>
        <w:pStyle w:val="ListParagraph"/>
        <w:numPr>
          <w:ilvl w:val="0"/>
          <w:numId w:val="44"/>
        </w:numPr>
        <w:tabs>
          <w:tab w:val="left" w:pos="1170"/>
        </w:tabs>
        <w:spacing w:line="276" w:lineRule="auto"/>
        <w:ind w:left="1276"/>
        <w:jc w:val="both"/>
        <w:rPr>
          <w:lang w:val="sv-SE"/>
        </w:rPr>
      </w:pPr>
      <w:r w:rsidRPr="00FE5DE7">
        <w:rPr>
          <w:bCs/>
        </w:rPr>
        <w:t>Nama</w:t>
      </w:r>
      <w:r w:rsidRPr="00FE5DE7">
        <w:rPr>
          <w:bCs/>
        </w:rPr>
        <w:tab/>
      </w:r>
      <w:r w:rsidRPr="00FE5DE7">
        <w:rPr>
          <w:rFonts w:ascii="MS Gothic" w:eastAsia="MS Gothic" w:hAnsi="MS Gothic" w:cs="MS Gothic" w:hint="eastAsia"/>
          <w:sz w:val="22"/>
          <w:szCs w:val="22"/>
          <w:lang w:eastAsia="ja-JP"/>
        </w:rPr>
        <w:t>氏名</w:t>
      </w:r>
      <w:r w:rsidRPr="00FE5DE7">
        <w:rPr>
          <w:bCs/>
        </w:rPr>
        <w:tab/>
        <w:t xml:space="preserve">: </w:t>
      </w:r>
      <w:r w:rsidRPr="00FE5DE7">
        <w:rPr>
          <w:lang w:val="sv-SE"/>
        </w:rPr>
        <w:t>May Putri Nabilla, Amd. Kes</w:t>
      </w:r>
    </w:p>
    <w:p w:rsidR="003927F8" w:rsidRPr="00FE5DE7" w:rsidRDefault="003927F8" w:rsidP="003927F8">
      <w:pPr>
        <w:tabs>
          <w:tab w:val="left" w:pos="1170"/>
        </w:tabs>
        <w:spacing w:line="276" w:lineRule="auto"/>
        <w:ind w:left="1170" w:hanging="461"/>
        <w:jc w:val="both"/>
        <w:rPr>
          <w:bCs/>
        </w:rPr>
      </w:pPr>
      <w:r w:rsidRPr="00FE5DE7">
        <w:rPr>
          <w:bCs/>
        </w:rPr>
        <w:tab/>
        <w:t>Jabatan</w:t>
      </w:r>
      <w:r w:rsidRPr="00FE5DE7">
        <w:rPr>
          <w:bCs/>
        </w:rPr>
        <w:tab/>
      </w:r>
      <w:r w:rsidRPr="00FE5DE7">
        <w:rPr>
          <w:rFonts w:eastAsia="Meiryo UI"/>
          <w:sz w:val="22"/>
          <w:szCs w:val="22"/>
          <w:lang w:eastAsia="ja-JP"/>
        </w:rPr>
        <w:t>役職</w:t>
      </w:r>
      <w:r w:rsidRPr="00FE5DE7">
        <w:rPr>
          <w:bCs/>
        </w:rPr>
        <w:tab/>
        <w:t xml:space="preserve">: </w:t>
      </w:r>
      <w:r w:rsidRPr="00FE5DE7">
        <w:rPr>
          <w:lang w:val="sv-SE"/>
        </w:rPr>
        <w:t>Marketing</w:t>
      </w:r>
    </w:p>
    <w:p w:rsidR="003927F8" w:rsidRPr="00FE5DE7" w:rsidRDefault="003927F8" w:rsidP="003927F8">
      <w:pPr>
        <w:tabs>
          <w:tab w:val="left" w:pos="1170"/>
        </w:tabs>
        <w:spacing w:line="276" w:lineRule="auto"/>
        <w:ind w:left="1170" w:hanging="461"/>
        <w:jc w:val="both"/>
        <w:rPr>
          <w:lang w:val="sv-SE"/>
        </w:rPr>
      </w:pPr>
      <w:r w:rsidRPr="00FE5DE7">
        <w:rPr>
          <w:bCs/>
        </w:rPr>
        <w:tab/>
        <w:t>E-mail</w:t>
      </w:r>
      <w:r w:rsidRPr="00FE5DE7">
        <w:rPr>
          <w:bCs/>
        </w:rPr>
        <w:tab/>
      </w:r>
      <w:r w:rsidRPr="00FE5DE7">
        <w:rPr>
          <w:rFonts w:eastAsia="Meiryo UI"/>
          <w:sz w:val="22"/>
          <w:szCs w:val="22"/>
          <w:lang w:eastAsia="ja-JP"/>
        </w:rPr>
        <w:t>メール</w:t>
      </w:r>
      <w:r w:rsidRPr="00FE5DE7">
        <w:rPr>
          <w:bCs/>
        </w:rPr>
        <w:tab/>
        <w:t xml:space="preserve">: </w:t>
      </w:r>
      <w:hyperlink r:id="rId12" w:history="1">
        <w:r w:rsidRPr="00FE5DE7">
          <w:rPr>
            <w:rStyle w:val="Hyperlink"/>
            <w:lang w:val="sv-SE"/>
          </w:rPr>
          <w:t>marketingrsphm@gmail.com</w:t>
        </w:r>
      </w:hyperlink>
    </w:p>
    <w:p w:rsidR="003927F8" w:rsidRPr="00FE5DE7" w:rsidRDefault="003927F8" w:rsidP="003927F8">
      <w:pPr>
        <w:tabs>
          <w:tab w:val="left" w:pos="1170"/>
        </w:tabs>
        <w:spacing w:line="276" w:lineRule="auto"/>
        <w:jc w:val="both"/>
        <w:rPr>
          <w:lang w:val="sv-SE"/>
        </w:rPr>
      </w:pPr>
      <w:r w:rsidRPr="00FE5DE7">
        <w:rPr>
          <w:bCs/>
        </w:rPr>
        <w:tab/>
      </w:r>
      <w:r w:rsidRPr="00FE5DE7">
        <w:rPr>
          <w:bCs/>
        </w:rPr>
        <w:t>Telp</w:t>
      </w:r>
      <w:r w:rsidRPr="00FE5DE7">
        <w:rPr>
          <w:bCs/>
        </w:rPr>
        <w:tab/>
      </w:r>
      <w:r w:rsidRPr="00FE5DE7">
        <w:rPr>
          <w:rFonts w:eastAsia="Meiryo UI"/>
          <w:sz w:val="22"/>
          <w:szCs w:val="22"/>
          <w:lang w:eastAsia="ja-JP"/>
        </w:rPr>
        <w:t>電話</w:t>
      </w:r>
      <w:r w:rsidRPr="00FE5DE7">
        <w:rPr>
          <w:bCs/>
        </w:rPr>
        <w:tab/>
        <w:t xml:space="preserve">: </w:t>
      </w:r>
      <w:r w:rsidRPr="00FE5DE7">
        <w:rPr>
          <w:lang w:val="sv-SE"/>
        </w:rPr>
        <w:t>0811 3507 164</w:t>
      </w:r>
    </w:p>
    <w:p w:rsidR="003927F8" w:rsidRPr="00FE5DE7" w:rsidRDefault="003927F8" w:rsidP="003927F8">
      <w:pPr>
        <w:tabs>
          <w:tab w:val="left" w:pos="1170"/>
        </w:tabs>
        <w:spacing w:line="276" w:lineRule="auto"/>
        <w:jc w:val="both"/>
        <w:rPr>
          <w:lang w:val="sv-SE"/>
        </w:rPr>
      </w:pPr>
    </w:p>
    <w:p w:rsidR="003927F8" w:rsidRPr="00FE5DE7" w:rsidRDefault="003927F8" w:rsidP="003927F8">
      <w:pPr>
        <w:pStyle w:val="ListParagraph"/>
        <w:numPr>
          <w:ilvl w:val="0"/>
          <w:numId w:val="44"/>
        </w:numPr>
        <w:tabs>
          <w:tab w:val="left" w:pos="1170"/>
        </w:tabs>
        <w:spacing w:line="276" w:lineRule="auto"/>
        <w:ind w:left="1276"/>
        <w:jc w:val="both"/>
        <w:rPr>
          <w:lang w:val="sv-SE"/>
        </w:rPr>
      </w:pPr>
      <w:r w:rsidRPr="00FE5DE7">
        <w:rPr>
          <w:bCs/>
        </w:rPr>
        <w:t>Nama</w:t>
      </w:r>
      <w:r w:rsidRPr="00FE5DE7">
        <w:rPr>
          <w:bCs/>
        </w:rPr>
        <w:tab/>
      </w:r>
      <w:r w:rsidRPr="00FE5DE7">
        <w:rPr>
          <w:rFonts w:ascii="MS Gothic" w:eastAsia="MS Gothic" w:hAnsi="MS Gothic" w:cs="MS Gothic" w:hint="eastAsia"/>
          <w:sz w:val="22"/>
          <w:szCs w:val="22"/>
          <w:lang w:eastAsia="ja-JP"/>
        </w:rPr>
        <w:t>氏名</w:t>
      </w:r>
      <w:r w:rsidRPr="00FE5DE7">
        <w:rPr>
          <w:bCs/>
        </w:rPr>
        <w:tab/>
        <w:t xml:space="preserve">: </w:t>
      </w:r>
      <w:r w:rsidRPr="00FE5DE7">
        <w:rPr>
          <w:lang w:val="sv-SE"/>
        </w:rPr>
        <w:t>Lilik Kurniati</w:t>
      </w:r>
    </w:p>
    <w:p w:rsidR="003927F8" w:rsidRPr="00FE5DE7" w:rsidRDefault="003927F8" w:rsidP="003927F8">
      <w:pPr>
        <w:tabs>
          <w:tab w:val="left" w:pos="1170"/>
        </w:tabs>
        <w:spacing w:line="276" w:lineRule="auto"/>
        <w:ind w:left="1170" w:hanging="461"/>
        <w:jc w:val="both"/>
        <w:rPr>
          <w:bCs/>
        </w:rPr>
      </w:pPr>
      <w:r w:rsidRPr="00FE5DE7">
        <w:rPr>
          <w:bCs/>
        </w:rPr>
        <w:tab/>
        <w:t>Jabatan</w:t>
      </w:r>
      <w:r w:rsidRPr="00FE5DE7">
        <w:rPr>
          <w:bCs/>
        </w:rPr>
        <w:tab/>
      </w:r>
      <w:r w:rsidRPr="00FE5DE7">
        <w:rPr>
          <w:rFonts w:eastAsia="Meiryo UI"/>
          <w:sz w:val="22"/>
          <w:szCs w:val="22"/>
          <w:lang w:eastAsia="ja-JP"/>
        </w:rPr>
        <w:t>役職</w:t>
      </w:r>
      <w:r w:rsidRPr="00FE5DE7">
        <w:rPr>
          <w:bCs/>
        </w:rPr>
        <w:tab/>
        <w:t xml:space="preserve">: </w:t>
      </w:r>
      <w:r w:rsidRPr="00FE5DE7">
        <w:rPr>
          <w:lang w:val="sv-SE"/>
        </w:rPr>
        <w:t>Admin Jaminan</w:t>
      </w:r>
    </w:p>
    <w:p w:rsidR="003927F8" w:rsidRPr="00FE5DE7" w:rsidRDefault="003927F8" w:rsidP="003927F8">
      <w:pPr>
        <w:tabs>
          <w:tab w:val="left" w:pos="1170"/>
        </w:tabs>
        <w:spacing w:line="276" w:lineRule="auto"/>
        <w:ind w:left="1170" w:hanging="461"/>
        <w:jc w:val="both"/>
        <w:rPr>
          <w:lang w:val="sv-SE"/>
        </w:rPr>
      </w:pPr>
      <w:r w:rsidRPr="00FE5DE7">
        <w:rPr>
          <w:bCs/>
        </w:rPr>
        <w:tab/>
        <w:t>E-mail</w:t>
      </w:r>
      <w:r w:rsidRPr="00FE5DE7">
        <w:rPr>
          <w:bCs/>
        </w:rPr>
        <w:tab/>
      </w:r>
      <w:r w:rsidRPr="00FE5DE7">
        <w:rPr>
          <w:rFonts w:eastAsia="Meiryo UI"/>
          <w:sz w:val="22"/>
          <w:szCs w:val="22"/>
          <w:lang w:eastAsia="ja-JP"/>
        </w:rPr>
        <w:t>メール</w:t>
      </w:r>
      <w:r w:rsidRPr="00FE5DE7">
        <w:rPr>
          <w:bCs/>
        </w:rPr>
        <w:tab/>
        <w:t xml:space="preserve">: </w:t>
      </w:r>
      <w:hyperlink r:id="rId13" w:history="1">
        <w:r w:rsidRPr="00FE5DE7">
          <w:rPr>
            <w:rStyle w:val="Hyperlink"/>
            <w:lang w:val="sv-SE"/>
          </w:rPr>
          <w:t>keuangan@malang.rs-primahusada.com</w:t>
        </w:r>
      </w:hyperlink>
    </w:p>
    <w:p w:rsidR="003927F8" w:rsidRPr="00FE5DE7" w:rsidRDefault="003927F8" w:rsidP="003927F8">
      <w:pPr>
        <w:tabs>
          <w:tab w:val="left" w:pos="1170"/>
        </w:tabs>
        <w:spacing w:line="276" w:lineRule="auto"/>
        <w:jc w:val="both"/>
        <w:rPr>
          <w:lang w:val="sv-SE"/>
        </w:rPr>
      </w:pPr>
      <w:r w:rsidRPr="00FE5DE7">
        <w:rPr>
          <w:bCs/>
        </w:rPr>
        <w:tab/>
      </w:r>
      <w:r w:rsidRPr="00FE5DE7">
        <w:rPr>
          <w:bCs/>
        </w:rPr>
        <w:t>Telp</w:t>
      </w:r>
      <w:r w:rsidRPr="00FE5DE7">
        <w:rPr>
          <w:bCs/>
        </w:rPr>
        <w:tab/>
      </w:r>
      <w:r w:rsidRPr="00FE5DE7">
        <w:rPr>
          <w:rFonts w:eastAsia="Meiryo UI"/>
          <w:sz w:val="22"/>
          <w:szCs w:val="22"/>
          <w:lang w:eastAsia="ja-JP"/>
        </w:rPr>
        <w:t>電話</w:t>
      </w:r>
      <w:r w:rsidRPr="00FE5DE7">
        <w:rPr>
          <w:bCs/>
        </w:rPr>
        <w:tab/>
        <w:t xml:space="preserve">: </w:t>
      </w:r>
      <w:r w:rsidRPr="00FE5DE7">
        <w:rPr>
          <w:lang w:val="sv-SE"/>
        </w:rPr>
        <w:t>0813 3142 9720</w:t>
      </w:r>
    </w:p>
    <w:p w:rsidR="003927F8" w:rsidRPr="00FE5DE7" w:rsidRDefault="003927F8" w:rsidP="003927F8">
      <w:pPr>
        <w:tabs>
          <w:tab w:val="left" w:pos="1170"/>
        </w:tabs>
        <w:spacing w:line="276" w:lineRule="auto"/>
        <w:jc w:val="both"/>
        <w:rPr>
          <w:lang w:val="sv-SE"/>
        </w:rPr>
      </w:pPr>
    </w:p>
    <w:p w:rsidR="003927F8" w:rsidRPr="00FE5DE7" w:rsidRDefault="003927F8" w:rsidP="003927F8">
      <w:pPr>
        <w:tabs>
          <w:tab w:val="left" w:pos="1170"/>
        </w:tabs>
        <w:spacing w:line="276" w:lineRule="auto"/>
        <w:ind w:left="709"/>
        <w:jc w:val="both"/>
        <w:rPr>
          <w:b/>
          <w:bCs/>
        </w:rPr>
      </w:pPr>
      <w:r w:rsidRPr="00FE5DE7">
        <w:rPr>
          <w:b/>
          <w:bCs/>
          <w:lang w:val="sv-SE"/>
        </w:rPr>
        <w:t xml:space="preserve">RUMAH SAKIT PRIMA HUSADA </w:t>
      </w:r>
      <w:r w:rsidRPr="00FE5DE7">
        <w:rPr>
          <w:b/>
          <w:bCs/>
          <w:lang w:val="sv-SE"/>
        </w:rPr>
        <w:t>SUKOREJO</w:t>
      </w:r>
    </w:p>
    <w:p w:rsidR="003927F8" w:rsidRPr="00FE5DE7" w:rsidRDefault="003927F8" w:rsidP="00FE5DE7">
      <w:pPr>
        <w:pStyle w:val="ListParagraph"/>
        <w:numPr>
          <w:ilvl w:val="0"/>
          <w:numId w:val="47"/>
        </w:numPr>
        <w:tabs>
          <w:tab w:val="left" w:pos="1170"/>
        </w:tabs>
        <w:spacing w:line="276" w:lineRule="auto"/>
        <w:ind w:left="1276"/>
        <w:jc w:val="both"/>
        <w:rPr>
          <w:lang w:val="sv-SE"/>
        </w:rPr>
      </w:pPr>
      <w:r w:rsidRPr="00FE5DE7">
        <w:rPr>
          <w:bCs/>
        </w:rPr>
        <w:t>Nama</w:t>
      </w:r>
      <w:r w:rsidRPr="00FE5DE7">
        <w:rPr>
          <w:bCs/>
        </w:rPr>
        <w:tab/>
      </w:r>
      <w:r w:rsidRPr="00FE5DE7">
        <w:rPr>
          <w:rFonts w:ascii="MS Gothic" w:eastAsia="MS Gothic" w:hAnsi="MS Gothic" w:cs="MS Gothic" w:hint="eastAsia"/>
          <w:sz w:val="22"/>
          <w:szCs w:val="22"/>
          <w:lang w:eastAsia="ja-JP"/>
        </w:rPr>
        <w:t>氏名</w:t>
      </w:r>
      <w:r w:rsidRPr="00FE5DE7">
        <w:rPr>
          <w:bCs/>
        </w:rPr>
        <w:tab/>
        <w:t xml:space="preserve">: </w:t>
      </w:r>
      <w:r w:rsidRPr="00FE5DE7">
        <w:rPr>
          <w:lang w:val="sv-SE"/>
        </w:rPr>
        <w:t xml:space="preserve">dr. </w:t>
      </w:r>
      <w:r w:rsidRPr="00FE5DE7">
        <w:rPr>
          <w:lang w:val="sv-SE"/>
        </w:rPr>
        <w:t>Ifit Bagus Apriantono, M. MRS</w:t>
      </w:r>
    </w:p>
    <w:p w:rsidR="003927F8" w:rsidRPr="00FE5DE7" w:rsidRDefault="003927F8" w:rsidP="003927F8">
      <w:pPr>
        <w:tabs>
          <w:tab w:val="left" w:pos="1170"/>
        </w:tabs>
        <w:spacing w:line="276" w:lineRule="auto"/>
        <w:ind w:left="1170" w:hanging="461"/>
        <w:jc w:val="both"/>
        <w:rPr>
          <w:bCs/>
        </w:rPr>
      </w:pPr>
      <w:r w:rsidRPr="00FE5DE7">
        <w:rPr>
          <w:bCs/>
        </w:rPr>
        <w:tab/>
        <w:t>Jabatan</w:t>
      </w:r>
      <w:r w:rsidRPr="00FE5DE7">
        <w:rPr>
          <w:bCs/>
        </w:rPr>
        <w:tab/>
      </w:r>
      <w:r w:rsidRPr="00FE5DE7">
        <w:rPr>
          <w:rFonts w:eastAsia="Meiryo UI"/>
          <w:sz w:val="22"/>
          <w:szCs w:val="22"/>
          <w:lang w:eastAsia="ja-JP"/>
        </w:rPr>
        <w:t>役職</w:t>
      </w:r>
      <w:r w:rsidRPr="00FE5DE7">
        <w:rPr>
          <w:bCs/>
        </w:rPr>
        <w:tab/>
        <w:t xml:space="preserve">: </w:t>
      </w:r>
      <w:r w:rsidRPr="00FE5DE7">
        <w:rPr>
          <w:lang w:val="sv-SE"/>
        </w:rPr>
        <w:t>Direktur</w:t>
      </w:r>
    </w:p>
    <w:p w:rsidR="003927F8" w:rsidRPr="00FE5DE7" w:rsidRDefault="003927F8" w:rsidP="003927F8">
      <w:pPr>
        <w:tabs>
          <w:tab w:val="left" w:pos="1170"/>
        </w:tabs>
        <w:spacing w:line="276" w:lineRule="auto"/>
        <w:ind w:left="1170" w:hanging="461"/>
        <w:jc w:val="both"/>
        <w:rPr>
          <w:lang w:val="sv-SE"/>
        </w:rPr>
      </w:pPr>
      <w:r w:rsidRPr="00FE5DE7">
        <w:rPr>
          <w:bCs/>
        </w:rPr>
        <w:tab/>
        <w:t>E-mail</w:t>
      </w:r>
      <w:r w:rsidRPr="00FE5DE7">
        <w:rPr>
          <w:bCs/>
        </w:rPr>
        <w:tab/>
      </w:r>
      <w:r w:rsidRPr="00FE5DE7">
        <w:rPr>
          <w:rFonts w:eastAsia="Meiryo UI"/>
          <w:sz w:val="22"/>
          <w:szCs w:val="22"/>
          <w:lang w:eastAsia="ja-JP"/>
        </w:rPr>
        <w:t>メール</w:t>
      </w:r>
      <w:r w:rsidRPr="00FE5DE7">
        <w:rPr>
          <w:bCs/>
        </w:rPr>
        <w:tab/>
        <w:t xml:space="preserve">: </w:t>
      </w:r>
      <w:hyperlink r:id="rId14" w:history="1">
        <w:r w:rsidR="00FE5DE7" w:rsidRPr="00FE5DE7">
          <w:rPr>
            <w:rStyle w:val="Hyperlink"/>
            <w:lang w:val="sv-SE"/>
          </w:rPr>
          <w:t>sekretariat@</w:t>
        </w:r>
        <w:r w:rsidR="00FE5DE7" w:rsidRPr="00FE5DE7">
          <w:rPr>
            <w:rStyle w:val="Hyperlink"/>
            <w:lang w:val="sv-SE"/>
          </w:rPr>
          <w:t>sukorejo</w:t>
        </w:r>
        <w:r w:rsidR="00FE5DE7" w:rsidRPr="00FE5DE7">
          <w:rPr>
            <w:rStyle w:val="Hyperlink"/>
            <w:lang w:val="sv-SE"/>
          </w:rPr>
          <w:t>.rs-primahusada.com</w:t>
        </w:r>
      </w:hyperlink>
    </w:p>
    <w:p w:rsidR="003927F8" w:rsidRPr="00FE5DE7" w:rsidRDefault="003927F8" w:rsidP="003927F8">
      <w:pPr>
        <w:tabs>
          <w:tab w:val="left" w:pos="1170"/>
        </w:tabs>
        <w:spacing w:line="276" w:lineRule="auto"/>
        <w:jc w:val="both"/>
        <w:rPr>
          <w:lang w:val="sv-SE"/>
        </w:rPr>
      </w:pPr>
      <w:r w:rsidRPr="00FE5DE7">
        <w:rPr>
          <w:lang w:val="sv-SE"/>
        </w:rPr>
        <w:tab/>
      </w:r>
      <w:r w:rsidRPr="00FE5DE7">
        <w:rPr>
          <w:bCs/>
        </w:rPr>
        <w:t>Telp</w:t>
      </w:r>
      <w:r w:rsidRPr="00FE5DE7">
        <w:rPr>
          <w:bCs/>
        </w:rPr>
        <w:tab/>
      </w:r>
      <w:r w:rsidRPr="00FE5DE7">
        <w:rPr>
          <w:rFonts w:eastAsia="Meiryo UI"/>
          <w:sz w:val="22"/>
          <w:szCs w:val="22"/>
          <w:lang w:eastAsia="ja-JP"/>
        </w:rPr>
        <w:t>電話</w:t>
      </w:r>
      <w:r w:rsidRPr="00FE5DE7">
        <w:rPr>
          <w:bCs/>
        </w:rPr>
        <w:tab/>
        <w:t xml:space="preserve">: </w:t>
      </w:r>
      <w:r w:rsidRPr="00FE5DE7">
        <w:rPr>
          <w:lang w:val="sv-SE"/>
        </w:rPr>
        <w:t>0813 1557 4065</w:t>
      </w:r>
    </w:p>
    <w:p w:rsidR="003927F8" w:rsidRPr="00FE5DE7" w:rsidRDefault="003927F8" w:rsidP="003927F8">
      <w:pPr>
        <w:tabs>
          <w:tab w:val="left" w:pos="1170"/>
        </w:tabs>
        <w:spacing w:line="276" w:lineRule="auto"/>
        <w:jc w:val="both"/>
        <w:rPr>
          <w:lang w:val="sv-SE"/>
        </w:rPr>
      </w:pPr>
    </w:p>
    <w:p w:rsidR="003927F8" w:rsidRPr="00FE5DE7" w:rsidRDefault="003927F8" w:rsidP="003927F8">
      <w:pPr>
        <w:pStyle w:val="ListParagraph"/>
        <w:numPr>
          <w:ilvl w:val="0"/>
          <w:numId w:val="47"/>
        </w:numPr>
        <w:tabs>
          <w:tab w:val="left" w:pos="1170"/>
        </w:tabs>
        <w:spacing w:line="276" w:lineRule="auto"/>
        <w:ind w:left="1276"/>
        <w:jc w:val="both"/>
        <w:rPr>
          <w:lang w:val="sv-SE"/>
        </w:rPr>
      </w:pPr>
      <w:r w:rsidRPr="00FE5DE7">
        <w:rPr>
          <w:bCs/>
        </w:rPr>
        <w:t>Nama</w:t>
      </w:r>
      <w:r w:rsidRPr="00FE5DE7">
        <w:rPr>
          <w:bCs/>
        </w:rPr>
        <w:tab/>
      </w:r>
      <w:r w:rsidRPr="00FE5DE7">
        <w:rPr>
          <w:rFonts w:ascii="MS Gothic" w:eastAsia="MS Gothic" w:hAnsi="MS Gothic" w:cs="MS Gothic" w:hint="eastAsia"/>
          <w:sz w:val="22"/>
          <w:szCs w:val="22"/>
          <w:lang w:eastAsia="ja-JP"/>
        </w:rPr>
        <w:t>氏名</w:t>
      </w:r>
      <w:r w:rsidRPr="00FE5DE7">
        <w:rPr>
          <w:bCs/>
        </w:rPr>
        <w:tab/>
        <w:t xml:space="preserve">: </w:t>
      </w:r>
      <w:r w:rsidR="00FE5DE7" w:rsidRPr="00FE5DE7">
        <w:rPr>
          <w:lang w:val="sv-SE"/>
        </w:rPr>
        <w:t>Lidia Emilinda, S. Tr. Keb, M. MRS</w:t>
      </w:r>
    </w:p>
    <w:p w:rsidR="003927F8" w:rsidRPr="00FE5DE7" w:rsidRDefault="003927F8" w:rsidP="003927F8">
      <w:pPr>
        <w:tabs>
          <w:tab w:val="left" w:pos="1170"/>
        </w:tabs>
        <w:spacing w:line="276" w:lineRule="auto"/>
        <w:ind w:left="1170" w:hanging="461"/>
        <w:jc w:val="both"/>
        <w:rPr>
          <w:bCs/>
        </w:rPr>
      </w:pPr>
      <w:r w:rsidRPr="00FE5DE7">
        <w:rPr>
          <w:bCs/>
        </w:rPr>
        <w:tab/>
        <w:t>Jabatan</w:t>
      </w:r>
      <w:r w:rsidRPr="00FE5DE7">
        <w:rPr>
          <w:bCs/>
        </w:rPr>
        <w:tab/>
      </w:r>
      <w:r w:rsidRPr="00FE5DE7">
        <w:rPr>
          <w:rFonts w:eastAsia="Meiryo UI"/>
          <w:sz w:val="22"/>
          <w:szCs w:val="22"/>
          <w:lang w:eastAsia="ja-JP"/>
        </w:rPr>
        <w:t>役職</w:t>
      </w:r>
      <w:r w:rsidRPr="00FE5DE7">
        <w:rPr>
          <w:bCs/>
        </w:rPr>
        <w:tab/>
        <w:t xml:space="preserve">: </w:t>
      </w:r>
      <w:r w:rsidRPr="00FE5DE7">
        <w:rPr>
          <w:lang w:val="sv-SE"/>
        </w:rPr>
        <w:t>Marketing</w:t>
      </w:r>
    </w:p>
    <w:p w:rsidR="003927F8" w:rsidRPr="00FE5DE7" w:rsidRDefault="003927F8" w:rsidP="003927F8">
      <w:pPr>
        <w:tabs>
          <w:tab w:val="left" w:pos="1170"/>
        </w:tabs>
        <w:spacing w:line="276" w:lineRule="auto"/>
        <w:ind w:left="1170" w:hanging="461"/>
        <w:jc w:val="both"/>
        <w:rPr>
          <w:lang w:val="sv-SE"/>
        </w:rPr>
      </w:pPr>
      <w:r w:rsidRPr="00FE5DE7">
        <w:rPr>
          <w:bCs/>
        </w:rPr>
        <w:tab/>
        <w:t>E-mail</w:t>
      </w:r>
      <w:r w:rsidRPr="00FE5DE7">
        <w:rPr>
          <w:bCs/>
        </w:rPr>
        <w:tab/>
      </w:r>
      <w:r w:rsidRPr="00FE5DE7">
        <w:rPr>
          <w:rFonts w:eastAsia="Meiryo UI"/>
          <w:sz w:val="22"/>
          <w:szCs w:val="22"/>
          <w:lang w:eastAsia="ja-JP"/>
        </w:rPr>
        <w:t>メール</w:t>
      </w:r>
      <w:r w:rsidRPr="00FE5DE7">
        <w:rPr>
          <w:bCs/>
        </w:rPr>
        <w:tab/>
        <w:t xml:space="preserve">: </w:t>
      </w:r>
      <w:hyperlink r:id="rId15" w:history="1">
        <w:r w:rsidR="00FE5DE7" w:rsidRPr="00FE5DE7">
          <w:rPr>
            <w:rStyle w:val="Hyperlink"/>
            <w:lang w:val="sv-SE"/>
          </w:rPr>
          <w:t>backupdatamarketingphs@gmail.com</w:t>
        </w:r>
      </w:hyperlink>
    </w:p>
    <w:p w:rsidR="003927F8" w:rsidRPr="00FE5DE7" w:rsidRDefault="003927F8" w:rsidP="003927F8">
      <w:pPr>
        <w:tabs>
          <w:tab w:val="left" w:pos="1170"/>
        </w:tabs>
        <w:spacing w:line="276" w:lineRule="auto"/>
        <w:jc w:val="both"/>
        <w:rPr>
          <w:lang w:val="sv-SE"/>
        </w:rPr>
      </w:pPr>
      <w:r w:rsidRPr="00FE5DE7">
        <w:rPr>
          <w:bCs/>
        </w:rPr>
        <w:tab/>
        <w:t>Telp</w:t>
      </w:r>
      <w:r w:rsidRPr="00FE5DE7">
        <w:rPr>
          <w:bCs/>
        </w:rPr>
        <w:tab/>
      </w:r>
      <w:r w:rsidRPr="00FE5DE7">
        <w:rPr>
          <w:rFonts w:eastAsia="Meiryo UI"/>
          <w:sz w:val="22"/>
          <w:szCs w:val="22"/>
          <w:lang w:eastAsia="ja-JP"/>
        </w:rPr>
        <w:t>電話</w:t>
      </w:r>
      <w:r w:rsidRPr="00FE5DE7">
        <w:rPr>
          <w:bCs/>
        </w:rPr>
        <w:tab/>
        <w:t xml:space="preserve">: </w:t>
      </w:r>
      <w:r w:rsidRPr="00FE5DE7">
        <w:rPr>
          <w:lang w:val="sv-SE"/>
        </w:rPr>
        <w:t>081</w:t>
      </w:r>
      <w:r w:rsidR="00FE5DE7" w:rsidRPr="00FE5DE7">
        <w:rPr>
          <w:lang w:val="sv-SE"/>
        </w:rPr>
        <w:t>3 1557 4065</w:t>
      </w:r>
    </w:p>
    <w:p w:rsidR="003927F8" w:rsidRPr="00FE5DE7" w:rsidRDefault="003927F8" w:rsidP="003927F8">
      <w:pPr>
        <w:tabs>
          <w:tab w:val="left" w:pos="1170"/>
        </w:tabs>
        <w:spacing w:line="276" w:lineRule="auto"/>
        <w:jc w:val="both"/>
        <w:rPr>
          <w:lang w:val="sv-SE"/>
        </w:rPr>
      </w:pPr>
    </w:p>
    <w:p w:rsidR="003927F8" w:rsidRPr="00FE5DE7" w:rsidRDefault="003927F8" w:rsidP="003927F8">
      <w:pPr>
        <w:pStyle w:val="ListParagraph"/>
        <w:numPr>
          <w:ilvl w:val="0"/>
          <w:numId w:val="47"/>
        </w:numPr>
        <w:tabs>
          <w:tab w:val="left" w:pos="1170"/>
        </w:tabs>
        <w:spacing w:line="276" w:lineRule="auto"/>
        <w:ind w:left="1276"/>
        <w:jc w:val="both"/>
        <w:rPr>
          <w:lang w:val="sv-SE"/>
        </w:rPr>
      </w:pPr>
      <w:r w:rsidRPr="00FE5DE7">
        <w:rPr>
          <w:bCs/>
        </w:rPr>
        <w:t>Nama</w:t>
      </w:r>
      <w:r w:rsidRPr="00FE5DE7">
        <w:rPr>
          <w:bCs/>
        </w:rPr>
        <w:tab/>
      </w:r>
      <w:r w:rsidRPr="00FE5DE7">
        <w:rPr>
          <w:rFonts w:ascii="MS Gothic" w:eastAsia="MS Gothic" w:hAnsi="MS Gothic" w:cs="MS Gothic" w:hint="eastAsia"/>
          <w:sz w:val="22"/>
          <w:szCs w:val="22"/>
          <w:lang w:eastAsia="ja-JP"/>
        </w:rPr>
        <w:t>氏名</w:t>
      </w:r>
      <w:r w:rsidRPr="00FE5DE7">
        <w:rPr>
          <w:bCs/>
        </w:rPr>
        <w:tab/>
        <w:t xml:space="preserve">: </w:t>
      </w:r>
      <w:r w:rsidR="00FE5DE7" w:rsidRPr="00FE5DE7">
        <w:rPr>
          <w:lang w:val="sv-SE"/>
        </w:rPr>
        <w:t>Prisna Sandy Faradilla</w:t>
      </w:r>
    </w:p>
    <w:p w:rsidR="003927F8" w:rsidRPr="00FE5DE7" w:rsidRDefault="003927F8" w:rsidP="003927F8">
      <w:pPr>
        <w:tabs>
          <w:tab w:val="left" w:pos="1170"/>
        </w:tabs>
        <w:spacing w:line="276" w:lineRule="auto"/>
        <w:ind w:left="1170" w:hanging="461"/>
        <w:jc w:val="both"/>
        <w:rPr>
          <w:bCs/>
        </w:rPr>
      </w:pPr>
      <w:r w:rsidRPr="00FE5DE7">
        <w:rPr>
          <w:bCs/>
        </w:rPr>
        <w:tab/>
        <w:t>Jabatan</w:t>
      </w:r>
      <w:r w:rsidRPr="00FE5DE7">
        <w:rPr>
          <w:bCs/>
        </w:rPr>
        <w:tab/>
      </w:r>
      <w:r w:rsidRPr="00FE5DE7">
        <w:rPr>
          <w:rFonts w:eastAsia="Meiryo UI"/>
          <w:sz w:val="22"/>
          <w:szCs w:val="22"/>
          <w:lang w:eastAsia="ja-JP"/>
        </w:rPr>
        <w:t>役職</w:t>
      </w:r>
      <w:r w:rsidRPr="00FE5DE7">
        <w:rPr>
          <w:bCs/>
        </w:rPr>
        <w:tab/>
        <w:t xml:space="preserve">: </w:t>
      </w:r>
      <w:r w:rsidRPr="00FE5DE7">
        <w:rPr>
          <w:lang w:val="sv-SE"/>
        </w:rPr>
        <w:t>Admin Jaminan</w:t>
      </w:r>
    </w:p>
    <w:p w:rsidR="003927F8" w:rsidRPr="00FE5DE7" w:rsidRDefault="003927F8" w:rsidP="003927F8">
      <w:pPr>
        <w:tabs>
          <w:tab w:val="left" w:pos="1170"/>
        </w:tabs>
        <w:spacing w:line="276" w:lineRule="auto"/>
        <w:ind w:left="1170" w:hanging="461"/>
        <w:jc w:val="both"/>
        <w:rPr>
          <w:lang w:val="sv-SE"/>
        </w:rPr>
      </w:pPr>
      <w:r w:rsidRPr="00FE5DE7">
        <w:rPr>
          <w:bCs/>
        </w:rPr>
        <w:tab/>
        <w:t>E-mail</w:t>
      </w:r>
      <w:r w:rsidRPr="00FE5DE7">
        <w:rPr>
          <w:bCs/>
        </w:rPr>
        <w:tab/>
      </w:r>
      <w:r w:rsidRPr="00FE5DE7">
        <w:rPr>
          <w:rFonts w:eastAsia="Meiryo UI"/>
          <w:sz w:val="22"/>
          <w:szCs w:val="22"/>
          <w:lang w:eastAsia="ja-JP"/>
        </w:rPr>
        <w:t>メール</w:t>
      </w:r>
      <w:r w:rsidRPr="00FE5DE7">
        <w:rPr>
          <w:bCs/>
        </w:rPr>
        <w:tab/>
        <w:t xml:space="preserve">: </w:t>
      </w:r>
      <w:hyperlink r:id="rId16" w:history="1">
        <w:r w:rsidR="00FE5DE7" w:rsidRPr="00FE5DE7">
          <w:rPr>
            <w:rStyle w:val="Hyperlink"/>
            <w:lang w:val="sv-SE"/>
          </w:rPr>
          <w:t>keuanganrsphs@gmail.com</w:t>
        </w:r>
      </w:hyperlink>
    </w:p>
    <w:p w:rsidR="003927F8" w:rsidRPr="00FE5DE7" w:rsidRDefault="003927F8" w:rsidP="003927F8">
      <w:pPr>
        <w:tabs>
          <w:tab w:val="left" w:pos="1170"/>
        </w:tabs>
        <w:spacing w:line="276" w:lineRule="auto"/>
        <w:jc w:val="both"/>
        <w:rPr>
          <w:lang w:val="sv-SE"/>
        </w:rPr>
      </w:pPr>
      <w:r w:rsidRPr="00FE5DE7">
        <w:rPr>
          <w:bCs/>
        </w:rPr>
        <w:tab/>
        <w:t>Telp</w:t>
      </w:r>
      <w:r w:rsidRPr="00FE5DE7">
        <w:rPr>
          <w:bCs/>
        </w:rPr>
        <w:tab/>
      </w:r>
      <w:r w:rsidRPr="00FE5DE7">
        <w:rPr>
          <w:rFonts w:eastAsia="Meiryo UI"/>
          <w:sz w:val="22"/>
          <w:szCs w:val="22"/>
          <w:lang w:eastAsia="ja-JP"/>
        </w:rPr>
        <w:t>電話</w:t>
      </w:r>
      <w:r w:rsidRPr="00FE5DE7">
        <w:rPr>
          <w:bCs/>
        </w:rPr>
        <w:tab/>
        <w:t xml:space="preserve">: </w:t>
      </w:r>
      <w:r w:rsidR="00FE5DE7" w:rsidRPr="00FE5DE7">
        <w:rPr>
          <w:lang w:val="sv-SE"/>
        </w:rPr>
        <w:t>0821 4203 6398</w:t>
      </w:r>
    </w:p>
    <w:p w:rsidR="00A95942" w:rsidRDefault="00A95942">
      <w:pPr>
        <w:tabs>
          <w:tab w:val="left" w:pos="1170"/>
          <w:tab w:val="left" w:pos="2160"/>
          <w:tab w:val="left" w:pos="3150"/>
        </w:tabs>
        <w:ind w:left="1170" w:hanging="461"/>
        <w:jc w:val="both"/>
        <w:rPr>
          <w:bCs/>
        </w:rPr>
      </w:pPr>
    </w:p>
    <w:p w:rsidR="00A95942" w:rsidRDefault="007572F7">
      <w:pPr>
        <w:numPr>
          <w:ilvl w:val="0"/>
          <w:numId w:val="39"/>
        </w:numPr>
        <w:spacing w:line="276" w:lineRule="auto"/>
        <w:ind w:left="360"/>
        <w:contextualSpacing/>
        <w:jc w:val="both"/>
        <w:rPr>
          <w:rFonts w:eastAsia="Times New Roman"/>
          <w:lang w:val="id-ID"/>
        </w:rPr>
      </w:pPr>
      <w:r>
        <w:rPr>
          <w:rFonts w:eastAsia="Times New Roman"/>
          <w:lang w:val="id-ID"/>
        </w:rPr>
        <w:t>Jika terjadi perubahan yang tercantum dalam ayat (1) pasal ini, maka pihak yang melakukan perubahan wajib memberitahukan secara tertulis perubahan tersebut kepada Pihak lainnya dalam jangka waktu 7 (tujuh) hari kerja setelah perubahan tersebut terjadi.</w:t>
      </w:r>
    </w:p>
    <w:p w:rsidR="00A95942" w:rsidRDefault="007572F7">
      <w:pPr>
        <w:spacing w:line="276" w:lineRule="auto"/>
        <w:ind w:left="360"/>
        <w:contextualSpacing/>
        <w:jc w:val="both"/>
        <w:rPr>
          <w:rFonts w:eastAsia="Meiryo UI"/>
          <w:snapToGrid w:val="0"/>
          <w:spacing w:val="-2"/>
          <w:sz w:val="22"/>
          <w:lang w:eastAsia="ja-JP"/>
        </w:rPr>
      </w:pPr>
      <w:r>
        <w:rPr>
          <w:rFonts w:eastAsia="Meiryo UI"/>
          <w:snapToGrid w:val="0"/>
          <w:spacing w:val="-2"/>
          <w:sz w:val="22"/>
          <w:lang w:eastAsia="ja-JP"/>
        </w:rPr>
        <w:t>本条の</w:t>
      </w:r>
      <w:r>
        <w:rPr>
          <w:rFonts w:eastAsia="Meiryo UI"/>
          <w:snapToGrid w:val="0"/>
          <w:spacing w:val="-2"/>
          <w:sz w:val="22"/>
          <w:lang w:eastAsia="ja-JP"/>
        </w:rPr>
        <w:t>1</w:t>
      </w:r>
      <w:r>
        <w:rPr>
          <w:rFonts w:eastAsia="Meiryo UI"/>
          <w:snapToGrid w:val="0"/>
          <w:spacing w:val="-2"/>
          <w:sz w:val="22"/>
          <w:lang w:eastAsia="ja-JP"/>
        </w:rPr>
        <w:t>項に変更された項目が有れば、変更の</w:t>
      </w:r>
      <w:r>
        <w:rPr>
          <w:rFonts w:eastAsia="Meiryo UI"/>
          <w:snapToGrid w:val="0"/>
          <w:spacing w:val="-2"/>
          <w:sz w:val="22"/>
          <w:lang w:eastAsia="ja-JP"/>
        </w:rPr>
        <w:t>7</w:t>
      </w:r>
      <w:r>
        <w:rPr>
          <w:rFonts w:eastAsia="Meiryo UI"/>
          <w:snapToGrid w:val="0"/>
          <w:spacing w:val="-2"/>
          <w:sz w:val="22"/>
          <w:lang w:eastAsia="ja-JP"/>
        </w:rPr>
        <w:t>日後に書面で相手側に変更された項目について通知すること。</w:t>
      </w:r>
    </w:p>
    <w:p w:rsidR="00A95942" w:rsidRDefault="00A95942">
      <w:pPr>
        <w:spacing w:line="276" w:lineRule="auto"/>
        <w:ind w:left="360"/>
        <w:contextualSpacing/>
        <w:jc w:val="both"/>
        <w:rPr>
          <w:rFonts w:eastAsia="Meiryo UI"/>
          <w:snapToGrid w:val="0"/>
          <w:spacing w:val="-2"/>
          <w:sz w:val="22"/>
          <w:lang w:eastAsia="ja-JP"/>
        </w:rPr>
      </w:pPr>
    </w:p>
    <w:p w:rsidR="00A95942" w:rsidRDefault="007572F7">
      <w:pPr>
        <w:numPr>
          <w:ilvl w:val="0"/>
          <w:numId w:val="39"/>
        </w:numPr>
        <w:spacing w:line="276" w:lineRule="auto"/>
        <w:ind w:left="360"/>
        <w:contextualSpacing/>
        <w:jc w:val="both"/>
        <w:rPr>
          <w:rFonts w:eastAsia="Times New Roman"/>
          <w:lang w:val="id-ID"/>
        </w:rPr>
      </w:pPr>
      <w:r>
        <w:rPr>
          <w:rFonts w:eastAsia="Times New Roman"/>
          <w:lang w:val="id-ID"/>
        </w:rPr>
        <w:t xml:space="preserve">Segala akibat yang timbul dari kegagalan untuk memberitahukan pihak lain mengenai perubahan ayat (1) pasal ini akan menjadi resiko dan tanggung jawab pihak yang melakukan perubahan data. </w:t>
      </w:r>
    </w:p>
    <w:p w:rsidR="00A95942" w:rsidRDefault="007572F7">
      <w:pPr>
        <w:pStyle w:val="ListParagraph"/>
        <w:ind w:left="360"/>
        <w:jc w:val="both"/>
        <w:rPr>
          <w:lang w:eastAsia="ja-JP"/>
        </w:rPr>
      </w:pPr>
      <w:r>
        <w:rPr>
          <w:rFonts w:eastAsia="Meiryo UI"/>
          <w:snapToGrid w:val="0"/>
          <w:spacing w:val="-2"/>
          <w:sz w:val="22"/>
          <w:lang w:eastAsia="ja-JP"/>
        </w:rPr>
        <w:t>上記</w:t>
      </w:r>
      <w:r>
        <w:rPr>
          <w:rFonts w:eastAsia="Meiryo UI"/>
          <w:snapToGrid w:val="0"/>
          <w:spacing w:val="-2"/>
          <w:sz w:val="22"/>
          <w:lang w:eastAsia="ja-JP"/>
        </w:rPr>
        <w:t>1</w:t>
      </w:r>
      <w:r>
        <w:rPr>
          <w:rFonts w:eastAsia="Meiryo UI"/>
          <w:snapToGrid w:val="0"/>
          <w:spacing w:val="-2"/>
          <w:sz w:val="22"/>
          <w:lang w:eastAsia="ja-JP"/>
        </w:rPr>
        <w:t>項に記述される情報の変更を相手側に連絡する上で失敗が発生した場合の影響が情報変更を行った側のリスク及び責任になる。</w:t>
      </w:r>
    </w:p>
    <w:p w:rsidR="00A95942" w:rsidRDefault="00A95942">
      <w:pPr>
        <w:jc w:val="both"/>
        <w:rPr>
          <w:lang w:eastAsia="ja-JP"/>
        </w:rPr>
      </w:pPr>
    </w:p>
    <w:p w:rsidR="00A95942" w:rsidRDefault="00A95942">
      <w:pPr>
        <w:jc w:val="both"/>
        <w:rPr>
          <w:lang w:eastAsia="ja-JP"/>
        </w:rPr>
      </w:pPr>
    </w:p>
    <w:p w:rsidR="00A95942" w:rsidRDefault="007572F7">
      <w:pPr>
        <w:spacing w:before="240"/>
        <w:contextualSpacing/>
        <w:jc w:val="center"/>
        <w:rPr>
          <w:b/>
        </w:rPr>
      </w:pPr>
      <w:r>
        <w:rPr>
          <w:b/>
        </w:rPr>
        <w:t>PASAL 17</w:t>
      </w:r>
      <w:r>
        <w:rPr>
          <w:rFonts w:eastAsia="Meiryo UI"/>
          <w:b/>
          <w:sz w:val="22"/>
          <w:szCs w:val="22"/>
        </w:rPr>
        <w:t>第</w:t>
      </w:r>
      <w:r>
        <w:rPr>
          <w:rFonts w:eastAsia="Meiryo UI"/>
          <w:b/>
          <w:sz w:val="22"/>
          <w:szCs w:val="22"/>
        </w:rPr>
        <w:t>17</w:t>
      </w:r>
      <w:r>
        <w:rPr>
          <w:rFonts w:eastAsia="Meiryo UI"/>
          <w:b/>
          <w:sz w:val="22"/>
          <w:szCs w:val="22"/>
        </w:rPr>
        <w:t>条</w:t>
      </w:r>
    </w:p>
    <w:p w:rsidR="00A95942" w:rsidRDefault="007572F7">
      <w:pPr>
        <w:jc w:val="center"/>
        <w:rPr>
          <w:b/>
        </w:rPr>
      </w:pPr>
      <w:r>
        <w:rPr>
          <w:b/>
        </w:rPr>
        <w:t>PENUTUP</w:t>
      </w:r>
    </w:p>
    <w:p w:rsidR="00A95942" w:rsidRDefault="007572F7">
      <w:pPr>
        <w:jc w:val="center"/>
        <w:rPr>
          <w:rFonts w:eastAsia="Meiryo UI"/>
          <w:b/>
          <w:sz w:val="22"/>
          <w:szCs w:val="22"/>
        </w:rPr>
      </w:pPr>
      <w:r>
        <w:rPr>
          <w:rFonts w:eastAsia="Meiryo UI"/>
          <w:b/>
          <w:sz w:val="22"/>
          <w:szCs w:val="22"/>
        </w:rPr>
        <w:t>結</w:t>
      </w:r>
      <w:r>
        <w:rPr>
          <w:rFonts w:eastAsia="Meiryo UI"/>
          <w:b/>
          <w:sz w:val="22"/>
          <w:szCs w:val="22"/>
        </w:rPr>
        <w:t xml:space="preserve"> </w:t>
      </w:r>
      <w:r>
        <w:rPr>
          <w:rFonts w:eastAsia="Meiryo UI"/>
          <w:b/>
          <w:sz w:val="22"/>
          <w:szCs w:val="22"/>
        </w:rPr>
        <w:t>び</w:t>
      </w:r>
    </w:p>
    <w:p w:rsidR="00A95942" w:rsidRDefault="00A95942">
      <w:pPr>
        <w:jc w:val="both"/>
        <w:rPr>
          <w:b/>
        </w:rPr>
      </w:pPr>
    </w:p>
    <w:p w:rsidR="00A95942" w:rsidRDefault="007572F7">
      <w:pPr>
        <w:pStyle w:val="Heading1"/>
        <w:numPr>
          <w:ilvl w:val="3"/>
          <w:numId w:val="41"/>
        </w:numPr>
        <w:tabs>
          <w:tab w:val="clear" w:pos="360"/>
        </w:tabs>
        <w:ind w:left="450" w:right="-63"/>
        <w:jc w:val="both"/>
        <w:rPr>
          <w:szCs w:val="24"/>
          <w:lang w:val="id-ID"/>
        </w:rPr>
      </w:pPr>
      <w:r>
        <w:rPr>
          <w:szCs w:val="24"/>
          <w:lang w:val="id-ID"/>
        </w:rPr>
        <w:t xml:space="preserve">Kriteria atau ketentuan atau persyaratan yang diatur oleh </w:t>
      </w:r>
      <w:r>
        <w:rPr>
          <w:b/>
          <w:szCs w:val="24"/>
          <w:lang w:val="id-ID"/>
        </w:rPr>
        <w:t>PIHAK PERTAMA</w:t>
      </w:r>
      <w:r>
        <w:rPr>
          <w:szCs w:val="24"/>
          <w:lang w:val="id-ID"/>
        </w:rPr>
        <w:t xml:space="preserve"> mengenai pelayanan kesehatan </w:t>
      </w:r>
      <w:r>
        <w:rPr>
          <w:b/>
          <w:szCs w:val="24"/>
          <w:lang w:val="id-ID"/>
        </w:rPr>
        <w:t>PIHAK KEDUA</w:t>
      </w:r>
      <w:r>
        <w:rPr>
          <w:szCs w:val="24"/>
          <w:lang w:val="id-ID"/>
        </w:rPr>
        <w:t xml:space="preserve"> terhadap karyawan dan keluarga karyawan </w:t>
      </w:r>
      <w:r>
        <w:rPr>
          <w:b/>
          <w:szCs w:val="24"/>
          <w:lang w:val="id-ID"/>
        </w:rPr>
        <w:t>PIHAK PERTAMA</w:t>
      </w:r>
      <w:r>
        <w:rPr>
          <w:b/>
          <w:szCs w:val="24"/>
        </w:rPr>
        <w:t xml:space="preserve"> </w:t>
      </w:r>
      <w:r>
        <w:rPr>
          <w:szCs w:val="24"/>
          <w:lang w:val="id-ID"/>
        </w:rPr>
        <w:t>akan diatur tersendiri dan merupakan lembaran yang tidak terpisahkan dari perjanjian kerjasama ini.</w:t>
      </w:r>
    </w:p>
    <w:p w:rsidR="00A95942" w:rsidRDefault="007572F7">
      <w:pPr>
        <w:pStyle w:val="ListParagraph"/>
        <w:tabs>
          <w:tab w:val="left" w:pos="3420"/>
        </w:tabs>
        <w:ind w:left="450" w:hanging="360"/>
        <w:jc w:val="both"/>
        <w:rPr>
          <w:rFonts w:eastAsia="Meiryo UI"/>
          <w:sz w:val="22"/>
          <w:szCs w:val="22"/>
          <w:lang w:eastAsia="ja-JP"/>
        </w:rPr>
      </w:pPr>
      <w:r>
        <w:rPr>
          <w:rFonts w:eastAsia="Meiryo UI"/>
          <w:b/>
          <w:sz w:val="22"/>
          <w:szCs w:val="22"/>
          <w:lang w:eastAsia="ja-JP"/>
        </w:rPr>
        <w:tab/>
      </w:r>
      <w:r>
        <w:rPr>
          <w:rFonts w:eastAsia="Meiryo UI"/>
          <w:b/>
          <w:sz w:val="22"/>
          <w:szCs w:val="22"/>
          <w:lang w:eastAsia="ja-JP"/>
        </w:rPr>
        <w:t>乙</w:t>
      </w:r>
      <w:r>
        <w:rPr>
          <w:rFonts w:eastAsia="Meiryo UI"/>
          <w:sz w:val="22"/>
          <w:szCs w:val="22"/>
          <w:lang w:eastAsia="ja-JP"/>
        </w:rPr>
        <w:t>からの</w:t>
      </w:r>
      <w:r>
        <w:rPr>
          <w:rFonts w:eastAsia="Meiryo UI"/>
          <w:b/>
          <w:sz w:val="22"/>
          <w:szCs w:val="22"/>
          <w:lang w:eastAsia="ja-JP"/>
        </w:rPr>
        <w:t>甲</w:t>
      </w:r>
      <w:r>
        <w:rPr>
          <w:rFonts w:eastAsia="Meiryo UI"/>
          <w:sz w:val="22"/>
          <w:szCs w:val="22"/>
          <w:lang w:eastAsia="ja-JP"/>
        </w:rPr>
        <w:t>の従業員と従業員家族に保健サービスに関して</w:t>
      </w:r>
      <w:r>
        <w:rPr>
          <w:rFonts w:eastAsia="Meiryo UI"/>
          <w:b/>
          <w:sz w:val="22"/>
          <w:szCs w:val="22"/>
          <w:lang w:eastAsia="ja-JP"/>
        </w:rPr>
        <w:t>甲</w:t>
      </w:r>
      <w:r>
        <w:rPr>
          <w:rFonts w:eastAsia="Meiryo UI"/>
          <w:sz w:val="22"/>
          <w:szCs w:val="22"/>
          <w:lang w:eastAsia="ja-JP"/>
        </w:rPr>
        <w:t>によって設定された基準・条件・要件は、別途に規制され、本契約から切り離せないシートである。</w:t>
      </w:r>
    </w:p>
    <w:p w:rsidR="004469E5" w:rsidRDefault="004469E5">
      <w:pPr>
        <w:pStyle w:val="ListParagraph"/>
        <w:tabs>
          <w:tab w:val="left" w:pos="3420"/>
        </w:tabs>
        <w:ind w:left="450" w:hanging="360"/>
        <w:jc w:val="both"/>
        <w:rPr>
          <w:lang w:val="id-ID" w:eastAsia="ja-JP"/>
        </w:rPr>
      </w:pPr>
    </w:p>
    <w:p w:rsidR="00A95942" w:rsidRDefault="007572F7">
      <w:pPr>
        <w:pStyle w:val="ListParagraph"/>
        <w:numPr>
          <w:ilvl w:val="0"/>
          <w:numId w:val="42"/>
        </w:numPr>
        <w:ind w:left="450"/>
        <w:jc w:val="both"/>
        <w:rPr>
          <w:rFonts w:eastAsia="MS Mincho"/>
          <w:lang w:val="id-ID"/>
        </w:rPr>
      </w:pPr>
      <w:r>
        <w:rPr>
          <w:rFonts w:eastAsia="MS Mincho"/>
        </w:rPr>
        <w:t>Hal – hal yang tidak diatur dalam perjanjian ini, dengan sendirinya tunduk pada peraturan perundang – undangan yang berlaku</w:t>
      </w:r>
    </w:p>
    <w:p w:rsidR="00A95942" w:rsidRDefault="007572F7">
      <w:pPr>
        <w:pStyle w:val="ListParagraph"/>
        <w:ind w:left="450"/>
        <w:jc w:val="both"/>
        <w:rPr>
          <w:rFonts w:eastAsia="Meiryo UI"/>
          <w:snapToGrid w:val="0"/>
          <w:spacing w:val="-2"/>
          <w:sz w:val="22"/>
          <w:lang w:eastAsia="ja-JP"/>
        </w:rPr>
      </w:pPr>
      <w:r>
        <w:rPr>
          <w:rFonts w:eastAsia="Meiryo UI"/>
          <w:snapToGrid w:val="0"/>
          <w:spacing w:val="-2"/>
          <w:sz w:val="22"/>
          <w:lang w:eastAsia="ja-JP"/>
        </w:rPr>
        <w:t>本契約に規制されていないものは法令に従う。</w:t>
      </w:r>
    </w:p>
    <w:p w:rsidR="00A95942" w:rsidRDefault="00A95942">
      <w:pPr>
        <w:pStyle w:val="ListParagraph"/>
        <w:ind w:left="450"/>
        <w:jc w:val="both"/>
        <w:rPr>
          <w:rFonts w:eastAsia="Meiryo UI"/>
          <w:snapToGrid w:val="0"/>
          <w:spacing w:val="-2"/>
          <w:sz w:val="22"/>
          <w:lang w:eastAsia="ja-JP"/>
        </w:rPr>
      </w:pPr>
    </w:p>
    <w:p w:rsidR="00A95942" w:rsidRDefault="007572F7">
      <w:pPr>
        <w:pStyle w:val="ListParagraph"/>
        <w:numPr>
          <w:ilvl w:val="0"/>
          <w:numId w:val="42"/>
        </w:numPr>
        <w:ind w:left="450"/>
        <w:jc w:val="both"/>
        <w:rPr>
          <w:rFonts w:eastAsia="MS Mincho"/>
          <w:lang w:eastAsia="ja-JP"/>
        </w:rPr>
      </w:pPr>
      <w:r>
        <w:rPr>
          <w:rFonts w:eastAsia="MS Mincho"/>
          <w:lang w:eastAsia="ja-JP"/>
        </w:rPr>
        <w:t>Perjanjian ini merupakan kesepakatan kedua belah pihak dan tidak dapat diubah. Perubahan dapat dipertimbangkan atau diusulkan oleh masing-masing pihak, jika ada persetujuan Pihak Pertama dan Pihak Kedua.</w:t>
      </w:r>
    </w:p>
    <w:p w:rsidR="00A95942" w:rsidRDefault="007572F7">
      <w:pPr>
        <w:pStyle w:val="ListParagraph"/>
        <w:ind w:left="450"/>
        <w:jc w:val="both"/>
        <w:rPr>
          <w:rFonts w:eastAsia="Meiryo UI"/>
          <w:snapToGrid w:val="0"/>
          <w:spacing w:val="-2"/>
          <w:sz w:val="22"/>
          <w:lang w:eastAsia="ja-JP"/>
        </w:rPr>
      </w:pPr>
      <w:r>
        <w:rPr>
          <w:rFonts w:eastAsia="Meiryo UI"/>
          <w:snapToGrid w:val="0"/>
          <w:spacing w:val="-2"/>
          <w:sz w:val="22"/>
          <w:lang w:eastAsia="ja-JP"/>
        </w:rPr>
        <w:t>本契約は両当事者の合意であり変更することはできない。甲と乙の合意がある場合は、各当事者が変更を検討又は提案できる。</w:t>
      </w:r>
    </w:p>
    <w:p w:rsidR="00A95942" w:rsidRDefault="007572F7">
      <w:pPr>
        <w:pStyle w:val="ListParagraph"/>
        <w:numPr>
          <w:ilvl w:val="0"/>
          <w:numId w:val="42"/>
        </w:numPr>
        <w:ind w:left="450"/>
        <w:jc w:val="both"/>
        <w:rPr>
          <w:rFonts w:eastAsia="MS Mincho"/>
          <w:lang w:eastAsia="ja-JP"/>
        </w:rPr>
      </w:pPr>
      <w:r>
        <w:rPr>
          <w:rFonts w:eastAsia="MS Mincho"/>
          <w:lang w:eastAsia="ja-JP"/>
        </w:rPr>
        <w:t>Pasal demi pasal telah ditafsirkan secara utuh dan tunggal mendasarkan pada isi kontrak, tidak boleh ditafsirkan secara terpisah.</w:t>
      </w:r>
    </w:p>
    <w:p w:rsidR="00A95942" w:rsidRDefault="007572F7">
      <w:pPr>
        <w:pStyle w:val="ListParagraph"/>
        <w:ind w:left="450"/>
        <w:jc w:val="both"/>
        <w:rPr>
          <w:rFonts w:eastAsia="Meiryo UI"/>
          <w:snapToGrid w:val="0"/>
          <w:spacing w:val="-2"/>
          <w:sz w:val="22"/>
          <w:lang w:eastAsia="ja-JP"/>
        </w:rPr>
      </w:pPr>
      <w:r>
        <w:rPr>
          <w:rFonts w:eastAsia="Meiryo UI"/>
          <w:snapToGrid w:val="0"/>
          <w:spacing w:val="-2"/>
          <w:sz w:val="22"/>
          <w:lang w:eastAsia="ja-JP"/>
        </w:rPr>
        <w:t>各条項は契約内容に基づいて完全且つ単一に解釈され。別途に解釈されることがあってはならない</w:t>
      </w:r>
    </w:p>
    <w:p w:rsidR="00A95942" w:rsidRDefault="007572F7">
      <w:pPr>
        <w:numPr>
          <w:ilvl w:val="0"/>
          <w:numId w:val="42"/>
        </w:numPr>
        <w:ind w:left="450"/>
        <w:contextualSpacing/>
        <w:jc w:val="both"/>
        <w:rPr>
          <w:rFonts w:eastAsia="MS Mincho"/>
          <w:lang w:val="id-ID"/>
        </w:rPr>
      </w:pPr>
      <w:r>
        <w:rPr>
          <w:rFonts w:eastAsia="MS Mincho"/>
          <w:lang w:val="id-ID"/>
        </w:rPr>
        <w:t>Surat Perjanjian ini dibuat dan ditandatangani secara sadar tanpa adanya paksaan dari pihak manapun juga, dibuat rangkap dua bermaterai cukup, satu set dipegang oleh Pihak Pertama, satu set dipegang oleh Pihak Kedua dan masing-masing perjanjian mempunyai kekuatan hukum yang sama.</w:t>
      </w:r>
    </w:p>
    <w:p w:rsidR="00A95942" w:rsidRDefault="007572F7">
      <w:pPr>
        <w:pStyle w:val="ListParagraph"/>
        <w:ind w:left="450" w:hanging="90"/>
        <w:jc w:val="both"/>
        <w:rPr>
          <w:rFonts w:eastAsia="Meiryo UI"/>
          <w:snapToGrid w:val="0"/>
          <w:spacing w:val="-2"/>
          <w:sz w:val="22"/>
          <w:lang w:eastAsia="ja-JP"/>
        </w:rPr>
      </w:pPr>
      <w:r>
        <w:rPr>
          <w:rFonts w:eastAsia="Meiryo UI"/>
          <w:snapToGrid w:val="0"/>
          <w:spacing w:val="-2"/>
          <w:sz w:val="22"/>
          <w:lang w:eastAsia="ja-JP"/>
        </w:rPr>
        <w:t>本契約は、印紙付の本契約書</w:t>
      </w:r>
      <w:r>
        <w:rPr>
          <w:rFonts w:eastAsia="Meiryo UI"/>
          <w:snapToGrid w:val="0"/>
          <w:spacing w:val="-2"/>
          <w:sz w:val="22"/>
          <w:lang w:eastAsia="ja-JP"/>
        </w:rPr>
        <w:t>2</w:t>
      </w:r>
      <w:r>
        <w:rPr>
          <w:rFonts w:eastAsia="Meiryo UI"/>
          <w:snapToGrid w:val="0"/>
          <w:spacing w:val="-2"/>
          <w:sz w:val="22"/>
          <w:lang w:eastAsia="ja-JP"/>
        </w:rPr>
        <w:t>組が、意識のある状態でいかなる者からの強制を受けず作成・署名され、同等の効力を持ち、</w:t>
      </w:r>
      <w:r>
        <w:rPr>
          <w:rFonts w:eastAsia="Meiryo UI"/>
          <w:snapToGrid w:val="0"/>
          <w:spacing w:val="-2"/>
          <w:sz w:val="22"/>
          <w:lang w:eastAsia="ja-JP"/>
        </w:rPr>
        <w:t>1</w:t>
      </w:r>
      <w:r>
        <w:rPr>
          <w:rFonts w:eastAsia="Meiryo UI"/>
          <w:snapToGrid w:val="0"/>
          <w:spacing w:val="-2"/>
          <w:sz w:val="22"/>
          <w:lang w:eastAsia="ja-JP"/>
        </w:rPr>
        <w:t>組は甲、もう</w:t>
      </w:r>
      <w:r>
        <w:rPr>
          <w:rFonts w:eastAsia="Meiryo UI"/>
          <w:snapToGrid w:val="0"/>
          <w:spacing w:val="-2"/>
          <w:sz w:val="22"/>
          <w:lang w:eastAsia="ja-JP"/>
        </w:rPr>
        <w:t>1</w:t>
      </w:r>
      <w:r>
        <w:rPr>
          <w:rFonts w:eastAsia="Meiryo UI"/>
          <w:snapToGrid w:val="0"/>
          <w:spacing w:val="-2"/>
          <w:sz w:val="22"/>
          <w:lang w:eastAsia="ja-JP"/>
        </w:rPr>
        <w:t>組は乙が保管する。</w:t>
      </w:r>
    </w:p>
    <w:p w:rsidR="00A95942" w:rsidRDefault="00A95942">
      <w:pPr>
        <w:pStyle w:val="ListParagraph"/>
        <w:ind w:left="450"/>
        <w:jc w:val="both"/>
        <w:rPr>
          <w:rFonts w:eastAsia="Meiryo UI"/>
          <w:snapToGrid w:val="0"/>
          <w:spacing w:val="-2"/>
          <w:sz w:val="22"/>
          <w:lang w:eastAsia="ja-JP"/>
        </w:rPr>
      </w:pPr>
    </w:p>
    <w:p w:rsidR="00A95942" w:rsidRDefault="00A95942">
      <w:pPr>
        <w:pStyle w:val="ListParagraph"/>
        <w:ind w:left="450"/>
        <w:jc w:val="both"/>
        <w:rPr>
          <w:rFonts w:eastAsia="Meiryo UI"/>
          <w:snapToGrid w:val="0"/>
          <w:spacing w:val="-2"/>
          <w:sz w:val="22"/>
          <w:lang w:eastAsia="ja-JP"/>
        </w:rPr>
      </w:pPr>
    </w:p>
    <w:p w:rsidR="00A95942" w:rsidRDefault="007572F7">
      <w:pPr>
        <w:tabs>
          <w:tab w:val="left" w:pos="360"/>
          <w:tab w:val="left" w:pos="1620"/>
        </w:tabs>
        <w:ind w:left="360" w:hanging="360"/>
        <w:jc w:val="both"/>
        <w:rPr>
          <w:lang w:val="nl-NL"/>
        </w:rPr>
      </w:pPr>
      <w:r>
        <w:rPr>
          <w:lang w:val="nl-NL"/>
        </w:rPr>
        <w:t>Dibuat di</w:t>
      </w:r>
      <w:r>
        <w:rPr>
          <w:lang w:val="nl-NL"/>
        </w:rPr>
        <w:tab/>
      </w:r>
      <w:r>
        <w:rPr>
          <w:rFonts w:eastAsia="Meiryo UI"/>
          <w:snapToGrid w:val="0"/>
          <w:spacing w:val="-2"/>
          <w:sz w:val="22"/>
        </w:rPr>
        <w:t>場所</w:t>
      </w:r>
      <w:r>
        <w:rPr>
          <w:lang w:val="nl-NL"/>
        </w:rPr>
        <w:tab/>
        <w:t>:   Gempol, Pasuruan</w:t>
      </w:r>
    </w:p>
    <w:p w:rsidR="00A95942" w:rsidRDefault="007572F7">
      <w:pPr>
        <w:contextualSpacing/>
        <w:jc w:val="both"/>
        <w:rPr>
          <w:rFonts w:eastAsia="Meiryo UI"/>
          <w:sz w:val="22"/>
          <w:szCs w:val="22"/>
          <w:lang w:eastAsia="ja-JP"/>
        </w:rPr>
      </w:pPr>
      <w:r>
        <w:rPr>
          <w:lang w:val="nl-NL"/>
        </w:rPr>
        <w:t>Tanggal</w:t>
      </w:r>
      <w:r>
        <w:rPr>
          <w:lang w:val="nl-NL"/>
        </w:rPr>
        <w:tab/>
      </w:r>
      <w:r>
        <w:rPr>
          <w:rFonts w:eastAsia="Meiryo UI"/>
          <w:snapToGrid w:val="0"/>
          <w:spacing w:val="-2"/>
          <w:sz w:val="22"/>
        </w:rPr>
        <w:t>日付</w:t>
      </w:r>
      <w:r>
        <w:rPr>
          <w:lang w:val="nl-NL"/>
        </w:rPr>
        <w:tab/>
        <w:t xml:space="preserve">:   </w:t>
      </w:r>
      <w:r>
        <w:rPr>
          <w:rFonts w:eastAsia="Meiryo UI"/>
          <w:snapToGrid w:val="0"/>
          <w:spacing w:val="-2"/>
          <w:sz w:val="22"/>
        </w:rPr>
        <w:t>202</w:t>
      </w:r>
      <w:r w:rsidR="00EC269B">
        <w:rPr>
          <w:rFonts w:eastAsia="Meiryo UI"/>
          <w:snapToGrid w:val="0"/>
          <w:spacing w:val="-2"/>
          <w:sz w:val="22"/>
        </w:rPr>
        <w:t>5</w:t>
      </w:r>
      <w:r>
        <w:rPr>
          <w:rFonts w:eastAsia="Meiryo UI"/>
          <w:snapToGrid w:val="0"/>
          <w:spacing w:val="-2"/>
          <w:sz w:val="22"/>
        </w:rPr>
        <w:t xml:space="preserve"> </w:t>
      </w:r>
      <w:r>
        <w:rPr>
          <w:rFonts w:eastAsia="Meiryo UI"/>
          <w:snapToGrid w:val="0"/>
          <w:spacing w:val="-2"/>
          <w:sz w:val="22"/>
        </w:rPr>
        <w:t>年</w:t>
      </w:r>
      <w:r w:rsidR="00EC269B">
        <w:rPr>
          <w:rFonts w:eastAsia="Meiryo UI"/>
          <w:snapToGrid w:val="0"/>
          <w:spacing w:val="-2"/>
          <w:sz w:val="22"/>
        </w:rPr>
        <w:t>………</w:t>
      </w:r>
      <w:r>
        <w:rPr>
          <w:rFonts w:eastAsia="Meiryo UI"/>
          <w:snapToGrid w:val="0"/>
          <w:spacing w:val="-2"/>
          <w:sz w:val="22"/>
        </w:rPr>
        <w:t>月</w:t>
      </w:r>
      <w:r>
        <w:rPr>
          <w:rFonts w:eastAsia="Meiryo UI"/>
          <w:snapToGrid w:val="0"/>
          <w:spacing w:val="-2"/>
          <w:sz w:val="22"/>
        </w:rPr>
        <w:t>………</w:t>
      </w:r>
      <w:r>
        <w:rPr>
          <w:rFonts w:eastAsia="Meiryo UI"/>
          <w:snapToGrid w:val="0"/>
          <w:spacing w:val="-2"/>
          <w:sz w:val="22"/>
        </w:rPr>
        <w:t>日</w:t>
      </w:r>
    </w:p>
    <w:p w:rsidR="00A95942" w:rsidRDefault="00A95942">
      <w:pPr>
        <w:contextualSpacing/>
        <w:jc w:val="both"/>
        <w:rPr>
          <w:lang w:eastAsia="ja-JP"/>
        </w:rPr>
      </w:pPr>
    </w:p>
    <w:p w:rsidR="00A95942" w:rsidRDefault="00A95942">
      <w:pPr>
        <w:contextualSpacing/>
        <w:jc w:val="both"/>
        <w:rPr>
          <w:lang w:eastAsia="ja-JP"/>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gridCol w:w="5040"/>
      </w:tblGrid>
      <w:tr w:rsidR="00A95942">
        <w:tc>
          <w:tcPr>
            <w:tcW w:w="4608" w:type="dxa"/>
          </w:tcPr>
          <w:p w:rsidR="00A95942" w:rsidRDefault="007572F7">
            <w:pPr>
              <w:ind w:right="-36"/>
              <w:jc w:val="center"/>
              <w:rPr>
                <w:b/>
                <w:lang w:eastAsia="ja-JP"/>
              </w:rPr>
            </w:pPr>
            <w:r>
              <w:rPr>
                <w:b/>
              </w:rPr>
              <w:t>PIHAK PERTAMA</w:t>
            </w:r>
            <w:r>
              <w:rPr>
                <w:rFonts w:eastAsia="Meiryo UI"/>
                <w:b/>
                <w:sz w:val="22"/>
                <w:szCs w:val="22"/>
                <w:lang w:eastAsia="ja-JP"/>
              </w:rPr>
              <w:t>甲</w:t>
            </w:r>
            <w:r>
              <w:rPr>
                <w:b/>
                <w:lang w:eastAsia="ja-JP"/>
              </w:rPr>
              <w:t>,</w:t>
            </w:r>
          </w:p>
          <w:p w:rsidR="00A95942" w:rsidRDefault="007572F7">
            <w:pPr>
              <w:ind w:right="-36"/>
              <w:jc w:val="center"/>
            </w:pPr>
            <w:r>
              <w:t>PT. JATIM AUTOCOMP INDONESIA</w:t>
            </w:r>
          </w:p>
          <w:p w:rsidR="00A95942" w:rsidRDefault="00A95942">
            <w:pPr>
              <w:ind w:right="-36"/>
              <w:jc w:val="center"/>
            </w:pPr>
          </w:p>
          <w:p w:rsidR="00A95942" w:rsidRDefault="00A95942">
            <w:pPr>
              <w:ind w:right="-36"/>
              <w:jc w:val="center"/>
              <w:rPr>
                <w:b/>
              </w:rPr>
            </w:pPr>
          </w:p>
          <w:p w:rsidR="00A95942" w:rsidRDefault="00A95942">
            <w:pPr>
              <w:ind w:right="-36"/>
              <w:jc w:val="center"/>
              <w:rPr>
                <w:b/>
              </w:rPr>
            </w:pPr>
          </w:p>
          <w:p w:rsidR="00A95942" w:rsidRDefault="00A95942">
            <w:pPr>
              <w:ind w:right="-36"/>
              <w:jc w:val="center"/>
              <w:rPr>
                <w:b/>
              </w:rPr>
            </w:pPr>
          </w:p>
          <w:p w:rsidR="00A95942" w:rsidRDefault="00A95942">
            <w:pPr>
              <w:ind w:right="-36"/>
              <w:jc w:val="center"/>
              <w:rPr>
                <w:b/>
              </w:rPr>
            </w:pPr>
          </w:p>
          <w:p w:rsidR="00A95942" w:rsidRDefault="00A95942">
            <w:pPr>
              <w:ind w:right="-36"/>
              <w:jc w:val="center"/>
              <w:rPr>
                <w:b/>
              </w:rPr>
            </w:pPr>
          </w:p>
          <w:p w:rsidR="00A95942" w:rsidRDefault="00A95942">
            <w:pPr>
              <w:ind w:right="-36"/>
              <w:jc w:val="center"/>
              <w:rPr>
                <w:b/>
              </w:rPr>
            </w:pPr>
          </w:p>
          <w:p w:rsidR="00A95942" w:rsidRDefault="00A95942">
            <w:pPr>
              <w:ind w:right="-36"/>
              <w:jc w:val="center"/>
              <w:rPr>
                <w:b/>
              </w:rPr>
            </w:pPr>
          </w:p>
          <w:p w:rsidR="00A95942" w:rsidRDefault="00EC269B">
            <w:pPr>
              <w:spacing w:line="276" w:lineRule="auto"/>
              <w:ind w:right="-36"/>
              <w:jc w:val="center"/>
              <w:rPr>
                <w:b/>
                <w:u w:val="single"/>
              </w:rPr>
            </w:pPr>
            <w:r>
              <w:rPr>
                <w:b/>
                <w:u w:val="single"/>
              </w:rPr>
              <w:t>Takahiro Suzuki</w:t>
            </w:r>
            <w:r w:rsidR="007572F7">
              <w:rPr>
                <w:b/>
                <w:u w:val="single"/>
              </w:rPr>
              <w:t xml:space="preserve"> </w:t>
            </w:r>
          </w:p>
          <w:p w:rsidR="00A95942" w:rsidRDefault="007572F7">
            <w:pPr>
              <w:ind w:right="-36"/>
              <w:jc w:val="center"/>
              <w:rPr>
                <w:lang w:eastAsia="ja-JP"/>
              </w:rPr>
            </w:pPr>
            <w:r>
              <w:rPr>
                <w:rFonts w:eastAsia="Meiryo UI"/>
                <w:sz w:val="22"/>
                <w:szCs w:val="22"/>
                <w:lang w:eastAsia="ja-JP"/>
              </w:rPr>
              <w:t>D</w:t>
            </w:r>
            <w:r>
              <w:rPr>
                <w:w w:val="105"/>
              </w:rPr>
              <w:t xml:space="preserve">irektur  </w:t>
            </w:r>
            <w:r>
              <w:rPr>
                <w:rFonts w:eastAsia="Meiryo UI"/>
                <w:sz w:val="22"/>
                <w:szCs w:val="22"/>
                <w:lang w:eastAsia="ja-JP"/>
              </w:rPr>
              <w:t>社長</w:t>
            </w:r>
          </w:p>
        </w:tc>
        <w:tc>
          <w:tcPr>
            <w:tcW w:w="5040" w:type="dxa"/>
          </w:tcPr>
          <w:p w:rsidR="00A95942" w:rsidRDefault="007572F7">
            <w:pPr>
              <w:ind w:right="-36"/>
              <w:jc w:val="center"/>
              <w:rPr>
                <w:b/>
              </w:rPr>
            </w:pPr>
            <w:r>
              <w:rPr>
                <w:b/>
              </w:rPr>
              <w:lastRenderedPageBreak/>
              <w:t>PIHAK KEDUA</w:t>
            </w:r>
            <w:r>
              <w:rPr>
                <w:rFonts w:eastAsia="Meiryo UI"/>
                <w:b/>
                <w:sz w:val="22"/>
                <w:szCs w:val="22"/>
                <w:lang w:eastAsia="ja-JP"/>
              </w:rPr>
              <w:t>乙</w:t>
            </w:r>
            <w:r>
              <w:rPr>
                <w:b/>
                <w:lang w:eastAsia="ja-JP"/>
              </w:rPr>
              <w:t>,</w:t>
            </w:r>
          </w:p>
          <w:p w:rsidR="00A95942" w:rsidRDefault="00FE5DE7">
            <w:pPr>
              <w:ind w:right="-36"/>
              <w:jc w:val="center"/>
            </w:pPr>
            <w:r>
              <w:rPr>
                <w:lang w:val="sv-SE"/>
              </w:rPr>
              <w:t>PT. DISA PRIMA MEDIKA</w:t>
            </w:r>
          </w:p>
          <w:p w:rsidR="00A95942" w:rsidRDefault="00A95942">
            <w:pPr>
              <w:ind w:right="-36"/>
              <w:jc w:val="center"/>
            </w:pPr>
          </w:p>
          <w:p w:rsidR="00A95942" w:rsidRDefault="00A95942">
            <w:pPr>
              <w:ind w:right="-36"/>
              <w:jc w:val="center"/>
            </w:pPr>
          </w:p>
          <w:p w:rsidR="00A95942" w:rsidRDefault="00A95942">
            <w:pPr>
              <w:ind w:right="-36"/>
              <w:jc w:val="center"/>
            </w:pPr>
          </w:p>
          <w:p w:rsidR="00A95942" w:rsidRDefault="00A95942">
            <w:pPr>
              <w:ind w:right="-36"/>
              <w:jc w:val="center"/>
            </w:pPr>
          </w:p>
          <w:p w:rsidR="00A95942" w:rsidRDefault="00A95942">
            <w:pPr>
              <w:ind w:right="-36"/>
              <w:jc w:val="center"/>
            </w:pPr>
          </w:p>
          <w:p w:rsidR="00A95942" w:rsidRDefault="00A95942">
            <w:pPr>
              <w:ind w:right="-36"/>
              <w:jc w:val="center"/>
            </w:pPr>
          </w:p>
          <w:p w:rsidR="00A95942" w:rsidRDefault="00A95942">
            <w:pPr>
              <w:ind w:right="-36"/>
              <w:jc w:val="center"/>
            </w:pPr>
          </w:p>
          <w:p w:rsidR="00A95942" w:rsidRDefault="00A95942">
            <w:pPr>
              <w:ind w:right="-36"/>
              <w:jc w:val="center"/>
            </w:pPr>
          </w:p>
          <w:p w:rsidR="00A95942" w:rsidRPr="0052301F" w:rsidRDefault="00FE5DE7">
            <w:pPr>
              <w:ind w:right="-36"/>
              <w:jc w:val="center"/>
              <w:rPr>
                <w:b/>
                <w:u w:val="single"/>
              </w:rPr>
            </w:pPr>
            <w:r>
              <w:rPr>
                <w:b/>
                <w:u w:val="single"/>
              </w:rPr>
              <w:t>dr. Sefrina Trisadi, Sp. DV</w:t>
            </w:r>
            <w:r w:rsidR="007572F7" w:rsidRPr="0052301F">
              <w:rPr>
                <w:b/>
                <w:u w:val="single"/>
              </w:rPr>
              <w:t xml:space="preserve"> </w:t>
            </w:r>
          </w:p>
          <w:p w:rsidR="00A95942" w:rsidRDefault="007572F7">
            <w:pPr>
              <w:ind w:right="-36"/>
              <w:jc w:val="center"/>
            </w:pPr>
            <w:r>
              <w:t>Direktur</w:t>
            </w:r>
          </w:p>
        </w:tc>
      </w:tr>
    </w:tbl>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A95942" w:rsidRDefault="00A95942">
      <w:pPr>
        <w:jc w:val="both"/>
        <w:rPr>
          <w:lang w:eastAsia="ja-JP"/>
        </w:rPr>
      </w:pPr>
    </w:p>
    <w:p w:rsidR="00517A17" w:rsidRPr="00EC227C" w:rsidRDefault="00517A17" w:rsidP="00517A17">
      <w:pPr>
        <w:jc w:val="both"/>
        <w:rPr>
          <w:b/>
          <w:lang w:eastAsia="ja-JP"/>
        </w:rPr>
      </w:pPr>
      <w:r w:rsidRPr="00EC227C">
        <w:rPr>
          <w:b/>
          <w:lang w:eastAsia="ja-JP"/>
        </w:rPr>
        <w:t>Lampiran Perjanjian Kerjasama PT. Jatim Autocomp Indonesia ( JAI ) Dengan</w:t>
      </w:r>
      <w:r>
        <w:rPr>
          <w:b/>
          <w:lang w:eastAsia="ja-JP"/>
        </w:rPr>
        <w:t xml:space="preserve"> </w:t>
      </w:r>
      <w:r w:rsidRPr="00EC227C">
        <w:rPr>
          <w:b/>
          <w:lang w:eastAsia="ja-JP"/>
        </w:rPr>
        <w:t xml:space="preserve">RS </w:t>
      </w:r>
      <w:r w:rsidR="008A5823">
        <w:rPr>
          <w:b/>
          <w:lang w:eastAsia="ja-JP"/>
        </w:rPr>
        <w:t>PRIMA HUSADA</w:t>
      </w:r>
    </w:p>
    <w:p w:rsidR="00517A17" w:rsidRDefault="00517A17" w:rsidP="00517A17">
      <w:pPr>
        <w:jc w:val="both"/>
        <w:rPr>
          <w:rFonts w:eastAsia="Meiryo UI"/>
          <w:snapToGrid w:val="0"/>
          <w:spacing w:val="-2"/>
          <w:sz w:val="22"/>
          <w:lang w:eastAsia="ja-JP"/>
        </w:rPr>
      </w:pPr>
      <w:r w:rsidRPr="00EC227C">
        <w:rPr>
          <w:rFonts w:eastAsia="Meiryo UI" w:hint="eastAsia"/>
          <w:snapToGrid w:val="0"/>
          <w:spacing w:val="-2"/>
          <w:sz w:val="22"/>
          <w:lang w:eastAsia="ja-JP"/>
        </w:rPr>
        <w:t>PT. Jatim Autocomp Indonesia (JAI)</w:t>
      </w:r>
      <w:r w:rsidRPr="00EC227C">
        <w:rPr>
          <w:rFonts w:eastAsia="Meiryo UI" w:hint="eastAsia"/>
          <w:snapToGrid w:val="0"/>
          <w:spacing w:val="-2"/>
          <w:sz w:val="22"/>
          <w:lang w:eastAsia="ja-JP"/>
        </w:rPr>
        <w:t>と</w:t>
      </w:r>
      <w:r w:rsidR="008A5823">
        <w:rPr>
          <w:lang w:eastAsia="ja-JP"/>
        </w:rPr>
        <w:t>PRIMA HUSADA</w:t>
      </w:r>
      <w:r w:rsidRPr="00EC227C">
        <w:rPr>
          <w:rFonts w:eastAsia="Meiryo UI" w:hint="eastAsia"/>
          <w:snapToGrid w:val="0"/>
          <w:spacing w:val="-2"/>
          <w:sz w:val="22"/>
          <w:lang w:eastAsia="ja-JP"/>
        </w:rPr>
        <w:t>病院との協力契約の付属書類</w:t>
      </w:r>
    </w:p>
    <w:p w:rsidR="00517A17" w:rsidRPr="00EC227C" w:rsidRDefault="00517A17" w:rsidP="00517A17">
      <w:pPr>
        <w:jc w:val="both"/>
        <w:rPr>
          <w:rFonts w:eastAsia="Meiryo UI"/>
          <w:snapToGrid w:val="0"/>
          <w:spacing w:val="-2"/>
          <w:sz w:val="22"/>
          <w:lang w:eastAsia="ja-JP"/>
        </w:rPr>
      </w:pPr>
    </w:p>
    <w:p w:rsidR="00517A17" w:rsidRPr="00EC227C" w:rsidRDefault="00517A17" w:rsidP="00517A17">
      <w:pPr>
        <w:jc w:val="both"/>
        <w:rPr>
          <w:b/>
          <w:lang w:eastAsia="ja-JP"/>
        </w:rPr>
      </w:pPr>
      <w:r w:rsidRPr="00EC227C">
        <w:rPr>
          <w:lang w:eastAsia="ja-JP"/>
        </w:rPr>
        <w:t xml:space="preserve">Penjelasan mengenai Pasal 7 ayat 2 mengenai tarif kamar rawat inap </w:t>
      </w:r>
      <w:r w:rsidRPr="00EC227C">
        <w:rPr>
          <w:b/>
          <w:lang w:eastAsia="ja-JP"/>
        </w:rPr>
        <w:t>PIHAK PERTAMA</w:t>
      </w:r>
    </w:p>
    <w:p w:rsidR="00517A17" w:rsidRDefault="00517A17" w:rsidP="00517A17">
      <w:pPr>
        <w:jc w:val="both"/>
        <w:rPr>
          <w:rFonts w:eastAsia="Meiryo UI"/>
          <w:snapToGrid w:val="0"/>
          <w:spacing w:val="-2"/>
          <w:sz w:val="22"/>
          <w:lang w:eastAsia="ja-JP"/>
        </w:rPr>
      </w:pPr>
      <w:r w:rsidRPr="00EC227C">
        <w:rPr>
          <w:rFonts w:eastAsia="Meiryo UI" w:hint="eastAsia"/>
          <w:b/>
          <w:snapToGrid w:val="0"/>
          <w:spacing w:val="-2"/>
          <w:sz w:val="22"/>
          <w:lang w:eastAsia="ja-JP"/>
        </w:rPr>
        <w:t>甲</w:t>
      </w:r>
      <w:r w:rsidRPr="00EC227C">
        <w:rPr>
          <w:rFonts w:eastAsia="Meiryo UI" w:hint="eastAsia"/>
          <w:snapToGrid w:val="0"/>
          <w:spacing w:val="-2"/>
          <w:sz w:val="22"/>
          <w:lang w:eastAsia="ja-JP"/>
        </w:rPr>
        <w:t>の入院室料金に関する第７条の２頁の解説</w:t>
      </w:r>
    </w:p>
    <w:p w:rsidR="00A95942" w:rsidRDefault="00A95942">
      <w:pPr>
        <w:jc w:val="both"/>
        <w:rPr>
          <w:lang w:eastAsia="ja-JP"/>
        </w:rPr>
      </w:pPr>
    </w:p>
    <w:p w:rsidR="00A95942" w:rsidRDefault="007572F7">
      <w:pPr>
        <w:pStyle w:val="ListParagraph"/>
        <w:numPr>
          <w:ilvl w:val="6"/>
          <w:numId w:val="41"/>
        </w:numPr>
        <w:shd w:val="clear" w:color="auto" w:fill="FFFFFF" w:themeFill="background1"/>
        <w:tabs>
          <w:tab w:val="clear" w:pos="2520"/>
        </w:tabs>
        <w:ind w:left="540" w:right="27"/>
        <w:jc w:val="both"/>
        <w:rPr>
          <w:rFonts w:eastAsia="Meiryo UI"/>
          <w:lang w:eastAsia="ja-JP"/>
        </w:rPr>
      </w:pPr>
      <w:r>
        <w:rPr>
          <w:rFonts w:eastAsia="Meiryo UI"/>
          <w:lang w:eastAsia="ja-JP"/>
        </w:rPr>
        <w:t xml:space="preserve">Tarif kamar rawat inap disesuaikan dengan jabatan karyawan </w:t>
      </w:r>
      <w:r>
        <w:rPr>
          <w:rFonts w:eastAsia="Meiryo UI"/>
          <w:b/>
          <w:lang w:eastAsia="ja-JP"/>
        </w:rPr>
        <w:t>PIHAK PERTAMA</w:t>
      </w:r>
      <w:r>
        <w:rPr>
          <w:rFonts w:eastAsia="Meiryo UI"/>
          <w:lang w:eastAsia="ja-JP"/>
        </w:rPr>
        <w:t xml:space="preserve"> sebagai berikut :</w:t>
      </w:r>
    </w:p>
    <w:p w:rsidR="00A95942" w:rsidRDefault="007572F7">
      <w:pPr>
        <w:pStyle w:val="ListParagraph"/>
        <w:shd w:val="clear" w:color="auto" w:fill="FFFFFF" w:themeFill="background1"/>
        <w:ind w:left="810" w:right="27"/>
        <w:jc w:val="both"/>
        <w:rPr>
          <w:rFonts w:eastAsia="Meiryo UI"/>
          <w:sz w:val="22"/>
          <w:szCs w:val="22"/>
          <w:lang w:eastAsia="ja-JP"/>
        </w:rPr>
      </w:pPr>
      <w:r>
        <w:rPr>
          <w:rFonts w:eastAsia="Meiryo UI"/>
          <w:sz w:val="22"/>
          <w:szCs w:val="22"/>
          <w:lang w:eastAsia="ja-JP"/>
        </w:rPr>
        <w:t>病室料金は、</w:t>
      </w:r>
      <w:r>
        <w:rPr>
          <w:rFonts w:eastAsia="Meiryo UI"/>
          <w:b/>
          <w:sz w:val="22"/>
          <w:szCs w:val="22"/>
          <w:lang w:eastAsia="ja-JP"/>
        </w:rPr>
        <w:t>甲</w:t>
      </w:r>
      <w:r>
        <w:rPr>
          <w:rFonts w:eastAsia="Meiryo UI"/>
          <w:sz w:val="22"/>
          <w:szCs w:val="22"/>
          <w:lang w:eastAsia="ja-JP"/>
        </w:rPr>
        <w:t>の従業員の役職に基づき、下記の通りである。</w:t>
      </w:r>
    </w:p>
    <w:p w:rsidR="00A95942" w:rsidRDefault="007572F7">
      <w:pPr>
        <w:pStyle w:val="ListParagraph"/>
        <w:numPr>
          <w:ilvl w:val="0"/>
          <w:numId w:val="43"/>
        </w:numPr>
        <w:shd w:val="clear" w:color="auto" w:fill="FFFFFF" w:themeFill="background1"/>
        <w:ind w:left="1350" w:right="27"/>
        <w:jc w:val="both"/>
      </w:pPr>
      <w:r>
        <w:rPr>
          <w:lang w:val="id-ID"/>
        </w:rPr>
        <w:t xml:space="preserve">Untuk </w:t>
      </w:r>
      <w:r>
        <w:t xml:space="preserve">karyawan dan keluarga karyawan </w:t>
      </w:r>
      <w:r>
        <w:rPr>
          <w:lang w:val="id-ID"/>
        </w:rPr>
        <w:t>operator, te</w:t>
      </w:r>
      <w:r>
        <w:t>k</w:t>
      </w:r>
      <w:r>
        <w:rPr>
          <w:lang w:val="id-ID"/>
        </w:rPr>
        <w:t xml:space="preserve">nisi, administrasi, security, Group Leader, Line leader, Foremen, dan ESO adalah Rp. </w:t>
      </w:r>
      <w:r w:rsidR="00BD6058">
        <w:t>275</w:t>
      </w:r>
      <w:r>
        <w:rPr>
          <w:lang w:val="id-ID"/>
        </w:rPr>
        <w:t>.000,</w:t>
      </w:r>
      <w:r>
        <w:t>-/</w:t>
      </w:r>
      <w:r>
        <w:rPr>
          <w:lang w:val="id-ID"/>
        </w:rPr>
        <w:t>hari</w:t>
      </w:r>
      <w:r>
        <w:t>.</w:t>
      </w:r>
    </w:p>
    <w:p w:rsidR="00A95942" w:rsidRDefault="007572F7">
      <w:pPr>
        <w:pStyle w:val="ListParagraph"/>
        <w:shd w:val="clear" w:color="auto" w:fill="FFFFFF" w:themeFill="background1"/>
        <w:ind w:left="1350" w:right="27"/>
        <w:jc w:val="both"/>
        <w:rPr>
          <w:rFonts w:eastAsia="Meiryo UI"/>
          <w:sz w:val="22"/>
          <w:szCs w:val="22"/>
          <w:lang w:eastAsia="ja-JP"/>
        </w:rPr>
      </w:pPr>
      <w:r>
        <w:rPr>
          <w:rFonts w:eastAsia="Meiryo UI"/>
          <w:sz w:val="22"/>
          <w:szCs w:val="22"/>
          <w:lang w:eastAsia="ja-JP"/>
        </w:rPr>
        <w:t>オペレーター、技術者、管理者、警備員、グループリーダー、ラインリーダー、職長、</w:t>
      </w:r>
      <w:r>
        <w:rPr>
          <w:rFonts w:eastAsia="Meiryo UI"/>
          <w:sz w:val="22"/>
          <w:szCs w:val="22"/>
          <w:lang w:eastAsia="ja-JP"/>
        </w:rPr>
        <w:t>ESO</w:t>
      </w:r>
      <w:r>
        <w:rPr>
          <w:rFonts w:eastAsia="Meiryo UI"/>
          <w:sz w:val="22"/>
          <w:szCs w:val="22"/>
          <w:lang w:eastAsia="ja-JP"/>
        </w:rPr>
        <w:t>の従業員と家族の場合、</w:t>
      </w:r>
      <w:r w:rsidR="00BD6058">
        <w:rPr>
          <w:rFonts w:eastAsia="Meiryo UI"/>
          <w:sz w:val="22"/>
          <w:szCs w:val="22"/>
          <w:lang w:eastAsia="ja-JP"/>
        </w:rPr>
        <w:t>Rp275</w:t>
      </w:r>
      <w:r>
        <w:rPr>
          <w:rFonts w:eastAsia="Meiryo UI"/>
          <w:sz w:val="22"/>
          <w:szCs w:val="22"/>
          <w:lang w:eastAsia="ja-JP"/>
        </w:rPr>
        <w:t>,000 /</w:t>
      </w:r>
      <w:r>
        <w:rPr>
          <w:rFonts w:eastAsia="Meiryo UI"/>
          <w:sz w:val="22"/>
          <w:szCs w:val="22"/>
          <w:lang w:eastAsia="ja-JP"/>
        </w:rPr>
        <w:t>日である。</w:t>
      </w:r>
    </w:p>
    <w:p w:rsidR="00A95942" w:rsidRDefault="007572F7">
      <w:pPr>
        <w:pStyle w:val="ListParagraph"/>
        <w:numPr>
          <w:ilvl w:val="0"/>
          <w:numId w:val="43"/>
        </w:numPr>
        <w:shd w:val="clear" w:color="auto" w:fill="FFFFFF" w:themeFill="background1"/>
        <w:ind w:left="1350" w:right="27"/>
        <w:jc w:val="both"/>
      </w:pPr>
      <w:r>
        <w:rPr>
          <w:lang w:val="id-ID"/>
        </w:rPr>
        <w:t xml:space="preserve">Untuk </w:t>
      </w:r>
      <w:r>
        <w:t xml:space="preserve">karyawan dan keluarga karyawan </w:t>
      </w:r>
      <w:r>
        <w:rPr>
          <w:lang w:val="id-ID"/>
        </w:rPr>
        <w:t>Junior Supervisor,</w:t>
      </w:r>
      <w:r>
        <w:t xml:space="preserve"> Supervisor,</w:t>
      </w:r>
      <w:r>
        <w:rPr>
          <w:lang w:val="id-ID"/>
        </w:rPr>
        <w:t xml:space="preserve"> Senior Supervisor, Junior Manager, Manager, dan Deputy Factory Manager adalah Rp. </w:t>
      </w:r>
      <w:r>
        <w:t>475</w:t>
      </w:r>
      <w:r>
        <w:rPr>
          <w:lang w:val="id-ID"/>
        </w:rPr>
        <w:t>.000/hari</w:t>
      </w:r>
      <w:r>
        <w:t>.</w:t>
      </w:r>
    </w:p>
    <w:p w:rsidR="00A95942" w:rsidRDefault="007572F7">
      <w:pPr>
        <w:pStyle w:val="ListParagraph"/>
        <w:shd w:val="clear" w:color="auto" w:fill="FFFFFF" w:themeFill="background1"/>
        <w:ind w:left="1350" w:right="27"/>
        <w:jc w:val="both"/>
        <w:rPr>
          <w:rFonts w:eastAsia="Meiryo UI"/>
          <w:sz w:val="22"/>
          <w:szCs w:val="22"/>
          <w:lang w:eastAsia="ja-JP"/>
        </w:rPr>
      </w:pPr>
      <w:r>
        <w:rPr>
          <w:rFonts w:eastAsia="Meiryo UI"/>
          <w:sz w:val="22"/>
          <w:szCs w:val="22"/>
          <w:lang w:eastAsia="ja-JP"/>
        </w:rPr>
        <w:t>ジュニアスーパーバイザー、スーパーバイザー、シニアスーパーバイザー、ジュニアマネージャー、マネージャー、および副工場長の従業員と家族の場合、従業員は</w:t>
      </w:r>
      <w:r>
        <w:rPr>
          <w:rFonts w:eastAsia="Meiryo UI"/>
          <w:sz w:val="22"/>
          <w:szCs w:val="22"/>
          <w:lang w:eastAsia="ja-JP"/>
        </w:rPr>
        <w:t>Rp475,000 /</w:t>
      </w:r>
      <w:r>
        <w:rPr>
          <w:rFonts w:eastAsia="Meiryo UI"/>
          <w:sz w:val="22"/>
          <w:szCs w:val="22"/>
          <w:lang w:eastAsia="ja-JP"/>
        </w:rPr>
        <w:t>日である。</w:t>
      </w:r>
    </w:p>
    <w:p w:rsidR="00A95942" w:rsidRDefault="007572F7">
      <w:pPr>
        <w:pStyle w:val="ListParagraph"/>
        <w:numPr>
          <w:ilvl w:val="0"/>
          <w:numId w:val="41"/>
        </w:numPr>
        <w:spacing w:line="276" w:lineRule="auto"/>
        <w:jc w:val="both"/>
      </w:pPr>
      <w:r>
        <w:t xml:space="preserve">Jika tarif kamar rawat inap yang digunakan karyawan atau keluarga karyawan </w:t>
      </w:r>
      <w:r>
        <w:rPr>
          <w:b/>
        </w:rPr>
        <w:t xml:space="preserve">PIHAK PERTAMA </w:t>
      </w:r>
      <w:r>
        <w:t xml:space="preserve">lebih kecil dari yang ditentukan pada poin 1, maka </w:t>
      </w:r>
      <w:r>
        <w:rPr>
          <w:b/>
        </w:rPr>
        <w:t>PIHAK PERTAMA</w:t>
      </w:r>
      <w:r>
        <w:t xml:space="preserve"> akan membayar sesuai tarif kamar rawat inap </w:t>
      </w:r>
      <w:r>
        <w:rPr>
          <w:b/>
        </w:rPr>
        <w:t>PIHAK KEDUA</w:t>
      </w:r>
      <w:r>
        <w:t>.</w:t>
      </w:r>
    </w:p>
    <w:p w:rsidR="00A95942" w:rsidRDefault="007572F7">
      <w:pPr>
        <w:ind w:left="360"/>
        <w:jc w:val="both"/>
        <w:rPr>
          <w:rFonts w:eastAsia="Meiryo UI"/>
          <w:sz w:val="22"/>
          <w:szCs w:val="22"/>
          <w:lang w:eastAsia="ja-JP"/>
        </w:rPr>
      </w:pPr>
      <w:r>
        <w:rPr>
          <w:rFonts w:eastAsia="Meiryo UI"/>
          <w:b/>
          <w:sz w:val="22"/>
          <w:szCs w:val="22"/>
          <w:lang w:eastAsia="ja-JP"/>
        </w:rPr>
        <w:t>甲</w:t>
      </w:r>
      <w:r>
        <w:rPr>
          <w:rFonts w:eastAsia="Meiryo UI"/>
          <w:sz w:val="22"/>
          <w:szCs w:val="22"/>
          <w:lang w:eastAsia="ja-JP"/>
        </w:rPr>
        <w:t>の従業員もしくは従業員の家族の使用した入院病室料金がポイント１</w:t>
      </w:r>
      <w:r>
        <w:rPr>
          <w:rFonts w:eastAsia="Meiryo UI"/>
          <w:sz w:val="22"/>
          <w:szCs w:val="22"/>
          <w:lang w:eastAsia="ja-JP"/>
        </w:rPr>
        <w:t>.</w:t>
      </w:r>
      <w:r>
        <w:rPr>
          <w:rFonts w:eastAsia="Meiryo UI"/>
          <w:sz w:val="22"/>
          <w:szCs w:val="22"/>
          <w:lang w:eastAsia="ja-JP"/>
        </w:rPr>
        <w:t>に定められたものよりも低かった場合、</w:t>
      </w:r>
      <w:r>
        <w:rPr>
          <w:rFonts w:eastAsia="Meiryo UI"/>
          <w:b/>
          <w:sz w:val="22"/>
          <w:szCs w:val="22"/>
          <w:lang w:eastAsia="ja-JP"/>
        </w:rPr>
        <w:t>甲</w:t>
      </w:r>
      <w:r>
        <w:rPr>
          <w:rFonts w:eastAsia="Meiryo UI"/>
          <w:sz w:val="22"/>
          <w:szCs w:val="22"/>
          <w:lang w:eastAsia="ja-JP"/>
        </w:rPr>
        <w:t>は</w:t>
      </w:r>
      <w:r>
        <w:rPr>
          <w:rFonts w:eastAsia="Meiryo UI"/>
          <w:b/>
          <w:sz w:val="22"/>
          <w:szCs w:val="22"/>
          <w:lang w:eastAsia="ja-JP"/>
        </w:rPr>
        <w:t>乙</w:t>
      </w:r>
      <w:r>
        <w:rPr>
          <w:rFonts w:eastAsia="Meiryo UI"/>
          <w:sz w:val="22"/>
          <w:szCs w:val="22"/>
          <w:lang w:eastAsia="ja-JP"/>
        </w:rPr>
        <w:t>の入院病室料金に応じた支払いを行う。</w:t>
      </w:r>
    </w:p>
    <w:p w:rsidR="00A95942" w:rsidRDefault="007572F7">
      <w:pPr>
        <w:pStyle w:val="ListParagraph"/>
        <w:numPr>
          <w:ilvl w:val="0"/>
          <w:numId w:val="41"/>
        </w:numPr>
        <w:spacing w:after="200" w:line="276" w:lineRule="auto"/>
        <w:jc w:val="both"/>
      </w:pPr>
      <w:r>
        <w:t xml:space="preserve">Jika tarif kamar rawat inap yang digunakan karyawan atau keluarga karyawan </w:t>
      </w:r>
      <w:r>
        <w:rPr>
          <w:b/>
        </w:rPr>
        <w:t>PIHAK PERTAMA</w:t>
      </w:r>
      <w:r>
        <w:t xml:space="preserve"> lebih besar dari yang ditentukan pada poin 1, maka </w:t>
      </w:r>
      <w:r>
        <w:rPr>
          <w:b/>
        </w:rPr>
        <w:t>PIHAK PERTAMA</w:t>
      </w:r>
      <w:r>
        <w:t xml:space="preserve"> akan membayar tarif kamar rawat inap sesuai pada poin 1. Sedangkan selisih tarif kamar rawat inap akan dibayar oleh karyawan </w:t>
      </w:r>
      <w:r>
        <w:rPr>
          <w:b/>
        </w:rPr>
        <w:t>PIHAK PERTAMA</w:t>
      </w:r>
      <w:r>
        <w:t>.</w:t>
      </w:r>
    </w:p>
    <w:p w:rsidR="00A95942" w:rsidRDefault="007572F7">
      <w:pPr>
        <w:pStyle w:val="ListParagraph"/>
        <w:ind w:left="360"/>
        <w:jc w:val="both"/>
        <w:rPr>
          <w:rFonts w:eastAsia="Meiryo UI"/>
          <w:sz w:val="22"/>
          <w:szCs w:val="22"/>
          <w:lang w:eastAsia="ja-JP"/>
        </w:rPr>
      </w:pPr>
      <w:r>
        <w:rPr>
          <w:rFonts w:eastAsia="Meiryo UI"/>
          <w:b/>
          <w:sz w:val="22"/>
          <w:szCs w:val="22"/>
          <w:lang w:eastAsia="ja-JP"/>
        </w:rPr>
        <w:lastRenderedPageBreak/>
        <w:t>甲</w:t>
      </w:r>
      <w:r>
        <w:rPr>
          <w:rFonts w:eastAsia="Meiryo UI"/>
          <w:sz w:val="22"/>
          <w:szCs w:val="22"/>
          <w:lang w:eastAsia="ja-JP"/>
        </w:rPr>
        <w:t>の従業員もしくは従業員の家族の使用した入院病室料金がポイント１</w:t>
      </w:r>
      <w:r>
        <w:rPr>
          <w:rFonts w:eastAsia="Meiryo UI"/>
          <w:sz w:val="22"/>
          <w:szCs w:val="22"/>
          <w:lang w:eastAsia="ja-JP"/>
        </w:rPr>
        <w:t>.</w:t>
      </w:r>
      <w:r>
        <w:rPr>
          <w:rFonts w:eastAsia="Meiryo UI"/>
          <w:sz w:val="22"/>
          <w:szCs w:val="22"/>
          <w:lang w:eastAsia="ja-JP"/>
        </w:rPr>
        <w:t>に定められたものよりも高かった場合、</w:t>
      </w:r>
      <w:r>
        <w:rPr>
          <w:rFonts w:eastAsia="Meiryo UI"/>
          <w:b/>
          <w:sz w:val="22"/>
          <w:szCs w:val="22"/>
          <w:lang w:eastAsia="ja-JP"/>
        </w:rPr>
        <w:t>甲</w:t>
      </w:r>
      <w:r>
        <w:rPr>
          <w:rFonts w:eastAsia="Meiryo UI"/>
          <w:sz w:val="22"/>
          <w:szCs w:val="22"/>
          <w:lang w:eastAsia="ja-JP"/>
        </w:rPr>
        <w:t>はポイント１</w:t>
      </w:r>
      <w:r>
        <w:rPr>
          <w:rFonts w:eastAsia="Meiryo UI"/>
          <w:sz w:val="22"/>
          <w:szCs w:val="22"/>
          <w:lang w:eastAsia="ja-JP"/>
        </w:rPr>
        <w:t>.</w:t>
      </w:r>
      <w:r>
        <w:rPr>
          <w:rFonts w:eastAsia="Meiryo UI"/>
          <w:sz w:val="22"/>
          <w:szCs w:val="22"/>
          <w:lang w:eastAsia="ja-JP"/>
        </w:rPr>
        <w:t>に応じた支払いを行い、入院病室料金の差額は、</w:t>
      </w:r>
      <w:r>
        <w:rPr>
          <w:rFonts w:eastAsia="Meiryo UI"/>
          <w:b/>
          <w:sz w:val="22"/>
          <w:szCs w:val="22"/>
          <w:lang w:eastAsia="ja-JP"/>
        </w:rPr>
        <w:t>甲</w:t>
      </w:r>
      <w:r>
        <w:rPr>
          <w:rFonts w:eastAsia="Meiryo UI"/>
          <w:sz w:val="22"/>
          <w:szCs w:val="22"/>
          <w:lang w:eastAsia="ja-JP"/>
        </w:rPr>
        <w:t>の従業員が支払う。</w:t>
      </w:r>
    </w:p>
    <w:p w:rsidR="00A95942" w:rsidRDefault="007572F7">
      <w:pPr>
        <w:pStyle w:val="ListParagraph"/>
        <w:numPr>
          <w:ilvl w:val="0"/>
          <w:numId w:val="41"/>
        </w:numPr>
        <w:tabs>
          <w:tab w:val="clear" w:pos="360"/>
        </w:tabs>
        <w:spacing w:after="200" w:line="276" w:lineRule="auto"/>
        <w:jc w:val="both"/>
      </w:pPr>
      <w:r>
        <w:t>Perhitungan selisih tarif kamar rawat inap adalah sebagai berikut :</w:t>
      </w:r>
    </w:p>
    <w:p w:rsidR="00A95942" w:rsidRDefault="007572F7">
      <w:pPr>
        <w:pStyle w:val="ListParagraph"/>
        <w:ind w:left="360"/>
        <w:jc w:val="both"/>
      </w:pPr>
      <w:r>
        <w:t xml:space="preserve">Tarif kamar rawat inap yang digunakan karyawan atau keluarga karyawan </w:t>
      </w:r>
      <w:r>
        <w:rPr>
          <w:b/>
        </w:rPr>
        <w:t>PIHAK PERTAMA</w:t>
      </w:r>
      <w:r>
        <w:t xml:space="preserve"> dikurangi dengan hak tarif kamar karyawan </w:t>
      </w:r>
      <w:r>
        <w:rPr>
          <w:b/>
        </w:rPr>
        <w:t>PIHAK PERTAMA</w:t>
      </w:r>
      <w:r>
        <w:t xml:space="preserve"> sesuai poin 1.</w:t>
      </w:r>
    </w:p>
    <w:p w:rsidR="00A95942" w:rsidRDefault="007572F7">
      <w:pPr>
        <w:pStyle w:val="ListParagraph"/>
        <w:tabs>
          <w:tab w:val="left" w:pos="900"/>
        </w:tabs>
        <w:ind w:left="360"/>
        <w:jc w:val="both"/>
        <w:rPr>
          <w:rFonts w:eastAsia="Meiryo UI"/>
          <w:sz w:val="22"/>
          <w:szCs w:val="22"/>
          <w:lang w:eastAsia="ja-JP"/>
        </w:rPr>
      </w:pPr>
      <w:r>
        <w:rPr>
          <w:rFonts w:eastAsia="Meiryo UI"/>
          <w:sz w:val="22"/>
          <w:szCs w:val="22"/>
          <w:lang w:eastAsia="ja-JP"/>
        </w:rPr>
        <w:t>入院病室料金の差額計算は下記の通りである。：</w:t>
      </w:r>
    </w:p>
    <w:p w:rsidR="00A95942" w:rsidRDefault="007572F7">
      <w:pPr>
        <w:pStyle w:val="ListParagraph"/>
        <w:tabs>
          <w:tab w:val="left" w:pos="900"/>
        </w:tabs>
        <w:ind w:left="360"/>
        <w:jc w:val="both"/>
        <w:rPr>
          <w:rFonts w:eastAsia="Meiryo UI"/>
          <w:sz w:val="22"/>
          <w:szCs w:val="22"/>
          <w:lang w:eastAsia="ja-JP"/>
        </w:rPr>
      </w:pPr>
      <w:r>
        <w:rPr>
          <w:rFonts w:eastAsia="Meiryo UI"/>
          <w:b/>
          <w:sz w:val="22"/>
          <w:szCs w:val="22"/>
          <w:lang w:eastAsia="ja-JP"/>
        </w:rPr>
        <w:t>甲</w:t>
      </w:r>
      <w:r>
        <w:rPr>
          <w:rFonts w:eastAsia="Meiryo UI"/>
          <w:sz w:val="22"/>
          <w:szCs w:val="22"/>
          <w:lang w:eastAsia="ja-JP"/>
        </w:rPr>
        <w:t>の従業員もしくは従業員の家族の使用した入院病室料金から、ポイント１</w:t>
      </w:r>
      <w:r>
        <w:rPr>
          <w:rFonts w:eastAsia="Meiryo UI"/>
          <w:sz w:val="22"/>
          <w:szCs w:val="22"/>
          <w:lang w:eastAsia="ja-JP"/>
        </w:rPr>
        <w:t>.</w:t>
      </w:r>
      <w:r>
        <w:rPr>
          <w:rFonts w:eastAsia="Meiryo UI"/>
          <w:sz w:val="22"/>
          <w:szCs w:val="22"/>
          <w:lang w:eastAsia="ja-JP"/>
        </w:rPr>
        <w:t>にある</w:t>
      </w:r>
      <w:r>
        <w:rPr>
          <w:rFonts w:eastAsia="Meiryo UI"/>
          <w:b/>
          <w:sz w:val="22"/>
          <w:szCs w:val="22"/>
          <w:lang w:eastAsia="ja-JP"/>
        </w:rPr>
        <w:t>甲</w:t>
      </w:r>
      <w:r>
        <w:rPr>
          <w:rFonts w:eastAsia="Meiryo UI"/>
          <w:sz w:val="22"/>
          <w:szCs w:val="22"/>
          <w:lang w:eastAsia="ja-JP"/>
        </w:rPr>
        <w:t>の従業員用病室料金を引いたもの。</w:t>
      </w:r>
    </w:p>
    <w:p w:rsidR="00A95942" w:rsidRDefault="007572F7">
      <w:pPr>
        <w:pStyle w:val="ListParagraph"/>
        <w:numPr>
          <w:ilvl w:val="0"/>
          <w:numId w:val="41"/>
        </w:numPr>
        <w:tabs>
          <w:tab w:val="clear" w:pos="360"/>
        </w:tabs>
        <w:spacing w:after="200" w:line="276" w:lineRule="auto"/>
        <w:jc w:val="both"/>
      </w:pPr>
      <w:r>
        <w:t xml:space="preserve">Pembayaran selisih tarif kamar sesuai poin 4, dilakukan secara langsung oleh karyawan </w:t>
      </w:r>
      <w:r>
        <w:rPr>
          <w:b/>
        </w:rPr>
        <w:t>PIHAK PERTAMA</w:t>
      </w:r>
      <w:r>
        <w:t xml:space="preserve"> kepada </w:t>
      </w:r>
      <w:r>
        <w:rPr>
          <w:b/>
        </w:rPr>
        <w:t>PIHAK KEDUA</w:t>
      </w:r>
      <w:r>
        <w:t>.</w:t>
      </w:r>
    </w:p>
    <w:p w:rsidR="00A95942" w:rsidRDefault="007572F7">
      <w:pPr>
        <w:pStyle w:val="ListParagraph"/>
        <w:spacing w:after="200" w:line="276" w:lineRule="auto"/>
        <w:ind w:left="360"/>
        <w:jc w:val="both"/>
      </w:pPr>
      <w:r>
        <w:rPr>
          <w:rFonts w:eastAsia="Meiryo UI"/>
          <w:sz w:val="22"/>
          <w:szCs w:val="22"/>
          <w:lang w:eastAsia="ja-JP"/>
        </w:rPr>
        <w:t>ポイント</w:t>
      </w:r>
      <w:r>
        <w:rPr>
          <w:rFonts w:eastAsia="Meiryo UI"/>
          <w:sz w:val="22"/>
          <w:szCs w:val="22"/>
          <w:lang w:eastAsia="ja-JP"/>
        </w:rPr>
        <w:t>4.</w:t>
      </w:r>
      <w:r>
        <w:rPr>
          <w:rFonts w:eastAsia="Meiryo UI"/>
          <w:sz w:val="22"/>
          <w:szCs w:val="22"/>
          <w:lang w:eastAsia="ja-JP"/>
        </w:rPr>
        <w:t>の病室料金の差額は、</w:t>
      </w:r>
      <w:r>
        <w:rPr>
          <w:rFonts w:eastAsia="Meiryo UI"/>
          <w:b/>
          <w:sz w:val="22"/>
          <w:szCs w:val="22"/>
          <w:lang w:eastAsia="ja-JP"/>
        </w:rPr>
        <w:t>甲</w:t>
      </w:r>
      <w:r>
        <w:rPr>
          <w:rFonts w:eastAsia="Meiryo UI"/>
          <w:sz w:val="22"/>
          <w:szCs w:val="22"/>
          <w:lang w:eastAsia="ja-JP"/>
        </w:rPr>
        <w:t>の従業員が</w:t>
      </w:r>
      <w:r>
        <w:rPr>
          <w:rFonts w:eastAsia="Meiryo UI"/>
          <w:b/>
          <w:sz w:val="22"/>
          <w:szCs w:val="22"/>
          <w:lang w:eastAsia="ja-JP"/>
        </w:rPr>
        <w:t>乙</w:t>
      </w:r>
      <w:r>
        <w:rPr>
          <w:rFonts w:eastAsia="Meiryo UI"/>
          <w:sz w:val="22"/>
          <w:szCs w:val="22"/>
          <w:lang w:eastAsia="ja-JP"/>
        </w:rPr>
        <w:t>へ直接支払う。</w:t>
      </w:r>
    </w:p>
    <w:p w:rsidR="00A95942" w:rsidRDefault="00A95942">
      <w:pPr>
        <w:pStyle w:val="ListParagraph"/>
        <w:spacing w:after="200" w:line="276" w:lineRule="auto"/>
        <w:ind w:left="360"/>
        <w:jc w:val="both"/>
      </w:pPr>
    </w:p>
    <w:sectPr w:rsidR="00A95942">
      <w:headerReference w:type="default" r:id="rId17"/>
      <w:footerReference w:type="default" r:id="rId18"/>
      <w:pgSz w:w="11909" w:h="16834"/>
      <w:pgMar w:top="864" w:right="1008" w:bottom="864" w:left="1008" w:header="45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1204" w:rsidRDefault="00771204">
      <w:r>
        <w:separator/>
      </w:r>
    </w:p>
  </w:endnote>
  <w:endnote w:type="continuationSeparator" w:id="0">
    <w:p w:rsidR="00771204" w:rsidRDefault="00771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iryo UI">
    <w:charset w:val="80"/>
    <w:family w:val="swiss"/>
    <w:pitch w:val="variable"/>
    <w:sig w:usb0="E00002FF" w:usb1="6AC7FFFF"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59A2" w:rsidRDefault="00000000">
    <w:pPr>
      <w:pStyle w:val="Footer"/>
      <w:jc w:val="right"/>
    </w:pPr>
    <w:sdt>
      <w:sdtPr>
        <w:id w:val="-678660789"/>
      </w:sdtPr>
      <w:sdtContent>
        <w:r w:rsidR="004359A2">
          <w:fldChar w:fldCharType="begin"/>
        </w:r>
        <w:r w:rsidR="004359A2">
          <w:instrText xml:space="preserve"> PAGE   \* MERGEFORMAT </w:instrText>
        </w:r>
        <w:r w:rsidR="004359A2">
          <w:fldChar w:fldCharType="separate"/>
        </w:r>
        <w:r w:rsidR="008A5823">
          <w:rPr>
            <w:noProof/>
          </w:rPr>
          <w:t>18</w:t>
        </w:r>
        <w:r w:rsidR="004359A2">
          <w:fldChar w:fldCharType="end"/>
        </w:r>
      </w:sdtContent>
    </w:sdt>
  </w:p>
  <w:p w:rsidR="004359A2" w:rsidRDefault="004359A2">
    <w:pPr>
      <w:pStyle w:val="Footer"/>
      <w:jc w:val="right"/>
      <w:rPr>
        <w:rFonts w:ascii="Trebuchet MS" w:hAnsi="Trebuchet MS"/>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1204" w:rsidRDefault="00771204">
      <w:r>
        <w:separator/>
      </w:r>
    </w:p>
  </w:footnote>
  <w:footnote w:type="continuationSeparator" w:id="0">
    <w:p w:rsidR="00771204" w:rsidRDefault="00771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59A2" w:rsidRDefault="004359A2">
    <w:pPr>
      <w:ind w:left="90"/>
      <w:rPr>
        <w:rFonts w:ascii="Arial" w:hAnsi="Arial" w:cs="Arial"/>
        <w:b/>
        <w:sz w:val="28"/>
        <w:szCs w:val="28"/>
        <w:lang w:val="pt-BR"/>
      </w:rPr>
    </w:pPr>
    <w:r>
      <w:rPr>
        <w:rFonts w:ascii="Arial" w:hAnsi="Arial" w:cs="Arial"/>
        <w:b/>
        <w:sz w:val="28"/>
        <w:szCs w:val="28"/>
        <w:lang w:val="pt-BR"/>
      </w:rPr>
      <w:t>PT JATIM AUTOCOMP INDONESIA</w:t>
    </w:r>
  </w:p>
  <w:p w:rsidR="004359A2" w:rsidRDefault="004359A2">
    <w:pPr>
      <w:ind w:left="90"/>
      <w:rPr>
        <w:rFonts w:ascii="Arial" w:hAnsi="Arial" w:cs="Arial"/>
        <w:b/>
        <w:sz w:val="28"/>
        <w:szCs w:val="28"/>
        <w:lang w:val="pt-BR"/>
      </w:rPr>
    </w:pPr>
    <w:r>
      <w:rPr>
        <w:rFonts w:ascii="Arial" w:hAnsi="Arial" w:cs="Arial"/>
        <w:sz w:val="20"/>
        <w:szCs w:val="20"/>
        <w:lang w:val="pt-BR"/>
      </w:rPr>
      <w:t>JL. Raya Wonoayu No.26 Belakang Desa Gempol,</w:t>
    </w:r>
  </w:p>
  <w:p w:rsidR="004359A2" w:rsidRDefault="004359A2">
    <w:pPr>
      <w:ind w:left="90"/>
      <w:rPr>
        <w:rFonts w:ascii="Arial" w:hAnsi="Arial" w:cs="Arial"/>
        <w:sz w:val="20"/>
        <w:szCs w:val="20"/>
      </w:rPr>
    </w:pPr>
    <w:r>
      <w:rPr>
        <w:rFonts w:ascii="Arial" w:hAnsi="Arial" w:cs="Arial"/>
        <w:sz w:val="20"/>
        <w:szCs w:val="20"/>
      </w:rPr>
      <w:t>Pasuruan, East Java – Indonesia</w:t>
    </w:r>
  </w:p>
  <w:p w:rsidR="004359A2" w:rsidRDefault="004359A2">
    <w:pPr>
      <w:ind w:left="90"/>
      <w:rPr>
        <w:rFonts w:ascii="Arial" w:hAnsi="Arial" w:cs="Arial"/>
        <w:sz w:val="14"/>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1"/>
    <w:multiLevelType w:val="singleLevel"/>
    <w:tmpl w:val="00000021"/>
    <w:lvl w:ilvl="0">
      <w:start w:val="1"/>
      <w:numFmt w:val="decimal"/>
      <w:lvlText w:val="%1."/>
      <w:lvlJc w:val="left"/>
      <w:pPr>
        <w:ind w:left="720" w:hanging="360"/>
      </w:pPr>
      <w:rPr>
        <w:b w:val="0"/>
        <w:i w:val="0"/>
      </w:rPr>
    </w:lvl>
  </w:abstractNum>
  <w:abstractNum w:abstractNumId="1" w15:restartNumberingAfterBreak="0">
    <w:nsid w:val="01676C8B"/>
    <w:multiLevelType w:val="multilevel"/>
    <w:tmpl w:val="01676C8B"/>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59535A"/>
    <w:multiLevelType w:val="multilevel"/>
    <w:tmpl w:val="0559535A"/>
    <w:lvl w:ilvl="0">
      <w:start w:val="1"/>
      <w:numFmt w:val="decimal"/>
      <w:lvlText w:val="%1."/>
      <w:lvlJc w:val="left"/>
      <w:pPr>
        <w:ind w:left="360" w:hanging="360"/>
      </w:pPr>
      <w:rPr>
        <w:rFonts w:hint="default"/>
      </w:rPr>
    </w:lvl>
    <w:lvl w:ilvl="1">
      <w:start w:val="1"/>
      <w:numFmt w:val="decimal"/>
      <w:lvlText w:val="%2."/>
      <w:lvlJc w:val="left"/>
      <w:pPr>
        <w:ind w:left="720" w:hanging="720"/>
      </w:pPr>
      <w:rPr>
        <w:rFonts w:ascii="Times New Roman" w:hAnsi="Times New Roman" w:cs="Times New Roman"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D50F1A"/>
    <w:multiLevelType w:val="multilevel"/>
    <w:tmpl w:val="08D50F1A"/>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15:restartNumberingAfterBreak="0">
    <w:nsid w:val="09B10B21"/>
    <w:multiLevelType w:val="hybridMultilevel"/>
    <w:tmpl w:val="34F0475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E8794E"/>
    <w:multiLevelType w:val="multilevel"/>
    <w:tmpl w:val="0BE8794E"/>
    <w:lvl w:ilvl="0">
      <w:start w:val="2"/>
      <w:numFmt w:val="decimal"/>
      <w:lvlText w:val="%1."/>
      <w:lvlJc w:val="left"/>
      <w:pPr>
        <w:ind w:left="8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C6A5FF1"/>
    <w:multiLevelType w:val="multilevel"/>
    <w:tmpl w:val="0C6A5FF1"/>
    <w:lvl w:ilvl="0">
      <w:start w:val="1"/>
      <w:numFmt w:val="decimal"/>
      <w:lvlText w:val="%1."/>
      <w:lvlJc w:val="left"/>
      <w:pPr>
        <w:ind w:left="990" w:hanging="36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7" w15:restartNumberingAfterBreak="0">
    <w:nsid w:val="0E132521"/>
    <w:multiLevelType w:val="hybridMultilevel"/>
    <w:tmpl w:val="34F0475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155B76"/>
    <w:multiLevelType w:val="multilevel"/>
    <w:tmpl w:val="12155B7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 w15:restartNumberingAfterBreak="0">
    <w:nsid w:val="137A56EC"/>
    <w:multiLevelType w:val="multilevel"/>
    <w:tmpl w:val="137A56EC"/>
    <w:lvl w:ilvl="0">
      <w:start w:val="1"/>
      <w:numFmt w:val="decimal"/>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0" w15:restartNumberingAfterBreak="0">
    <w:nsid w:val="17FB2E2E"/>
    <w:multiLevelType w:val="multilevel"/>
    <w:tmpl w:val="17FB2E2E"/>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CF16DB0"/>
    <w:multiLevelType w:val="multilevel"/>
    <w:tmpl w:val="1CF16DB0"/>
    <w:lvl w:ilvl="0">
      <w:start w:val="1"/>
      <w:numFmt w:val="decimal"/>
      <w:lvlText w:val="%1."/>
      <w:lvlJc w:val="left"/>
      <w:pPr>
        <w:tabs>
          <w:tab w:val="left" w:pos="360"/>
        </w:tabs>
        <w:ind w:left="360" w:hanging="360"/>
      </w:pPr>
      <w:rPr>
        <w:rFonts w:hint="default"/>
        <w:b w:val="0"/>
        <w:i w:val="0"/>
      </w:rPr>
    </w:lvl>
    <w:lvl w:ilvl="1">
      <w:start w:val="1"/>
      <w:numFmt w:val="lowerLetter"/>
      <w:lvlText w:val="%2."/>
      <w:lvlJc w:val="left"/>
      <w:pPr>
        <w:tabs>
          <w:tab w:val="left" w:pos="-1080"/>
        </w:tabs>
        <w:ind w:left="-1080" w:hanging="360"/>
      </w:pPr>
    </w:lvl>
    <w:lvl w:ilvl="2">
      <w:start w:val="1"/>
      <w:numFmt w:val="lowerRoman"/>
      <w:lvlText w:val="%3."/>
      <w:lvlJc w:val="right"/>
      <w:pPr>
        <w:tabs>
          <w:tab w:val="left" w:pos="-360"/>
        </w:tabs>
        <w:ind w:left="-360" w:hanging="180"/>
      </w:pPr>
    </w:lvl>
    <w:lvl w:ilvl="3">
      <w:start w:val="1"/>
      <w:numFmt w:val="decimal"/>
      <w:lvlText w:val="%4."/>
      <w:lvlJc w:val="left"/>
      <w:pPr>
        <w:tabs>
          <w:tab w:val="left" w:pos="360"/>
        </w:tabs>
        <w:ind w:left="360" w:hanging="360"/>
      </w:pPr>
    </w:lvl>
    <w:lvl w:ilvl="4">
      <w:start w:val="1"/>
      <w:numFmt w:val="lowerLetter"/>
      <w:lvlText w:val="%5."/>
      <w:lvlJc w:val="left"/>
      <w:pPr>
        <w:tabs>
          <w:tab w:val="left" w:pos="1080"/>
        </w:tabs>
        <w:ind w:left="1080" w:hanging="360"/>
      </w:pPr>
    </w:lvl>
    <w:lvl w:ilvl="5">
      <w:start w:val="1"/>
      <w:numFmt w:val="lowerRoman"/>
      <w:lvlText w:val="%6."/>
      <w:lvlJc w:val="right"/>
      <w:pPr>
        <w:tabs>
          <w:tab w:val="left" w:pos="1800"/>
        </w:tabs>
        <w:ind w:left="1800" w:hanging="180"/>
      </w:pPr>
    </w:lvl>
    <w:lvl w:ilvl="6">
      <w:start w:val="1"/>
      <w:numFmt w:val="decimal"/>
      <w:lvlText w:val="%7."/>
      <w:lvlJc w:val="left"/>
      <w:pPr>
        <w:tabs>
          <w:tab w:val="left" w:pos="2520"/>
        </w:tabs>
        <w:ind w:left="2520" w:hanging="360"/>
      </w:pPr>
    </w:lvl>
    <w:lvl w:ilvl="7">
      <w:start w:val="1"/>
      <w:numFmt w:val="lowerLetter"/>
      <w:lvlText w:val="%8."/>
      <w:lvlJc w:val="left"/>
      <w:pPr>
        <w:tabs>
          <w:tab w:val="left" w:pos="3240"/>
        </w:tabs>
        <w:ind w:left="3240" w:hanging="360"/>
      </w:pPr>
    </w:lvl>
    <w:lvl w:ilvl="8">
      <w:start w:val="1"/>
      <w:numFmt w:val="lowerRoman"/>
      <w:lvlText w:val="%9."/>
      <w:lvlJc w:val="right"/>
      <w:pPr>
        <w:tabs>
          <w:tab w:val="left" w:pos="3960"/>
        </w:tabs>
        <w:ind w:left="3960" w:hanging="180"/>
      </w:pPr>
    </w:lvl>
  </w:abstractNum>
  <w:abstractNum w:abstractNumId="12" w15:restartNumberingAfterBreak="0">
    <w:nsid w:val="1FD30D5D"/>
    <w:multiLevelType w:val="multilevel"/>
    <w:tmpl w:val="1FD30D5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49A519B"/>
    <w:multiLevelType w:val="multilevel"/>
    <w:tmpl w:val="249A519B"/>
    <w:lvl w:ilvl="0">
      <w:start w:val="1"/>
      <w:numFmt w:val="decimal"/>
      <w:lvlText w:val="%1."/>
      <w:lvlJc w:val="left"/>
      <w:pPr>
        <w:ind w:left="702" w:hanging="360"/>
      </w:pPr>
      <w:rPr>
        <w:rFonts w:hint="default"/>
      </w:r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14" w15:restartNumberingAfterBreak="0">
    <w:nsid w:val="2C877F71"/>
    <w:multiLevelType w:val="multilevel"/>
    <w:tmpl w:val="2C877F71"/>
    <w:lvl w:ilvl="0">
      <w:start w:val="2"/>
      <w:numFmt w:val="lowerLetter"/>
      <w:lvlText w:val="%1."/>
      <w:lvlJc w:val="left"/>
      <w:pPr>
        <w:tabs>
          <w:tab w:val="left" w:pos="3420"/>
        </w:tabs>
        <w:ind w:left="3420" w:hanging="360"/>
      </w:pPr>
      <w:rPr>
        <w:rFonts w:hint="default"/>
      </w:rPr>
    </w:lvl>
    <w:lvl w:ilvl="1">
      <w:start w:val="3"/>
      <w:numFmt w:val="lowerLetter"/>
      <w:lvlText w:val="%2."/>
      <w:lvlJc w:val="left"/>
      <w:pPr>
        <w:tabs>
          <w:tab w:val="left" w:pos="1440"/>
        </w:tabs>
        <w:ind w:left="1440" w:hanging="360"/>
      </w:pPr>
      <w:rPr>
        <w:rFonts w:hint="default"/>
      </w:rPr>
    </w:lvl>
    <w:lvl w:ilvl="2">
      <w:start w:val="1"/>
      <w:numFmt w:val="lowerLetter"/>
      <w:lvlText w:val="%3."/>
      <w:lvlJc w:val="left"/>
      <w:pPr>
        <w:tabs>
          <w:tab w:val="left" w:pos="2160"/>
        </w:tabs>
        <w:ind w:left="2160" w:hanging="180"/>
      </w:pPr>
      <w:rPr>
        <w:rFonts w:hint="default"/>
      </w:rPr>
    </w:lvl>
    <w:lvl w:ilvl="3">
      <w:start w:val="1"/>
      <w:numFmt w:val="decimal"/>
      <w:lvlText w:val="%4."/>
      <w:lvlJc w:val="left"/>
      <w:pPr>
        <w:tabs>
          <w:tab w:val="left" w:pos="2880"/>
        </w:tabs>
        <w:ind w:left="2880" w:hanging="360"/>
      </w:pPr>
      <w:rPr>
        <w:rFonts w:hint="default"/>
        <w:b w:val="0"/>
      </w:rPr>
    </w:lvl>
    <w:lvl w:ilvl="4">
      <w:start w:val="1"/>
      <w:numFmt w:val="lowerLetter"/>
      <w:lvlText w:val="%5."/>
      <w:lvlJc w:val="left"/>
      <w:pPr>
        <w:tabs>
          <w:tab w:val="left" w:pos="3600"/>
        </w:tabs>
        <w:ind w:left="3600" w:hanging="360"/>
      </w:pPr>
      <w:rPr>
        <w:rFonts w:hint="default"/>
      </w:rPr>
    </w:lvl>
    <w:lvl w:ilvl="5">
      <w:start w:val="1"/>
      <w:numFmt w:val="lowerRoman"/>
      <w:lvlText w:val="%6."/>
      <w:lvlJc w:val="right"/>
      <w:pPr>
        <w:tabs>
          <w:tab w:val="left" w:pos="4320"/>
        </w:tabs>
        <w:ind w:left="4320" w:hanging="180"/>
      </w:pPr>
      <w:rPr>
        <w:rFonts w:hint="default"/>
      </w:rPr>
    </w:lvl>
    <w:lvl w:ilvl="6">
      <w:start w:val="1"/>
      <w:numFmt w:val="decimal"/>
      <w:lvlText w:val="%7."/>
      <w:lvlJc w:val="left"/>
      <w:pPr>
        <w:tabs>
          <w:tab w:val="left" w:pos="5040"/>
        </w:tabs>
        <w:ind w:left="5040" w:hanging="360"/>
      </w:pPr>
      <w:rPr>
        <w:rFonts w:hint="default"/>
      </w:rPr>
    </w:lvl>
    <w:lvl w:ilvl="7">
      <w:start w:val="1"/>
      <w:numFmt w:val="lowerLetter"/>
      <w:lvlText w:val="%8."/>
      <w:lvlJc w:val="left"/>
      <w:pPr>
        <w:tabs>
          <w:tab w:val="left" w:pos="5760"/>
        </w:tabs>
        <w:ind w:left="5760" w:hanging="360"/>
      </w:pPr>
      <w:rPr>
        <w:rFonts w:hint="default"/>
      </w:rPr>
    </w:lvl>
    <w:lvl w:ilvl="8">
      <w:start w:val="1"/>
      <w:numFmt w:val="lowerRoman"/>
      <w:lvlText w:val="%9."/>
      <w:lvlJc w:val="right"/>
      <w:pPr>
        <w:tabs>
          <w:tab w:val="left" w:pos="6480"/>
        </w:tabs>
        <w:ind w:left="6480" w:hanging="180"/>
      </w:pPr>
      <w:rPr>
        <w:rFonts w:hint="default"/>
      </w:rPr>
    </w:lvl>
  </w:abstractNum>
  <w:abstractNum w:abstractNumId="15" w15:restartNumberingAfterBreak="0">
    <w:nsid w:val="2E006BFB"/>
    <w:multiLevelType w:val="multilevel"/>
    <w:tmpl w:val="2E006BFB"/>
    <w:lvl w:ilvl="0">
      <w:start w:val="1"/>
      <w:numFmt w:val="bullet"/>
      <w:lvlText w:val=""/>
      <w:lvlJc w:val="left"/>
      <w:pPr>
        <w:ind w:left="1800" w:hanging="360"/>
      </w:pPr>
      <w:rPr>
        <w:rFonts w:ascii="Symbol" w:eastAsiaTheme="minorEastAsia" w:hAnsi="Symbo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6" w15:restartNumberingAfterBreak="0">
    <w:nsid w:val="2E401BDB"/>
    <w:multiLevelType w:val="multilevel"/>
    <w:tmpl w:val="2E401BD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FBA2421"/>
    <w:multiLevelType w:val="multilevel"/>
    <w:tmpl w:val="2FBA2421"/>
    <w:lvl w:ilvl="0">
      <w:start w:val="1"/>
      <w:numFmt w:val="decimal"/>
      <w:lvlText w:val="%1."/>
      <w:lvlJc w:val="left"/>
      <w:pPr>
        <w:ind w:left="990" w:hanging="36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8" w15:restartNumberingAfterBreak="0">
    <w:nsid w:val="30C83548"/>
    <w:multiLevelType w:val="multilevel"/>
    <w:tmpl w:val="30C83548"/>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9" w15:restartNumberingAfterBreak="0">
    <w:nsid w:val="310673EA"/>
    <w:multiLevelType w:val="multilevel"/>
    <w:tmpl w:val="310673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10D6F8F"/>
    <w:multiLevelType w:val="multilevel"/>
    <w:tmpl w:val="310D6F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39776B3"/>
    <w:multiLevelType w:val="multilevel"/>
    <w:tmpl w:val="339776B3"/>
    <w:lvl w:ilvl="0">
      <w:start w:val="1"/>
      <w:numFmt w:val="decimal"/>
      <w:lvlText w:val="%1."/>
      <w:lvlJc w:val="left"/>
      <w:pPr>
        <w:ind w:left="7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3B97B0B"/>
    <w:multiLevelType w:val="multilevel"/>
    <w:tmpl w:val="33B97B0B"/>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3DA92F38"/>
    <w:multiLevelType w:val="multilevel"/>
    <w:tmpl w:val="3DA92F38"/>
    <w:lvl w:ilvl="0">
      <w:start w:val="2"/>
      <w:numFmt w:val="lowerLetter"/>
      <w:lvlText w:val="%1."/>
      <w:lvlJc w:val="left"/>
      <w:pPr>
        <w:tabs>
          <w:tab w:val="left" w:pos="3420"/>
        </w:tabs>
        <w:ind w:left="3420" w:hanging="360"/>
      </w:pPr>
      <w:rPr>
        <w:rFonts w:hint="default"/>
      </w:rPr>
    </w:lvl>
    <w:lvl w:ilvl="1">
      <w:start w:val="3"/>
      <w:numFmt w:val="lowerLetter"/>
      <w:lvlText w:val="%2."/>
      <w:lvlJc w:val="left"/>
      <w:pPr>
        <w:tabs>
          <w:tab w:val="left" w:pos="1440"/>
        </w:tabs>
        <w:ind w:left="1440" w:hanging="360"/>
      </w:pPr>
      <w:rPr>
        <w:rFonts w:hint="default"/>
      </w:rPr>
    </w:lvl>
    <w:lvl w:ilvl="2">
      <w:start w:val="1"/>
      <w:numFmt w:val="lowerLetter"/>
      <w:lvlText w:val="%3."/>
      <w:lvlJc w:val="left"/>
      <w:pPr>
        <w:tabs>
          <w:tab w:val="left" w:pos="2160"/>
        </w:tabs>
        <w:ind w:left="2160" w:hanging="180"/>
      </w:pPr>
      <w:rPr>
        <w:rFonts w:hint="default"/>
      </w:rPr>
    </w:lvl>
    <w:lvl w:ilvl="3">
      <w:start w:val="1"/>
      <w:numFmt w:val="decimal"/>
      <w:lvlText w:val="%4."/>
      <w:lvlJc w:val="left"/>
      <w:pPr>
        <w:tabs>
          <w:tab w:val="left" w:pos="2880"/>
        </w:tabs>
        <w:ind w:left="2880" w:hanging="360"/>
      </w:pPr>
      <w:rPr>
        <w:rFonts w:hint="default"/>
        <w:b w:val="0"/>
      </w:rPr>
    </w:lvl>
    <w:lvl w:ilvl="4">
      <w:start w:val="1"/>
      <w:numFmt w:val="lowerLetter"/>
      <w:lvlText w:val="%5."/>
      <w:lvlJc w:val="left"/>
      <w:pPr>
        <w:tabs>
          <w:tab w:val="left" w:pos="3600"/>
        </w:tabs>
        <w:ind w:left="3600" w:hanging="360"/>
      </w:pPr>
      <w:rPr>
        <w:rFonts w:hint="default"/>
      </w:rPr>
    </w:lvl>
    <w:lvl w:ilvl="5">
      <w:start w:val="1"/>
      <w:numFmt w:val="lowerRoman"/>
      <w:lvlText w:val="%6."/>
      <w:lvlJc w:val="right"/>
      <w:pPr>
        <w:tabs>
          <w:tab w:val="left" w:pos="4320"/>
        </w:tabs>
        <w:ind w:left="4320" w:hanging="180"/>
      </w:pPr>
      <w:rPr>
        <w:rFonts w:hint="default"/>
      </w:rPr>
    </w:lvl>
    <w:lvl w:ilvl="6">
      <w:start w:val="1"/>
      <w:numFmt w:val="decimal"/>
      <w:lvlText w:val="%7."/>
      <w:lvlJc w:val="left"/>
      <w:pPr>
        <w:tabs>
          <w:tab w:val="left" w:pos="5040"/>
        </w:tabs>
        <w:ind w:left="5040" w:hanging="360"/>
      </w:pPr>
      <w:rPr>
        <w:rFonts w:hint="default"/>
      </w:rPr>
    </w:lvl>
    <w:lvl w:ilvl="7">
      <w:start w:val="1"/>
      <w:numFmt w:val="lowerLetter"/>
      <w:lvlText w:val="%8."/>
      <w:lvlJc w:val="left"/>
      <w:pPr>
        <w:tabs>
          <w:tab w:val="left" w:pos="5760"/>
        </w:tabs>
        <w:ind w:left="5760" w:hanging="360"/>
      </w:pPr>
      <w:rPr>
        <w:rFonts w:hint="default"/>
      </w:rPr>
    </w:lvl>
    <w:lvl w:ilvl="8">
      <w:start w:val="1"/>
      <w:numFmt w:val="lowerRoman"/>
      <w:lvlText w:val="%9."/>
      <w:lvlJc w:val="right"/>
      <w:pPr>
        <w:tabs>
          <w:tab w:val="left" w:pos="6480"/>
        </w:tabs>
        <w:ind w:left="6480" w:hanging="180"/>
      </w:pPr>
      <w:rPr>
        <w:rFonts w:hint="default"/>
      </w:rPr>
    </w:lvl>
  </w:abstractNum>
  <w:abstractNum w:abstractNumId="24" w15:restartNumberingAfterBreak="0">
    <w:nsid w:val="3F9873FF"/>
    <w:multiLevelType w:val="multilevel"/>
    <w:tmpl w:val="3F9873FF"/>
    <w:lvl w:ilvl="0">
      <w:start w:val="1"/>
      <w:numFmt w:val="bullet"/>
      <w:lvlText w:val="o"/>
      <w:lvlJc w:val="left"/>
      <w:pPr>
        <w:ind w:left="2062"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5" w15:restartNumberingAfterBreak="0">
    <w:nsid w:val="41897585"/>
    <w:multiLevelType w:val="multilevel"/>
    <w:tmpl w:val="41897585"/>
    <w:lvl w:ilvl="0">
      <w:start w:val="1"/>
      <w:numFmt w:val="lowerLetter"/>
      <w:lvlText w:val="%1."/>
      <w:lvlJc w:val="left"/>
      <w:pPr>
        <w:tabs>
          <w:tab w:val="left" w:pos="3420"/>
        </w:tabs>
        <w:ind w:left="3420" w:hanging="360"/>
      </w:pPr>
    </w:lvl>
    <w:lvl w:ilvl="1">
      <w:start w:val="1"/>
      <w:numFmt w:val="lowerLetter"/>
      <w:lvlText w:val="%2."/>
      <w:lvlJc w:val="left"/>
      <w:pPr>
        <w:tabs>
          <w:tab w:val="left" w:pos="1440"/>
        </w:tabs>
        <w:ind w:left="1440" w:hanging="360"/>
      </w:pPr>
    </w:lvl>
    <w:lvl w:ilvl="2">
      <w:start w:val="1"/>
      <w:numFmt w:val="lowerLetter"/>
      <w:lvlText w:val="%3."/>
      <w:lvlJc w:val="left"/>
      <w:pPr>
        <w:tabs>
          <w:tab w:val="left" w:pos="2160"/>
        </w:tabs>
        <w:ind w:left="2160" w:hanging="180"/>
      </w:pPr>
    </w:lvl>
    <w:lvl w:ilvl="3">
      <w:start w:val="1"/>
      <w:numFmt w:val="decimal"/>
      <w:lvlText w:val="%4."/>
      <w:lvlJc w:val="left"/>
      <w:pPr>
        <w:tabs>
          <w:tab w:val="left" w:pos="2880"/>
        </w:tabs>
        <w:ind w:left="2880" w:hanging="360"/>
      </w:pPr>
      <w:rPr>
        <w:b w:val="0"/>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6" w15:restartNumberingAfterBreak="0">
    <w:nsid w:val="42267AD1"/>
    <w:multiLevelType w:val="multilevel"/>
    <w:tmpl w:val="42267AD1"/>
    <w:lvl w:ilvl="0">
      <w:start w:val="1"/>
      <w:numFmt w:val="decimal"/>
      <w:lvlText w:val="%1."/>
      <w:lvlJc w:val="left"/>
      <w:pPr>
        <w:ind w:left="163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27" w15:restartNumberingAfterBreak="0">
    <w:nsid w:val="462D6042"/>
    <w:multiLevelType w:val="hybridMultilevel"/>
    <w:tmpl w:val="34F0475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73F1000"/>
    <w:multiLevelType w:val="multilevel"/>
    <w:tmpl w:val="473F1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76A7C7D"/>
    <w:multiLevelType w:val="multilevel"/>
    <w:tmpl w:val="476A7C7D"/>
    <w:lvl w:ilvl="0">
      <w:start w:val="1"/>
      <w:numFmt w:val="bullet"/>
      <w:lvlText w:val=""/>
      <w:lvlJc w:val="left"/>
      <w:pPr>
        <w:ind w:left="1620" w:hanging="360"/>
      </w:pPr>
      <w:rPr>
        <w:rFonts w:ascii="Wingdings" w:hAnsi="Wingdings"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30" w15:restartNumberingAfterBreak="0">
    <w:nsid w:val="48F2367D"/>
    <w:multiLevelType w:val="multilevel"/>
    <w:tmpl w:val="48F2367D"/>
    <w:lvl w:ilvl="0">
      <w:start w:val="1"/>
      <w:numFmt w:val="lowerLetter"/>
      <w:lvlText w:val="%1."/>
      <w:lvlJc w:val="left"/>
      <w:pPr>
        <w:tabs>
          <w:tab w:val="left" w:pos="3420"/>
        </w:tabs>
        <w:ind w:left="3420" w:hanging="360"/>
      </w:pPr>
    </w:lvl>
    <w:lvl w:ilvl="1">
      <w:start w:val="1"/>
      <w:numFmt w:val="lowerLetter"/>
      <w:lvlText w:val="%2."/>
      <w:lvlJc w:val="left"/>
      <w:pPr>
        <w:tabs>
          <w:tab w:val="left" w:pos="1440"/>
        </w:tabs>
        <w:ind w:left="1440" w:hanging="360"/>
      </w:pPr>
    </w:lvl>
    <w:lvl w:ilvl="2">
      <w:start w:val="1"/>
      <w:numFmt w:val="lowerLetter"/>
      <w:lvlText w:val="%3."/>
      <w:lvlJc w:val="left"/>
      <w:pPr>
        <w:tabs>
          <w:tab w:val="left" w:pos="2160"/>
        </w:tabs>
        <w:ind w:left="2160" w:hanging="180"/>
      </w:pPr>
    </w:lvl>
    <w:lvl w:ilvl="3">
      <w:start w:val="1"/>
      <w:numFmt w:val="decimal"/>
      <w:lvlText w:val="%4."/>
      <w:lvlJc w:val="left"/>
      <w:pPr>
        <w:tabs>
          <w:tab w:val="left" w:pos="2880"/>
        </w:tabs>
        <w:ind w:left="2880" w:hanging="360"/>
      </w:pPr>
      <w:rPr>
        <w:b w:val="0"/>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1" w15:restartNumberingAfterBreak="0">
    <w:nsid w:val="4CD0099C"/>
    <w:multiLevelType w:val="multilevel"/>
    <w:tmpl w:val="4CD0099C"/>
    <w:lvl w:ilvl="0">
      <w:start w:val="2"/>
      <w:numFmt w:val="lowerLetter"/>
      <w:lvlText w:val="%1."/>
      <w:lvlJc w:val="left"/>
      <w:pPr>
        <w:tabs>
          <w:tab w:val="left" w:pos="360"/>
        </w:tabs>
        <w:ind w:left="360" w:hanging="360"/>
      </w:pPr>
      <w:rPr>
        <w:rFonts w:hint="default"/>
        <w:b w:val="0"/>
      </w:rPr>
    </w:lvl>
    <w:lvl w:ilvl="1">
      <w:start w:val="1"/>
      <w:numFmt w:val="lowerLetter"/>
      <w:lvlText w:val="%2."/>
      <w:lvlJc w:val="left"/>
      <w:pPr>
        <w:tabs>
          <w:tab w:val="left" w:pos="1620"/>
        </w:tabs>
        <w:ind w:left="1620" w:hanging="360"/>
      </w:pPr>
      <w:rPr>
        <w:rFonts w:hint="default"/>
      </w:rPr>
    </w:lvl>
    <w:lvl w:ilvl="2">
      <w:start w:val="1"/>
      <w:numFmt w:val="lowerRoman"/>
      <w:lvlText w:val="%3."/>
      <w:lvlJc w:val="right"/>
      <w:pPr>
        <w:tabs>
          <w:tab w:val="left" w:pos="2340"/>
        </w:tabs>
        <w:ind w:left="2340" w:hanging="180"/>
      </w:pPr>
      <w:rPr>
        <w:rFonts w:hint="default"/>
      </w:rPr>
    </w:lvl>
    <w:lvl w:ilvl="3">
      <w:start w:val="1"/>
      <w:numFmt w:val="decimal"/>
      <w:lvlText w:val="%4."/>
      <w:lvlJc w:val="left"/>
      <w:pPr>
        <w:tabs>
          <w:tab w:val="left" w:pos="3060"/>
        </w:tabs>
        <w:ind w:left="3060" w:hanging="360"/>
      </w:pPr>
      <w:rPr>
        <w:rFonts w:hint="default"/>
      </w:rPr>
    </w:lvl>
    <w:lvl w:ilvl="4">
      <w:start w:val="1"/>
      <w:numFmt w:val="lowerLetter"/>
      <w:lvlText w:val="%5."/>
      <w:lvlJc w:val="left"/>
      <w:pPr>
        <w:tabs>
          <w:tab w:val="left" w:pos="3780"/>
        </w:tabs>
        <w:ind w:left="3780" w:hanging="360"/>
      </w:pPr>
      <w:rPr>
        <w:rFonts w:hint="default"/>
      </w:rPr>
    </w:lvl>
    <w:lvl w:ilvl="5">
      <w:start w:val="1"/>
      <w:numFmt w:val="lowerRoman"/>
      <w:lvlText w:val="%6."/>
      <w:lvlJc w:val="right"/>
      <w:pPr>
        <w:tabs>
          <w:tab w:val="left" w:pos="4500"/>
        </w:tabs>
        <w:ind w:left="4500" w:hanging="180"/>
      </w:pPr>
      <w:rPr>
        <w:rFonts w:hint="default"/>
      </w:rPr>
    </w:lvl>
    <w:lvl w:ilvl="6">
      <w:start w:val="1"/>
      <w:numFmt w:val="decimal"/>
      <w:lvlText w:val="%7."/>
      <w:lvlJc w:val="left"/>
      <w:pPr>
        <w:tabs>
          <w:tab w:val="left" w:pos="5220"/>
        </w:tabs>
        <w:ind w:left="5220" w:hanging="360"/>
      </w:pPr>
      <w:rPr>
        <w:rFonts w:hint="default"/>
      </w:rPr>
    </w:lvl>
    <w:lvl w:ilvl="7">
      <w:start w:val="1"/>
      <w:numFmt w:val="lowerLetter"/>
      <w:lvlText w:val="%8."/>
      <w:lvlJc w:val="left"/>
      <w:pPr>
        <w:tabs>
          <w:tab w:val="left" w:pos="5940"/>
        </w:tabs>
        <w:ind w:left="5940" w:hanging="360"/>
      </w:pPr>
      <w:rPr>
        <w:rFonts w:hint="default"/>
      </w:rPr>
    </w:lvl>
    <w:lvl w:ilvl="8">
      <w:start w:val="1"/>
      <w:numFmt w:val="lowerRoman"/>
      <w:lvlText w:val="%9."/>
      <w:lvlJc w:val="right"/>
      <w:pPr>
        <w:tabs>
          <w:tab w:val="left" w:pos="6660"/>
        </w:tabs>
        <w:ind w:left="6660" w:hanging="180"/>
      </w:pPr>
      <w:rPr>
        <w:rFonts w:hint="default"/>
      </w:rPr>
    </w:lvl>
  </w:abstractNum>
  <w:abstractNum w:abstractNumId="32" w15:restartNumberingAfterBreak="0">
    <w:nsid w:val="4F3D1D23"/>
    <w:multiLevelType w:val="multilevel"/>
    <w:tmpl w:val="4F3D1D23"/>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53454056"/>
    <w:multiLevelType w:val="multilevel"/>
    <w:tmpl w:val="53454056"/>
    <w:lvl w:ilvl="0">
      <w:start w:val="1"/>
      <w:numFmt w:val="decimal"/>
      <w:lvlText w:val="%1."/>
      <w:lvlJc w:val="left"/>
      <w:pPr>
        <w:ind w:left="990" w:hanging="36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34" w15:restartNumberingAfterBreak="0">
    <w:nsid w:val="53ED7DB0"/>
    <w:multiLevelType w:val="multilevel"/>
    <w:tmpl w:val="53ED7DB0"/>
    <w:lvl w:ilvl="0">
      <w:start w:val="1"/>
      <w:numFmt w:val="decimal"/>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35" w15:restartNumberingAfterBreak="0">
    <w:nsid w:val="564D18A1"/>
    <w:multiLevelType w:val="hybridMultilevel"/>
    <w:tmpl w:val="34F047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EA062B9"/>
    <w:multiLevelType w:val="multilevel"/>
    <w:tmpl w:val="5EA062B9"/>
    <w:lvl w:ilvl="0">
      <w:start w:val="1"/>
      <w:numFmt w:val="decimal"/>
      <w:lvlText w:val="%1."/>
      <w:lvlJc w:val="left"/>
      <w:pPr>
        <w:ind w:left="1353" w:hanging="360"/>
      </w:pPr>
      <w:rPr>
        <w:rFonts w:hint="default"/>
      </w:rPr>
    </w:lvl>
    <w:lvl w:ilvl="1">
      <w:start w:val="1"/>
      <w:numFmt w:val="lowerLetter"/>
      <w:lvlText w:val="%2."/>
      <w:lvlJc w:val="left"/>
      <w:pPr>
        <w:ind w:left="2073" w:hanging="360"/>
      </w:pPr>
      <w:rPr>
        <w:rFonts w:hint="default"/>
      </w:rPr>
    </w:lvl>
    <w:lvl w:ilvl="2">
      <w:start w:val="1"/>
      <w:numFmt w:val="lowerRoman"/>
      <w:lvlText w:val="%3."/>
      <w:lvlJc w:val="right"/>
      <w:pPr>
        <w:ind w:left="2793" w:hanging="180"/>
      </w:pPr>
      <w:rPr>
        <w:rFonts w:hint="default"/>
      </w:rPr>
    </w:lvl>
    <w:lvl w:ilvl="3">
      <w:start w:val="1"/>
      <w:numFmt w:val="decimal"/>
      <w:lvlText w:val="%4."/>
      <w:lvlJc w:val="left"/>
      <w:pPr>
        <w:ind w:left="3513" w:hanging="360"/>
      </w:pPr>
      <w:rPr>
        <w:rFonts w:hint="default"/>
      </w:rPr>
    </w:lvl>
    <w:lvl w:ilvl="4">
      <w:start w:val="1"/>
      <w:numFmt w:val="lowerLetter"/>
      <w:lvlText w:val="%5."/>
      <w:lvlJc w:val="left"/>
      <w:pPr>
        <w:ind w:left="4233" w:hanging="360"/>
      </w:pPr>
      <w:rPr>
        <w:rFonts w:hint="default"/>
      </w:rPr>
    </w:lvl>
    <w:lvl w:ilvl="5">
      <w:start w:val="1"/>
      <w:numFmt w:val="lowerRoman"/>
      <w:lvlText w:val="%6."/>
      <w:lvlJc w:val="right"/>
      <w:pPr>
        <w:ind w:left="4953" w:hanging="180"/>
      </w:pPr>
      <w:rPr>
        <w:rFonts w:hint="default"/>
      </w:rPr>
    </w:lvl>
    <w:lvl w:ilvl="6">
      <w:start w:val="1"/>
      <w:numFmt w:val="decimal"/>
      <w:lvlText w:val="%7."/>
      <w:lvlJc w:val="left"/>
      <w:pPr>
        <w:ind w:left="5673" w:hanging="360"/>
      </w:pPr>
      <w:rPr>
        <w:rFonts w:hint="default"/>
      </w:rPr>
    </w:lvl>
    <w:lvl w:ilvl="7">
      <w:start w:val="1"/>
      <w:numFmt w:val="lowerLetter"/>
      <w:lvlText w:val="%8."/>
      <w:lvlJc w:val="left"/>
      <w:pPr>
        <w:ind w:left="6393" w:hanging="360"/>
      </w:pPr>
      <w:rPr>
        <w:rFonts w:hint="default"/>
      </w:rPr>
    </w:lvl>
    <w:lvl w:ilvl="8">
      <w:start w:val="1"/>
      <w:numFmt w:val="lowerRoman"/>
      <w:lvlText w:val="%9."/>
      <w:lvlJc w:val="right"/>
      <w:pPr>
        <w:ind w:left="7113" w:hanging="180"/>
      </w:pPr>
      <w:rPr>
        <w:rFonts w:hint="default"/>
      </w:rPr>
    </w:lvl>
  </w:abstractNum>
  <w:abstractNum w:abstractNumId="37" w15:restartNumberingAfterBreak="0">
    <w:nsid w:val="5EE95F78"/>
    <w:multiLevelType w:val="multilevel"/>
    <w:tmpl w:val="5EE95F7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8" w15:restartNumberingAfterBreak="0">
    <w:nsid w:val="5FFE6E44"/>
    <w:multiLevelType w:val="multilevel"/>
    <w:tmpl w:val="5FFE6E44"/>
    <w:lvl w:ilvl="0">
      <w:start w:val="1"/>
      <w:numFmt w:val="decimal"/>
      <w:lvlText w:val="%1."/>
      <w:lvlJc w:val="left"/>
      <w:pPr>
        <w:ind w:left="1353" w:hanging="360"/>
      </w:pPr>
      <w:rPr>
        <w:rFonts w:hint="default"/>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39" w15:restartNumberingAfterBreak="0">
    <w:nsid w:val="6320124E"/>
    <w:multiLevelType w:val="multilevel"/>
    <w:tmpl w:val="6320124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6C956576"/>
    <w:multiLevelType w:val="multilevel"/>
    <w:tmpl w:val="6C956576"/>
    <w:lvl w:ilvl="0">
      <w:start w:val="1"/>
      <w:numFmt w:val="decimal"/>
      <w:lvlText w:val="%1."/>
      <w:lvlJc w:val="left"/>
      <w:pPr>
        <w:tabs>
          <w:tab w:val="left" w:pos="900"/>
        </w:tabs>
        <w:ind w:left="900" w:hanging="360"/>
      </w:pPr>
      <w:rPr>
        <w:rFonts w:cs="Times New Roman"/>
        <w:strike w:val="0"/>
      </w:rPr>
    </w:lvl>
    <w:lvl w:ilvl="1">
      <w:start w:val="1"/>
      <w:numFmt w:val="lowerLetter"/>
      <w:lvlText w:val="%2."/>
      <w:lvlJc w:val="left"/>
      <w:pPr>
        <w:tabs>
          <w:tab w:val="left" w:pos="1620"/>
        </w:tabs>
        <w:ind w:left="1620" w:hanging="360"/>
      </w:pPr>
      <w:rPr>
        <w:rFonts w:cs="Times New Roman"/>
      </w:rPr>
    </w:lvl>
    <w:lvl w:ilvl="2">
      <w:start w:val="1"/>
      <w:numFmt w:val="lowerRoman"/>
      <w:lvlText w:val="%3."/>
      <w:lvlJc w:val="right"/>
      <w:pPr>
        <w:tabs>
          <w:tab w:val="left" w:pos="2340"/>
        </w:tabs>
        <w:ind w:left="2340" w:hanging="180"/>
      </w:pPr>
      <w:rPr>
        <w:rFonts w:cs="Times New Roman"/>
      </w:rPr>
    </w:lvl>
    <w:lvl w:ilvl="3">
      <w:start w:val="1"/>
      <w:numFmt w:val="decimal"/>
      <w:lvlText w:val="%4."/>
      <w:lvlJc w:val="left"/>
      <w:pPr>
        <w:tabs>
          <w:tab w:val="left" w:pos="3060"/>
        </w:tabs>
        <w:ind w:left="3060" w:hanging="360"/>
      </w:pPr>
      <w:rPr>
        <w:rFonts w:cs="Times New Roman"/>
      </w:rPr>
    </w:lvl>
    <w:lvl w:ilvl="4">
      <w:start w:val="1"/>
      <w:numFmt w:val="lowerLetter"/>
      <w:lvlText w:val="%5."/>
      <w:lvlJc w:val="left"/>
      <w:pPr>
        <w:tabs>
          <w:tab w:val="left" w:pos="3780"/>
        </w:tabs>
        <w:ind w:left="3780" w:hanging="360"/>
      </w:pPr>
      <w:rPr>
        <w:rFonts w:cs="Times New Roman"/>
      </w:rPr>
    </w:lvl>
    <w:lvl w:ilvl="5">
      <w:start w:val="1"/>
      <w:numFmt w:val="lowerRoman"/>
      <w:lvlText w:val="%6."/>
      <w:lvlJc w:val="right"/>
      <w:pPr>
        <w:tabs>
          <w:tab w:val="left" w:pos="4500"/>
        </w:tabs>
        <w:ind w:left="4500" w:hanging="180"/>
      </w:pPr>
      <w:rPr>
        <w:rFonts w:cs="Times New Roman"/>
      </w:rPr>
    </w:lvl>
    <w:lvl w:ilvl="6">
      <w:start w:val="1"/>
      <w:numFmt w:val="decimal"/>
      <w:lvlText w:val="%7."/>
      <w:lvlJc w:val="left"/>
      <w:pPr>
        <w:tabs>
          <w:tab w:val="left" w:pos="5220"/>
        </w:tabs>
        <w:ind w:left="5220" w:hanging="360"/>
      </w:pPr>
      <w:rPr>
        <w:rFonts w:cs="Times New Roman"/>
      </w:rPr>
    </w:lvl>
    <w:lvl w:ilvl="7">
      <w:start w:val="1"/>
      <w:numFmt w:val="lowerLetter"/>
      <w:lvlText w:val="%8."/>
      <w:lvlJc w:val="left"/>
      <w:pPr>
        <w:tabs>
          <w:tab w:val="left" w:pos="5940"/>
        </w:tabs>
        <w:ind w:left="5940" w:hanging="360"/>
      </w:pPr>
      <w:rPr>
        <w:rFonts w:cs="Times New Roman"/>
      </w:rPr>
    </w:lvl>
    <w:lvl w:ilvl="8">
      <w:start w:val="1"/>
      <w:numFmt w:val="lowerRoman"/>
      <w:lvlText w:val="%9."/>
      <w:lvlJc w:val="right"/>
      <w:pPr>
        <w:tabs>
          <w:tab w:val="left" w:pos="6660"/>
        </w:tabs>
        <w:ind w:left="6660" w:hanging="180"/>
      </w:pPr>
      <w:rPr>
        <w:rFonts w:cs="Times New Roman"/>
      </w:rPr>
    </w:lvl>
  </w:abstractNum>
  <w:abstractNum w:abstractNumId="41" w15:restartNumberingAfterBreak="0">
    <w:nsid w:val="710051C0"/>
    <w:multiLevelType w:val="multilevel"/>
    <w:tmpl w:val="710051C0"/>
    <w:lvl w:ilvl="0">
      <w:start w:val="1"/>
      <w:numFmt w:val="decimal"/>
      <w:lvlText w:val="%1."/>
      <w:lvlJc w:val="left"/>
      <w:pPr>
        <w:tabs>
          <w:tab w:val="left" w:pos="900"/>
        </w:tabs>
        <w:ind w:left="900" w:hanging="360"/>
      </w:pPr>
      <w:rPr>
        <w:rFonts w:cs="Times New Roman"/>
        <w:b w:val="0"/>
      </w:rPr>
    </w:lvl>
    <w:lvl w:ilvl="1">
      <w:start w:val="1"/>
      <w:numFmt w:val="bullet"/>
      <w:lvlText w:val=""/>
      <w:lvlJc w:val="left"/>
      <w:pPr>
        <w:tabs>
          <w:tab w:val="left" w:pos="1620"/>
        </w:tabs>
        <w:ind w:left="1620" w:hanging="360"/>
      </w:pPr>
      <w:rPr>
        <w:rFonts w:ascii="Symbol" w:hAnsi="Symbol" w:hint="default"/>
      </w:rPr>
    </w:lvl>
    <w:lvl w:ilvl="2">
      <w:start w:val="1"/>
      <w:numFmt w:val="lowerRoman"/>
      <w:lvlText w:val="%3."/>
      <w:lvlJc w:val="right"/>
      <w:pPr>
        <w:tabs>
          <w:tab w:val="left" w:pos="2340"/>
        </w:tabs>
        <w:ind w:left="2340" w:hanging="180"/>
      </w:pPr>
      <w:rPr>
        <w:rFonts w:cs="Times New Roman"/>
      </w:rPr>
    </w:lvl>
    <w:lvl w:ilvl="3">
      <w:start w:val="1"/>
      <w:numFmt w:val="decimal"/>
      <w:lvlText w:val="%4."/>
      <w:lvlJc w:val="left"/>
      <w:pPr>
        <w:tabs>
          <w:tab w:val="left" w:pos="3060"/>
        </w:tabs>
        <w:ind w:left="3060" w:hanging="360"/>
      </w:pPr>
      <w:rPr>
        <w:rFonts w:cs="Times New Roman"/>
      </w:rPr>
    </w:lvl>
    <w:lvl w:ilvl="4">
      <w:start w:val="1"/>
      <w:numFmt w:val="lowerLetter"/>
      <w:lvlText w:val="%5."/>
      <w:lvlJc w:val="left"/>
      <w:pPr>
        <w:tabs>
          <w:tab w:val="left" w:pos="3780"/>
        </w:tabs>
        <w:ind w:left="3780" w:hanging="360"/>
      </w:pPr>
      <w:rPr>
        <w:rFonts w:cs="Times New Roman"/>
      </w:rPr>
    </w:lvl>
    <w:lvl w:ilvl="5">
      <w:start w:val="1"/>
      <w:numFmt w:val="lowerRoman"/>
      <w:lvlText w:val="%6."/>
      <w:lvlJc w:val="right"/>
      <w:pPr>
        <w:tabs>
          <w:tab w:val="left" w:pos="4500"/>
        </w:tabs>
        <w:ind w:left="4500" w:hanging="180"/>
      </w:pPr>
      <w:rPr>
        <w:rFonts w:cs="Times New Roman"/>
      </w:rPr>
    </w:lvl>
    <w:lvl w:ilvl="6">
      <w:start w:val="1"/>
      <w:numFmt w:val="decimal"/>
      <w:lvlText w:val="%7."/>
      <w:lvlJc w:val="left"/>
      <w:pPr>
        <w:tabs>
          <w:tab w:val="left" w:pos="5220"/>
        </w:tabs>
        <w:ind w:left="5220" w:hanging="360"/>
      </w:pPr>
      <w:rPr>
        <w:rFonts w:cs="Times New Roman"/>
      </w:rPr>
    </w:lvl>
    <w:lvl w:ilvl="7">
      <w:start w:val="1"/>
      <w:numFmt w:val="lowerLetter"/>
      <w:lvlText w:val="%8."/>
      <w:lvlJc w:val="left"/>
      <w:pPr>
        <w:tabs>
          <w:tab w:val="left" w:pos="5940"/>
        </w:tabs>
        <w:ind w:left="5940" w:hanging="360"/>
      </w:pPr>
      <w:rPr>
        <w:rFonts w:cs="Times New Roman"/>
      </w:rPr>
    </w:lvl>
    <w:lvl w:ilvl="8">
      <w:start w:val="1"/>
      <w:numFmt w:val="lowerRoman"/>
      <w:lvlText w:val="%9."/>
      <w:lvlJc w:val="right"/>
      <w:pPr>
        <w:tabs>
          <w:tab w:val="left" w:pos="6660"/>
        </w:tabs>
        <w:ind w:left="6660" w:hanging="180"/>
      </w:pPr>
      <w:rPr>
        <w:rFonts w:cs="Times New Roman"/>
      </w:rPr>
    </w:lvl>
  </w:abstractNum>
  <w:abstractNum w:abstractNumId="42" w15:restartNumberingAfterBreak="0">
    <w:nsid w:val="71BA2C4B"/>
    <w:multiLevelType w:val="multilevel"/>
    <w:tmpl w:val="71BA2C4B"/>
    <w:lvl w:ilvl="0">
      <w:start w:val="1"/>
      <w:numFmt w:val="bullet"/>
      <w:lvlText w:val="o"/>
      <w:lvlJc w:val="left"/>
      <w:pPr>
        <w:ind w:left="1755" w:hanging="360"/>
      </w:pPr>
      <w:rPr>
        <w:rFonts w:ascii="Courier New" w:hAnsi="Courier New" w:cs="Courier New" w:hint="default"/>
      </w:rPr>
    </w:lvl>
    <w:lvl w:ilvl="1">
      <w:start w:val="1"/>
      <w:numFmt w:val="bullet"/>
      <w:lvlText w:val="o"/>
      <w:lvlJc w:val="left"/>
      <w:pPr>
        <w:ind w:left="2475" w:hanging="360"/>
      </w:pPr>
      <w:rPr>
        <w:rFonts w:ascii="Courier New" w:hAnsi="Courier New" w:cs="Courier New" w:hint="default"/>
      </w:rPr>
    </w:lvl>
    <w:lvl w:ilvl="2">
      <w:start w:val="1"/>
      <w:numFmt w:val="bullet"/>
      <w:lvlText w:val=""/>
      <w:lvlJc w:val="left"/>
      <w:pPr>
        <w:ind w:left="3195" w:hanging="360"/>
      </w:pPr>
      <w:rPr>
        <w:rFonts w:ascii="Wingdings" w:hAnsi="Wingdings" w:hint="default"/>
      </w:rPr>
    </w:lvl>
    <w:lvl w:ilvl="3">
      <w:start w:val="1"/>
      <w:numFmt w:val="bullet"/>
      <w:lvlText w:val=""/>
      <w:lvlJc w:val="left"/>
      <w:pPr>
        <w:ind w:left="3915" w:hanging="360"/>
      </w:pPr>
      <w:rPr>
        <w:rFonts w:ascii="Symbol" w:hAnsi="Symbol" w:hint="default"/>
      </w:rPr>
    </w:lvl>
    <w:lvl w:ilvl="4">
      <w:start w:val="1"/>
      <w:numFmt w:val="bullet"/>
      <w:lvlText w:val="o"/>
      <w:lvlJc w:val="left"/>
      <w:pPr>
        <w:ind w:left="4635" w:hanging="360"/>
      </w:pPr>
      <w:rPr>
        <w:rFonts w:ascii="Courier New" w:hAnsi="Courier New" w:cs="Courier New" w:hint="default"/>
      </w:rPr>
    </w:lvl>
    <w:lvl w:ilvl="5">
      <w:start w:val="1"/>
      <w:numFmt w:val="bullet"/>
      <w:lvlText w:val=""/>
      <w:lvlJc w:val="left"/>
      <w:pPr>
        <w:ind w:left="5355" w:hanging="360"/>
      </w:pPr>
      <w:rPr>
        <w:rFonts w:ascii="Wingdings" w:hAnsi="Wingdings" w:hint="default"/>
      </w:rPr>
    </w:lvl>
    <w:lvl w:ilvl="6">
      <w:start w:val="1"/>
      <w:numFmt w:val="bullet"/>
      <w:lvlText w:val=""/>
      <w:lvlJc w:val="left"/>
      <w:pPr>
        <w:ind w:left="6075" w:hanging="360"/>
      </w:pPr>
      <w:rPr>
        <w:rFonts w:ascii="Symbol" w:hAnsi="Symbol" w:hint="default"/>
      </w:rPr>
    </w:lvl>
    <w:lvl w:ilvl="7">
      <w:start w:val="1"/>
      <w:numFmt w:val="bullet"/>
      <w:lvlText w:val="o"/>
      <w:lvlJc w:val="left"/>
      <w:pPr>
        <w:ind w:left="6795" w:hanging="360"/>
      </w:pPr>
      <w:rPr>
        <w:rFonts w:ascii="Courier New" w:hAnsi="Courier New" w:cs="Courier New" w:hint="default"/>
      </w:rPr>
    </w:lvl>
    <w:lvl w:ilvl="8">
      <w:start w:val="1"/>
      <w:numFmt w:val="bullet"/>
      <w:lvlText w:val=""/>
      <w:lvlJc w:val="left"/>
      <w:pPr>
        <w:ind w:left="7515" w:hanging="360"/>
      </w:pPr>
      <w:rPr>
        <w:rFonts w:ascii="Wingdings" w:hAnsi="Wingdings" w:hint="default"/>
      </w:rPr>
    </w:lvl>
  </w:abstractNum>
  <w:abstractNum w:abstractNumId="43" w15:restartNumberingAfterBreak="0">
    <w:nsid w:val="77247E4F"/>
    <w:multiLevelType w:val="multilevel"/>
    <w:tmpl w:val="77247E4F"/>
    <w:lvl w:ilvl="0">
      <w:start w:val="1"/>
      <w:numFmt w:val="decimal"/>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44" w15:restartNumberingAfterBreak="0">
    <w:nsid w:val="79701F01"/>
    <w:multiLevelType w:val="multilevel"/>
    <w:tmpl w:val="79701F01"/>
    <w:lvl w:ilvl="0">
      <w:start w:val="1"/>
      <w:numFmt w:val="lowerLetter"/>
      <w:lvlText w:val="%1."/>
      <w:lvlJc w:val="left"/>
      <w:pPr>
        <w:ind w:left="990" w:hanging="36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45" w15:restartNumberingAfterBreak="0">
    <w:nsid w:val="79B61994"/>
    <w:multiLevelType w:val="multilevel"/>
    <w:tmpl w:val="79B619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BC17833"/>
    <w:multiLevelType w:val="multilevel"/>
    <w:tmpl w:val="7BC17833"/>
    <w:lvl w:ilvl="0">
      <w:start w:val="1"/>
      <w:numFmt w:val="decimal"/>
      <w:lvlText w:val="%1."/>
      <w:lvlJc w:val="left"/>
      <w:pPr>
        <w:ind w:left="720" w:hanging="360"/>
      </w:pPr>
      <w:rPr>
        <w:rFonts w:ascii="Times New Roman" w:hAnsi="Times New Roman" w:cs="Times New 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7685850">
    <w:abstractNumId w:val="40"/>
  </w:num>
  <w:num w:numId="2" w16cid:durableId="1201092707">
    <w:abstractNumId w:val="8"/>
  </w:num>
  <w:num w:numId="3" w16cid:durableId="1217863276">
    <w:abstractNumId w:val="3"/>
  </w:num>
  <w:num w:numId="4" w16cid:durableId="1854344230">
    <w:abstractNumId w:val="33"/>
  </w:num>
  <w:num w:numId="5" w16cid:durableId="894000655">
    <w:abstractNumId w:val="6"/>
  </w:num>
  <w:num w:numId="6" w16cid:durableId="1527671206">
    <w:abstractNumId w:val="17"/>
  </w:num>
  <w:num w:numId="7" w16cid:durableId="1157769257">
    <w:abstractNumId w:val="18"/>
  </w:num>
  <w:num w:numId="8" w16cid:durableId="1082340037">
    <w:abstractNumId w:val="38"/>
  </w:num>
  <w:num w:numId="9" w16cid:durableId="872769915">
    <w:abstractNumId w:val="26"/>
  </w:num>
  <w:num w:numId="10" w16cid:durableId="543643088">
    <w:abstractNumId w:val="44"/>
  </w:num>
  <w:num w:numId="11" w16cid:durableId="272589077">
    <w:abstractNumId w:val="9"/>
  </w:num>
  <w:num w:numId="12" w16cid:durableId="398089489">
    <w:abstractNumId w:val="34"/>
  </w:num>
  <w:num w:numId="13" w16cid:durableId="1225146491">
    <w:abstractNumId w:val="43"/>
  </w:num>
  <w:num w:numId="14" w16cid:durableId="1458600736">
    <w:abstractNumId w:val="41"/>
  </w:num>
  <w:num w:numId="15" w16cid:durableId="362053230">
    <w:abstractNumId w:val="19"/>
  </w:num>
  <w:num w:numId="16" w16cid:durableId="798110939">
    <w:abstractNumId w:val="37"/>
  </w:num>
  <w:num w:numId="17" w16cid:durableId="267586912">
    <w:abstractNumId w:val="24"/>
  </w:num>
  <w:num w:numId="18" w16cid:durableId="2081247746">
    <w:abstractNumId w:val="42"/>
  </w:num>
  <w:num w:numId="19" w16cid:durableId="238565548">
    <w:abstractNumId w:val="25"/>
  </w:num>
  <w:num w:numId="20" w16cid:durableId="544558642">
    <w:abstractNumId w:val="31"/>
  </w:num>
  <w:num w:numId="21" w16cid:durableId="1121798695">
    <w:abstractNumId w:val="14"/>
  </w:num>
  <w:num w:numId="22" w16cid:durableId="1445887257">
    <w:abstractNumId w:val="39"/>
  </w:num>
  <w:num w:numId="23" w16cid:durableId="1256403820">
    <w:abstractNumId w:val="22"/>
  </w:num>
  <w:num w:numId="24" w16cid:durableId="1624924294">
    <w:abstractNumId w:val="15"/>
  </w:num>
  <w:num w:numId="25" w16cid:durableId="2042172372">
    <w:abstractNumId w:val="23"/>
  </w:num>
  <w:num w:numId="26" w16cid:durableId="1525557277">
    <w:abstractNumId w:val="32"/>
  </w:num>
  <w:num w:numId="27" w16cid:durableId="1746142622">
    <w:abstractNumId w:val="45"/>
  </w:num>
  <w:num w:numId="28" w16cid:durableId="1244726609">
    <w:abstractNumId w:val="30"/>
  </w:num>
  <w:num w:numId="29" w16cid:durableId="946431392">
    <w:abstractNumId w:val="0"/>
  </w:num>
  <w:num w:numId="30" w16cid:durableId="1615210057">
    <w:abstractNumId w:val="16"/>
  </w:num>
  <w:num w:numId="31" w16cid:durableId="693074348">
    <w:abstractNumId w:val="12"/>
  </w:num>
  <w:num w:numId="32" w16cid:durableId="2046248373">
    <w:abstractNumId w:val="46"/>
  </w:num>
  <w:num w:numId="33" w16cid:durableId="738598683">
    <w:abstractNumId w:val="13"/>
  </w:num>
  <w:num w:numId="34" w16cid:durableId="1367827834">
    <w:abstractNumId w:val="28"/>
  </w:num>
  <w:num w:numId="35" w16cid:durableId="1071927445">
    <w:abstractNumId w:val="1"/>
  </w:num>
  <w:num w:numId="36" w16cid:durableId="506753826">
    <w:abstractNumId w:val="10"/>
  </w:num>
  <w:num w:numId="37" w16cid:durableId="960957031">
    <w:abstractNumId w:val="20"/>
  </w:num>
  <w:num w:numId="38" w16cid:durableId="340543761">
    <w:abstractNumId w:val="2"/>
  </w:num>
  <w:num w:numId="39" w16cid:durableId="1568150682">
    <w:abstractNumId w:val="21"/>
  </w:num>
  <w:num w:numId="40" w16cid:durableId="1313832144">
    <w:abstractNumId w:val="36"/>
  </w:num>
  <w:num w:numId="41" w16cid:durableId="2128893891">
    <w:abstractNumId w:val="11"/>
  </w:num>
  <w:num w:numId="42" w16cid:durableId="456989092">
    <w:abstractNumId w:val="5"/>
  </w:num>
  <w:num w:numId="43" w16cid:durableId="882057691">
    <w:abstractNumId w:val="29"/>
  </w:num>
  <w:num w:numId="44" w16cid:durableId="675037122">
    <w:abstractNumId w:val="27"/>
  </w:num>
  <w:num w:numId="45" w16cid:durableId="141508803">
    <w:abstractNumId w:val="35"/>
  </w:num>
  <w:num w:numId="46" w16cid:durableId="702940900">
    <w:abstractNumId w:val="4"/>
  </w:num>
  <w:num w:numId="47" w16cid:durableId="2575649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2006"/>
    <w:rsid w:val="0000097E"/>
    <w:rsid w:val="00002818"/>
    <w:rsid w:val="00006D82"/>
    <w:rsid w:val="00012887"/>
    <w:rsid w:val="00012FC9"/>
    <w:rsid w:val="0001436A"/>
    <w:rsid w:val="000215B6"/>
    <w:rsid w:val="00024706"/>
    <w:rsid w:val="00024C73"/>
    <w:rsid w:val="00027406"/>
    <w:rsid w:val="00030573"/>
    <w:rsid w:val="000337A2"/>
    <w:rsid w:val="00040761"/>
    <w:rsid w:val="00040B97"/>
    <w:rsid w:val="00041368"/>
    <w:rsid w:val="0004175C"/>
    <w:rsid w:val="000475C8"/>
    <w:rsid w:val="00050076"/>
    <w:rsid w:val="00050117"/>
    <w:rsid w:val="000510AA"/>
    <w:rsid w:val="00061870"/>
    <w:rsid w:val="00063F8F"/>
    <w:rsid w:val="0006736B"/>
    <w:rsid w:val="000712F9"/>
    <w:rsid w:val="000735CC"/>
    <w:rsid w:val="00073B6B"/>
    <w:rsid w:val="0008044D"/>
    <w:rsid w:val="00080C98"/>
    <w:rsid w:val="000845A7"/>
    <w:rsid w:val="00084AB1"/>
    <w:rsid w:val="00086C42"/>
    <w:rsid w:val="00087942"/>
    <w:rsid w:val="000907C4"/>
    <w:rsid w:val="00091688"/>
    <w:rsid w:val="000928AB"/>
    <w:rsid w:val="000942B1"/>
    <w:rsid w:val="000A0574"/>
    <w:rsid w:val="000A0756"/>
    <w:rsid w:val="000A299E"/>
    <w:rsid w:val="000A6A96"/>
    <w:rsid w:val="000A6F66"/>
    <w:rsid w:val="000A75BF"/>
    <w:rsid w:val="000B1A5A"/>
    <w:rsid w:val="000B1D7C"/>
    <w:rsid w:val="000B6543"/>
    <w:rsid w:val="000C12A3"/>
    <w:rsid w:val="000C13BB"/>
    <w:rsid w:val="000C21B2"/>
    <w:rsid w:val="000C46F0"/>
    <w:rsid w:val="000C485F"/>
    <w:rsid w:val="000C55D9"/>
    <w:rsid w:val="000C679C"/>
    <w:rsid w:val="000D25D0"/>
    <w:rsid w:val="000D5A4F"/>
    <w:rsid w:val="000D5E7C"/>
    <w:rsid w:val="000D68EA"/>
    <w:rsid w:val="000D6D7A"/>
    <w:rsid w:val="000E60D9"/>
    <w:rsid w:val="000E75EA"/>
    <w:rsid w:val="000F20AB"/>
    <w:rsid w:val="000F4184"/>
    <w:rsid w:val="000F5F00"/>
    <w:rsid w:val="000F665C"/>
    <w:rsid w:val="000F6DF1"/>
    <w:rsid w:val="0010321A"/>
    <w:rsid w:val="00103FA2"/>
    <w:rsid w:val="00105798"/>
    <w:rsid w:val="00106202"/>
    <w:rsid w:val="00111847"/>
    <w:rsid w:val="00113A48"/>
    <w:rsid w:val="00113FAD"/>
    <w:rsid w:val="00114F79"/>
    <w:rsid w:val="00114FCE"/>
    <w:rsid w:val="0012069A"/>
    <w:rsid w:val="00121248"/>
    <w:rsid w:val="00122D64"/>
    <w:rsid w:val="00124114"/>
    <w:rsid w:val="00126696"/>
    <w:rsid w:val="00126C75"/>
    <w:rsid w:val="001270C8"/>
    <w:rsid w:val="00127955"/>
    <w:rsid w:val="00131D6B"/>
    <w:rsid w:val="0013524B"/>
    <w:rsid w:val="0013549D"/>
    <w:rsid w:val="00135FF2"/>
    <w:rsid w:val="00141798"/>
    <w:rsid w:val="0014194C"/>
    <w:rsid w:val="00152138"/>
    <w:rsid w:val="00154544"/>
    <w:rsid w:val="001557B1"/>
    <w:rsid w:val="00155B0F"/>
    <w:rsid w:val="001575E6"/>
    <w:rsid w:val="00160AD6"/>
    <w:rsid w:val="00161922"/>
    <w:rsid w:val="0016246F"/>
    <w:rsid w:val="001627AF"/>
    <w:rsid w:val="00163C33"/>
    <w:rsid w:val="00163CAD"/>
    <w:rsid w:val="0016620E"/>
    <w:rsid w:val="00166D3B"/>
    <w:rsid w:val="00166D48"/>
    <w:rsid w:val="00175786"/>
    <w:rsid w:val="001808AA"/>
    <w:rsid w:val="00183A73"/>
    <w:rsid w:val="00193387"/>
    <w:rsid w:val="001936F6"/>
    <w:rsid w:val="00196FBA"/>
    <w:rsid w:val="001A2578"/>
    <w:rsid w:val="001A3754"/>
    <w:rsid w:val="001A507D"/>
    <w:rsid w:val="001A5827"/>
    <w:rsid w:val="001A6179"/>
    <w:rsid w:val="001A6A7B"/>
    <w:rsid w:val="001B3018"/>
    <w:rsid w:val="001B4B1C"/>
    <w:rsid w:val="001B6A0D"/>
    <w:rsid w:val="001D37D9"/>
    <w:rsid w:val="001D38AD"/>
    <w:rsid w:val="001D3A5B"/>
    <w:rsid w:val="001D411D"/>
    <w:rsid w:val="001D4441"/>
    <w:rsid w:val="001D44CC"/>
    <w:rsid w:val="001D495D"/>
    <w:rsid w:val="001D7E06"/>
    <w:rsid w:val="001E019A"/>
    <w:rsid w:val="001E0A6D"/>
    <w:rsid w:val="001E1E3E"/>
    <w:rsid w:val="001E3019"/>
    <w:rsid w:val="001E6BE7"/>
    <w:rsid w:val="001E75A1"/>
    <w:rsid w:val="001E76E0"/>
    <w:rsid w:val="001F0516"/>
    <w:rsid w:val="001F19ED"/>
    <w:rsid w:val="001F356D"/>
    <w:rsid w:val="001F3886"/>
    <w:rsid w:val="001F6F08"/>
    <w:rsid w:val="00200EE3"/>
    <w:rsid w:val="002039CF"/>
    <w:rsid w:val="00203F06"/>
    <w:rsid w:val="00204ECE"/>
    <w:rsid w:val="00205423"/>
    <w:rsid w:val="0020742D"/>
    <w:rsid w:val="00211A41"/>
    <w:rsid w:val="002148E0"/>
    <w:rsid w:val="00217AEA"/>
    <w:rsid w:val="00220BA7"/>
    <w:rsid w:val="00221AC6"/>
    <w:rsid w:val="00223B57"/>
    <w:rsid w:val="00227A25"/>
    <w:rsid w:val="00231017"/>
    <w:rsid w:val="00231916"/>
    <w:rsid w:val="00232137"/>
    <w:rsid w:val="00232C67"/>
    <w:rsid w:val="002338D7"/>
    <w:rsid w:val="002353EB"/>
    <w:rsid w:val="002357D1"/>
    <w:rsid w:val="00240159"/>
    <w:rsid w:val="0024467E"/>
    <w:rsid w:val="002459EC"/>
    <w:rsid w:val="00247352"/>
    <w:rsid w:val="00257B0D"/>
    <w:rsid w:val="0026127E"/>
    <w:rsid w:val="00261C5A"/>
    <w:rsid w:val="002647F4"/>
    <w:rsid w:val="0026771F"/>
    <w:rsid w:val="00270528"/>
    <w:rsid w:val="002746AC"/>
    <w:rsid w:val="0027727D"/>
    <w:rsid w:val="00281CC4"/>
    <w:rsid w:val="002835B4"/>
    <w:rsid w:val="002846C2"/>
    <w:rsid w:val="0028558A"/>
    <w:rsid w:val="002856CA"/>
    <w:rsid w:val="00287093"/>
    <w:rsid w:val="00287BF3"/>
    <w:rsid w:val="00290954"/>
    <w:rsid w:val="00291DD1"/>
    <w:rsid w:val="0029380B"/>
    <w:rsid w:val="0029509C"/>
    <w:rsid w:val="00295AE4"/>
    <w:rsid w:val="002A2A8E"/>
    <w:rsid w:val="002A484A"/>
    <w:rsid w:val="002A5458"/>
    <w:rsid w:val="002A63BE"/>
    <w:rsid w:val="002A6D1C"/>
    <w:rsid w:val="002A7B6D"/>
    <w:rsid w:val="002B287A"/>
    <w:rsid w:val="002B2DA7"/>
    <w:rsid w:val="002B7166"/>
    <w:rsid w:val="002B7E4F"/>
    <w:rsid w:val="002C0B30"/>
    <w:rsid w:val="002C0D16"/>
    <w:rsid w:val="002C1836"/>
    <w:rsid w:val="002C281F"/>
    <w:rsid w:val="002C553F"/>
    <w:rsid w:val="002C628C"/>
    <w:rsid w:val="002C6F70"/>
    <w:rsid w:val="002D2655"/>
    <w:rsid w:val="002D3315"/>
    <w:rsid w:val="002D3710"/>
    <w:rsid w:val="002D4827"/>
    <w:rsid w:val="002D7397"/>
    <w:rsid w:val="002E0A0E"/>
    <w:rsid w:val="002E0E60"/>
    <w:rsid w:val="002E1D4B"/>
    <w:rsid w:val="002E4A00"/>
    <w:rsid w:val="002E5B52"/>
    <w:rsid w:val="002E63B8"/>
    <w:rsid w:val="002E7478"/>
    <w:rsid w:val="002E78B6"/>
    <w:rsid w:val="002F0ED7"/>
    <w:rsid w:val="002F11A2"/>
    <w:rsid w:val="002F2791"/>
    <w:rsid w:val="002F2EF5"/>
    <w:rsid w:val="002F334C"/>
    <w:rsid w:val="002F71C2"/>
    <w:rsid w:val="00301E46"/>
    <w:rsid w:val="00304C8F"/>
    <w:rsid w:val="003062BD"/>
    <w:rsid w:val="003068C5"/>
    <w:rsid w:val="00307333"/>
    <w:rsid w:val="003111DF"/>
    <w:rsid w:val="00311858"/>
    <w:rsid w:val="003165C4"/>
    <w:rsid w:val="0031700D"/>
    <w:rsid w:val="0031735A"/>
    <w:rsid w:val="003174D2"/>
    <w:rsid w:val="003268C0"/>
    <w:rsid w:val="003307B1"/>
    <w:rsid w:val="00330AE9"/>
    <w:rsid w:val="003332EC"/>
    <w:rsid w:val="00333DA3"/>
    <w:rsid w:val="00335696"/>
    <w:rsid w:val="00335A3B"/>
    <w:rsid w:val="00335EF7"/>
    <w:rsid w:val="003367E7"/>
    <w:rsid w:val="003368E3"/>
    <w:rsid w:val="00336D71"/>
    <w:rsid w:val="00341BA3"/>
    <w:rsid w:val="00344E2C"/>
    <w:rsid w:val="0034555A"/>
    <w:rsid w:val="00345A79"/>
    <w:rsid w:val="00346E91"/>
    <w:rsid w:val="00347488"/>
    <w:rsid w:val="00350EE9"/>
    <w:rsid w:val="00352E90"/>
    <w:rsid w:val="0035357F"/>
    <w:rsid w:val="00356004"/>
    <w:rsid w:val="00357030"/>
    <w:rsid w:val="00364080"/>
    <w:rsid w:val="00365334"/>
    <w:rsid w:val="00367825"/>
    <w:rsid w:val="00370BBF"/>
    <w:rsid w:val="00372D21"/>
    <w:rsid w:val="0037339C"/>
    <w:rsid w:val="003759D9"/>
    <w:rsid w:val="0038451F"/>
    <w:rsid w:val="00386CE2"/>
    <w:rsid w:val="0038714A"/>
    <w:rsid w:val="003878EF"/>
    <w:rsid w:val="003904AD"/>
    <w:rsid w:val="0039062C"/>
    <w:rsid w:val="0039131C"/>
    <w:rsid w:val="003927F8"/>
    <w:rsid w:val="00392E72"/>
    <w:rsid w:val="00393494"/>
    <w:rsid w:val="00393FEC"/>
    <w:rsid w:val="003A2D48"/>
    <w:rsid w:val="003A62D5"/>
    <w:rsid w:val="003B42AE"/>
    <w:rsid w:val="003B438C"/>
    <w:rsid w:val="003C0472"/>
    <w:rsid w:val="003C6948"/>
    <w:rsid w:val="003C7CAA"/>
    <w:rsid w:val="003D0234"/>
    <w:rsid w:val="003D113D"/>
    <w:rsid w:val="003D45CA"/>
    <w:rsid w:val="003D5C14"/>
    <w:rsid w:val="003E0492"/>
    <w:rsid w:val="003E1143"/>
    <w:rsid w:val="003E12EA"/>
    <w:rsid w:val="003E3DE5"/>
    <w:rsid w:val="003E6CFD"/>
    <w:rsid w:val="003E7887"/>
    <w:rsid w:val="003F01D5"/>
    <w:rsid w:val="003F12B3"/>
    <w:rsid w:val="003F2646"/>
    <w:rsid w:val="003F26BE"/>
    <w:rsid w:val="003F7799"/>
    <w:rsid w:val="00416001"/>
    <w:rsid w:val="00417C8E"/>
    <w:rsid w:val="00420FDE"/>
    <w:rsid w:val="00421845"/>
    <w:rsid w:val="00422376"/>
    <w:rsid w:val="0042259A"/>
    <w:rsid w:val="00423317"/>
    <w:rsid w:val="00424972"/>
    <w:rsid w:val="00424B62"/>
    <w:rsid w:val="0043213D"/>
    <w:rsid w:val="00432D42"/>
    <w:rsid w:val="00434705"/>
    <w:rsid w:val="00435320"/>
    <w:rsid w:val="004359A2"/>
    <w:rsid w:val="00437EB2"/>
    <w:rsid w:val="00441727"/>
    <w:rsid w:val="00443269"/>
    <w:rsid w:val="004462DB"/>
    <w:rsid w:val="004467EE"/>
    <w:rsid w:val="004469E5"/>
    <w:rsid w:val="00446BCE"/>
    <w:rsid w:val="00456AB6"/>
    <w:rsid w:val="00457732"/>
    <w:rsid w:val="0046070A"/>
    <w:rsid w:val="0046221E"/>
    <w:rsid w:val="0046534C"/>
    <w:rsid w:val="004727D7"/>
    <w:rsid w:val="00475B7D"/>
    <w:rsid w:val="00477428"/>
    <w:rsid w:val="00477866"/>
    <w:rsid w:val="004779E7"/>
    <w:rsid w:val="00477D0D"/>
    <w:rsid w:val="00486EED"/>
    <w:rsid w:val="00487DFA"/>
    <w:rsid w:val="0049031E"/>
    <w:rsid w:val="0049347E"/>
    <w:rsid w:val="004936C2"/>
    <w:rsid w:val="00495D16"/>
    <w:rsid w:val="004A0AAB"/>
    <w:rsid w:val="004A1C56"/>
    <w:rsid w:val="004A2300"/>
    <w:rsid w:val="004A23DD"/>
    <w:rsid w:val="004A292E"/>
    <w:rsid w:val="004A311C"/>
    <w:rsid w:val="004A37BD"/>
    <w:rsid w:val="004A704F"/>
    <w:rsid w:val="004A7E0A"/>
    <w:rsid w:val="004B290A"/>
    <w:rsid w:val="004B4153"/>
    <w:rsid w:val="004B6F36"/>
    <w:rsid w:val="004C0A54"/>
    <w:rsid w:val="004C428F"/>
    <w:rsid w:val="004C75EC"/>
    <w:rsid w:val="004D195E"/>
    <w:rsid w:val="004D2252"/>
    <w:rsid w:val="004E0ECC"/>
    <w:rsid w:val="004E29F2"/>
    <w:rsid w:val="004E73A2"/>
    <w:rsid w:val="004F143B"/>
    <w:rsid w:val="004F1E4E"/>
    <w:rsid w:val="004F5AE0"/>
    <w:rsid w:val="004F6408"/>
    <w:rsid w:val="004F7D1A"/>
    <w:rsid w:val="00500214"/>
    <w:rsid w:val="0050139B"/>
    <w:rsid w:val="005117D2"/>
    <w:rsid w:val="00511A95"/>
    <w:rsid w:val="005128FB"/>
    <w:rsid w:val="005130FE"/>
    <w:rsid w:val="0051448B"/>
    <w:rsid w:val="00517A17"/>
    <w:rsid w:val="0052301F"/>
    <w:rsid w:val="00524DAD"/>
    <w:rsid w:val="00526FB9"/>
    <w:rsid w:val="00530677"/>
    <w:rsid w:val="0053118E"/>
    <w:rsid w:val="005328E8"/>
    <w:rsid w:val="00540F38"/>
    <w:rsid w:val="00541C41"/>
    <w:rsid w:val="00542788"/>
    <w:rsid w:val="00542C68"/>
    <w:rsid w:val="0054726C"/>
    <w:rsid w:val="0055034F"/>
    <w:rsid w:val="005504EF"/>
    <w:rsid w:val="00552079"/>
    <w:rsid w:val="005531AA"/>
    <w:rsid w:val="0055322C"/>
    <w:rsid w:val="0055390D"/>
    <w:rsid w:val="005560B5"/>
    <w:rsid w:val="00557426"/>
    <w:rsid w:val="00557F47"/>
    <w:rsid w:val="00561537"/>
    <w:rsid w:val="005634F5"/>
    <w:rsid w:val="0056648D"/>
    <w:rsid w:val="00567F61"/>
    <w:rsid w:val="00570383"/>
    <w:rsid w:val="00571CF8"/>
    <w:rsid w:val="005740C3"/>
    <w:rsid w:val="005749B4"/>
    <w:rsid w:val="00577E42"/>
    <w:rsid w:val="00580281"/>
    <w:rsid w:val="00580B24"/>
    <w:rsid w:val="00581392"/>
    <w:rsid w:val="005820F6"/>
    <w:rsid w:val="00582B93"/>
    <w:rsid w:val="00582EE1"/>
    <w:rsid w:val="00584B19"/>
    <w:rsid w:val="005858C6"/>
    <w:rsid w:val="00585BA6"/>
    <w:rsid w:val="00587647"/>
    <w:rsid w:val="00590DA7"/>
    <w:rsid w:val="0059149D"/>
    <w:rsid w:val="00592E38"/>
    <w:rsid w:val="005934C0"/>
    <w:rsid w:val="00594269"/>
    <w:rsid w:val="00594387"/>
    <w:rsid w:val="00594CA0"/>
    <w:rsid w:val="00595459"/>
    <w:rsid w:val="00595C22"/>
    <w:rsid w:val="00596EEA"/>
    <w:rsid w:val="00597201"/>
    <w:rsid w:val="005A12CB"/>
    <w:rsid w:val="005A2408"/>
    <w:rsid w:val="005A3B00"/>
    <w:rsid w:val="005A72B2"/>
    <w:rsid w:val="005A782C"/>
    <w:rsid w:val="005B0731"/>
    <w:rsid w:val="005B2973"/>
    <w:rsid w:val="005B31FA"/>
    <w:rsid w:val="005B5CE4"/>
    <w:rsid w:val="005B7529"/>
    <w:rsid w:val="005C08ED"/>
    <w:rsid w:val="005C1C0A"/>
    <w:rsid w:val="005C225E"/>
    <w:rsid w:val="005C48AB"/>
    <w:rsid w:val="005C6836"/>
    <w:rsid w:val="005D00B8"/>
    <w:rsid w:val="005D1986"/>
    <w:rsid w:val="005D1CD1"/>
    <w:rsid w:val="005D3D09"/>
    <w:rsid w:val="005D527B"/>
    <w:rsid w:val="005E0A12"/>
    <w:rsid w:val="005E1FAD"/>
    <w:rsid w:val="005E32B2"/>
    <w:rsid w:val="005E35BB"/>
    <w:rsid w:val="005E60CF"/>
    <w:rsid w:val="005E7601"/>
    <w:rsid w:val="005F19ED"/>
    <w:rsid w:val="005F2660"/>
    <w:rsid w:val="005F3618"/>
    <w:rsid w:val="005F3B60"/>
    <w:rsid w:val="005F3D43"/>
    <w:rsid w:val="005F525B"/>
    <w:rsid w:val="005F53C2"/>
    <w:rsid w:val="005F7067"/>
    <w:rsid w:val="006034AF"/>
    <w:rsid w:val="006042B7"/>
    <w:rsid w:val="00604C86"/>
    <w:rsid w:val="00611124"/>
    <w:rsid w:val="0061141F"/>
    <w:rsid w:val="006157A8"/>
    <w:rsid w:val="0061797C"/>
    <w:rsid w:val="006213BB"/>
    <w:rsid w:val="0062355C"/>
    <w:rsid w:val="00630A84"/>
    <w:rsid w:val="00630E06"/>
    <w:rsid w:val="00634A2E"/>
    <w:rsid w:val="00635392"/>
    <w:rsid w:val="00637639"/>
    <w:rsid w:val="00641130"/>
    <w:rsid w:val="006435ED"/>
    <w:rsid w:val="00643D58"/>
    <w:rsid w:val="00644972"/>
    <w:rsid w:val="00644AD3"/>
    <w:rsid w:val="006523EA"/>
    <w:rsid w:val="006546DF"/>
    <w:rsid w:val="0065708D"/>
    <w:rsid w:val="00664623"/>
    <w:rsid w:val="00665209"/>
    <w:rsid w:val="00667BCC"/>
    <w:rsid w:val="006717F0"/>
    <w:rsid w:val="006740B2"/>
    <w:rsid w:val="00674127"/>
    <w:rsid w:val="00676C99"/>
    <w:rsid w:val="006818B2"/>
    <w:rsid w:val="00683023"/>
    <w:rsid w:val="0068554F"/>
    <w:rsid w:val="006865A3"/>
    <w:rsid w:val="00686DA9"/>
    <w:rsid w:val="00687019"/>
    <w:rsid w:val="00690FEE"/>
    <w:rsid w:val="0069262B"/>
    <w:rsid w:val="00693E1F"/>
    <w:rsid w:val="00695F30"/>
    <w:rsid w:val="006A25DA"/>
    <w:rsid w:val="006A6A3E"/>
    <w:rsid w:val="006B1149"/>
    <w:rsid w:val="006B161F"/>
    <w:rsid w:val="006B1BD0"/>
    <w:rsid w:val="006B2D67"/>
    <w:rsid w:val="006B46A8"/>
    <w:rsid w:val="006B4E8C"/>
    <w:rsid w:val="006B6503"/>
    <w:rsid w:val="006B724C"/>
    <w:rsid w:val="006B7E25"/>
    <w:rsid w:val="006C754B"/>
    <w:rsid w:val="006D04F1"/>
    <w:rsid w:val="006D4CAC"/>
    <w:rsid w:val="006D54DC"/>
    <w:rsid w:val="006D5B84"/>
    <w:rsid w:val="006E095A"/>
    <w:rsid w:val="006E683B"/>
    <w:rsid w:val="006E70AE"/>
    <w:rsid w:val="006F0A5C"/>
    <w:rsid w:val="006F1ABD"/>
    <w:rsid w:val="006F1FA3"/>
    <w:rsid w:val="006F381E"/>
    <w:rsid w:val="006F4815"/>
    <w:rsid w:val="006F48BB"/>
    <w:rsid w:val="006F4B21"/>
    <w:rsid w:val="006F537E"/>
    <w:rsid w:val="006F57EC"/>
    <w:rsid w:val="006F5CA4"/>
    <w:rsid w:val="006F7674"/>
    <w:rsid w:val="00700DEB"/>
    <w:rsid w:val="007015AD"/>
    <w:rsid w:val="00707057"/>
    <w:rsid w:val="00713642"/>
    <w:rsid w:val="00720FDB"/>
    <w:rsid w:val="00721BC7"/>
    <w:rsid w:val="00724373"/>
    <w:rsid w:val="0072477B"/>
    <w:rsid w:val="00726D32"/>
    <w:rsid w:val="00730359"/>
    <w:rsid w:val="007339CA"/>
    <w:rsid w:val="00734022"/>
    <w:rsid w:val="007352E2"/>
    <w:rsid w:val="00736124"/>
    <w:rsid w:val="00740F82"/>
    <w:rsid w:val="007415ED"/>
    <w:rsid w:val="007426CC"/>
    <w:rsid w:val="00742740"/>
    <w:rsid w:val="00744885"/>
    <w:rsid w:val="00752C70"/>
    <w:rsid w:val="00755CD9"/>
    <w:rsid w:val="00756AC6"/>
    <w:rsid w:val="00756BC0"/>
    <w:rsid w:val="00756E47"/>
    <w:rsid w:val="007572F7"/>
    <w:rsid w:val="0076132F"/>
    <w:rsid w:val="00761781"/>
    <w:rsid w:val="00763AB7"/>
    <w:rsid w:val="007647E4"/>
    <w:rsid w:val="00765962"/>
    <w:rsid w:val="00765F7D"/>
    <w:rsid w:val="007674BA"/>
    <w:rsid w:val="00771204"/>
    <w:rsid w:val="00771A50"/>
    <w:rsid w:val="00774B54"/>
    <w:rsid w:val="00780AD3"/>
    <w:rsid w:val="0078139B"/>
    <w:rsid w:val="00782EF2"/>
    <w:rsid w:val="00783D16"/>
    <w:rsid w:val="00783F4F"/>
    <w:rsid w:val="007844E2"/>
    <w:rsid w:val="00786FD9"/>
    <w:rsid w:val="007918EE"/>
    <w:rsid w:val="007953C9"/>
    <w:rsid w:val="007A32CF"/>
    <w:rsid w:val="007A40DB"/>
    <w:rsid w:val="007A5702"/>
    <w:rsid w:val="007B0A3F"/>
    <w:rsid w:val="007B3940"/>
    <w:rsid w:val="007B5E6B"/>
    <w:rsid w:val="007C2106"/>
    <w:rsid w:val="007C25F8"/>
    <w:rsid w:val="007C2A11"/>
    <w:rsid w:val="007C3F71"/>
    <w:rsid w:val="007C48FA"/>
    <w:rsid w:val="007C6546"/>
    <w:rsid w:val="007C6D09"/>
    <w:rsid w:val="007C74FF"/>
    <w:rsid w:val="007D314B"/>
    <w:rsid w:val="007D5A0A"/>
    <w:rsid w:val="007D7715"/>
    <w:rsid w:val="007E14E2"/>
    <w:rsid w:val="007E1B05"/>
    <w:rsid w:val="007E3752"/>
    <w:rsid w:val="007E4199"/>
    <w:rsid w:val="007E7297"/>
    <w:rsid w:val="007E73C7"/>
    <w:rsid w:val="007F3315"/>
    <w:rsid w:val="007F51B3"/>
    <w:rsid w:val="007F5E3B"/>
    <w:rsid w:val="007F793F"/>
    <w:rsid w:val="00800B77"/>
    <w:rsid w:val="00802A1B"/>
    <w:rsid w:val="00804810"/>
    <w:rsid w:val="008059A7"/>
    <w:rsid w:val="00805B86"/>
    <w:rsid w:val="00805CC8"/>
    <w:rsid w:val="00807B14"/>
    <w:rsid w:val="00811189"/>
    <w:rsid w:val="0081137F"/>
    <w:rsid w:val="008133EB"/>
    <w:rsid w:val="00815B80"/>
    <w:rsid w:val="008201F2"/>
    <w:rsid w:val="00820919"/>
    <w:rsid w:val="00820D0C"/>
    <w:rsid w:val="00821176"/>
    <w:rsid w:val="0082334E"/>
    <w:rsid w:val="0082443F"/>
    <w:rsid w:val="0082479D"/>
    <w:rsid w:val="008256E8"/>
    <w:rsid w:val="00826C11"/>
    <w:rsid w:val="008315B3"/>
    <w:rsid w:val="00832E65"/>
    <w:rsid w:val="008342D4"/>
    <w:rsid w:val="008357DC"/>
    <w:rsid w:val="00840FE8"/>
    <w:rsid w:val="008426E0"/>
    <w:rsid w:val="008432A8"/>
    <w:rsid w:val="00844A4F"/>
    <w:rsid w:val="00845522"/>
    <w:rsid w:val="00845B9E"/>
    <w:rsid w:val="00852435"/>
    <w:rsid w:val="00854D3A"/>
    <w:rsid w:val="00854DBD"/>
    <w:rsid w:val="00862498"/>
    <w:rsid w:val="00862811"/>
    <w:rsid w:val="00862F3F"/>
    <w:rsid w:val="00863674"/>
    <w:rsid w:val="00867582"/>
    <w:rsid w:val="00870872"/>
    <w:rsid w:val="008714CF"/>
    <w:rsid w:val="00871B09"/>
    <w:rsid w:val="00872769"/>
    <w:rsid w:val="00877517"/>
    <w:rsid w:val="00880021"/>
    <w:rsid w:val="00883419"/>
    <w:rsid w:val="0089113E"/>
    <w:rsid w:val="00892BDD"/>
    <w:rsid w:val="00897AB4"/>
    <w:rsid w:val="008A23C5"/>
    <w:rsid w:val="008A5823"/>
    <w:rsid w:val="008B334A"/>
    <w:rsid w:val="008B4993"/>
    <w:rsid w:val="008B69C7"/>
    <w:rsid w:val="008B796B"/>
    <w:rsid w:val="008B79EE"/>
    <w:rsid w:val="008C1A51"/>
    <w:rsid w:val="008C51AC"/>
    <w:rsid w:val="008C5A38"/>
    <w:rsid w:val="008C7418"/>
    <w:rsid w:val="008D2B0A"/>
    <w:rsid w:val="008D328E"/>
    <w:rsid w:val="008D5AAF"/>
    <w:rsid w:val="008D7B18"/>
    <w:rsid w:val="008E0D92"/>
    <w:rsid w:val="008E21D9"/>
    <w:rsid w:val="008E2E37"/>
    <w:rsid w:val="008E3C30"/>
    <w:rsid w:val="008F020C"/>
    <w:rsid w:val="008F02A1"/>
    <w:rsid w:val="008F234A"/>
    <w:rsid w:val="008F34D8"/>
    <w:rsid w:val="008F4537"/>
    <w:rsid w:val="008F49EE"/>
    <w:rsid w:val="008F617B"/>
    <w:rsid w:val="008F67A3"/>
    <w:rsid w:val="009008FB"/>
    <w:rsid w:val="0090106D"/>
    <w:rsid w:val="00905C98"/>
    <w:rsid w:val="0090786D"/>
    <w:rsid w:val="0091507F"/>
    <w:rsid w:val="0091796F"/>
    <w:rsid w:val="0092061A"/>
    <w:rsid w:val="00921529"/>
    <w:rsid w:val="00923DE9"/>
    <w:rsid w:val="009243C5"/>
    <w:rsid w:val="00925974"/>
    <w:rsid w:val="00926255"/>
    <w:rsid w:val="00926A0B"/>
    <w:rsid w:val="00930808"/>
    <w:rsid w:val="009313BA"/>
    <w:rsid w:val="00946299"/>
    <w:rsid w:val="009519B9"/>
    <w:rsid w:val="0095335A"/>
    <w:rsid w:val="00953520"/>
    <w:rsid w:val="009544CD"/>
    <w:rsid w:val="00956FFD"/>
    <w:rsid w:val="009570B0"/>
    <w:rsid w:val="00957DC8"/>
    <w:rsid w:val="00961301"/>
    <w:rsid w:val="009614EE"/>
    <w:rsid w:val="0096218C"/>
    <w:rsid w:val="00964007"/>
    <w:rsid w:val="009669A9"/>
    <w:rsid w:val="00967261"/>
    <w:rsid w:val="00970F7F"/>
    <w:rsid w:val="009712A0"/>
    <w:rsid w:val="009712B4"/>
    <w:rsid w:val="0097145A"/>
    <w:rsid w:val="009755F2"/>
    <w:rsid w:val="00976038"/>
    <w:rsid w:val="00977EEC"/>
    <w:rsid w:val="00990670"/>
    <w:rsid w:val="00990B02"/>
    <w:rsid w:val="0099657F"/>
    <w:rsid w:val="009A094A"/>
    <w:rsid w:val="009A0E1B"/>
    <w:rsid w:val="009A31E2"/>
    <w:rsid w:val="009A5EF0"/>
    <w:rsid w:val="009A6B21"/>
    <w:rsid w:val="009A744D"/>
    <w:rsid w:val="009B1651"/>
    <w:rsid w:val="009B16B2"/>
    <w:rsid w:val="009B1A92"/>
    <w:rsid w:val="009B35D7"/>
    <w:rsid w:val="009B6718"/>
    <w:rsid w:val="009B70AB"/>
    <w:rsid w:val="009B73B8"/>
    <w:rsid w:val="009C13AE"/>
    <w:rsid w:val="009C1F39"/>
    <w:rsid w:val="009C5BE7"/>
    <w:rsid w:val="009C69A2"/>
    <w:rsid w:val="009C73DC"/>
    <w:rsid w:val="009C74BE"/>
    <w:rsid w:val="009D0EFE"/>
    <w:rsid w:val="009D1F06"/>
    <w:rsid w:val="009D2409"/>
    <w:rsid w:val="009D2D29"/>
    <w:rsid w:val="009D5123"/>
    <w:rsid w:val="009D55C3"/>
    <w:rsid w:val="009E433C"/>
    <w:rsid w:val="009E76EC"/>
    <w:rsid w:val="009E7725"/>
    <w:rsid w:val="009F1576"/>
    <w:rsid w:val="009F2849"/>
    <w:rsid w:val="009F28DF"/>
    <w:rsid w:val="009F4904"/>
    <w:rsid w:val="009F533B"/>
    <w:rsid w:val="009F5615"/>
    <w:rsid w:val="009F70B0"/>
    <w:rsid w:val="009F73C3"/>
    <w:rsid w:val="00A03E1E"/>
    <w:rsid w:val="00A03E2A"/>
    <w:rsid w:val="00A066B6"/>
    <w:rsid w:val="00A11195"/>
    <w:rsid w:val="00A127DC"/>
    <w:rsid w:val="00A12956"/>
    <w:rsid w:val="00A13CA8"/>
    <w:rsid w:val="00A154D1"/>
    <w:rsid w:val="00A20B3B"/>
    <w:rsid w:val="00A241C7"/>
    <w:rsid w:val="00A24FFC"/>
    <w:rsid w:val="00A254E8"/>
    <w:rsid w:val="00A354CE"/>
    <w:rsid w:val="00A376E8"/>
    <w:rsid w:val="00A40255"/>
    <w:rsid w:val="00A411EC"/>
    <w:rsid w:val="00A4333D"/>
    <w:rsid w:val="00A44509"/>
    <w:rsid w:val="00A5147B"/>
    <w:rsid w:val="00A54B36"/>
    <w:rsid w:val="00A561B1"/>
    <w:rsid w:val="00A571BB"/>
    <w:rsid w:val="00A620B5"/>
    <w:rsid w:val="00A675E8"/>
    <w:rsid w:val="00A701D4"/>
    <w:rsid w:val="00A72006"/>
    <w:rsid w:val="00A72A68"/>
    <w:rsid w:val="00A7300F"/>
    <w:rsid w:val="00A745B0"/>
    <w:rsid w:val="00A80CDD"/>
    <w:rsid w:val="00A81903"/>
    <w:rsid w:val="00A82F54"/>
    <w:rsid w:val="00A83F19"/>
    <w:rsid w:val="00A848D4"/>
    <w:rsid w:val="00A84B75"/>
    <w:rsid w:val="00A87BCC"/>
    <w:rsid w:val="00A93E77"/>
    <w:rsid w:val="00A9413C"/>
    <w:rsid w:val="00A95942"/>
    <w:rsid w:val="00AA0609"/>
    <w:rsid w:val="00AB6966"/>
    <w:rsid w:val="00AB7674"/>
    <w:rsid w:val="00AC134A"/>
    <w:rsid w:val="00AC3F05"/>
    <w:rsid w:val="00AC5C34"/>
    <w:rsid w:val="00AC711C"/>
    <w:rsid w:val="00AD2C98"/>
    <w:rsid w:val="00AD3326"/>
    <w:rsid w:val="00AD478D"/>
    <w:rsid w:val="00AD6226"/>
    <w:rsid w:val="00AD7B4B"/>
    <w:rsid w:val="00AD7C51"/>
    <w:rsid w:val="00AE096A"/>
    <w:rsid w:val="00AE1992"/>
    <w:rsid w:val="00AE3369"/>
    <w:rsid w:val="00AE3893"/>
    <w:rsid w:val="00AE59FB"/>
    <w:rsid w:val="00AE6B5B"/>
    <w:rsid w:val="00AE6ECE"/>
    <w:rsid w:val="00AF1A8E"/>
    <w:rsid w:val="00AF31E0"/>
    <w:rsid w:val="00AF3C87"/>
    <w:rsid w:val="00AF4141"/>
    <w:rsid w:val="00AF4298"/>
    <w:rsid w:val="00AF51A1"/>
    <w:rsid w:val="00B024A8"/>
    <w:rsid w:val="00B0392F"/>
    <w:rsid w:val="00B05869"/>
    <w:rsid w:val="00B070EC"/>
    <w:rsid w:val="00B07940"/>
    <w:rsid w:val="00B107E2"/>
    <w:rsid w:val="00B11120"/>
    <w:rsid w:val="00B11540"/>
    <w:rsid w:val="00B14A94"/>
    <w:rsid w:val="00B16E87"/>
    <w:rsid w:val="00B2081A"/>
    <w:rsid w:val="00B20C61"/>
    <w:rsid w:val="00B27F44"/>
    <w:rsid w:val="00B31594"/>
    <w:rsid w:val="00B31615"/>
    <w:rsid w:val="00B32921"/>
    <w:rsid w:val="00B41287"/>
    <w:rsid w:val="00B420C9"/>
    <w:rsid w:val="00B426E9"/>
    <w:rsid w:val="00B454EA"/>
    <w:rsid w:val="00B45D4B"/>
    <w:rsid w:val="00B51882"/>
    <w:rsid w:val="00B52DBA"/>
    <w:rsid w:val="00B54CB0"/>
    <w:rsid w:val="00B54FB1"/>
    <w:rsid w:val="00B55AA0"/>
    <w:rsid w:val="00B62631"/>
    <w:rsid w:val="00B64D88"/>
    <w:rsid w:val="00B71879"/>
    <w:rsid w:val="00B7206C"/>
    <w:rsid w:val="00B77720"/>
    <w:rsid w:val="00B77DEE"/>
    <w:rsid w:val="00B8085E"/>
    <w:rsid w:val="00B818AC"/>
    <w:rsid w:val="00B82489"/>
    <w:rsid w:val="00B87768"/>
    <w:rsid w:val="00B9253F"/>
    <w:rsid w:val="00B927FD"/>
    <w:rsid w:val="00B94426"/>
    <w:rsid w:val="00B94C58"/>
    <w:rsid w:val="00B95CF5"/>
    <w:rsid w:val="00B97DD3"/>
    <w:rsid w:val="00BA3455"/>
    <w:rsid w:val="00BA3582"/>
    <w:rsid w:val="00BA5F7D"/>
    <w:rsid w:val="00BA66E6"/>
    <w:rsid w:val="00BA6B49"/>
    <w:rsid w:val="00BA7A3E"/>
    <w:rsid w:val="00BA7F37"/>
    <w:rsid w:val="00BB221F"/>
    <w:rsid w:val="00BB395F"/>
    <w:rsid w:val="00BB4DE1"/>
    <w:rsid w:val="00BC2251"/>
    <w:rsid w:val="00BC2E38"/>
    <w:rsid w:val="00BC41C5"/>
    <w:rsid w:val="00BC72D9"/>
    <w:rsid w:val="00BC7F80"/>
    <w:rsid w:val="00BD0957"/>
    <w:rsid w:val="00BD4E8A"/>
    <w:rsid w:val="00BD59FA"/>
    <w:rsid w:val="00BD5FAC"/>
    <w:rsid w:val="00BD6058"/>
    <w:rsid w:val="00BD6F94"/>
    <w:rsid w:val="00BE16F7"/>
    <w:rsid w:val="00BE5B18"/>
    <w:rsid w:val="00BE7E1D"/>
    <w:rsid w:val="00BF0560"/>
    <w:rsid w:val="00BF1635"/>
    <w:rsid w:val="00BF1C1D"/>
    <w:rsid w:val="00BF2A51"/>
    <w:rsid w:val="00BF2BD1"/>
    <w:rsid w:val="00BF4115"/>
    <w:rsid w:val="00BF568C"/>
    <w:rsid w:val="00C0038F"/>
    <w:rsid w:val="00C01AAD"/>
    <w:rsid w:val="00C0290E"/>
    <w:rsid w:val="00C03525"/>
    <w:rsid w:val="00C0370B"/>
    <w:rsid w:val="00C04DA1"/>
    <w:rsid w:val="00C05305"/>
    <w:rsid w:val="00C06D89"/>
    <w:rsid w:val="00C07AEF"/>
    <w:rsid w:val="00C110C4"/>
    <w:rsid w:val="00C11898"/>
    <w:rsid w:val="00C1202F"/>
    <w:rsid w:val="00C16ED2"/>
    <w:rsid w:val="00C23BA2"/>
    <w:rsid w:val="00C254C8"/>
    <w:rsid w:val="00C26C92"/>
    <w:rsid w:val="00C30898"/>
    <w:rsid w:val="00C3253E"/>
    <w:rsid w:val="00C3765B"/>
    <w:rsid w:val="00C4031E"/>
    <w:rsid w:val="00C40DF7"/>
    <w:rsid w:val="00C41FB4"/>
    <w:rsid w:val="00C45F7E"/>
    <w:rsid w:val="00C47B11"/>
    <w:rsid w:val="00C52361"/>
    <w:rsid w:val="00C52E79"/>
    <w:rsid w:val="00C52EEA"/>
    <w:rsid w:val="00C578DB"/>
    <w:rsid w:val="00C61599"/>
    <w:rsid w:val="00C67C5F"/>
    <w:rsid w:val="00C72FE2"/>
    <w:rsid w:val="00C73B71"/>
    <w:rsid w:val="00C764B4"/>
    <w:rsid w:val="00C76875"/>
    <w:rsid w:val="00C772B3"/>
    <w:rsid w:val="00C80677"/>
    <w:rsid w:val="00C83983"/>
    <w:rsid w:val="00C85E2E"/>
    <w:rsid w:val="00C867AC"/>
    <w:rsid w:val="00C86D06"/>
    <w:rsid w:val="00C87949"/>
    <w:rsid w:val="00C90422"/>
    <w:rsid w:val="00C93F81"/>
    <w:rsid w:val="00C947F1"/>
    <w:rsid w:val="00C967A8"/>
    <w:rsid w:val="00C97233"/>
    <w:rsid w:val="00CA056A"/>
    <w:rsid w:val="00CA2336"/>
    <w:rsid w:val="00CA2D6A"/>
    <w:rsid w:val="00CB20C7"/>
    <w:rsid w:val="00CB3D24"/>
    <w:rsid w:val="00CB44FC"/>
    <w:rsid w:val="00CB4603"/>
    <w:rsid w:val="00CB551B"/>
    <w:rsid w:val="00CB7404"/>
    <w:rsid w:val="00CC0C1B"/>
    <w:rsid w:val="00CC0FED"/>
    <w:rsid w:val="00CC680D"/>
    <w:rsid w:val="00CD10F9"/>
    <w:rsid w:val="00CD188F"/>
    <w:rsid w:val="00CD266B"/>
    <w:rsid w:val="00CD3008"/>
    <w:rsid w:val="00CD3A45"/>
    <w:rsid w:val="00CD4879"/>
    <w:rsid w:val="00CD523F"/>
    <w:rsid w:val="00CD6800"/>
    <w:rsid w:val="00CE1D84"/>
    <w:rsid w:val="00CE3048"/>
    <w:rsid w:val="00CE3CA8"/>
    <w:rsid w:val="00CE5C6E"/>
    <w:rsid w:val="00CE6F77"/>
    <w:rsid w:val="00CF06B4"/>
    <w:rsid w:val="00CF184C"/>
    <w:rsid w:val="00CF1E0F"/>
    <w:rsid w:val="00CF4550"/>
    <w:rsid w:val="00CF569B"/>
    <w:rsid w:val="00CF7F1B"/>
    <w:rsid w:val="00D00042"/>
    <w:rsid w:val="00D01F3D"/>
    <w:rsid w:val="00D04EA8"/>
    <w:rsid w:val="00D10493"/>
    <w:rsid w:val="00D1158D"/>
    <w:rsid w:val="00D137FC"/>
    <w:rsid w:val="00D14E8F"/>
    <w:rsid w:val="00D157CE"/>
    <w:rsid w:val="00D15AE7"/>
    <w:rsid w:val="00D16825"/>
    <w:rsid w:val="00D16AAB"/>
    <w:rsid w:val="00D22869"/>
    <w:rsid w:val="00D2486E"/>
    <w:rsid w:val="00D248F1"/>
    <w:rsid w:val="00D270D2"/>
    <w:rsid w:val="00D30C16"/>
    <w:rsid w:val="00D31AF3"/>
    <w:rsid w:val="00D354FB"/>
    <w:rsid w:val="00D35A80"/>
    <w:rsid w:val="00D36C41"/>
    <w:rsid w:val="00D403B1"/>
    <w:rsid w:val="00D407BA"/>
    <w:rsid w:val="00D40B0D"/>
    <w:rsid w:val="00D41359"/>
    <w:rsid w:val="00D43574"/>
    <w:rsid w:val="00D44D20"/>
    <w:rsid w:val="00D451FF"/>
    <w:rsid w:val="00D45977"/>
    <w:rsid w:val="00D45AD9"/>
    <w:rsid w:val="00D51F5B"/>
    <w:rsid w:val="00D56A77"/>
    <w:rsid w:val="00D62167"/>
    <w:rsid w:val="00D63254"/>
    <w:rsid w:val="00D63CCA"/>
    <w:rsid w:val="00D64FE2"/>
    <w:rsid w:val="00D65776"/>
    <w:rsid w:val="00D65F54"/>
    <w:rsid w:val="00D663FA"/>
    <w:rsid w:val="00D6674F"/>
    <w:rsid w:val="00D67405"/>
    <w:rsid w:val="00D70F6B"/>
    <w:rsid w:val="00D71B91"/>
    <w:rsid w:val="00D734C1"/>
    <w:rsid w:val="00D749D3"/>
    <w:rsid w:val="00D75898"/>
    <w:rsid w:val="00D75AA4"/>
    <w:rsid w:val="00D81F7B"/>
    <w:rsid w:val="00D81FBB"/>
    <w:rsid w:val="00D8360A"/>
    <w:rsid w:val="00D85E67"/>
    <w:rsid w:val="00D86E25"/>
    <w:rsid w:val="00D877BA"/>
    <w:rsid w:val="00D9418C"/>
    <w:rsid w:val="00D95B3A"/>
    <w:rsid w:val="00D9791F"/>
    <w:rsid w:val="00DA0489"/>
    <w:rsid w:val="00DA09AB"/>
    <w:rsid w:val="00DA0A70"/>
    <w:rsid w:val="00DA0C44"/>
    <w:rsid w:val="00DA4ABC"/>
    <w:rsid w:val="00DA574D"/>
    <w:rsid w:val="00DA7351"/>
    <w:rsid w:val="00DA7A5D"/>
    <w:rsid w:val="00DB125B"/>
    <w:rsid w:val="00DB4223"/>
    <w:rsid w:val="00DB5671"/>
    <w:rsid w:val="00DC0065"/>
    <w:rsid w:val="00DC2A43"/>
    <w:rsid w:val="00DC2EC6"/>
    <w:rsid w:val="00DC312F"/>
    <w:rsid w:val="00DC4598"/>
    <w:rsid w:val="00DC5FB9"/>
    <w:rsid w:val="00DC62AA"/>
    <w:rsid w:val="00DC6F16"/>
    <w:rsid w:val="00DD4A13"/>
    <w:rsid w:val="00DD5471"/>
    <w:rsid w:val="00DD5CD1"/>
    <w:rsid w:val="00DD7340"/>
    <w:rsid w:val="00DD7D78"/>
    <w:rsid w:val="00DF10A9"/>
    <w:rsid w:val="00DF1B6A"/>
    <w:rsid w:val="00DF54E8"/>
    <w:rsid w:val="00E00E82"/>
    <w:rsid w:val="00E0164C"/>
    <w:rsid w:val="00E01D62"/>
    <w:rsid w:val="00E01F63"/>
    <w:rsid w:val="00E04B29"/>
    <w:rsid w:val="00E05E5D"/>
    <w:rsid w:val="00E06A7D"/>
    <w:rsid w:val="00E14133"/>
    <w:rsid w:val="00E158A1"/>
    <w:rsid w:val="00E16BF4"/>
    <w:rsid w:val="00E16CE1"/>
    <w:rsid w:val="00E174E8"/>
    <w:rsid w:val="00E1768F"/>
    <w:rsid w:val="00E220C5"/>
    <w:rsid w:val="00E23C74"/>
    <w:rsid w:val="00E23EE8"/>
    <w:rsid w:val="00E26676"/>
    <w:rsid w:val="00E27298"/>
    <w:rsid w:val="00E27332"/>
    <w:rsid w:val="00E30E6F"/>
    <w:rsid w:val="00E30EF4"/>
    <w:rsid w:val="00E3103B"/>
    <w:rsid w:val="00E32433"/>
    <w:rsid w:val="00E3343F"/>
    <w:rsid w:val="00E36627"/>
    <w:rsid w:val="00E378ED"/>
    <w:rsid w:val="00E41C0D"/>
    <w:rsid w:val="00E44A44"/>
    <w:rsid w:val="00E46224"/>
    <w:rsid w:val="00E4687C"/>
    <w:rsid w:val="00E520E6"/>
    <w:rsid w:val="00E56941"/>
    <w:rsid w:val="00E56CB3"/>
    <w:rsid w:val="00E61CB7"/>
    <w:rsid w:val="00E62E18"/>
    <w:rsid w:val="00E65C7F"/>
    <w:rsid w:val="00E66AE7"/>
    <w:rsid w:val="00E66DB5"/>
    <w:rsid w:val="00E702C4"/>
    <w:rsid w:val="00E7196E"/>
    <w:rsid w:val="00E72999"/>
    <w:rsid w:val="00E735D3"/>
    <w:rsid w:val="00E758A9"/>
    <w:rsid w:val="00E766B0"/>
    <w:rsid w:val="00E816B6"/>
    <w:rsid w:val="00E84AFF"/>
    <w:rsid w:val="00E9051A"/>
    <w:rsid w:val="00E91020"/>
    <w:rsid w:val="00E9239C"/>
    <w:rsid w:val="00E95548"/>
    <w:rsid w:val="00E97D5D"/>
    <w:rsid w:val="00EA11CE"/>
    <w:rsid w:val="00EA2698"/>
    <w:rsid w:val="00EA2C17"/>
    <w:rsid w:val="00EA2DAA"/>
    <w:rsid w:val="00EA42AA"/>
    <w:rsid w:val="00EA4B4E"/>
    <w:rsid w:val="00EA5635"/>
    <w:rsid w:val="00EA6327"/>
    <w:rsid w:val="00EB2C0B"/>
    <w:rsid w:val="00EB3EB1"/>
    <w:rsid w:val="00EB5CF0"/>
    <w:rsid w:val="00EC07B0"/>
    <w:rsid w:val="00EC1927"/>
    <w:rsid w:val="00EC269B"/>
    <w:rsid w:val="00EC744B"/>
    <w:rsid w:val="00ED2B08"/>
    <w:rsid w:val="00ED2B2C"/>
    <w:rsid w:val="00ED3541"/>
    <w:rsid w:val="00ED5499"/>
    <w:rsid w:val="00ED58AB"/>
    <w:rsid w:val="00EE578D"/>
    <w:rsid w:val="00EE5EC8"/>
    <w:rsid w:val="00EE7B98"/>
    <w:rsid w:val="00EF0B26"/>
    <w:rsid w:val="00EF1A0B"/>
    <w:rsid w:val="00EF2436"/>
    <w:rsid w:val="00EF2FA5"/>
    <w:rsid w:val="00EF5075"/>
    <w:rsid w:val="00EF5CB4"/>
    <w:rsid w:val="00EF6C1C"/>
    <w:rsid w:val="00EF7863"/>
    <w:rsid w:val="00EF7A04"/>
    <w:rsid w:val="00F03A80"/>
    <w:rsid w:val="00F03C70"/>
    <w:rsid w:val="00F102AD"/>
    <w:rsid w:val="00F10603"/>
    <w:rsid w:val="00F13434"/>
    <w:rsid w:val="00F1359D"/>
    <w:rsid w:val="00F16850"/>
    <w:rsid w:val="00F171B8"/>
    <w:rsid w:val="00F2137B"/>
    <w:rsid w:val="00F21453"/>
    <w:rsid w:val="00F21F1B"/>
    <w:rsid w:val="00F22AF4"/>
    <w:rsid w:val="00F279ED"/>
    <w:rsid w:val="00F31F4D"/>
    <w:rsid w:val="00F35A06"/>
    <w:rsid w:val="00F370B1"/>
    <w:rsid w:val="00F428F5"/>
    <w:rsid w:val="00F442DE"/>
    <w:rsid w:val="00F450DA"/>
    <w:rsid w:val="00F470C3"/>
    <w:rsid w:val="00F47C1E"/>
    <w:rsid w:val="00F50B9C"/>
    <w:rsid w:val="00F5178C"/>
    <w:rsid w:val="00F52C16"/>
    <w:rsid w:val="00F55B72"/>
    <w:rsid w:val="00F57FE5"/>
    <w:rsid w:val="00F62FAE"/>
    <w:rsid w:val="00F6423D"/>
    <w:rsid w:val="00F66A25"/>
    <w:rsid w:val="00F67D95"/>
    <w:rsid w:val="00F70FAF"/>
    <w:rsid w:val="00F7784F"/>
    <w:rsid w:val="00F8055F"/>
    <w:rsid w:val="00F8138D"/>
    <w:rsid w:val="00F855E8"/>
    <w:rsid w:val="00F85F42"/>
    <w:rsid w:val="00F87BA5"/>
    <w:rsid w:val="00F902A7"/>
    <w:rsid w:val="00F923F1"/>
    <w:rsid w:val="00F973AD"/>
    <w:rsid w:val="00F97A82"/>
    <w:rsid w:val="00FA3984"/>
    <w:rsid w:val="00FA407A"/>
    <w:rsid w:val="00FA54F0"/>
    <w:rsid w:val="00FA66ED"/>
    <w:rsid w:val="00FA6954"/>
    <w:rsid w:val="00FB23F1"/>
    <w:rsid w:val="00FB3C94"/>
    <w:rsid w:val="00FC3137"/>
    <w:rsid w:val="00FC5DFF"/>
    <w:rsid w:val="00FD0BBC"/>
    <w:rsid w:val="00FD3435"/>
    <w:rsid w:val="00FD4089"/>
    <w:rsid w:val="00FD4C3E"/>
    <w:rsid w:val="00FD6EAF"/>
    <w:rsid w:val="00FE2500"/>
    <w:rsid w:val="00FE5DE7"/>
    <w:rsid w:val="00FF0A37"/>
    <w:rsid w:val="00FF578F"/>
    <w:rsid w:val="00FF58DA"/>
    <w:rsid w:val="00FF72B7"/>
    <w:rsid w:val="00FF75DC"/>
    <w:rsid w:val="0B8D770B"/>
    <w:rsid w:val="16443087"/>
    <w:rsid w:val="167A58C0"/>
    <w:rsid w:val="177A2149"/>
    <w:rsid w:val="1DD4487C"/>
    <w:rsid w:val="1E3D15FD"/>
    <w:rsid w:val="20F25F69"/>
    <w:rsid w:val="21FC5F50"/>
    <w:rsid w:val="238A445D"/>
    <w:rsid w:val="26110282"/>
    <w:rsid w:val="29363F23"/>
    <w:rsid w:val="29C42F93"/>
    <w:rsid w:val="2B2A146C"/>
    <w:rsid w:val="2D190E0B"/>
    <w:rsid w:val="335F67C9"/>
    <w:rsid w:val="40107D2A"/>
    <w:rsid w:val="48F402B1"/>
    <w:rsid w:val="4AEF1A7C"/>
    <w:rsid w:val="57612AE5"/>
    <w:rsid w:val="57D67402"/>
    <w:rsid w:val="5ACF748F"/>
    <w:rsid w:val="5D2F13F9"/>
    <w:rsid w:val="61927223"/>
    <w:rsid w:val="630E37AB"/>
    <w:rsid w:val="659A5635"/>
    <w:rsid w:val="66AA63FB"/>
    <w:rsid w:val="6FFD0FF1"/>
    <w:rsid w:val="7A38509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3302BB"/>
  <w15:docId w15:val="{86FA0EBE-2F07-42CC-B5D3-E160CFB6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next w:val="Normal"/>
    <w:link w:val="Heading1Char"/>
    <w:qFormat/>
    <w:pPr>
      <w:keepNext/>
      <w:jc w:val="center"/>
      <w:outlineLvl w:val="0"/>
    </w:pPr>
    <w:rPr>
      <w:szCs w:val="20"/>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szCs w:val="20"/>
    </w:rPr>
  </w:style>
  <w:style w:type="paragraph" w:styleId="BodyText2">
    <w:name w:val="Body Text 2"/>
    <w:basedOn w:val="Normal"/>
    <w:link w:val="BodyText2Char"/>
    <w:uiPriority w:val="99"/>
    <w:semiHidden/>
    <w:unhideWhenUsed/>
    <w:qFormat/>
    <w:pPr>
      <w:spacing w:after="120" w:line="48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character" w:styleId="PageNumber">
    <w:name w:val="page number"/>
    <w:basedOn w:val="DefaultParagraphFont"/>
    <w:qFormat/>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semiHidden/>
    <w:qFormat/>
    <w:rPr>
      <w:lang w:val="en-US" w:eastAsia="en-US"/>
    </w:rPr>
  </w:style>
  <w:style w:type="character" w:customStyle="1" w:styleId="CommentSubjectChar">
    <w:name w:val="Comment Subject Char"/>
    <w:basedOn w:val="CommentTextChar"/>
    <w:link w:val="CommentSubject"/>
    <w:uiPriority w:val="99"/>
    <w:semiHidden/>
    <w:qFormat/>
    <w:rPr>
      <w:b/>
      <w:bCs/>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en-US" w:eastAsia="en-US"/>
    </w:rPr>
  </w:style>
  <w:style w:type="paragraph" w:customStyle="1" w:styleId="Revision1">
    <w:name w:val="Revision1"/>
    <w:hidden/>
    <w:uiPriority w:val="99"/>
    <w:semiHidden/>
    <w:qFormat/>
    <w:rPr>
      <w:rFonts w:eastAsiaTheme="minorEastAsia"/>
      <w:sz w:val="24"/>
      <w:szCs w:val="24"/>
    </w:rPr>
  </w:style>
  <w:style w:type="character" w:customStyle="1" w:styleId="Heading1Char">
    <w:name w:val="Heading 1 Char"/>
    <w:basedOn w:val="DefaultParagraphFont"/>
    <w:link w:val="Heading1"/>
    <w:qFormat/>
    <w:rPr>
      <w:sz w:val="24"/>
    </w:rPr>
  </w:style>
  <w:style w:type="character" w:customStyle="1" w:styleId="BodyTextChar">
    <w:name w:val="Body Text Char"/>
    <w:basedOn w:val="DefaultParagraphFont"/>
    <w:link w:val="BodyText"/>
    <w:qFormat/>
    <w:rPr>
      <w:sz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sz w:val="24"/>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sz w:val="24"/>
      <w:szCs w:val="24"/>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rPr>
  </w:style>
  <w:style w:type="character" w:customStyle="1" w:styleId="BodyText2Char">
    <w:name w:val="Body Text 2 Char"/>
    <w:basedOn w:val="DefaultParagraphFont"/>
    <w:link w:val="BodyText2"/>
    <w:qFormat/>
    <w:rPr>
      <w:sz w:val="24"/>
      <w:szCs w:val="24"/>
    </w:rPr>
  </w:style>
  <w:style w:type="character" w:customStyle="1" w:styleId="HeaderChar">
    <w:name w:val="Header Char"/>
    <w:link w:val="Header"/>
    <w:qFormat/>
    <w:rPr>
      <w:sz w:val="24"/>
      <w:szCs w:val="24"/>
    </w:rPr>
  </w:style>
  <w:style w:type="character" w:customStyle="1" w:styleId="FooterChar">
    <w:name w:val="Footer Char"/>
    <w:basedOn w:val="DefaultParagraphFont"/>
    <w:link w:val="Footer"/>
    <w:uiPriority w:val="99"/>
    <w:qFormat/>
    <w:rPr>
      <w:sz w:val="24"/>
      <w:szCs w:val="24"/>
    </w:rPr>
  </w:style>
  <w:style w:type="character" w:customStyle="1" w:styleId="tlid-translation">
    <w:name w:val="tlid-translation"/>
    <w:basedOn w:val="DefaultParagraphFont"/>
    <w:qForma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rPr>
  </w:style>
  <w:style w:type="character" w:styleId="UnresolvedMention">
    <w:name w:val="Unresolved Mention"/>
    <w:basedOn w:val="DefaultParagraphFont"/>
    <w:uiPriority w:val="99"/>
    <w:semiHidden/>
    <w:unhideWhenUsed/>
    <w:rsid w:val="00F805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ie.t@jai.co.id" TargetMode="External"/><Relationship Id="rId13" Type="http://schemas.openxmlformats.org/officeDocument/2006/relationships/hyperlink" Target="mailto:keuangan@malang.rs-primahusada.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rketingrsphm@gmail.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keuanganrsphs@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malang.rs-primahusada.com" TargetMode="External"/><Relationship Id="rId5" Type="http://schemas.openxmlformats.org/officeDocument/2006/relationships/webSettings" Target="webSettings.xml"/><Relationship Id="rId15" Type="http://schemas.openxmlformats.org/officeDocument/2006/relationships/hyperlink" Target="mailto:backupdatamarketingphs@gmail.com" TargetMode="External"/><Relationship Id="rId10" Type="http://schemas.openxmlformats.org/officeDocument/2006/relationships/hyperlink" Target="mailto:disaprimamediksa@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r1@jai.co.id" TargetMode="External"/><Relationship Id="rId14" Type="http://schemas.openxmlformats.org/officeDocument/2006/relationships/hyperlink" Target="mailto:sekretariat@sukorejo.rs-primahusad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0BC260-A496-484B-BDFA-E97663710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18</Pages>
  <Words>5007</Words>
  <Characters>28543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PERJANJIAN KERJASAMA</vt:lpstr>
    </vt:vector>
  </TitlesOfParts>
  <Company>ao</Company>
  <LinksUpToDate>false</LinksUpToDate>
  <CharactersWithSpaces>33484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KERJASAMA</dc:title>
  <dc:creator>user</dc:creator>
  <cp:lastModifiedBy>MARKETTING</cp:lastModifiedBy>
  <cp:revision>24</cp:revision>
  <cp:lastPrinted>2023-11-20T06:14:00Z</cp:lastPrinted>
  <dcterms:created xsi:type="dcterms:W3CDTF">2023-11-14T07:54:00Z</dcterms:created>
  <dcterms:modified xsi:type="dcterms:W3CDTF">2025-05-05T01:56:00Z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2057-12.2.0.13266</vt:lpwstr>
  </property>
  <property fmtid="{D5CDD505-2E9C-101B-9397-08002B2CF9AE}" pid="3" name="ICV">
    <vt:lpwstr>B804F0FB82D148179B88C18EE67D059F_13</vt:lpwstr>
  </property>
</Properties>
</file>