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Assalamualaikum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Wr.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Wb.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Kepada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yang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terhormat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Bapak/ibu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tempat.</w:t>
      </w:r>
    </w:p>
    <w:p>
      <w:pPr>
        <w:spacing w:after="200" w:lineRule="auto" w:line="276"/>
        <w:jc w:val="left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Perkenalkan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Maisyatul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ulumiyah.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Melalui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email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sampaikan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ketertarikan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untuk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bergabung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Rumah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Sakit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husada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Sesuai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lowongan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pekerjaan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yang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dapat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melalui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grub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sosial.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adalah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Bidan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pengalaman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magang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pmb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klinik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lebih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dari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tahun.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berpengalaman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dalam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penanganan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Antenatal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intenatal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postnatal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menjunjung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tinggi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kenyamanan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pasien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efektivitas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penanganan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pasien.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Bersama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dengan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lampirkan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surat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lamaran,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terbaru,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ktp,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ija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za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transkip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nilai,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sertifikat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pelatihan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serta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seminar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pendukung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yang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disyaratakan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sebagai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pertimabangan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Bapak/Ibu.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Jika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yang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butuhkan,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dapat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menghubungi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email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kontak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handphone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terlampir.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Demikian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perhatiannya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ucapkan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terimakasih.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Hormat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saya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Maisyatul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ulumiyah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125</Words>
  <Characters>789</Characters>
  <Application>WPS Office</Application>
  <Paragraphs>11</Paragraphs>
  <CharactersWithSpaces>909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2023-02-04T05:28:47Z</dcterms:created>
  <dc:creator>SM-A536E</dc:creator>
  <lastModifiedBy>SM-A536E</lastModifiedBy>
  <dcterms:modified xsi:type="dcterms:W3CDTF">2023-02-04T05:29:29Z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cf5d3634d1954c6a875b82c6216d53d1</vt:lpwstr>
  </property>
</Properties>
</file>