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PERJANJIAN KERJASAMA PELAYANAN KESEHATAN</w:t>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ANTARA</w:t>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PT. MEDILINK DIGITAL MEDIKA</w:t>
      </w:r>
    </w:p>
    <w:p w:rsidR="00000000" w:rsidDel="00000000" w:rsidP="00000000" w:rsidRDefault="00000000" w:rsidRPr="00000000" w14:paraId="0000000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DENGAN</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CV. PUTRA DISA PRIMA</w:t>
        <w:br w:type="textWrapping"/>
        <w:t xml:space="preserve">( Klinik Mutiara Sehat Group )</w:t>
      </w:r>
    </w:p>
    <w:p w:rsidR="00000000" w:rsidDel="00000000" w:rsidP="00000000" w:rsidRDefault="00000000" w:rsidRPr="00000000" w14:paraId="0000000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Nomor : 342/L/PKS/MDM-KMSG/VII/2025</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Nomor : 144/E-PKS/DIR/PDP/VII/2025</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hari ini </w:t>
      </w:r>
      <w:r w:rsidDel="00000000" w:rsidR="00000000" w:rsidRPr="00000000">
        <w:rPr>
          <w:rFonts w:ascii="Times New Roman" w:cs="Times New Roman" w:eastAsia="Times New Roman" w:hAnsi="Times New Roman"/>
          <w:b w:val="1"/>
          <w:rtl w:val="0"/>
        </w:rPr>
        <w:t xml:space="preserve">Selasa</w:t>
      </w:r>
      <w:r w:rsidDel="00000000" w:rsidR="00000000" w:rsidRPr="00000000">
        <w:rPr>
          <w:rFonts w:ascii="Times New Roman" w:cs="Times New Roman" w:eastAsia="Times New Roman" w:hAnsi="Times New Roman"/>
          <w:rtl w:val="0"/>
        </w:rPr>
        <w:t xml:space="preserve"> tanggal </w:t>
      </w:r>
      <w:r w:rsidDel="00000000" w:rsidR="00000000" w:rsidRPr="00000000">
        <w:rPr>
          <w:rFonts w:ascii="Times New Roman" w:cs="Times New Roman" w:eastAsia="Times New Roman" w:hAnsi="Times New Roman"/>
          <w:b w:val="1"/>
          <w:rtl w:val="0"/>
        </w:rPr>
        <w:t xml:space="preserve">29 </w:t>
      </w:r>
      <w:r w:rsidDel="00000000" w:rsidR="00000000" w:rsidRPr="00000000">
        <w:rPr>
          <w:rFonts w:ascii="Times New Roman" w:cs="Times New Roman" w:eastAsia="Times New Roman" w:hAnsi="Times New Roman"/>
          <w:rtl w:val="0"/>
        </w:rPr>
        <w:t xml:space="preserve">Bulan </w:t>
      </w:r>
      <w:r w:rsidDel="00000000" w:rsidR="00000000" w:rsidRPr="00000000">
        <w:rPr>
          <w:rFonts w:ascii="Times New Roman" w:cs="Times New Roman" w:eastAsia="Times New Roman" w:hAnsi="Times New Roman"/>
          <w:b w:val="1"/>
          <w:rtl w:val="0"/>
        </w:rPr>
        <w:t xml:space="preserve">Juli</w:t>
      </w:r>
      <w:r w:rsidDel="00000000" w:rsidR="00000000" w:rsidRPr="00000000">
        <w:rPr>
          <w:rFonts w:ascii="Times New Roman" w:cs="Times New Roman" w:eastAsia="Times New Roman" w:hAnsi="Times New Roman"/>
          <w:b w:val="1"/>
          <w:rtl w:val="0"/>
        </w:rPr>
        <w:t xml:space="preserve"> 2025</w:t>
      </w:r>
      <w:r w:rsidDel="00000000" w:rsidR="00000000" w:rsidRPr="00000000">
        <w:rPr>
          <w:rFonts w:ascii="Times New Roman" w:cs="Times New Roman" w:eastAsia="Times New Roman" w:hAnsi="Times New Roman"/>
          <w:rtl w:val="0"/>
        </w:rPr>
        <w:t xml:space="preserve"> bertempat di </w:t>
      </w:r>
      <w:r w:rsidDel="00000000" w:rsidR="00000000" w:rsidRPr="00000000">
        <w:rPr>
          <w:rFonts w:ascii="Times New Roman" w:cs="Times New Roman" w:eastAsia="Times New Roman" w:hAnsi="Times New Roman"/>
          <w:rtl w:val="0"/>
        </w:rPr>
        <w:t xml:space="preserve">Malang</w:t>
      </w:r>
      <w:r w:rsidDel="00000000" w:rsidR="00000000" w:rsidRPr="00000000">
        <w:rPr>
          <w:rFonts w:ascii="Times New Roman" w:cs="Times New Roman" w:eastAsia="Times New Roman" w:hAnsi="Times New Roman"/>
          <w:rtl w:val="0"/>
        </w:rPr>
        <w:t xml:space="preserve"> telah dibuat dan ditandatangani Perjanjian Kerjasama Penyediaan Jasa Pelayanan Kesehatan (selanjutnya disebut “Perjanjian”) ini oleh dan antara:</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15"/>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rtl w:val="0"/>
        </w:rPr>
        <w:t xml:space="preserve">PT</w:t>
      </w:r>
      <w:r w:rsidDel="00000000" w:rsidR="00000000" w:rsidRPr="00000000">
        <w:rPr>
          <w:rFonts w:ascii="Times New Roman" w:cs="Times New Roman" w:eastAsia="Times New Roman" w:hAnsi="Times New Roman"/>
          <w:b w:val="1"/>
          <w:rtl w:val="0"/>
        </w:rPr>
        <w:t xml:space="preserve"> MEDILINK DIGITAL MEDIKA, </w:t>
      </w:r>
      <w:r w:rsidDel="00000000" w:rsidR="00000000" w:rsidRPr="00000000">
        <w:rPr>
          <w:rFonts w:ascii="Times New Roman" w:cs="Times New Roman" w:eastAsia="Times New Roman" w:hAnsi="Times New Roman"/>
          <w:rtl w:val="0"/>
        </w:rPr>
        <w:t xml:space="preserve">suatu Perseroan Terbatas yang berkedudukan di </w:t>
      </w:r>
      <w:r w:rsidDel="00000000" w:rsidR="00000000" w:rsidRPr="00000000">
        <w:rPr>
          <w:rFonts w:ascii="Times New Roman" w:cs="Times New Roman" w:eastAsia="Times New Roman" w:hAnsi="Times New Roman"/>
          <w:b w:val="1"/>
          <w:rtl w:val="0"/>
        </w:rPr>
        <w:t xml:space="preserve">Gedung Puri Imperium Unit G/2, JL. Kuningan Madya Kav. 5 - 6 Desa/Kelurahan Guntur, Kec. Setiabudi, Kota Adm. Jakarta Selatan Provinsi DKI Jakarta, 12980, </w:t>
      </w:r>
      <w:r w:rsidDel="00000000" w:rsidR="00000000" w:rsidRPr="00000000">
        <w:rPr>
          <w:rFonts w:ascii="Times New Roman" w:cs="Times New Roman" w:eastAsia="Times New Roman" w:hAnsi="Times New Roman"/>
          <w:rtl w:val="0"/>
        </w:rPr>
        <w:t xml:space="preserve">Anggaran dasar mana telah disesuaikan dengan Undang-Undang Nomor 40 Tahun 2007 tentang Perseroan Terbatas, yaitu dengan Akta No. 09 tertanggal 27 Maret 2024 dibuat dihadapan </w:t>
      </w:r>
      <w:r w:rsidDel="00000000" w:rsidR="00000000" w:rsidRPr="00000000">
        <w:rPr>
          <w:rFonts w:ascii="Times New Roman" w:cs="Times New Roman" w:eastAsia="Times New Roman" w:hAnsi="Times New Roman"/>
          <w:b w:val="1"/>
          <w:rtl w:val="0"/>
        </w:rPr>
        <w:t xml:space="preserve"> Purnawaty, </w:t>
      </w:r>
      <w:r w:rsidDel="00000000" w:rsidR="00000000" w:rsidRPr="00000000">
        <w:rPr>
          <w:rFonts w:ascii="Times New Roman" w:cs="Times New Roman" w:eastAsia="Times New Roman" w:hAnsi="Times New Roman"/>
          <w:rtl w:val="0"/>
        </w:rPr>
        <w:t xml:space="preserve">Sarjana Hukum, Notaris di Kabupaten Tangerang, anggaran dasar mana telah mendapat persetujuan dari yang berwenang sebagaimana dicatat dalam Surat Keputusan Menteri Hukum dan Hak Asasi Manusia Republik Indonesia Nomor AHU-AH.01.03.0136335 Tertanggal 07 Juni 2024 dan telah mengalami beberapa kali perubahan, terakhir diubah dengan </w:t>
      </w:r>
      <w:r w:rsidDel="00000000" w:rsidR="00000000" w:rsidRPr="00000000">
        <w:rPr>
          <w:rFonts w:ascii="Times New Roman" w:cs="Times New Roman" w:eastAsia="Times New Roman" w:hAnsi="Times New Roman"/>
          <w:b w:val="1"/>
          <w:rtl w:val="0"/>
        </w:rPr>
        <w:t xml:space="preserve">Akta No. 20 tanggal 30 Desember 2024 </w:t>
      </w:r>
      <w:r w:rsidDel="00000000" w:rsidR="00000000" w:rsidRPr="00000000">
        <w:rPr>
          <w:rFonts w:ascii="Times New Roman" w:cs="Times New Roman" w:eastAsia="Times New Roman" w:hAnsi="Times New Roman"/>
          <w:rtl w:val="0"/>
        </w:rPr>
        <w:t xml:space="preserve">dibuat dihadapan </w:t>
      </w:r>
      <w:r w:rsidDel="00000000" w:rsidR="00000000" w:rsidRPr="00000000">
        <w:rPr>
          <w:rFonts w:ascii="Times New Roman" w:cs="Times New Roman" w:eastAsia="Times New Roman" w:hAnsi="Times New Roman"/>
          <w:b w:val="1"/>
          <w:rtl w:val="0"/>
        </w:rPr>
        <w:t xml:space="preserve">Purnawaty, </w:t>
      </w:r>
      <w:r w:rsidDel="00000000" w:rsidR="00000000" w:rsidRPr="00000000">
        <w:rPr>
          <w:rFonts w:ascii="Times New Roman" w:cs="Times New Roman" w:eastAsia="Times New Roman" w:hAnsi="Times New Roman"/>
          <w:rtl w:val="0"/>
        </w:rPr>
        <w:t xml:space="preserve">Sarjana Hukum, Notaris di Kabupaten Tangerang, anggaran dasar mana telah mendapat persetujuan dari yang berwenang sebagaimana ternyata dalam Surat Keputusan Menteri Hukum dan Hak Asasi Manusia Republik Indonesia tanggal </w:t>
      </w:r>
      <w:r w:rsidDel="00000000" w:rsidR="00000000" w:rsidRPr="00000000">
        <w:rPr>
          <w:rFonts w:ascii="Times New Roman" w:cs="Times New Roman" w:eastAsia="Times New Roman" w:hAnsi="Times New Roman"/>
          <w:b w:val="1"/>
          <w:rtl w:val="0"/>
        </w:rPr>
        <w:t xml:space="preserve">23 Januari Nomor : AHU-0010592.AH.01.11.TAHUN 2025, </w:t>
      </w:r>
      <w:r w:rsidDel="00000000" w:rsidR="00000000" w:rsidRPr="00000000">
        <w:rPr>
          <w:rFonts w:ascii="Times New Roman" w:cs="Times New Roman" w:eastAsia="Times New Roman" w:hAnsi="Times New Roman"/>
          <w:rtl w:val="0"/>
        </w:rPr>
        <w:t xml:space="preserve">dalam hal ini diwakili oleh </w:t>
      </w:r>
      <w:r w:rsidDel="00000000" w:rsidR="00000000" w:rsidRPr="00000000">
        <w:rPr>
          <w:rFonts w:ascii="Times New Roman" w:cs="Times New Roman" w:eastAsia="Times New Roman" w:hAnsi="Times New Roman"/>
          <w:b w:val="1"/>
          <w:rtl w:val="0"/>
        </w:rPr>
        <w:t xml:space="preserve">Raja Muralitharan Nada Rajagopal, </w:t>
      </w:r>
      <w:r w:rsidDel="00000000" w:rsidR="00000000" w:rsidRPr="00000000">
        <w:rPr>
          <w:rFonts w:ascii="Times New Roman" w:cs="Times New Roman" w:eastAsia="Times New Roman" w:hAnsi="Times New Roman"/>
          <w:rtl w:val="0"/>
        </w:rPr>
        <w:t xml:space="preserve">selaku </w:t>
      </w:r>
      <w:r w:rsidDel="00000000" w:rsidR="00000000" w:rsidRPr="00000000">
        <w:rPr>
          <w:rFonts w:ascii="Times New Roman" w:cs="Times New Roman" w:eastAsia="Times New Roman" w:hAnsi="Times New Roman"/>
          <w:b w:val="1"/>
          <w:rtl w:val="0"/>
        </w:rPr>
        <w:t xml:space="preserve">Presiden Direktur, </w:t>
      </w:r>
      <w:r w:rsidDel="00000000" w:rsidR="00000000" w:rsidRPr="00000000">
        <w:rPr>
          <w:rFonts w:ascii="Times New Roman" w:cs="Times New Roman" w:eastAsia="Times New Roman" w:hAnsi="Times New Roman"/>
          <w:rtl w:val="0"/>
        </w:rPr>
        <w:t xml:space="preserve">dengan demikian sah bertindak untuk dan atas</w:t>
      </w:r>
      <w:r w:rsidDel="00000000" w:rsidR="00000000" w:rsidRPr="00000000">
        <w:rPr>
          <w:rFonts w:ascii="Times New Roman" w:cs="Times New Roman" w:eastAsia="Times New Roman" w:hAnsi="Times New Roman"/>
          <w:rtl w:val="0"/>
        </w:rPr>
        <w:t xml:space="preserve"> nama </w:t>
      </w:r>
      <w:r w:rsidDel="00000000" w:rsidR="00000000" w:rsidRPr="00000000">
        <w:rPr>
          <w:rFonts w:ascii="Times New Roman" w:cs="Times New Roman" w:eastAsia="Times New Roman" w:hAnsi="Times New Roman"/>
          <w:b w:val="1"/>
          <w:rtl w:val="0"/>
        </w:rPr>
        <w:t xml:space="preserve">PT MEDILINK DIGITAL MEDIKA, </w:t>
      </w:r>
      <w:r w:rsidDel="00000000" w:rsidR="00000000" w:rsidRPr="00000000">
        <w:rPr>
          <w:rFonts w:ascii="Times New Roman" w:cs="Times New Roman" w:eastAsia="Times New Roman" w:hAnsi="Times New Roman"/>
          <w:rtl w:val="0"/>
        </w:rPr>
        <w:t xml:space="preserve">(selanjutnya disebut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F">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15"/>
        </w:numPr>
        <w:spacing w:line="240"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rtl w:val="0"/>
        </w:rPr>
        <w:t xml:space="preserve">CV. PUTRA DISA PRIMA</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suatu </w:t>
      </w:r>
      <w:r w:rsidDel="00000000" w:rsidR="00000000" w:rsidRPr="00000000">
        <w:rPr>
          <w:rFonts w:ascii="Times New Roman" w:cs="Times New Roman" w:eastAsia="Times New Roman" w:hAnsi="Times New Roman"/>
          <w:rtl w:val="0"/>
        </w:rPr>
        <w:t xml:space="preserve">perusahaan </w:t>
      </w:r>
      <w:r w:rsidDel="00000000" w:rsidR="00000000" w:rsidRPr="00000000">
        <w:rPr>
          <w:rFonts w:ascii="Times New Roman" w:cs="Times New Roman" w:eastAsia="Times New Roman" w:hAnsi="Times New Roman"/>
          <w:rtl w:val="0"/>
        </w:rPr>
        <w:t xml:space="preserve">yang didirikan berdasarkan hukum Negara Republik Indonesia, beralamat di Jln. Banjararum Selatan No 3B, Kecamatan Singosari, Kabupaten Malang, Kota Malang yang menaungi Klinik Mutiara Sehat Karanglo, Lawang dan Karangploso dalam hal ini diwakili oleh </w:t>
      </w:r>
      <w:r w:rsidDel="00000000" w:rsidR="00000000" w:rsidRPr="00000000">
        <w:rPr>
          <w:rFonts w:ascii="Times New Roman" w:cs="Times New Roman" w:eastAsia="Times New Roman" w:hAnsi="Times New Roman"/>
          <w:b w:val="1"/>
          <w:rtl w:val="0"/>
        </w:rPr>
        <w:t xml:space="preserve">dr. Sefrina Trisadi, Sp,DVE </w:t>
      </w:r>
      <w:r w:rsidDel="00000000" w:rsidR="00000000" w:rsidRPr="00000000">
        <w:rPr>
          <w:rFonts w:ascii="Times New Roman" w:cs="Times New Roman" w:eastAsia="Times New Roman" w:hAnsi="Times New Roman"/>
          <w:rtl w:val="0"/>
        </w:rPr>
        <w:t xml:space="preserve">dalam jabatannya selaku Direktur oleh karenanya sah bertindak mewakili Direksi dari dan dengan demikian untuk dan atas nama Klinik Mutiara Sehat Karanglo, Lawang dan Karangploso berdasarkan </w:t>
      </w:r>
      <w:r w:rsidDel="00000000" w:rsidR="00000000" w:rsidRPr="00000000">
        <w:rPr>
          <w:rFonts w:ascii="Times New Roman" w:cs="Times New Roman" w:eastAsia="Times New Roman" w:hAnsi="Times New Roman"/>
          <w:b w:val="1"/>
          <w:rtl w:val="0"/>
        </w:rPr>
        <w:t xml:space="preserve">Akta Pernyataan Keputusan Pemegang Saham Nomor </w:t>
      </w:r>
      <w:r w:rsidDel="00000000" w:rsidR="00000000" w:rsidRPr="00000000">
        <w:rPr>
          <w:rFonts w:ascii="Times New Roman" w:cs="Times New Roman" w:eastAsia="Times New Roman" w:hAnsi="Times New Roman"/>
          <w:b w:val="1"/>
          <w:rtl w:val="0"/>
        </w:rPr>
        <w:t xml:space="preserve">26 </w:t>
      </w:r>
      <w:r w:rsidDel="00000000" w:rsidR="00000000" w:rsidRPr="00000000">
        <w:rPr>
          <w:rFonts w:ascii="Times New Roman" w:cs="Times New Roman" w:eastAsia="Times New Roman" w:hAnsi="Times New Roman"/>
          <w:b w:val="1"/>
          <w:rtl w:val="0"/>
        </w:rPr>
        <w:t xml:space="preserve">tertanggal </w:t>
      </w:r>
      <w:r w:rsidDel="00000000" w:rsidR="00000000" w:rsidRPr="00000000">
        <w:rPr>
          <w:rFonts w:ascii="Times New Roman" w:cs="Times New Roman" w:eastAsia="Times New Roman" w:hAnsi="Times New Roman"/>
          <w:b w:val="1"/>
          <w:rtl w:val="0"/>
        </w:rPr>
        <w:t xml:space="preserve">26 Nopember 2009</w:t>
      </w:r>
      <w:r w:rsidDel="00000000" w:rsidR="00000000" w:rsidRPr="00000000">
        <w:rPr>
          <w:rFonts w:ascii="Times New Roman" w:cs="Times New Roman" w:eastAsia="Times New Roman" w:hAnsi="Times New Roman"/>
          <w:rtl w:val="0"/>
        </w:rPr>
        <w:t xml:space="preserve"> yang telah diterima dan dicatat di dalam database </w:t>
      </w:r>
      <w:r w:rsidDel="00000000" w:rsidR="00000000" w:rsidRPr="00000000">
        <w:rPr>
          <w:rFonts w:ascii="Times New Roman" w:cs="Times New Roman" w:eastAsia="Times New Roman" w:hAnsi="Times New Roman"/>
          <w:b w:val="1"/>
          <w:rtl w:val="0"/>
        </w:rPr>
        <w:t xml:space="preserve">Sistem Administrasi Badan Hukum Kementerian Hukum dan Hak Asasi Manusia RI Nomor </w:t>
      </w:r>
      <w:r w:rsidDel="00000000" w:rsidR="00000000" w:rsidRPr="00000000">
        <w:rPr>
          <w:rFonts w:ascii="Times New Roman" w:cs="Times New Roman" w:eastAsia="Times New Roman" w:hAnsi="Times New Roman"/>
          <w:b w:val="1"/>
          <w:rtl w:val="0"/>
        </w:rPr>
        <w:t xml:space="preserve">AHU-0038017-AH.01.15 Tahun 2021</w:t>
      </w:r>
      <w:r w:rsidDel="00000000" w:rsidR="00000000" w:rsidRPr="00000000">
        <w:rPr>
          <w:rFonts w:ascii="Times New Roman" w:cs="Times New Roman" w:eastAsia="Times New Roman" w:hAnsi="Times New Roman"/>
          <w:b w:val="1"/>
          <w:rtl w:val="0"/>
        </w:rPr>
        <w:t xml:space="preserve"> tertanggal </w:t>
      </w:r>
      <w:r w:rsidDel="00000000" w:rsidR="00000000" w:rsidRPr="00000000">
        <w:rPr>
          <w:rFonts w:ascii="Times New Roman" w:cs="Times New Roman" w:eastAsia="Times New Roman" w:hAnsi="Times New Roman"/>
          <w:b w:val="1"/>
          <w:rtl w:val="0"/>
        </w:rPr>
        <w:t xml:space="preserve">1 Desember 2021</w:t>
      </w:r>
      <w:r w:rsidDel="00000000" w:rsidR="00000000" w:rsidRPr="00000000">
        <w:rPr>
          <w:rFonts w:ascii="Times New Roman" w:cs="Times New Roman" w:eastAsia="Times New Roman" w:hAnsi="Times New Roman"/>
          <w:rtl w:val="0"/>
        </w:rPr>
        <w:t xml:space="preserve">, (selanjutnya disebut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1">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(secara bersama-sama disebut “</w:t>
      </w:r>
      <w:r w:rsidDel="00000000" w:rsidR="00000000" w:rsidRPr="00000000">
        <w:rPr>
          <w:rFonts w:ascii="Times New Roman" w:cs="Times New Roman" w:eastAsia="Times New Roman" w:hAnsi="Times New Roman"/>
          <w:b w:val="1"/>
          <w:rtl w:val="0"/>
        </w:rPr>
        <w:t xml:space="preserve">Para Pihak” </w:t>
      </w:r>
      <w:r w:rsidDel="00000000" w:rsidR="00000000" w:rsidRPr="00000000">
        <w:rPr>
          <w:rFonts w:ascii="Times New Roman" w:cs="Times New Roman" w:eastAsia="Times New Roman" w:hAnsi="Times New Roman"/>
          <w:rtl w:val="0"/>
        </w:rPr>
        <w:t xml:space="preserve">dan masing-masing disebut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dengan ini menerangkan terlebih dahulu hal-hal sebagai berikut: </w:t>
      </w:r>
    </w:p>
    <w:p w:rsidR="00000000" w:rsidDel="00000000" w:rsidP="00000000" w:rsidRDefault="00000000" w:rsidRPr="00000000" w14:paraId="00000013">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24"/>
        </w:numPr>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adalah perseroan terbatas yang bergerak dalam bidang Administrasi Pihak Ketiga (TPA) yang memberikan jasa pengelolaan administrasi klaim kepada perusahaan asuransi untuk Pelayanan Rawat Jalan dan Pelayanan Rawat Inap.</w:t>
      </w:r>
    </w:p>
    <w:p w:rsidR="00000000" w:rsidDel="00000000" w:rsidP="00000000" w:rsidRDefault="00000000" w:rsidRPr="00000000" w14:paraId="00000015">
      <w:pPr>
        <w:widowControl w:val="0"/>
        <w:numPr>
          <w:ilvl w:val="0"/>
          <w:numId w:val="24"/>
        </w:numPr>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adalah pengelola </w:t>
      </w:r>
      <w:r w:rsidDel="00000000" w:rsidR="00000000" w:rsidRPr="00000000">
        <w:rPr>
          <w:rFonts w:ascii="Times New Roman" w:cs="Times New Roman" w:eastAsia="Times New Roman" w:hAnsi="Times New Roman"/>
          <w:b w:val="1"/>
          <w:rtl w:val="0"/>
        </w:rPr>
        <w:t xml:space="preserve">Klinik Mutiara Sehat Karanglo, Lawang dan Karangploso </w:t>
      </w:r>
      <w:r w:rsidDel="00000000" w:rsidR="00000000" w:rsidRPr="00000000">
        <w:rPr>
          <w:rFonts w:ascii="Times New Roman" w:cs="Times New Roman" w:eastAsia="Times New Roman" w:hAnsi="Times New Roman"/>
          <w:rtl w:val="0"/>
        </w:rPr>
        <w:t xml:space="preserve">dengan segala sarana, sumber daya manusia, serta manajemen yang memenuhi persyaratan sebagai klinik ( Fasilitas Kesehatan Pertama ).</w:t>
      </w:r>
    </w:p>
    <w:p w:rsidR="00000000" w:rsidDel="00000000" w:rsidP="00000000" w:rsidRDefault="00000000" w:rsidRPr="00000000" w14:paraId="00000016">
      <w:pPr>
        <w:numPr>
          <w:ilvl w:val="0"/>
          <w:numId w:val="24"/>
        </w:numPr>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adalah perseroan terbatas yang bergerak dalam bidang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Pelayanan Kesehatan</w:t>
      </w:r>
      <w:r w:rsidDel="00000000" w:rsidR="00000000" w:rsidRPr="00000000">
        <w:rPr>
          <w:rtl w:val="0"/>
        </w:rPr>
      </w:r>
    </w:p>
    <w:p w:rsidR="00000000" w:rsidDel="00000000" w:rsidP="00000000" w:rsidRDefault="00000000" w:rsidRPr="00000000" w14:paraId="00000017">
      <w:pPr>
        <w:widowControl w:val="0"/>
        <w:numPr>
          <w:ilvl w:val="0"/>
          <w:numId w:val="24"/>
        </w:numPr>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membutuhkan jasa pelayanan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dalam hal pelayanan kesehatan bagi peserta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di Klinik milik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widowControl w:val="0"/>
        <w:numPr>
          <w:ilvl w:val="0"/>
          <w:numId w:val="24"/>
        </w:numPr>
        <w:tabs>
          <w:tab w:val="left" w:leader="none" w:pos="540"/>
        </w:tabs>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Para Pihak bermaksud untuk terikat dalam Perjanjian ini dimana PIHAK PERTAMA setuju untuk memberikan jasa pelayanan kesehatan kepada PIHAK KEDUA, dan PIHAK KEDUA setuju menggunakan jasa PIHAK PERTAMA. </w:t>
      </w:r>
    </w:p>
    <w:p w:rsidR="00000000" w:rsidDel="00000000" w:rsidP="00000000" w:rsidRDefault="00000000" w:rsidRPr="00000000" w14:paraId="00000019">
      <w:pPr>
        <w:numPr>
          <w:ilvl w:val="0"/>
          <w:numId w:val="24"/>
        </w:numPr>
        <w:spacing w:line="240" w:lineRule="auto"/>
        <w:ind w:left="567" w:hanging="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Bahwa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memerlukan penyediaan jasa pengelolaan administrasi klaim untuk Pelayanan Rawat Jalan / Pelayanan Kesehatan di Klinik dengan ini menunjuk </w:t>
      </w: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yang dengan ini pula menerima penunjukan tersebut untuk menyediakan layanan yang diperlukan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dengan syarat dan ketentuan yang akan diatur dalam Perjanjian ini.</w:t>
      </w:r>
    </w:p>
    <w:p w:rsidR="00000000" w:rsidDel="00000000" w:rsidP="00000000" w:rsidRDefault="00000000" w:rsidRPr="00000000" w14:paraId="0000001A">
      <w:pPr>
        <w:spacing w:line="24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hal-hal tersebut di atas,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setuju untuk bekerjasama dan sepakat membuat dan menandatangani Perjanjian dengan syarat-syarat dan ketentuan-ketentuan sebagai berikut:</w:t>
      </w:r>
    </w:p>
    <w:p w:rsidR="00000000" w:rsidDel="00000000" w:rsidP="00000000" w:rsidRDefault="00000000" w:rsidRPr="00000000" w14:paraId="0000001C">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w:t>
      </w:r>
    </w:p>
    <w:p w:rsidR="00000000" w:rsidDel="00000000" w:rsidP="00000000" w:rsidRDefault="00000000" w:rsidRPr="00000000" w14:paraId="0000001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DEFINISI</w:t>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Peserta</w:t>
      </w:r>
      <w:r w:rsidDel="00000000" w:rsidR="00000000" w:rsidRPr="00000000">
        <w:rPr>
          <w:rFonts w:ascii="Times New Roman" w:cs="Times New Roman" w:eastAsia="Times New Roman" w:hAnsi="Times New Roman"/>
          <w:rtl w:val="0"/>
        </w:rPr>
        <w:t xml:space="preserve"> adalah perorangan yang didaftarkan oleh Pihak Pertama yang sah dan berhak untuk mendapatkan jaminan kesehatan dan memiliki Kartu Peserta Digital </w:t>
      </w:r>
      <w:r w:rsidDel="00000000" w:rsidR="00000000" w:rsidRPr="00000000">
        <w:rPr>
          <w:rFonts w:ascii="Times New Roman" w:cs="Times New Roman" w:eastAsia="Times New Roman" w:hAnsi="Times New Roman"/>
          <w:i w:val="1"/>
          <w:rtl w:val="0"/>
        </w:rPr>
        <w:t xml:space="preserve">(e-card)</w:t>
      </w:r>
      <w:r w:rsidDel="00000000" w:rsidR="00000000" w:rsidRPr="00000000">
        <w:rPr>
          <w:rFonts w:ascii="Times New Roman" w:cs="Times New Roman" w:eastAsia="Times New Roman" w:hAnsi="Times New Roman"/>
          <w:rtl w:val="0"/>
        </w:rPr>
        <w:t xml:space="preserve"> yang diterbitkan oleh Pihak Pertama yang sedang membutuhkan pelayanan kesehatan;</w:t>
      </w:r>
      <w:r w:rsidDel="00000000" w:rsidR="00000000" w:rsidRPr="00000000">
        <w:rPr>
          <w:rtl w:val="0"/>
        </w:rPr>
      </w:r>
    </w:p>
    <w:p w:rsidR="00000000" w:rsidDel="00000000" w:rsidP="00000000" w:rsidRDefault="00000000" w:rsidRPr="00000000" w14:paraId="00000023">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Kartu Kepesertaan </w:t>
      </w:r>
      <w:r w:rsidDel="00000000" w:rsidR="00000000" w:rsidRPr="00000000">
        <w:rPr>
          <w:rFonts w:ascii="Times New Roman" w:cs="Times New Roman" w:eastAsia="Times New Roman" w:hAnsi="Times New Roman"/>
          <w:rtl w:val="0"/>
        </w:rPr>
        <w:t xml:space="preserve">adalah kartu identitas Peserta yang dibuat dan diterbitkan oleh Pihak Pertama secara digital atau non digital dan dapat diakses melalui aplikasi atau website dan wajib ditunjukkan oleh Peserta sebagai bukti yang sah atas kepesertaan seseorang untuk memperoleh Pelayanan Kesehatan pada Pihak Kedua;</w:t>
      </w:r>
      <w:r w:rsidDel="00000000" w:rsidR="00000000" w:rsidRPr="00000000">
        <w:rPr>
          <w:rtl w:val="0"/>
        </w:rPr>
      </w:r>
    </w:p>
    <w:p w:rsidR="00000000" w:rsidDel="00000000" w:rsidP="00000000" w:rsidRDefault="00000000" w:rsidRPr="00000000" w14:paraId="00000025">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Klinik</w:t>
      </w:r>
      <w:r w:rsidDel="00000000" w:rsidR="00000000" w:rsidRPr="00000000">
        <w:rPr>
          <w:rFonts w:ascii="Times New Roman" w:cs="Times New Roman" w:eastAsia="Times New Roman" w:hAnsi="Times New Roman"/>
          <w:rtl w:val="0"/>
        </w:rPr>
        <w:t xml:space="preserve"> Adalah Fasilitas Pelayanan Kesehatan yang menyelenggarakan pelayanan kesehatan perorangan yang menyediakan pelayanan medis dasar dan/atau spesialistik. </w:t>
      </w:r>
      <w:r w:rsidDel="00000000" w:rsidR="00000000" w:rsidRPr="00000000">
        <w:rPr>
          <w:rtl w:val="0"/>
        </w:rPr>
      </w:r>
    </w:p>
    <w:p w:rsidR="00000000" w:rsidDel="00000000" w:rsidP="00000000" w:rsidRDefault="00000000" w:rsidRPr="00000000" w14:paraId="00000027">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Pelayanan Kesehatan</w:t>
      </w:r>
      <w:r w:rsidDel="00000000" w:rsidR="00000000" w:rsidRPr="00000000">
        <w:rPr>
          <w:rFonts w:ascii="Times New Roman" w:cs="Times New Roman" w:eastAsia="Times New Roman" w:hAnsi="Times New Roman"/>
          <w:rtl w:val="0"/>
        </w:rPr>
        <w:t xml:space="preserve"> adalah semua jenis pelayanan yang disediakan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kepada Peserta tertanggung sebagaimana ditetapkan dan disepakati dalam Perjanjian ini;</w:t>
      </w:r>
      <w:r w:rsidDel="00000000" w:rsidR="00000000" w:rsidRPr="00000000">
        <w:rPr>
          <w:rtl w:val="0"/>
        </w:rPr>
      </w:r>
    </w:p>
    <w:p w:rsidR="00000000" w:rsidDel="00000000" w:rsidP="00000000" w:rsidRDefault="00000000" w:rsidRPr="00000000" w14:paraId="00000029">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Pelayanan Rawat Jalan</w:t>
      </w:r>
      <w:r w:rsidDel="00000000" w:rsidR="00000000" w:rsidRPr="00000000">
        <w:rPr>
          <w:rFonts w:ascii="Times New Roman" w:cs="Times New Roman" w:eastAsia="Times New Roman" w:hAnsi="Times New Roman"/>
          <w:rtl w:val="0"/>
        </w:rPr>
        <w:t xml:space="preserve"> adalah pelayanan kesehatan bagi Peserta yang secara medis tidak diperlukan dilakukan rawat inap di klinik  dalam upaya pemulihan kesehatannya;</w:t>
      </w:r>
      <w:r w:rsidDel="00000000" w:rsidR="00000000" w:rsidRPr="00000000">
        <w:rPr>
          <w:rtl w:val="0"/>
        </w:rPr>
      </w:r>
    </w:p>
    <w:p w:rsidR="00000000" w:rsidDel="00000000" w:rsidP="00000000" w:rsidRDefault="00000000" w:rsidRPr="00000000" w14:paraId="0000002B">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Excess</w:t>
      </w:r>
      <w:r w:rsidDel="00000000" w:rsidR="00000000" w:rsidRPr="00000000">
        <w:rPr>
          <w:rFonts w:ascii="Times New Roman" w:cs="Times New Roman" w:eastAsia="Times New Roman" w:hAnsi="Times New Roman"/>
          <w:rtl w:val="0"/>
        </w:rPr>
        <w:t xml:space="preserve"> adalah selisih biaya yang timbul antara biaya perawatan di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dengan manfaat asuransi kesehatan atau kebijakan fasilitas kesehatan perusahaan sesuai hak Peserta;</w:t>
      </w:r>
      <w:r w:rsidDel="00000000" w:rsidR="00000000" w:rsidRPr="00000000">
        <w:rPr>
          <w:rtl w:val="0"/>
        </w:rPr>
      </w:r>
    </w:p>
    <w:p w:rsidR="00000000" w:rsidDel="00000000" w:rsidP="00000000" w:rsidRDefault="00000000" w:rsidRPr="00000000" w14:paraId="0000002D">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Tarif</w:t>
      </w:r>
      <w:r w:rsidDel="00000000" w:rsidR="00000000" w:rsidRPr="00000000">
        <w:rPr>
          <w:rFonts w:ascii="Times New Roman" w:cs="Times New Roman" w:eastAsia="Times New Roman" w:hAnsi="Times New Roman"/>
          <w:rtl w:val="0"/>
        </w:rPr>
        <w:t xml:space="preserve"> adalah tarif normal atas Pelayanan Kesehatan yang berlaku secara umum yang dibuat oleh Pihak Kedua dan diketahui oleh Pihak Pertama;</w:t>
      </w:r>
      <w:r w:rsidDel="00000000" w:rsidR="00000000" w:rsidRPr="00000000">
        <w:rPr>
          <w:rtl w:val="0"/>
        </w:rPr>
      </w:r>
    </w:p>
    <w:p w:rsidR="00000000" w:rsidDel="00000000" w:rsidP="00000000" w:rsidRDefault="00000000" w:rsidRPr="00000000" w14:paraId="0000002F">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Diskon</w:t>
      </w:r>
      <w:r w:rsidDel="00000000" w:rsidR="00000000" w:rsidRPr="00000000">
        <w:rPr>
          <w:rFonts w:ascii="Times New Roman" w:cs="Times New Roman" w:eastAsia="Times New Roman" w:hAnsi="Times New Roman"/>
          <w:rtl w:val="0"/>
        </w:rPr>
        <w:t xml:space="preserve"> adalah pengurangan harga suatu produk atau layanan, yang dinyatakan sebagai persentase dari harga normal atau sejumlah uang tertentu dari harga normal.</w:t>
      </w:r>
      <w:r w:rsidDel="00000000" w:rsidR="00000000" w:rsidRPr="00000000">
        <w:rPr>
          <w:rtl w:val="0"/>
        </w:rPr>
      </w:r>
    </w:p>
    <w:p w:rsidR="00000000" w:rsidDel="00000000" w:rsidP="00000000" w:rsidRDefault="00000000" w:rsidRPr="00000000" w14:paraId="00000031">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Tagihan </w:t>
      </w:r>
      <w:r w:rsidDel="00000000" w:rsidR="00000000" w:rsidRPr="00000000">
        <w:rPr>
          <w:rFonts w:ascii="Times New Roman" w:cs="Times New Roman" w:eastAsia="Times New Roman" w:hAnsi="Times New Roman"/>
          <w:rtl w:val="0"/>
        </w:rPr>
        <w:t xml:space="preserve">adalah dokumen berisi perincian klaim peserta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yang harus dikirimkan oleh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untuk dilakukan pembayaran oleh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3">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Sistem </w:t>
      </w:r>
      <w:r w:rsidDel="00000000" w:rsidR="00000000" w:rsidRPr="00000000">
        <w:rPr>
          <w:rFonts w:ascii="Times New Roman" w:cs="Times New Roman" w:eastAsia="Times New Roman" w:hAnsi="Times New Roman"/>
          <w:b w:val="1"/>
          <w:i w:val="1"/>
          <w:rtl w:val="0"/>
        </w:rPr>
        <w:t xml:space="preserve">Provider Portal</w:t>
      </w:r>
      <w:r w:rsidDel="00000000" w:rsidR="00000000" w:rsidRPr="00000000">
        <w:rPr>
          <w:rFonts w:ascii="Times New Roman" w:cs="Times New Roman" w:eastAsia="Times New Roman" w:hAnsi="Times New Roman"/>
          <w:rtl w:val="0"/>
        </w:rPr>
        <w:t xml:space="preserve"> adalah sistem berbasis web yang disediakan oleh </w:t>
      </w: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untuk proses administrasi Peserta yang akan digunakan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5">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Informasi Medis</w:t>
      </w:r>
      <w:r w:rsidDel="00000000" w:rsidR="00000000" w:rsidRPr="00000000">
        <w:rPr>
          <w:rFonts w:ascii="Times New Roman" w:cs="Times New Roman" w:eastAsia="Times New Roman" w:hAnsi="Times New Roman"/>
          <w:rtl w:val="0"/>
        </w:rPr>
        <w:t xml:space="preserve"> adalah berkas yang berisikan catatan dan dokumen tentang identitas, riwayat, dan diagnosa kesehatan Peserta yang telah diberikan Pelayanan Kesehatan oleh Pihak Kedua.</w:t>
      </w:r>
      <w:r w:rsidDel="00000000" w:rsidR="00000000" w:rsidRPr="00000000">
        <w:rPr>
          <w:rtl w:val="0"/>
        </w:rPr>
      </w:r>
    </w:p>
    <w:p w:rsidR="00000000" w:rsidDel="00000000" w:rsidP="00000000" w:rsidRDefault="00000000" w:rsidRPr="00000000" w14:paraId="00000037">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20"/>
        </w:numPr>
        <w:spacing w:line="240" w:lineRule="auto"/>
        <w:ind w:left="720" w:hanging="360"/>
        <w:jc w:val="both"/>
        <w:rPr/>
      </w:pPr>
      <w:r w:rsidDel="00000000" w:rsidR="00000000" w:rsidRPr="00000000">
        <w:rPr>
          <w:rFonts w:ascii="Times New Roman" w:cs="Times New Roman" w:eastAsia="Times New Roman" w:hAnsi="Times New Roman"/>
          <w:b w:val="1"/>
          <w:rtl w:val="0"/>
        </w:rPr>
        <w:t xml:space="preserve">Informasi Rahasia</w:t>
      </w:r>
      <w:r w:rsidDel="00000000" w:rsidR="00000000" w:rsidRPr="00000000">
        <w:rPr>
          <w:rFonts w:ascii="Times New Roman" w:cs="Times New Roman" w:eastAsia="Times New Roman" w:hAnsi="Times New Roman"/>
          <w:rtl w:val="0"/>
        </w:rPr>
        <w:t xml:space="preserve"> adalah segala informasi dan data yang diberikan sehubungan dengan Perjanjian ini, baik yang ditandai dengan kata “Rahasia“ ataupun tidak yang meliputi namun tidak terbatas pada :</w:t>
      </w:r>
      <w:r w:rsidDel="00000000" w:rsidR="00000000" w:rsidRPr="00000000">
        <w:rPr>
          <w:rtl w:val="0"/>
        </w:rPr>
      </w:r>
    </w:p>
    <w:p w:rsidR="00000000" w:rsidDel="00000000" w:rsidP="00000000" w:rsidRDefault="00000000" w:rsidRPr="00000000" w14:paraId="00000039">
      <w:pPr>
        <w:numPr>
          <w:ilvl w:val="0"/>
          <w:numId w:val="2"/>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Syarat-syarat dan ketentuan-ketentuan dari Perjanjian ini termasuk namun tidak terbatas pada data, baik yang bersifat teknis maupun komersial dalam bentuk apapun, terkait dengan proses, rahasia dagang, tarif, data Peserta, dan Informasi Medis Peserta;</w:t>
      </w:r>
    </w:p>
    <w:p w:rsidR="00000000" w:rsidDel="00000000" w:rsidP="00000000" w:rsidRDefault="00000000" w:rsidRPr="00000000" w14:paraId="0000003A">
      <w:pPr>
        <w:numPr>
          <w:ilvl w:val="0"/>
          <w:numId w:val="2"/>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bersifat dapat digolongkan sebagai kerahasiaan dari masing-masing Pihak dan/atau pihak afiliasinya berdasarkan peraturan yang berlaku;</w:t>
      </w:r>
    </w:p>
    <w:p w:rsidR="00000000" w:rsidDel="00000000" w:rsidP="00000000" w:rsidRDefault="00000000" w:rsidRPr="00000000" w14:paraId="0000003B">
      <w:pPr>
        <w:numPr>
          <w:ilvl w:val="0"/>
          <w:numId w:val="2"/>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Rahasia-rahasia yang berkenaan dengan lingkup operasional, non-operasional, bisnis, dan keuangan dari Rumah Sakit atau masing-masing Pihak dan/atau pihak afiliasinya dalam arti seluasnya;</w:t>
      </w:r>
    </w:p>
    <w:p w:rsidR="00000000" w:rsidDel="00000000" w:rsidP="00000000" w:rsidRDefault="00000000" w:rsidRPr="00000000" w14:paraId="0000003C">
      <w:pPr>
        <w:numPr>
          <w:ilvl w:val="0"/>
          <w:numId w:val="2"/>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yang tidak lazim untuk diketahui oleh publik yang apabila digunakan oleh pihak lain atau pihak pesaing dari salah satu Pihak dan/atau pihak afiliasinya dapat mengakibatkan kerugian moral maupun material bagi Pihak tersebut dan/atau pihak afiliasinya.</w:t>
      </w:r>
    </w:p>
    <w:p w:rsidR="00000000" w:rsidDel="00000000" w:rsidP="00000000" w:rsidRDefault="00000000" w:rsidRPr="00000000" w14:paraId="0000003D">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2</w:t>
      </w:r>
    </w:p>
    <w:p w:rsidR="00000000" w:rsidDel="00000000" w:rsidP="00000000" w:rsidRDefault="00000000" w:rsidRPr="00000000" w14:paraId="00000040">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RUANG LINGKUP DAN PROSEDUR PELAYANAN</w:t>
      </w:r>
    </w:p>
    <w:p w:rsidR="00000000" w:rsidDel="00000000" w:rsidP="00000000" w:rsidRDefault="00000000" w:rsidRPr="00000000" w14:paraId="0000004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30"/>
        </w:numPr>
        <w:spacing w:after="10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Pelayanan perawatan kesehatan dan atau pengobatan yang diberikan oleh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kepada karyawan dan atau Peserta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mencakup :</w:t>
      </w:r>
    </w:p>
    <w:p w:rsidR="00000000" w:rsidDel="00000000" w:rsidP="00000000" w:rsidRDefault="00000000" w:rsidRPr="00000000" w14:paraId="00000043">
      <w:pPr>
        <w:spacing w:after="10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 Rawat Jalan</w:t>
      </w:r>
      <w:r w:rsidDel="00000000" w:rsidR="00000000" w:rsidRPr="00000000">
        <w:rPr>
          <w:rFonts w:ascii="Times New Roman" w:cs="Times New Roman" w:eastAsia="Times New Roman" w:hAnsi="Times New Roman"/>
          <w:rtl w:val="0"/>
        </w:rPr>
        <w:t xml:space="preserve">, termasuk  :</w:t>
      </w:r>
    </w:p>
    <w:p w:rsidR="00000000" w:rsidDel="00000000" w:rsidP="00000000" w:rsidRDefault="00000000" w:rsidRPr="00000000" w14:paraId="00000044">
      <w:pPr>
        <w:numPr>
          <w:ilvl w:val="0"/>
          <w:numId w:val="29"/>
        </w:numPr>
        <w:spacing w:line="240" w:lineRule="auto"/>
        <w:ind w:left="12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Konsultasi dan pemeriksaan dokter umum, gigi</w:t>
      </w:r>
      <w:r w:rsidDel="00000000" w:rsidR="00000000" w:rsidRPr="00000000">
        <w:rPr>
          <w:rFonts w:ascii="Times New Roman" w:cs="Times New Roman" w:eastAsia="Times New Roman" w:hAnsi="Times New Roman"/>
          <w:rtl w:val="0"/>
        </w:rPr>
        <w:t xml:space="preserve">, dan bidan</w:t>
      </w:r>
      <w:r w:rsidDel="00000000" w:rsidR="00000000" w:rsidRPr="00000000">
        <w:rPr>
          <w:rtl w:val="0"/>
        </w:rPr>
      </w:r>
    </w:p>
    <w:p w:rsidR="00000000" w:rsidDel="00000000" w:rsidP="00000000" w:rsidRDefault="00000000" w:rsidRPr="00000000" w14:paraId="00000045">
      <w:pPr>
        <w:numPr>
          <w:ilvl w:val="0"/>
          <w:numId w:val="29"/>
        </w:numPr>
        <w:spacing w:line="240" w:lineRule="auto"/>
        <w:ind w:left="12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Obat-obatan</w:t>
      </w:r>
    </w:p>
    <w:p w:rsidR="00000000" w:rsidDel="00000000" w:rsidP="00000000" w:rsidRDefault="00000000" w:rsidRPr="00000000" w14:paraId="00000046">
      <w:pPr>
        <w:numPr>
          <w:ilvl w:val="0"/>
          <w:numId w:val="29"/>
        </w:numPr>
        <w:spacing w:line="240" w:lineRule="auto"/>
        <w:ind w:left="127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Tindak rawat luka </w:t>
      </w:r>
      <w:r w:rsidDel="00000000" w:rsidR="00000000" w:rsidRPr="00000000">
        <w:rPr>
          <w:rtl w:val="0"/>
        </w:rPr>
      </w:r>
    </w:p>
    <w:p w:rsidR="00000000" w:rsidDel="00000000" w:rsidP="00000000" w:rsidRDefault="00000000" w:rsidRPr="00000000" w14:paraId="00000047">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sepakat bahwa prosedur pelaksanaan Layanan Kesehatan merujuk pada Lampiran I dalam Perjanjian ini.</w:t>
      </w:r>
    </w:p>
    <w:p w:rsidR="00000000" w:rsidDel="00000000" w:rsidP="00000000" w:rsidRDefault="00000000" w:rsidRPr="00000000" w14:paraId="00000049">
      <w:pP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30"/>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 </w:t>
      </w:r>
      <w:r w:rsidDel="00000000" w:rsidR="00000000" w:rsidRPr="00000000">
        <w:rPr>
          <w:rFonts w:ascii="Times New Roman" w:cs="Times New Roman" w:eastAsia="Times New Roman" w:hAnsi="Times New Roman"/>
          <w:rtl w:val="0"/>
        </w:rPr>
        <w:t xml:space="preserve">sepakat bahwa layanan medis dan non medis atau hal-hal yang tidak termasuk dalam surat jaminan dan tidak ditanggung Pihak Pertama adalah sebagaimana diuraikan dalam Lampiran II Perjanjian ini.</w:t>
      </w:r>
    </w:p>
    <w:p w:rsidR="00000000" w:rsidDel="00000000" w:rsidP="00000000" w:rsidRDefault="00000000" w:rsidRPr="00000000" w14:paraId="0000004B">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ind w:left="360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3</w:t>
      </w:r>
    </w:p>
    <w:p w:rsidR="00000000" w:rsidDel="00000000" w:rsidP="00000000" w:rsidRDefault="00000000" w:rsidRPr="00000000" w14:paraId="0000004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TEMPAT PELAKSANAAN PEKERJAAN</w:t>
      </w:r>
    </w:p>
    <w:p w:rsidR="00000000" w:rsidDel="00000000" w:rsidP="00000000" w:rsidRDefault="00000000" w:rsidRPr="00000000" w14:paraId="0000004F">
      <w:pPr>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050">
      <w:pPr>
        <w:ind w:left="70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berlaku untuk </w:t>
      </w:r>
      <w:r w:rsidDel="00000000" w:rsidR="00000000" w:rsidRPr="00000000">
        <w:rPr>
          <w:rFonts w:ascii="Times New Roman" w:cs="Times New Roman" w:eastAsia="Times New Roman" w:hAnsi="Times New Roman"/>
          <w:b w:val="1"/>
          <w:rtl w:val="0"/>
        </w:rPr>
        <w:t xml:space="preserve">Klinik Mutiara Sehat Karanglo, Klinik Mutiara Sehat Lawang, Klinik Mutiara Sehat Karangploso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dengan akreditasi </w:t>
      </w:r>
      <w:r w:rsidDel="00000000" w:rsidR="00000000" w:rsidRPr="00000000">
        <w:rPr>
          <w:rFonts w:ascii="Times New Roman" w:cs="Times New Roman" w:eastAsia="Times New Roman" w:hAnsi="Times New Roman"/>
          <w:rtl w:val="0"/>
        </w:rPr>
        <w:t xml:space="preserve">Paripurna dan type klinik Pratama </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dimana Mutiara Sehat Karanglo beralamat di Komp. PTP Perkebunan 23 JL. Raya Karanglo Blok 1 no. 27, Karanglo Banjararum Kec. Singosari Kabupaten Malang,  Mutiara Sehat Lawang beralamat di JL. Dr. cipto no. 1 RT. 003 RW. 010 Desa Bedali Kec Lawang Kab Malang, Mutiara Sehat Karangploso beralamat di JL. Raya Kertanegara RT. 007 RW. 002 Desa Girimoyo Kec Karangploso Kab Malang.</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PASAL 4</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5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JANGKA WAKTU PELAKSANAAN PERJANJIAN</w:t>
      </w:r>
    </w:p>
    <w:p w:rsidR="00000000" w:rsidDel="00000000" w:rsidP="00000000" w:rsidRDefault="00000000" w:rsidRPr="00000000" w14:paraId="00000055">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 </w:t>
      </w:r>
    </w:p>
    <w:p w:rsidR="00000000" w:rsidDel="00000000" w:rsidP="00000000" w:rsidRDefault="00000000" w:rsidRPr="00000000" w14:paraId="00000056">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berlaku selama 2 (dua) tahun dan efektif terhitung sejak tanggal ditandatanganinya Perjanjian, yaitu tanggal </w:t>
      </w:r>
      <w:r w:rsidDel="00000000" w:rsidR="00000000" w:rsidRPr="00000000">
        <w:rPr>
          <w:rFonts w:ascii="Times New Roman" w:cs="Times New Roman" w:eastAsia="Times New Roman" w:hAnsi="Times New Roman"/>
          <w:rtl w:val="0"/>
        </w:rPr>
        <w:t xml:space="preserve">29 Juli 2025 </w:t>
      </w:r>
      <w:r w:rsidDel="00000000" w:rsidR="00000000" w:rsidRPr="00000000">
        <w:rPr>
          <w:rFonts w:ascii="Times New Roman" w:cs="Times New Roman" w:eastAsia="Times New Roman" w:hAnsi="Times New Roman"/>
          <w:rtl w:val="0"/>
        </w:rPr>
        <w:t xml:space="preserve">sampai dengan dan termasuk tanggal </w:t>
      </w:r>
      <w:r w:rsidDel="00000000" w:rsidR="00000000" w:rsidRPr="00000000">
        <w:rPr>
          <w:rFonts w:ascii="Times New Roman" w:cs="Times New Roman" w:eastAsia="Times New Roman" w:hAnsi="Times New Roman"/>
          <w:rtl w:val="0"/>
        </w:rPr>
        <w:t xml:space="preserve">29 Juli 2027.</w:t>
      </w: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jangka waktu Perjanjian ini sebagaimana dimaksud dalam Pasal ini berakhir dan tidak ada Pihak yang bermaksud mengakhiri Perjanjian dan tidak ada perubahan atas isi Perjanjian ini maka Para Pihak sepakat bahwa setiap tanggal berakhirnya Perjanjian ini akan diperpanjang otomatis untuk jangka waktu yang sama.</w:t>
      </w:r>
    </w:p>
    <w:p w:rsidR="00000000" w:rsidDel="00000000" w:rsidP="00000000" w:rsidRDefault="00000000" w:rsidRPr="00000000" w14:paraId="0000005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PASAL 5</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KETENTUAN PROSES PELAYANAN</w:t>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untuk meminta Peserta menunjukan Kartu Kepesertaan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Identitas Diri sebagai syarat untuk mendapatkan Pelayanan Kesehatan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melakukan verifikasi kebenaran data diri peserta. Jika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menemukan ketidaksesuaian data, maka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memberitahukan kepada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Pelanggaran terhadap hal ini dan akibat yang ditimbulkan menjadi tanggung jawab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Pelayanan Kesehatan rawat jalan dari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menggunakan sistem pembayaran  </w:t>
      </w:r>
      <w:r w:rsidDel="00000000" w:rsidR="00000000" w:rsidRPr="00000000">
        <w:rPr>
          <w:rFonts w:ascii="Times New Roman" w:cs="Times New Roman" w:eastAsia="Times New Roman" w:hAnsi="Times New Roman"/>
          <w:b w:val="1"/>
          <w:i w:val="1"/>
          <w:rtl w:val="0"/>
        </w:rPr>
        <w:t xml:space="preserve">Cashless</w:t>
      </w:r>
      <w:r w:rsidDel="00000000" w:rsidR="00000000" w:rsidRPr="00000000">
        <w:rPr>
          <w:rFonts w:ascii="Times New Roman" w:cs="Times New Roman" w:eastAsia="Times New Roman" w:hAnsi="Times New Roman"/>
          <w:rtl w:val="0"/>
        </w:rPr>
        <w:t xml:space="preserve"> sesuai dengan limit plafon yang dimiliki Peserta. </w:t>
      </w:r>
      <w:r w:rsidDel="00000000" w:rsidR="00000000" w:rsidRPr="00000000">
        <w:rPr>
          <w:rFonts w:ascii="Times New Roman" w:cs="Times New Roman" w:eastAsia="Times New Roman" w:hAnsi="Times New Roman"/>
          <w:i w:val="1"/>
          <w:rtl w:val="0"/>
        </w:rPr>
        <w:t xml:space="preserve">Excess</w:t>
      </w:r>
      <w:r w:rsidDel="00000000" w:rsidR="00000000" w:rsidRPr="00000000">
        <w:rPr>
          <w:rFonts w:ascii="Times New Roman" w:cs="Times New Roman" w:eastAsia="Times New Roman" w:hAnsi="Times New Roman"/>
          <w:rtl w:val="0"/>
        </w:rPr>
        <w:t xml:space="preserve"> yang terjadi akan menjadi tanggung jawab Peserta.</w:t>
      </w:r>
    </w:p>
    <w:p w:rsidR="00000000" w:rsidDel="00000000" w:rsidP="00000000" w:rsidRDefault="00000000" w:rsidRPr="00000000" w14:paraId="0000005F">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menjalankan semua langkah-langkah untuk prosedur rawat jalan sesuai Lampiran I yang sudah ditetapkan oleh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1">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PASAL 6</w:t>
      </w: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6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SISTEM PEMBAYARAN</w:t>
      </w:r>
    </w:p>
    <w:p w:rsidR="00000000" w:rsidDel="00000000" w:rsidP="00000000" w:rsidRDefault="00000000" w:rsidRPr="00000000" w14:paraId="0000006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akan bertanggung jawab terhadap biaya pelayanan kesehatan sesuai dengan jaminan. Biaya pelayanan kesehatan berdasarkan tarif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yang telah disepakati. Jika ada perubahan tarif maka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menginformasikan kepada </w:t>
      </w: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selambat-lambatnya 30 (tiga puluh) hari kerja sebelum tarif baru tersebut berlaku dan setiap daftar tarif yang sebelumnya disampaikan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kepada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secara otomatis menjadi tidak berlaku.</w:t>
      </w:r>
    </w:p>
    <w:p w:rsidR="00000000" w:rsidDel="00000000" w:rsidP="00000000" w:rsidRDefault="00000000" w:rsidRPr="00000000" w14:paraId="00000065">
      <w:pPr>
        <w:ind w:left="720" w:firstLine="0"/>
        <w:jc w:val="both"/>
        <w:rPr>
          <w:rFonts w:ascii="Times New Roman" w:cs="Times New Roman" w:eastAsia="Times New Roman" w:hAnsi="Times New Roman"/>
          <w:color w:val="444746"/>
        </w:rPr>
      </w:pPr>
      <w:r w:rsidDel="00000000" w:rsidR="00000000" w:rsidRPr="00000000">
        <w:rPr>
          <w:rtl w:val="0"/>
        </w:rPr>
      </w:r>
    </w:p>
    <w:p w:rsidR="00000000" w:rsidDel="00000000" w:rsidP="00000000" w:rsidRDefault="00000000" w:rsidRPr="00000000" w14:paraId="00000066">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mengirimkan tagihan kepada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dalam kurun waktu maksimal 30 (tiga puluh) hari kalender setelah peserta menerima perawatan.</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setuju dan sepakat untuk memberikan potongan harga atau discount atas setiap biaya Pelayanan Kesehatan Rawat Jalan kepada </w:t>
      </w: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sebesar 2 % (dua persen) dari total tagihan yang diajukan oleh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berdasarkan tarif yang berlaku dan telah disepakati kedua belah pihak.</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wajib membayar tagihan dari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yang sudah sesuai dan lengkap sebagaimana ketentuan pada ayat 2 selambat-lambatnya </w:t>
      </w:r>
      <w:r w:rsidDel="00000000" w:rsidR="00000000" w:rsidRPr="00000000">
        <w:rPr>
          <w:rFonts w:ascii="Times New Roman" w:cs="Times New Roman" w:eastAsia="Times New Roman" w:hAnsi="Times New Roman"/>
          <w:rtl w:val="0"/>
        </w:rPr>
        <w:t xml:space="preserve">30 (tiga puluh) hari kerja</w:t>
      </w:r>
      <w:r w:rsidDel="00000000" w:rsidR="00000000" w:rsidRPr="00000000">
        <w:rPr>
          <w:rFonts w:ascii="Times New Roman" w:cs="Times New Roman" w:eastAsia="Times New Roman" w:hAnsi="Times New Roman"/>
          <w:rtl w:val="0"/>
        </w:rPr>
        <w:t xml:space="preserve">, dan melakukan pembayaran tagihan ke rekening bank milik Pihak Kedua Sebagai berikut : </w:t>
      </w:r>
    </w:p>
    <w:p w:rsidR="00000000" w:rsidDel="00000000" w:rsidP="00000000" w:rsidRDefault="00000000" w:rsidRPr="00000000" w14:paraId="0000006B">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Pemilik Bank               </w:t>
        <w:tab/>
        <w:t xml:space="preserve">: </w:t>
      </w:r>
      <w:r w:rsidDel="00000000" w:rsidR="00000000" w:rsidRPr="00000000">
        <w:rPr>
          <w:rFonts w:ascii="Times New Roman" w:cs="Times New Roman" w:eastAsia="Times New Roman" w:hAnsi="Times New Roman"/>
          <w:rtl w:val="0"/>
        </w:rPr>
        <w:t xml:space="preserve">CV. Putra Disa Prima</w:t>
      </w:r>
    </w:p>
    <w:p w:rsidR="00000000" w:rsidDel="00000000" w:rsidP="00000000" w:rsidRDefault="00000000" w:rsidRPr="00000000" w14:paraId="0000006C">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Bank                           </w:t>
        <w:tab/>
        <w:t xml:space="preserve">: </w:t>
      </w:r>
      <w:r w:rsidDel="00000000" w:rsidR="00000000" w:rsidRPr="00000000">
        <w:rPr>
          <w:rFonts w:ascii="Times New Roman" w:cs="Times New Roman" w:eastAsia="Times New Roman" w:hAnsi="Times New Roman"/>
          <w:rtl w:val="0"/>
        </w:rPr>
        <w:t xml:space="preserve">BCA</w:t>
      </w:r>
      <w:r w:rsidDel="00000000" w:rsidR="00000000" w:rsidRPr="00000000">
        <w:rPr>
          <w:rtl w:val="0"/>
        </w:rPr>
      </w:r>
    </w:p>
    <w:p w:rsidR="00000000" w:rsidDel="00000000" w:rsidP="00000000" w:rsidRDefault="00000000" w:rsidRPr="00000000" w14:paraId="0000006D">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Cabang                                </w:t>
        <w:tab/>
        <w:t xml:space="preserve">: </w:t>
      </w:r>
      <w:r w:rsidDel="00000000" w:rsidR="00000000" w:rsidRPr="00000000">
        <w:rPr>
          <w:rFonts w:ascii="Times New Roman" w:cs="Times New Roman" w:eastAsia="Times New Roman" w:hAnsi="Times New Roman"/>
          <w:rtl w:val="0"/>
        </w:rPr>
        <w:t xml:space="preserve">Singosari</w:t>
      </w:r>
      <w:r w:rsidDel="00000000" w:rsidR="00000000" w:rsidRPr="00000000">
        <w:rPr>
          <w:rtl w:val="0"/>
        </w:rPr>
      </w:r>
    </w:p>
    <w:p w:rsidR="00000000" w:rsidDel="00000000" w:rsidP="00000000" w:rsidRDefault="00000000" w:rsidRPr="00000000" w14:paraId="0000006E">
      <w:pPr>
        <w:spacing w:after="240" w:before="240"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Rekening/</w:t>
      </w:r>
      <w:r w:rsidDel="00000000" w:rsidR="00000000" w:rsidRPr="00000000">
        <w:rPr>
          <w:rFonts w:ascii="Times New Roman" w:cs="Times New Roman" w:eastAsia="Times New Roman" w:hAnsi="Times New Roman"/>
          <w:i w:val="1"/>
          <w:rtl w:val="0"/>
        </w:rPr>
        <w:t xml:space="preserve">Account No.</w:t>
      </w:r>
      <w:r w:rsidDel="00000000" w:rsidR="00000000" w:rsidRPr="00000000">
        <w:rPr>
          <w:rFonts w:ascii="Times New Roman" w:cs="Times New Roman" w:eastAsia="Times New Roman" w:hAnsi="Times New Roman"/>
          <w:rtl w:val="0"/>
        </w:rPr>
        <w:t xml:space="preserve">     </w:t>
        <w:tab/>
        <w:t xml:space="preserve">: 368-6662.016</w:t>
      </w:r>
    </w:p>
    <w:p w:rsidR="00000000" w:rsidDel="00000000" w:rsidP="00000000" w:rsidRDefault="00000000" w:rsidRPr="00000000" w14:paraId="0000006F">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membayar tagihan melalui bank yang ditentukan sebagaimana yang berlaku di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sesuai dengan nomor rekening yang tercantum pada Pasal 6 ayat 4 Perjanjian ini.</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numPr>
          <w:ilvl w:val="0"/>
          <w:numId w:val="1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akan melakukan rekonsiliasi terhadap selisih nilai tagihan dan nilai pembayaran yang dilakukan oleh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kepada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memiliki jangka waktu 30 (tiga puluh) hari kalender terhitung sejak tanggal penyampaian keberatan tertulis untuk menyelesaikan rekonsiliasi dalam Pasal ini secara musyawarah dan mufakat.</w:t>
      </w:r>
    </w:p>
    <w:p w:rsidR="00000000" w:rsidDel="00000000" w:rsidP="00000000" w:rsidRDefault="00000000" w:rsidRPr="00000000" w14:paraId="00000072">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7</w:t>
      </w:r>
    </w:p>
    <w:p w:rsidR="00000000" w:rsidDel="00000000" w:rsidP="00000000" w:rsidRDefault="00000000" w:rsidRPr="00000000" w14:paraId="0000007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HAK &amp; KEWAJIBAN PARA PIHAK</w:t>
      </w:r>
    </w:p>
    <w:p w:rsidR="00000000" w:rsidDel="00000000" w:rsidP="00000000" w:rsidRDefault="00000000" w:rsidRPr="00000000" w14:paraId="0000007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6">
      <w:pPr>
        <w:ind w:left="70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mengesampingkan hak dan kewajiban dalam pasal-pasal lain dari perjanjian ini,</w:t>
      </w:r>
      <w:r w:rsidDel="00000000" w:rsidR="00000000" w:rsidRPr="00000000">
        <w:rPr>
          <w:rFonts w:ascii="Times New Roman" w:cs="Times New Roman" w:eastAsia="Times New Roman" w:hAnsi="Times New Roman"/>
          <w:b w:val="1"/>
          <w:rtl w:val="0"/>
        </w:rPr>
        <w:t xml:space="preserve"> Para Pihak</w:t>
      </w:r>
      <w:r w:rsidDel="00000000" w:rsidR="00000000" w:rsidRPr="00000000">
        <w:rPr>
          <w:rFonts w:ascii="Times New Roman" w:cs="Times New Roman" w:eastAsia="Times New Roman" w:hAnsi="Times New Roman"/>
          <w:rtl w:val="0"/>
        </w:rPr>
        <w:t xml:space="preserve"> sepakat untuk merinci hak dan  kewajiban masing-masing sebagaimana diatur sebagai berikut :</w:t>
      </w:r>
    </w:p>
    <w:p w:rsidR="00000000" w:rsidDel="00000000" w:rsidP="00000000" w:rsidRDefault="00000000" w:rsidRPr="00000000" w14:paraId="0000007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8">
      <w:pPr>
        <w:numPr>
          <w:ilvl w:val="0"/>
          <w:numId w:val="5"/>
        </w:numPr>
        <w:ind w:left="720" w:firstLine="130.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tl w:val="0"/>
        </w:rPr>
      </w:r>
    </w:p>
    <w:p w:rsidR="00000000" w:rsidDel="00000000" w:rsidP="00000000" w:rsidRDefault="00000000" w:rsidRPr="00000000" w14:paraId="00000079">
      <w:pPr>
        <w:numPr>
          <w:ilvl w:val="0"/>
          <w:numId w:val="6"/>
        </w:numPr>
        <w:ind w:left="1418" w:hanging="284.00000000000006"/>
        <w:jc w:val="both"/>
        <w:rPr/>
      </w:pP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berhak mendapatkan pelayanan kesehatan bagi para Peserta, dengan standar yang berlaku di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0"/>
          <w:numId w:val="6"/>
        </w:numPr>
        <w:ind w:left="1440" w:hanging="305.99999999999994"/>
        <w:jc w:val="both"/>
        <w:rPr/>
      </w:pP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berhak mendapatkan dan memperoleh Informasi Medis secara tertulis dan/atau lisan, jelas dan terinci dari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pada saat Peserta masih atau telah selesai menjalani Pelayanan Kesehatan.</w:t>
      </w: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numPr>
          <w:ilvl w:val="0"/>
          <w:numId w:val="6"/>
        </w:numPr>
        <w:ind w:left="1440" w:hanging="305.99999999999994"/>
        <w:jc w:val="both"/>
        <w:rPr/>
      </w:pP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berhak memperoleh  catatan  keterangan  terhadap  kondisi  Peserta  dan  tindakan-tindakan  lain  yang  diperlukan selanjutnya.</w:t>
      </w:r>
      <w:r w:rsidDel="00000000" w:rsidR="00000000" w:rsidRPr="00000000">
        <w:rPr>
          <w:rtl w:val="0"/>
        </w:rPr>
      </w:r>
    </w:p>
    <w:p w:rsidR="00000000" w:rsidDel="00000000" w:rsidP="00000000" w:rsidRDefault="00000000" w:rsidRPr="00000000" w14:paraId="0000007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numPr>
          <w:ilvl w:val="0"/>
          <w:numId w:val="6"/>
        </w:numPr>
        <w:ind w:left="1440" w:hanging="447"/>
        <w:jc w:val="both"/>
        <w:rPr/>
      </w:pP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berhak melakukan  pengecekan  ulang  terhadap  tagihan  pelayanan  kesehatan yang   telah diberikan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tl w:val="0"/>
        </w:rPr>
      </w:r>
    </w:p>
    <w:p w:rsidR="00000000" w:rsidDel="00000000" w:rsidP="00000000" w:rsidRDefault="00000000" w:rsidRPr="00000000" w14:paraId="00000080">
      <w:pPr>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numPr>
          <w:ilvl w:val="0"/>
          <w:numId w:val="6"/>
        </w:numPr>
        <w:ind w:left="1440" w:hanging="447"/>
        <w:jc w:val="both"/>
        <w:rPr/>
      </w:pP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berhak menerima pemberitahuan dari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perihal terlampauinya batas biaya pengobatan  yang sedang berjalan atas pengobatan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terhadap Peserta, paling lambat 1x 24  jam  setelah  diketahui telah terlampauinya biaya pengobatan tersebut.  </w:t>
      </w:r>
      <w:r w:rsidDel="00000000" w:rsidR="00000000" w:rsidRPr="00000000">
        <w:rPr>
          <w:rtl w:val="0"/>
        </w:rPr>
      </w:r>
    </w:p>
    <w:p w:rsidR="00000000" w:rsidDel="00000000" w:rsidP="00000000" w:rsidRDefault="00000000" w:rsidRPr="00000000" w14:paraId="0000008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numPr>
          <w:ilvl w:val="0"/>
          <w:numId w:val="5"/>
        </w:numPr>
        <w:ind w:left="720" w:firstLine="130.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Kewajiban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tl w:val="0"/>
        </w:rPr>
      </w:r>
    </w:p>
    <w:p w:rsidR="00000000" w:rsidDel="00000000" w:rsidP="00000000" w:rsidRDefault="00000000" w:rsidRPr="00000000" w14:paraId="00000085">
      <w:pPr>
        <w:numPr>
          <w:ilvl w:val="0"/>
          <w:numId w:val="2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wajib memberikan pelatihan terkait Sistem </w:t>
      </w:r>
      <w:r w:rsidDel="00000000" w:rsidR="00000000" w:rsidRPr="00000000">
        <w:rPr>
          <w:rFonts w:ascii="Times New Roman" w:cs="Times New Roman" w:eastAsia="Times New Roman" w:hAnsi="Times New Roman"/>
          <w:i w:val="1"/>
          <w:rtl w:val="0"/>
        </w:rPr>
        <w:t xml:space="preserve">Provider Portal</w:t>
      </w:r>
      <w:r w:rsidDel="00000000" w:rsidR="00000000" w:rsidRPr="00000000">
        <w:rPr>
          <w:rFonts w:ascii="Times New Roman" w:cs="Times New Roman" w:eastAsia="Times New Roman" w:hAnsi="Times New Roman"/>
          <w:rtl w:val="0"/>
        </w:rPr>
        <w:t xml:space="preserve"> kepada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numPr>
          <w:ilvl w:val="0"/>
          <w:numId w:val="26"/>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wajib membayarkan tagihan atas pelayanan kesehatan yang diberikan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dengan ketentuan yang tercantum pada Pasal 6.</w:t>
      </w:r>
    </w:p>
    <w:p w:rsidR="00000000" w:rsidDel="00000000" w:rsidP="00000000" w:rsidRDefault="00000000" w:rsidRPr="00000000" w14:paraId="00000088">
      <w:pPr>
        <w:ind w:left="720" w:firstLine="273"/>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numPr>
          <w:ilvl w:val="0"/>
          <w:numId w:val="5"/>
        </w:numPr>
        <w:ind w:left="720" w:firstLine="130.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tl w:val="0"/>
        </w:rPr>
      </w:r>
    </w:p>
    <w:p w:rsidR="00000000" w:rsidDel="00000000" w:rsidP="00000000" w:rsidRDefault="00000000" w:rsidRPr="00000000" w14:paraId="0000008A">
      <w:pPr>
        <w:numPr>
          <w:ilvl w:val="0"/>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berhak mendapatkan pelatihan Sistem </w:t>
      </w:r>
      <w:r w:rsidDel="00000000" w:rsidR="00000000" w:rsidRPr="00000000">
        <w:rPr>
          <w:rFonts w:ascii="Times New Roman" w:cs="Times New Roman" w:eastAsia="Times New Roman" w:hAnsi="Times New Roman"/>
          <w:i w:val="1"/>
          <w:rtl w:val="0"/>
        </w:rPr>
        <w:t xml:space="preserve">Provider Portal</w:t>
      </w:r>
      <w:r w:rsidDel="00000000" w:rsidR="00000000" w:rsidRPr="00000000">
        <w:rPr>
          <w:rFonts w:ascii="Times New Roman" w:cs="Times New Roman" w:eastAsia="Times New Roman" w:hAnsi="Times New Roman"/>
          <w:rtl w:val="0"/>
        </w:rPr>
        <w:t xml:space="preserve"> dari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yang akan digunakan untuk pelayanan kesehatan Peserta.</w:t>
      </w:r>
    </w:p>
    <w:p w:rsidR="00000000" w:rsidDel="00000000" w:rsidP="00000000" w:rsidRDefault="00000000" w:rsidRPr="00000000" w14:paraId="0000008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numPr>
          <w:ilvl w:val="0"/>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berhak mendapatkan pembayaran sesuai dengan ketentuan pada Pasal 6.</w:t>
      </w:r>
    </w:p>
    <w:p w:rsidR="00000000" w:rsidDel="00000000" w:rsidP="00000000" w:rsidRDefault="00000000" w:rsidRPr="00000000" w14:paraId="0000008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5"/>
        </w:numPr>
        <w:ind w:left="720" w:firstLine="130.999999999999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Kewajiban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tl w:val="0"/>
        </w:rPr>
      </w:r>
    </w:p>
    <w:p w:rsidR="00000000" w:rsidDel="00000000" w:rsidP="00000000" w:rsidRDefault="00000000" w:rsidRPr="00000000" w14:paraId="0000008F">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melakukan verifikasi dan validasi kepesertaan dan Identitas Diri Peserta.</w:t>
      </w:r>
    </w:p>
    <w:p w:rsidR="00000000" w:rsidDel="00000000" w:rsidP="00000000" w:rsidRDefault="00000000" w:rsidRPr="00000000" w14:paraId="00000090">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memberikan pelayanan kesehatan sesuai dengan standar praktik medis yang berlaku pada Departemen Kesehatan Republik Indonesia</w:t>
      </w:r>
    </w:p>
    <w:p w:rsidR="00000000" w:rsidDel="00000000" w:rsidP="00000000" w:rsidRDefault="00000000" w:rsidRPr="00000000" w14:paraId="00000092">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wajib memberitahukan  kepada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apabila ada  indikasi  terhadap  tindakan  medis  yang memerlukan biaya yang sangat tinggi dan/atau membebankan biaya kelebihan batas plafon/limit Peserta atas pelayanan kesehatan yang akan diberikan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PASAL 8</w:t>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PERNYATAAN DAN JAMINAN</w:t>
      </w:r>
    </w:p>
    <w:p w:rsidR="00000000" w:rsidDel="00000000" w:rsidP="00000000" w:rsidRDefault="00000000" w:rsidRPr="00000000" w14:paraId="0000009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8">
      <w:pPr>
        <w:ind w:firstLine="284"/>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dengan ini menyatakan dan  menjamin dalam Perjanjian ini sebagai berikut:</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menyatakan dan menjamin untuk memberikan Pelayanan kesehatan kepada Peserta dengan baik sesuai standar praktik medis yang berlaku pada Departemen Kesehatan Republik Indonesia dan tidak dimanfaatkan secara negatif baik oleh Peserta maupun oknum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memiliki otoritas dalam hubungan kerja dengan Peserta yang bersangkutan untuk meminta dan/atau menerima keterangan laporan hasil rekam medis Peserta, baik secara lisan maupun tertulis, dan untuk maksud tersebut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akan bertanggung jawab penuh serta membebaskan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dari segala tuntutan hukum dari Peserta sehubungan dengan informasi rekam medis yang telah disampaikan oleh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kepada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menyatakan untuk menginformasikan pada</w:t>
      </w:r>
      <w:r w:rsidDel="00000000" w:rsidR="00000000" w:rsidRPr="00000000">
        <w:rPr>
          <w:rFonts w:ascii="Times New Roman" w:cs="Times New Roman" w:eastAsia="Times New Roman" w:hAnsi="Times New Roman"/>
          <w:b w:val="1"/>
          <w:rtl w:val="0"/>
        </w:rPr>
        <w:t xml:space="preserve"> Pihak Pertama</w:t>
      </w:r>
      <w:r w:rsidDel="00000000" w:rsidR="00000000" w:rsidRPr="00000000">
        <w:rPr>
          <w:rFonts w:ascii="Times New Roman" w:cs="Times New Roman" w:eastAsia="Times New Roman" w:hAnsi="Times New Roman"/>
          <w:rtl w:val="0"/>
        </w:rPr>
        <w:t xml:space="preserve"> apabila ada biaya tindakan rawat jalan dengan nilai di atas Rp. 1.000.000,- (Satu Juta Rupiah) dan biaya per butir obat dengan nilai lebih dari sama dengan Rp. 100.000- (Seratus Ribu Rupiah). </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numPr>
          <w:ilvl w:val="0"/>
          <w:numId w:val="2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menyatakan tidak akan memproses tagihan, atau mengembalikan tagihan dari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jika terindikasi adanya kecurangan sebagai berikut:</w:t>
      </w:r>
    </w:p>
    <w:p w:rsidR="00000000" w:rsidDel="00000000" w:rsidP="00000000" w:rsidRDefault="00000000" w:rsidRPr="00000000" w14:paraId="000000A1">
      <w:pPr>
        <w:numPr>
          <w:ilvl w:val="0"/>
          <w:numId w:val="25"/>
        </w:numPr>
        <w:ind w:left="144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Mengungkapkan fakta dan atau membuat pernyataan tidak benar tentang hal-hal berkaitan dengan permohonan yang disampaikan yang menimbulkan kerugian.</w:t>
      </w:r>
    </w:p>
    <w:p w:rsidR="00000000" w:rsidDel="00000000" w:rsidP="00000000" w:rsidRDefault="00000000" w:rsidRPr="00000000" w14:paraId="000000A2">
      <w:pPr>
        <w:numPr>
          <w:ilvl w:val="0"/>
          <w:numId w:val="25"/>
        </w:numPr>
        <w:ind w:left="144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Menyembunyikan atau tidak memberitahukan nilai yang seharusnya menjadi bagian dari harta benda atau kepentingan yang dipertanggungkan pada saat terjadinya kerugian dengan tujuan untuk menghindari pertanggungan di bawah harga.</w:t>
      </w:r>
    </w:p>
    <w:p w:rsidR="00000000" w:rsidDel="00000000" w:rsidP="00000000" w:rsidRDefault="00000000" w:rsidRPr="00000000" w14:paraId="000000A3">
      <w:pPr>
        <w:numPr>
          <w:ilvl w:val="0"/>
          <w:numId w:val="25"/>
        </w:numPr>
        <w:ind w:left="144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Memberitahukan dokumen dan data klaim atau yang tidak ada sebagai dokumen dan data klaim yang ada pada saat peristiwa dan menyatakan sebagai dokumen dan data klaim yang musnah.</w:t>
      </w:r>
    </w:p>
    <w:p w:rsidR="00000000" w:rsidDel="00000000" w:rsidP="00000000" w:rsidRDefault="00000000" w:rsidRPr="00000000" w14:paraId="000000A4">
      <w:pPr>
        <w:numPr>
          <w:ilvl w:val="0"/>
          <w:numId w:val="25"/>
        </w:numPr>
        <w:ind w:left="144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Mempergunakan surat atau alat bukti palsu dan tipuan.</w:t>
      </w:r>
    </w:p>
    <w:p w:rsidR="00000000" w:rsidDel="00000000" w:rsidP="00000000" w:rsidRDefault="00000000" w:rsidRPr="00000000" w14:paraId="000000A5">
      <w:pPr>
        <w:numPr>
          <w:ilvl w:val="0"/>
          <w:numId w:val="25"/>
        </w:numPr>
        <w:ind w:left="1440" w:right="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pelayanan dan pemeriksaan penunjang berlebihan, baik dengan maksud menyenangkan peserta, mempermudah kerja petugas rumah sakit atau meresepkan obat dengan berlebihan, atau menyerupai </w:t>
      </w:r>
      <w:r w:rsidDel="00000000" w:rsidR="00000000" w:rsidRPr="00000000">
        <w:rPr>
          <w:rFonts w:ascii="Times New Roman" w:cs="Times New Roman" w:eastAsia="Times New Roman" w:hAnsi="Times New Roman"/>
          <w:i w:val="1"/>
          <w:rtl w:val="0"/>
        </w:rPr>
        <w:t xml:space="preserve">medical check up </w:t>
      </w:r>
      <w:r w:rsidDel="00000000" w:rsidR="00000000" w:rsidRPr="00000000">
        <w:rPr>
          <w:rFonts w:ascii="Times New Roman" w:cs="Times New Roman" w:eastAsia="Times New Roman" w:hAnsi="Times New Roman"/>
          <w:rtl w:val="0"/>
        </w:rPr>
        <w:t xml:space="preserve">dan penggunaan alat canggih tanpa indikasi medis yang jelas.</w:t>
      </w:r>
    </w:p>
    <w:p w:rsidR="00000000" w:rsidDel="00000000" w:rsidP="00000000" w:rsidRDefault="00000000" w:rsidRPr="00000000" w14:paraId="000000A6">
      <w:pPr>
        <w:numPr>
          <w:ilvl w:val="0"/>
          <w:numId w:val="25"/>
        </w:numPr>
        <w:ind w:left="144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Menduplikasi dan menggandakan tagihan sehingga ditagihkan kepada lebih dari 1 (satu) penjamin atau penanggung tanpa menerapkan prinsip </w:t>
      </w:r>
      <w:r w:rsidDel="00000000" w:rsidR="00000000" w:rsidRPr="00000000">
        <w:rPr>
          <w:rFonts w:ascii="Times New Roman" w:cs="Times New Roman" w:eastAsia="Times New Roman" w:hAnsi="Times New Roman"/>
          <w:i w:val="1"/>
          <w:rtl w:val="0"/>
        </w:rPr>
        <w:t xml:space="preserve">Coordination of Benefit </w:t>
      </w:r>
      <w:r w:rsidDel="00000000" w:rsidR="00000000" w:rsidRPr="00000000">
        <w:rPr>
          <w:rFonts w:ascii="Times New Roman" w:cs="Times New Roman" w:eastAsia="Times New Roman" w:hAnsi="Times New Roman"/>
          <w:rtl w:val="0"/>
        </w:rPr>
        <w:t xml:space="preserve">dan salah satu tagihan sudah dibayarkan oleh penjamin lain, sehingga bagi penjamin kedua tagihan tersebut adalah fiktif.</w:t>
      </w:r>
    </w:p>
    <w:p w:rsidR="00000000" w:rsidDel="00000000" w:rsidP="00000000" w:rsidRDefault="00000000" w:rsidRPr="00000000" w14:paraId="000000A7">
      <w:pPr>
        <w:numPr>
          <w:ilvl w:val="0"/>
          <w:numId w:val="25"/>
        </w:numPr>
        <w:ind w:left="144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Manipulasi informasi yaitu penambahan atau mengurangi informasi kode diagnosa tidak sesuai dengan penyakit peserta atau biaya perawatan yang tidak diinformasikan sebelumnya dalam buku tarif.</w:t>
      </w:r>
    </w:p>
    <w:p w:rsidR="00000000" w:rsidDel="00000000" w:rsidP="00000000" w:rsidRDefault="00000000" w:rsidRPr="00000000" w14:paraId="000000A8">
      <w:pPr>
        <w:numPr>
          <w:ilvl w:val="0"/>
          <w:numId w:val="2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akan mengirimkan surat teguran paling lambat 7 (tujuh) hari kerja sejak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terbukti melakukan kecurangan sesuai poin di atas dan </w:t>
      </w: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akan memberikan sanksi penutupan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paling lambat 7 (tujuh) hari kerja sejak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menerima surat teguran dan masih melakukan kecurangan.</w:t>
      </w:r>
    </w:p>
    <w:p w:rsidR="00000000" w:rsidDel="00000000" w:rsidP="00000000" w:rsidRDefault="00000000" w:rsidRPr="00000000" w14:paraId="000000A9">
      <w:pPr>
        <w:tabs>
          <w:tab w:val="left" w:leader="none" w:pos="720"/>
        </w:tabs>
        <w:spacing w:line="240" w:lineRule="auto"/>
        <w:jc w:val="both"/>
        <w:rPr>
          <w:rFonts w:ascii="Times New Roman" w:cs="Times New Roman" w:eastAsia="Times New Roman" w:hAnsi="Times New Roman"/>
        </w:rPr>
      </w:pPr>
      <w:bookmarkStart w:colFirst="0" w:colLast="0" w:name="_ii509wnfwb68" w:id="0"/>
      <w:bookmarkEnd w:id="0"/>
      <w:r w:rsidDel="00000000" w:rsidR="00000000" w:rsidRPr="00000000">
        <w:rPr>
          <w:rtl w:val="0"/>
        </w:rPr>
      </w:r>
    </w:p>
    <w:p w:rsidR="00000000" w:rsidDel="00000000" w:rsidP="00000000" w:rsidRDefault="00000000" w:rsidRPr="00000000" w14:paraId="000000AA">
      <w:pPr>
        <w:tabs>
          <w:tab w:val="left" w:leader="none" w:pos="720"/>
        </w:tabs>
        <w:spacing w:line="240" w:lineRule="auto"/>
        <w:ind w:left="720" w:firstLine="0"/>
        <w:jc w:val="both"/>
        <w:rPr>
          <w:rFonts w:ascii="Times New Roman" w:cs="Times New Roman" w:eastAsia="Times New Roman" w:hAnsi="Times New Roman"/>
        </w:rPr>
      </w:pPr>
      <w:bookmarkStart w:colFirst="0" w:colLast="0" w:name="_50jaqthj8wat" w:id="1"/>
      <w:bookmarkEnd w:id="1"/>
      <w:r w:rsidDel="00000000" w:rsidR="00000000" w:rsidRPr="00000000">
        <w:rPr>
          <w:rtl w:val="0"/>
        </w:rPr>
      </w:r>
    </w:p>
    <w:p w:rsidR="00000000" w:rsidDel="00000000" w:rsidP="00000000" w:rsidRDefault="00000000" w:rsidRPr="00000000" w14:paraId="000000AB">
      <w:pPr>
        <w:widowControl w:val="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9</w:t>
      </w:r>
    </w:p>
    <w:p w:rsidR="00000000" w:rsidDel="00000000" w:rsidP="00000000" w:rsidRDefault="00000000" w:rsidRPr="00000000" w14:paraId="000000AC">
      <w:pPr>
        <w:widowControl w:val="0"/>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KEADAAN MEMAKSA/</w:t>
      </w:r>
      <w:r w:rsidDel="00000000" w:rsidR="00000000" w:rsidRPr="00000000">
        <w:rPr>
          <w:rFonts w:ascii="Times New Roman" w:cs="Times New Roman" w:eastAsia="Times New Roman" w:hAnsi="Times New Roman"/>
          <w:b w:val="1"/>
          <w:i w:val="1"/>
          <w:rtl w:val="0"/>
        </w:rPr>
        <w:t xml:space="preserve">FORCE MAJEURE</w:t>
      </w:r>
    </w:p>
    <w:p w:rsidR="00000000" w:rsidDel="00000000" w:rsidP="00000000" w:rsidRDefault="00000000" w:rsidRPr="00000000" w14:paraId="000000AD">
      <w:pPr>
        <w:widowControl w:val="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E">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Keadaan memaksa </w:t>
      </w:r>
      <w:r w:rsidDel="00000000" w:rsidR="00000000" w:rsidRPr="00000000">
        <w:rPr>
          <w:rFonts w:ascii="Times New Roman" w:cs="Times New Roman" w:eastAsia="Times New Roman" w:hAnsi="Times New Roman"/>
          <w:i w:val="1"/>
          <w:rtl w:val="0"/>
        </w:rPr>
        <w:t xml:space="preserve">(Force Majeure)</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berdasarkan Perjanjian ini adalah seluruh peristiwa yang terjadi luar kemampuan, Kesalahan, atau kekuasaan  </w:t>
      </w:r>
      <w:r w:rsidDel="00000000" w:rsidR="00000000" w:rsidRPr="00000000">
        <w:rPr>
          <w:rFonts w:ascii="Times New Roman" w:cs="Times New Roman" w:eastAsia="Times New Roman" w:hAnsi="Times New Roman"/>
          <w:b w:val="1"/>
          <w:rtl w:val="0"/>
        </w:rPr>
        <w:t xml:space="preserve">Para Pihak </w:t>
      </w:r>
      <w:r w:rsidDel="00000000" w:rsidR="00000000" w:rsidRPr="00000000">
        <w:rPr>
          <w:rFonts w:ascii="Times New Roman" w:cs="Times New Roman" w:eastAsia="Times New Roman" w:hAnsi="Times New Roman"/>
          <w:rtl w:val="0"/>
        </w:rPr>
        <w:t xml:space="preserve">yang menyebabkan </w:t>
      </w:r>
      <w:r w:rsidDel="00000000" w:rsidR="00000000" w:rsidRPr="00000000">
        <w:rPr>
          <w:rFonts w:ascii="Times New Roman" w:cs="Times New Roman" w:eastAsia="Times New Roman" w:hAnsi="Times New Roman"/>
          <w:b w:val="1"/>
          <w:rtl w:val="0"/>
        </w:rPr>
        <w:t xml:space="preserve">Pihak </w:t>
      </w:r>
      <w:r w:rsidDel="00000000" w:rsidR="00000000" w:rsidRPr="00000000">
        <w:rPr>
          <w:rFonts w:ascii="Times New Roman" w:cs="Times New Roman" w:eastAsia="Times New Roman" w:hAnsi="Times New Roman"/>
          <w:rtl w:val="0"/>
        </w:rPr>
        <w:t xml:space="preserve">yang mengalaminya tidak dapat melaksanakan atau terpaksa menunda pelaksanaan kewajibannya dalam perjanjian ini. Keadaan memaksa </w:t>
      </w:r>
      <w:r w:rsidDel="00000000" w:rsidR="00000000" w:rsidRPr="00000000">
        <w:rPr>
          <w:rFonts w:ascii="Times New Roman" w:cs="Times New Roman" w:eastAsia="Times New Roman" w:hAnsi="Times New Roman"/>
          <w:i w:val="1"/>
          <w:rtl w:val="0"/>
        </w:rPr>
        <w:t xml:space="preserve">(Force Majeure) </w:t>
      </w:r>
      <w:r w:rsidDel="00000000" w:rsidR="00000000" w:rsidRPr="00000000">
        <w:rPr>
          <w:rFonts w:ascii="Times New Roman" w:cs="Times New Roman" w:eastAsia="Times New Roman" w:hAnsi="Times New Roman"/>
          <w:rtl w:val="0"/>
        </w:rPr>
        <w:t xml:space="preserve">tersebut meliputi bencana alam, huru-hara, banjir, kebakaran, mobilisasi, pemogokan, pemecatan, wabah, epidemic, perang (yang dinyatakan maupun tidak dinyatakan), blokade ekonomi, revolusi, inflasi, kerusuhan sosial  dan kebijaksanaan Pemerintahan yang berpengaruh secara langsung terhadap pelaksanan perjanjian ini.</w:t>
      </w:r>
    </w:p>
    <w:p w:rsidR="00000000" w:rsidDel="00000000" w:rsidP="00000000" w:rsidRDefault="00000000" w:rsidRPr="00000000" w14:paraId="000000A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hal terjadinya Keadaan Memaksa </w:t>
      </w:r>
      <w:r w:rsidDel="00000000" w:rsidR="00000000" w:rsidRPr="00000000">
        <w:rPr>
          <w:rFonts w:ascii="Times New Roman" w:cs="Times New Roman" w:eastAsia="Times New Roman" w:hAnsi="Times New Roman"/>
          <w:i w:val="1"/>
          <w:rtl w:val="0"/>
        </w:rPr>
        <w:t xml:space="preserve">(Force Majeure)</w:t>
      </w:r>
      <w:r w:rsidDel="00000000" w:rsidR="00000000" w:rsidRPr="00000000">
        <w:rPr>
          <w:rFonts w:ascii="Times New Roman" w:cs="Times New Roman" w:eastAsia="Times New Roman" w:hAnsi="Times New Roman"/>
          <w:rtl w:val="0"/>
        </w:rPr>
        <w:t xml:space="preserve"> sebagaimana dimaksud pada Ayat 1 (satu) Pasal ini sehingga mempengaruhi pelaksanaan kewajiban salah satu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maka pihak yang mengalami keadaaan memaksa </w:t>
      </w:r>
      <w:r w:rsidDel="00000000" w:rsidR="00000000" w:rsidRPr="00000000">
        <w:rPr>
          <w:rFonts w:ascii="Times New Roman" w:cs="Times New Roman" w:eastAsia="Times New Roman" w:hAnsi="Times New Roman"/>
          <w:i w:val="1"/>
          <w:rtl w:val="0"/>
        </w:rPr>
        <w:t xml:space="preserve">(Force Majeure)</w:t>
      </w:r>
      <w:r w:rsidDel="00000000" w:rsidR="00000000" w:rsidRPr="00000000">
        <w:rPr>
          <w:rFonts w:ascii="Times New Roman" w:cs="Times New Roman" w:eastAsia="Times New Roman" w:hAnsi="Times New Roman"/>
          <w:rtl w:val="0"/>
        </w:rPr>
        <w:t xml:space="preserve"> berkewajiban untuk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memberitahukan secara tertulis kepada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lain paling lambat 30 (tiga puluh) hari kalender setelah kejadian.</w:t>
      </w:r>
    </w:p>
    <w:p w:rsidR="00000000" w:rsidDel="00000000" w:rsidP="00000000" w:rsidRDefault="00000000" w:rsidRPr="00000000" w14:paraId="000000B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numPr>
          <w:ilvl w:val="0"/>
          <w:numId w:val="1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terjadi keadaan memaksa </w:t>
      </w:r>
      <w:r w:rsidDel="00000000" w:rsidR="00000000" w:rsidRPr="00000000">
        <w:rPr>
          <w:rFonts w:ascii="Times New Roman" w:cs="Times New Roman" w:eastAsia="Times New Roman" w:hAnsi="Times New Roman"/>
          <w:i w:val="1"/>
          <w:rtl w:val="0"/>
        </w:rPr>
        <w:t xml:space="preserve">(Force Majeure) </w:t>
      </w:r>
      <w:r w:rsidDel="00000000" w:rsidR="00000000" w:rsidRPr="00000000">
        <w:rPr>
          <w:rFonts w:ascii="Times New Roman" w:cs="Times New Roman" w:eastAsia="Times New Roman" w:hAnsi="Times New Roman"/>
          <w:rtl w:val="0"/>
        </w:rPr>
        <w:t xml:space="preserve">tersebut berlangsung terus hingga melebihi atau diduga oleh </w:t>
      </w:r>
      <w:r w:rsidDel="00000000" w:rsidR="00000000" w:rsidRPr="00000000">
        <w:rPr>
          <w:rFonts w:ascii="Times New Roman" w:cs="Times New Roman" w:eastAsia="Times New Roman" w:hAnsi="Times New Roman"/>
          <w:b w:val="1"/>
          <w:rtl w:val="0"/>
        </w:rPr>
        <w:t xml:space="preserve">Pihak </w:t>
      </w:r>
      <w:r w:rsidDel="00000000" w:rsidR="00000000" w:rsidRPr="00000000">
        <w:rPr>
          <w:rFonts w:ascii="Times New Roman" w:cs="Times New Roman" w:eastAsia="Times New Roman" w:hAnsi="Times New Roman"/>
          <w:rtl w:val="0"/>
        </w:rPr>
        <w:t xml:space="preserve">yang mengalami keadaan memaksa </w:t>
      </w:r>
      <w:r w:rsidDel="00000000" w:rsidR="00000000" w:rsidRPr="00000000">
        <w:rPr>
          <w:rFonts w:ascii="Times New Roman" w:cs="Times New Roman" w:eastAsia="Times New Roman" w:hAnsi="Times New Roman"/>
          <w:i w:val="1"/>
          <w:rtl w:val="0"/>
        </w:rPr>
        <w:t xml:space="preserve">(Force Majeure) </w:t>
      </w:r>
      <w:r w:rsidDel="00000000" w:rsidR="00000000" w:rsidRPr="00000000">
        <w:rPr>
          <w:rFonts w:ascii="Times New Roman" w:cs="Times New Roman" w:eastAsia="Times New Roman" w:hAnsi="Times New Roman"/>
          <w:rtl w:val="0"/>
        </w:rPr>
        <w:t xml:space="preserve">akan melebihi jangka waktu 30 (tiga puluh) hari kalender, Maka </w:t>
      </w:r>
      <w:r w:rsidDel="00000000" w:rsidR="00000000" w:rsidRPr="00000000">
        <w:rPr>
          <w:rFonts w:ascii="Times New Roman" w:cs="Times New Roman" w:eastAsia="Times New Roman" w:hAnsi="Times New Roman"/>
          <w:b w:val="1"/>
          <w:rtl w:val="0"/>
        </w:rPr>
        <w:t xml:space="preserve">Para Pihak </w:t>
      </w:r>
      <w:r w:rsidDel="00000000" w:rsidR="00000000" w:rsidRPr="00000000">
        <w:rPr>
          <w:rFonts w:ascii="Times New Roman" w:cs="Times New Roman" w:eastAsia="Times New Roman" w:hAnsi="Times New Roman"/>
          <w:rtl w:val="0"/>
        </w:rPr>
        <w:t xml:space="preserve">sepakat untuk menyelesaikan segala sesuatunya secara musyawarah guna tercapai kesepakatan yang tidak merugikan salah satu pihak.</w:t>
      </w:r>
    </w:p>
    <w:p w:rsidR="00000000" w:rsidDel="00000000" w:rsidP="00000000" w:rsidRDefault="00000000" w:rsidRPr="00000000" w14:paraId="000000B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10</w:t>
      </w:r>
    </w:p>
    <w:p w:rsidR="00000000" w:rsidDel="00000000" w:rsidP="00000000" w:rsidRDefault="00000000" w:rsidRPr="00000000" w14:paraId="000000B5">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PENGAKHIRAN PERJANJIAN</w:t>
      </w:r>
    </w:p>
    <w:p w:rsidR="00000000" w:rsidDel="00000000" w:rsidP="00000000" w:rsidRDefault="00000000" w:rsidRPr="00000000" w14:paraId="000000B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7">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dapat diakhiri sebelum jangka waktu berakhir secara sepihak oleh salah satu pihak dengan pemberitahuan tertulis kepada pihak lainnya dalam waktu 90 (sembilan puluh) hari kerja sebelum berakhirnya Perjanjian, akan tetapi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tetap harus menyelesaikan kewajiban yang belum diselesaikannya sesuai dengan Perjanjian ini sampai dengan Perjanjian ini efektif berakhir.</w:t>
      </w:r>
    </w:p>
    <w:p w:rsidR="00000000" w:rsidDel="00000000" w:rsidP="00000000" w:rsidRDefault="00000000" w:rsidRPr="00000000" w14:paraId="000000B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dalam Perjanjian ini setuju untuk menyampingkan Pasal 1266 dan 1267 Kitab Undang-undang Hukum Perdata Indonesia yang memerlukan keputusan pengadilan dalam pengakhiran Perjanjian ini.</w:t>
      </w:r>
    </w:p>
    <w:p w:rsidR="00000000" w:rsidDel="00000000" w:rsidP="00000000" w:rsidRDefault="00000000" w:rsidRPr="00000000" w14:paraId="000000B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11</w:t>
      </w:r>
    </w:p>
    <w:p w:rsidR="00000000" w:rsidDel="00000000" w:rsidP="00000000" w:rsidRDefault="00000000" w:rsidRPr="00000000" w14:paraId="000000B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PENYELESAIAN PERSELISIHAN</w:t>
      </w:r>
    </w:p>
    <w:p w:rsidR="00000000" w:rsidDel="00000000" w:rsidP="00000000" w:rsidRDefault="00000000" w:rsidRPr="00000000" w14:paraId="000000BC">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D">
      <w:pPr>
        <w:numPr>
          <w:ilvl w:val="0"/>
          <w:numId w:val="7"/>
        </w:numPr>
        <w:shd w:fill="ffffff"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diatur oleh, tunduk pada, dan ditafsirkan berdasarkan hukum Negara Republik Indonesia;</w:t>
      </w:r>
    </w:p>
    <w:p w:rsidR="00000000" w:rsidDel="00000000" w:rsidP="00000000" w:rsidRDefault="00000000" w:rsidRPr="00000000" w14:paraId="000000BE">
      <w:pPr>
        <w:shd w:fill="ffffff"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numPr>
          <w:ilvl w:val="0"/>
          <w:numId w:val="7"/>
        </w:numPr>
        <w:shd w:fill="ffffff"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hal terjadi perselisihan diantara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maka </w:t>
      </w:r>
      <w:r w:rsidDel="00000000" w:rsidR="00000000" w:rsidRPr="00000000">
        <w:rPr>
          <w:rFonts w:ascii="Times New Roman" w:cs="Times New Roman" w:eastAsia="Times New Roman" w:hAnsi="Times New Roman"/>
          <w:b w:val="1"/>
          <w:rtl w:val="0"/>
        </w:rPr>
        <w:t xml:space="preserve">Para Pihak </w:t>
      </w:r>
      <w:r w:rsidDel="00000000" w:rsidR="00000000" w:rsidRPr="00000000">
        <w:rPr>
          <w:rFonts w:ascii="Times New Roman" w:cs="Times New Roman" w:eastAsia="Times New Roman" w:hAnsi="Times New Roman"/>
          <w:rtl w:val="0"/>
        </w:rPr>
        <w:t xml:space="preserve">sepakat  untuk  menyelesaikan  secara musyawarah kekeluargaan untuk mufakat.</w:t>
      </w:r>
    </w:p>
    <w:p w:rsidR="00000000" w:rsidDel="00000000" w:rsidP="00000000" w:rsidRDefault="00000000" w:rsidRPr="00000000" w14:paraId="000000C0">
      <w:pPr>
        <w:shd w:fill="ffffff"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7"/>
        </w:numPr>
        <w:shd w:fill="ffffff"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perselisihan  belum dapat diselesaikan secara musyawarah atau  tidak tercapai mufakat, maka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sepakat  bahwa semua perselisihan yang timbul dari perjanjian ini, dapat memilih penyelesaian di Badan Arbitrasi Nasional Indonesia (BANI) perwakilan yang ada di kota malang.</w:t>
      </w:r>
    </w:p>
    <w:p w:rsidR="00000000" w:rsidDel="00000000" w:rsidP="00000000" w:rsidRDefault="00000000" w:rsidRPr="00000000" w14:paraId="000000C2">
      <w:pPr>
        <w:shd w:fill="ffffff"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numPr>
          <w:ilvl w:val="0"/>
          <w:numId w:val="7"/>
        </w:numPr>
        <w:shd w:fill="ffffff" w:val="clea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perselisihan dalam proses penyelesaian,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tetap wajib melaksanakan kewajiban-kewajiban lainnya menurut Perjanjian ini.</w:t>
      </w:r>
    </w:p>
    <w:p w:rsidR="00000000" w:rsidDel="00000000" w:rsidP="00000000" w:rsidRDefault="00000000" w:rsidRPr="00000000" w14:paraId="000000C4">
      <w:pPr>
        <w:shd w:fill="ffffff" w:val="clea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12</w:t>
      </w:r>
    </w:p>
    <w:p w:rsidR="00000000" w:rsidDel="00000000" w:rsidP="00000000" w:rsidRDefault="00000000" w:rsidRPr="00000000" w14:paraId="000000C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BAHASA  DAN HUKUM YANG BERLAKU</w:t>
      </w:r>
    </w:p>
    <w:p w:rsidR="00000000" w:rsidDel="00000000" w:rsidP="00000000" w:rsidRDefault="00000000" w:rsidRPr="00000000" w14:paraId="000000C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CA">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setuju dan sepakat bahwa Bahasa yang dipergunakan dalam Perjanjian ini adalah Bahasa Indonesia</w:t>
      </w:r>
    </w:p>
    <w:p w:rsidR="00000000" w:rsidDel="00000000" w:rsidP="00000000" w:rsidRDefault="00000000" w:rsidRPr="00000000" w14:paraId="000000C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diterjemahkan ke dalam Bahasa Inggris atau Bahasa lainnya, dalam hal terjadi perbedaan penafsiran, maka yang akan berlaku adalah Perjanjian yang dibuat dalam Bahasa Indonesia.</w:t>
      </w:r>
    </w:p>
    <w:p w:rsidR="00000000" w:rsidDel="00000000" w:rsidP="00000000" w:rsidRDefault="00000000" w:rsidRPr="00000000" w14:paraId="000000C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numPr>
          <w:ilvl w:val="0"/>
          <w:numId w:val="2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Perjanjian ini tunduk kepada ketentuan-ketentuan hukum yang berlaku di wilayah negara Republik Indonesia.</w:t>
      </w:r>
    </w:p>
    <w:p w:rsidR="00000000" w:rsidDel="00000000" w:rsidP="00000000" w:rsidRDefault="00000000" w:rsidRPr="00000000" w14:paraId="000000C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13</w:t>
      </w:r>
    </w:p>
    <w:p w:rsidR="00000000" w:rsidDel="00000000" w:rsidP="00000000" w:rsidRDefault="00000000" w:rsidRPr="00000000" w14:paraId="000000D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PEMBERITAHUAN</w:t>
      </w:r>
    </w:p>
    <w:p w:rsidR="00000000" w:rsidDel="00000000" w:rsidP="00000000" w:rsidRDefault="00000000" w:rsidRPr="00000000" w14:paraId="000000D3">
      <w:pPr>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4">
      <w:pPr>
        <w:numPr>
          <w:ilvl w:val="0"/>
          <w:numId w:val="14"/>
        </w:numPr>
        <w:pBdr>
          <w:top w:color="000000" w:space="0" w:sz="0" w:val="none"/>
          <w:left w:color="000000" w:space="0" w:sz="0" w:val="none"/>
          <w:bottom w:color="000000" w:space="0" w:sz="0" w:val="none"/>
          <w:right w:color="000000" w:space="0" w:sz="0" w:val="none"/>
          <w:between w:color="000000" w:space="0" w:sz="0" w:val="none"/>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pemberitahuan, korespondensi atau komunikasi yang menyangkut Perjanjian secara umum dapat dilakukan melalui </w:t>
      </w:r>
      <w:r w:rsidDel="00000000" w:rsidR="00000000" w:rsidRPr="00000000">
        <w:rPr>
          <w:rFonts w:ascii="Times New Roman" w:cs="Times New Roman" w:eastAsia="Times New Roman" w:hAnsi="Times New Roman"/>
          <w:i w:val="1"/>
          <w:rtl w:val="0"/>
        </w:rPr>
        <w:t xml:space="preserve">e-mail </w:t>
      </w:r>
      <w:r w:rsidDel="00000000" w:rsidR="00000000" w:rsidRPr="00000000">
        <w:rPr>
          <w:rFonts w:ascii="Times New Roman" w:cs="Times New Roman" w:eastAsia="Times New Roman" w:hAnsi="Times New Roman"/>
          <w:rtl w:val="0"/>
        </w:rPr>
        <w:t xml:space="preserve">ataupun pos yang ditujukan pada alamat di bawah ini:</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ab/>
        <w:tab/>
        <w:t xml:space="preserve">: PT Medilink Digital Medika</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ab/>
        <w:tab/>
        <w:t xml:space="preserve">: Rukan Sedayu City Boulevard Selatan Plus Blok B </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line="240"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Unit No. 33, 35 &amp; 36 Cakung Barat, Jakarta Timur – 13910</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 Telp</w:t>
        <w:tab/>
        <w:tab/>
        <w:t xml:space="preserve">: (021) 50811081</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No. Fax</w:t>
        <w:tab/>
        <w:tab/>
        <w:tab/>
        <w:t xml:space="preserve">: (021) 21057350</w:t>
      </w:r>
      <w:r w:rsidDel="00000000" w:rsidR="00000000" w:rsidRPr="00000000">
        <w:rPr>
          <w:rtl w:val="0"/>
        </w:rPr>
      </w:r>
    </w:p>
    <w:p w:rsidR="00000000" w:rsidDel="00000000" w:rsidP="00000000" w:rsidRDefault="00000000" w:rsidRPr="00000000" w14:paraId="000000DB">
      <w:pPr>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C">
      <w:pPr>
        <w:numPr>
          <w:ilvl w:val="0"/>
          <w:numId w:val="18"/>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Provider Relation</w:t>
      </w:r>
    </w:p>
    <w:p w:rsidR="00000000" w:rsidDel="00000000" w:rsidP="00000000" w:rsidRDefault="00000000" w:rsidRPr="00000000" w14:paraId="000000DD">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Chyntiana</w:t>
      </w:r>
    </w:p>
    <w:p w:rsidR="00000000" w:rsidDel="00000000" w:rsidP="00000000" w:rsidRDefault="00000000" w:rsidRPr="00000000" w14:paraId="000000DE">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Provider Relation</w:t>
      </w:r>
    </w:p>
    <w:p w:rsidR="00000000" w:rsidDel="00000000" w:rsidP="00000000" w:rsidRDefault="00000000" w:rsidRPr="00000000" w14:paraId="000000DF">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62 852-8004-7455</w:t>
      </w:r>
    </w:p>
    <w:p w:rsidR="00000000" w:rsidDel="00000000" w:rsidP="00000000" w:rsidRDefault="00000000" w:rsidRPr="00000000" w14:paraId="000000E0">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(021) 50811080 / (021) 50811081 Ext 7003/7013</w:t>
      </w:r>
    </w:p>
    <w:p w:rsidR="00000000" w:rsidDel="00000000" w:rsidP="00000000" w:rsidRDefault="00000000" w:rsidRPr="00000000" w14:paraId="000000E1">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provider.relation@medilink.co.id</w:t>
      </w:r>
    </w:p>
    <w:p w:rsidR="00000000" w:rsidDel="00000000" w:rsidP="00000000" w:rsidRDefault="00000000" w:rsidRPr="00000000" w14:paraId="000000E2">
      <w:pPr>
        <w:spacing w:line="240" w:lineRule="auto"/>
        <w:ind w:left="8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numPr>
          <w:ilvl w:val="0"/>
          <w:numId w:val="18"/>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Rekonsil Provider </w:t>
      </w:r>
    </w:p>
    <w:p w:rsidR="00000000" w:rsidDel="00000000" w:rsidP="00000000" w:rsidRDefault="00000000" w:rsidRPr="00000000" w14:paraId="000000E4">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62 852-8004-7455</w:t>
      </w:r>
    </w:p>
    <w:p w:rsidR="00000000" w:rsidDel="00000000" w:rsidP="00000000" w:rsidRDefault="00000000" w:rsidRPr="00000000" w14:paraId="000000E5">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(021) 50811080 / (021) 50811081 Ext 7003/7013</w:t>
      </w:r>
    </w:p>
    <w:p w:rsidR="00000000" w:rsidDel="00000000" w:rsidP="00000000" w:rsidRDefault="00000000" w:rsidRPr="00000000" w14:paraId="000000E6">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provider.relation@medilink.co.id</w:t>
      </w:r>
    </w:p>
    <w:p w:rsidR="00000000" w:rsidDel="00000000" w:rsidP="00000000" w:rsidRDefault="00000000" w:rsidRPr="00000000" w14:paraId="000000E7">
      <w:pPr>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8">
      <w:pPr>
        <w:numPr>
          <w:ilvl w:val="0"/>
          <w:numId w:val="18"/>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Penjaminan</w:t>
      </w:r>
    </w:p>
    <w:p w:rsidR="00000000" w:rsidDel="00000000" w:rsidP="00000000" w:rsidRDefault="00000000" w:rsidRPr="00000000" w14:paraId="000000E9">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62 812-8832-2511</w:t>
      </w:r>
    </w:p>
    <w:p w:rsidR="00000000" w:rsidDel="00000000" w:rsidP="00000000" w:rsidRDefault="00000000" w:rsidRPr="00000000" w14:paraId="000000EA">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:(021) 50811081 </w:t>
      </w:r>
    </w:p>
    <w:p w:rsidR="00000000" w:rsidDel="00000000" w:rsidP="00000000" w:rsidRDefault="00000000" w:rsidRPr="00000000" w14:paraId="000000EB">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customercare@medilink.co.id</w:t>
      </w:r>
    </w:p>
    <w:p w:rsidR="00000000" w:rsidDel="00000000" w:rsidP="00000000" w:rsidRDefault="00000000" w:rsidRPr="00000000" w14:paraId="000000EC">
      <w:pPr>
        <w:spacing w:line="240" w:lineRule="auto"/>
        <w:ind w:left="85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D">
      <w:pPr>
        <w:numPr>
          <w:ilvl w:val="0"/>
          <w:numId w:val="27"/>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Finance</w:t>
      </w:r>
    </w:p>
    <w:p w:rsidR="00000000" w:rsidDel="00000000" w:rsidP="00000000" w:rsidRDefault="00000000" w:rsidRPr="00000000" w14:paraId="000000EE">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Cindytia Bintara</w:t>
      </w:r>
    </w:p>
    <w:p w:rsidR="00000000" w:rsidDel="00000000" w:rsidP="00000000" w:rsidRDefault="00000000" w:rsidRPr="00000000" w14:paraId="000000EF">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Manager Finance</w:t>
      </w:r>
    </w:p>
    <w:p w:rsidR="00000000" w:rsidDel="00000000" w:rsidP="00000000" w:rsidRDefault="00000000" w:rsidRPr="00000000" w14:paraId="000000F0">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085281022252</w:t>
      </w:r>
    </w:p>
    <w:p w:rsidR="00000000" w:rsidDel="00000000" w:rsidP="00000000" w:rsidRDefault="00000000" w:rsidRPr="00000000" w14:paraId="000000F1">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(021) 50811081 Ext 7005</w:t>
      </w:r>
    </w:p>
    <w:p w:rsidR="00000000" w:rsidDel="00000000" w:rsidP="00000000" w:rsidRDefault="00000000" w:rsidRPr="00000000" w14:paraId="000000F2">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finance@medilink.co.id</w:t>
      </w:r>
    </w:p>
    <w:p w:rsidR="00000000" w:rsidDel="00000000" w:rsidP="00000000" w:rsidRDefault="00000000" w:rsidRPr="00000000" w14:paraId="000000F3">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4">
      <w:pPr>
        <w:numPr>
          <w:ilvl w:val="0"/>
          <w:numId w:val="27"/>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Operasional</w:t>
      </w:r>
    </w:p>
    <w:p w:rsidR="00000000" w:rsidDel="00000000" w:rsidP="00000000" w:rsidRDefault="00000000" w:rsidRPr="00000000" w14:paraId="000000F5">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0878-6444-8107 (customer care)</w:t>
      </w:r>
    </w:p>
    <w:p w:rsidR="00000000" w:rsidDel="00000000" w:rsidP="00000000" w:rsidRDefault="00000000" w:rsidRPr="00000000" w14:paraId="000000F6">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(021) 50811081</w:t>
      </w:r>
    </w:p>
    <w:p w:rsidR="00000000" w:rsidDel="00000000" w:rsidP="00000000" w:rsidRDefault="00000000" w:rsidRPr="00000000" w14:paraId="000000F7">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customercare@medilink.co.id</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Klinik Mutiara Sehat Karanglo</w:t>
      </w: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ind w:left="288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 xml:space="preserve">: </w:t>
      </w:r>
      <w:r w:rsidDel="00000000" w:rsidR="00000000" w:rsidRPr="00000000">
        <w:rPr>
          <w:rFonts w:ascii="Times New Roman" w:cs="Times New Roman" w:eastAsia="Times New Roman" w:hAnsi="Times New Roman"/>
          <w:rtl w:val="0"/>
        </w:rPr>
        <w:t xml:space="preserve">Komp. PTP Perkebunan 23 JL. Raya Karanglo Blok 1 no. 27, Karanglo Banjararum Kec. Singosari Kabupaten Malang </w:t>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Telepon</w:t>
        <w:tab/>
        <w:tab/>
        <w:t xml:space="preserve">: </w:t>
      </w:r>
      <w:r w:rsidDel="00000000" w:rsidR="00000000" w:rsidRPr="00000000">
        <w:rPr>
          <w:rFonts w:ascii="Times New Roman" w:cs="Times New Roman" w:eastAsia="Times New Roman" w:hAnsi="Times New Roman"/>
          <w:rtl w:val="0"/>
        </w:rPr>
        <w:t xml:space="preserve">0341.494969</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WhatsApp</w:t>
        <w:tab/>
        <w:tab/>
        <w:t xml:space="preserve">: 0882-1450-5453 </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ab/>
        <w:t xml:space="preserve">: </w:t>
      </w:r>
      <w:r w:rsidDel="00000000" w:rsidR="00000000" w:rsidRPr="00000000">
        <w:rPr>
          <w:rFonts w:ascii="Times New Roman" w:cs="Times New Roman" w:eastAsia="Times New Roman" w:hAnsi="Times New Roman"/>
          <w:rtl w:val="0"/>
        </w:rPr>
        <w:t xml:space="preserve">mutiarasehatmalang@gmail.com</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w:t>
        <w:tab/>
        <w:tab/>
        <w:tab/>
        <w:t xml:space="preserve">: </w:t>
      </w:r>
      <w:r w:rsidDel="00000000" w:rsidR="00000000" w:rsidRPr="00000000">
        <w:rPr>
          <w:rFonts w:ascii="Times New Roman" w:cs="Times New Roman" w:eastAsia="Times New Roman" w:hAnsi="Times New Roman"/>
          <w:rtl w:val="0"/>
        </w:rPr>
        <w:t xml:space="preserve">dr. Ekowati Supartinah K.P, M.MRS</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Klinik Mutiara Sehat Lawang</w:t>
      </w:r>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ind w:left="288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 xml:space="preserve">: </w:t>
      </w:r>
      <w:r w:rsidDel="00000000" w:rsidR="00000000" w:rsidRPr="00000000">
        <w:rPr>
          <w:rFonts w:ascii="Times New Roman" w:cs="Times New Roman" w:eastAsia="Times New Roman" w:hAnsi="Times New Roman"/>
          <w:rtl w:val="0"/>
        </w:rPr>
        <w:t xml:space="preserve">JL. Dr. cipto no. 1 RT. 003 RW. 010 Desa Bedali Kec Lawang Kab Malang</w:t>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Telepon</w:t>
        <w:tab/>
        <w:tab/>
        <w:t xml:space="preserve">: </w:t>
      </w:r>
      <w:r w:rsidDel="00000000" w:rsidR="00000000" w:rsidRPr="00000000">
        <w:rPr>
          <w:rFonts w:ascii="Times New Roman" w:cs="Times New Roman" w:eastAsia="Times New Roman" w:hAnsi="Times New Roman"/>
          <w:rtl w:val="0"/>
        </w:rPr>
        <w:t xml:space="preserve">0341.4301015</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WhatsApp</w:t>
        <w:tab/>
        <w:tab/>
        <w:t xml:space="preserve">: 0851-7414-5366</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ab/>
        <w:t xml:space="preserve">: </w:t>
      </w:r>
      <w:r w:rsidDel="00000000" w:rsidR="00000000" w:rsidRPr="00000000">
        <w:rPr>
          <w:rFonts w:ascii="Times New Roman" w:cs="Times New Roman" w:eastAsia="Times New Roman" w:hAnsi="Times New Roman"/>
          <w:rtl w:val="0"/>
        </w:rPr>
        <w:t xml:space="preserve">mutiarasehatbedali@gmail.com</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w:t>
        <w:tab/>
        <w:tab/>
        <w:tab/>
        <w:t xml:space="preserve">: </w:t>
      </w:r>
      <w:r w:rsidDel="00000000" w:rsidR="00000000" w:rsidRPr="00000000">
        <w:rPr>
          <w:rFonts w:ascii="Times New Roman" w:cs="Times New Roman" w:eastAsia="Times New Roman" w:hAnsi="Times New Roman"/>
          <w:rtl w:val="0"/>
        </w:rPr>
        <w:t xml:space="preserve">dr. Yulia Bayumurti</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Klinik Mutiara Sehat Karangploso</w:t>
      </w: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line="240" w:lineRule="auto"/>
        <w:ind w:left="2880" w:hanging="21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Alamat</w:t>
        <w:tab/>
        <w:t xml:space="preserve">: </w:t>
      </w:r>
      <w:r w:rsidDel="00000000" w:rsidR="00000000" w:rsidRPr="00000000">
        <w:rPr>
          <w:rFonts w:ascii="Times New Roman" w:cs="Times New Roman" w:eastAsia="Times New Roman" w:hAnsi="Times New Roman"/>
          <w:rtl w:val="0"/>
        </w:rPr>
        <w:t xml:space="preserve">JL. Raya Kertanegara RT. 007 RW. 002 Desa Girimoyo Kec Karangploso Kab Malang</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Telepon</w:t>
        <w:tab/>
        <w:tab/>
        <w:t xml:space="preserve">: </w:t>
      </w:r>
      <w:r w:rsidDel="00000000" w:rsidR="00000000" w:rsidRPr="00000000">
        <w:rPr>
          <w:rFonts w:ascii="Times New Roman" w:cs="Times New Roman" w:eastAsia="Times New Roman" w:hAnsi="Times New Roman"/>
          <w:rtl w:val="0"/>
        </w:rPr>
        <w:t xml:space="preserve">0341.</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0341.5054602</w:t>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WhatsApp</w:t>
        <w:tab/>
        <w:tab/>
        <w:t xml:space="preserve">: 0812-5219-0561</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ab/>
        <w:t xml:space="preserve">: </w:t>
      </w:r>
      <w:r w:rsidDel="00000000" w:rsidR="00000000" w:rsidRPr="00000000">
        <w:rPr>
          <w:rFonts w:ascii="Times New Roman" w:cs="Times New Roman" w:eastAsia="Times New Roman" w:hAnsi="Times New Roman"/>
          <w:rtl w:val="0"/>
        </w:rPr>
        <w:t xml:space="preserve">mutiarasehatkarlos@gmail.com</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w:t>
        <w:tab/>
        <w:tab/>
        <w:tab/>
        <w:t xml:space="preserve">: </w:t>
      </w:r>
      <w:r w:rsidDel="00000000" w:rsidR="00000000" w:rsidRPr="00000000">
        <w:rPr>
          <w:rFonts w:ascii="Times New Roman" w:cs="Times New Roman" w:eastAsia="Times New Roman" w:hAnsi="Times New Roman"/>
          <w:rtl w:val="0"/>
        </w:rPr>
        <w:t xml:space="preserve">dr. Siti Dewi Ambarwati</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numPr>
          <w:ilvl w:val="0"/>
          <w:numId w:val="18"/>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Marketing</w:t>
      </w:r>
    </w:p>
    <w:p w:rsidR="00000000" w:rsidDel="00000000" w:rsidP="00000000" w:rsidRDefault="00000000" w:rsidRPr="00000000" w14:paraId="00000111">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w:t>
      </w:r>
      <w:r w:rsidDel="00000000" w:rsidR="00000000" w:rsidRPr="00000000">
        <w:rPr>
          <w:rFonts w:ascii="Times New Roman" w:cs="Times New Roman" w:eastAsia="Times New Roman" w:hAnsi="Times New Roman"/>
          <w:rtl w:val="0"/>
        </w:rPr>
        <w:t xml:space="preserve">Hardina Favorita, SAB</w:t>
      </w:r>
      <w:r w:rsidDel="00000000" w:rsidR="00000000" w:rsidRPr="00000000">
        <w:rPr>
          <w:rtl w:val="0"/>
        </w:rPr>
      </w:r>
    </w:p>
    <w:p w:rsidR="00000000" w:rsidDel="00000000" w:rsidP="00000000" w:rsidRDefault="00000000" w:rsidRPr="00000000" w14:paraId="00000112">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M</w:t>
      </w:r>
      <w:r w:rsidDel="00000000" w:rsidR="00000000" w:rsidRPr="00000000">
        <w:rPr>
          <w:rFonts w:ascii="Times New Roman" w:cs="Times New Roman" w:eastAsia="Times New Roman" w:hAnsi="Times New Roman"/>
          <w:rtl w:val="0"/>
        </w:rPr>
        <w:t xml:space="preserve">arketing &amp; Administrasi Klinik Mutiara Sehat</w:t>
      </w:r>
      <w:r w:rsidDel="00000000" w:rsidR="00000000" w:rsidRPr="00000000">
        <w:rPr>
          <w:rtl w:val="0"/>
        </w:rPr>
      </w:r>
    </w:p>
    <w:p w:rsidR="00000000" w:rsidDel="00000000" w:rsidP="00000000" w:rsidRDefault="00000000" w:rsidRPr="00000000" w14:paraId="00000113">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0823-3580-2546</w:t>
      </w:r>
    </w:p>
    <w:p w:rsidR="00000000" w:rsidDel="00000000" w:rsidP="00000000" w:rsidRDefault="00000000" w:rsidRPr="00000000" w14:paraId="00000114">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0823-3580-2546</w:t>
      </w:r>
    </w:p>
    <w:p w:rsidR="00000000" w:rsidDel="00000000" w:rsidP="00000000" w:rsidRDefault="00000000" w:rsidRPr="00000000" w14:paraId="00000115">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w:t>
      </w:r>
      <w:r w:rsidDel="00000000" w:rsidR="00000000" w:rsidRPr="00000000">
        <w:rPr>
          <w:rFonts w:ascii="Times New Roman" w:cs="Times New Roman" w:eastAsia="Times New Roman" w:hAnsi="Times New Roman"/>
          <w:rtl w:val="0"/>
        </w:rPr>
        <w:t xml:space="preserve">mutiarasehatmalang@gmail.com</w:t>
      </w:r>
      <w:r w:rsidDel="00000000" w:rsidR="00000000" w:rsidRPr="00000000">
        <w:rPr>
          <w:rtl w:val="0"/>
        </w:rPr>
      </w:r>
    </w:p>
    <w:p w:rsidR="00000000" w:rsidDel="00000000" w:rsidP="00000000" w:rsidRDefault="00000000" w:rsidRPr="00000000" w14:paraId="00000116">
      <w:pPr>
        <w:spacing w:line="240" w:lineRule="auto"/>
        <w:ind w:left="720" w:firstLine="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17">
      <w:pPr>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numPr>
          <w:ilvl w:val="0"/>
          <w:numId w:val="18"/>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Administrasi Rawat Jalan</w:t>
      </w:r>
    </w:p>
    <w:p w:rsidR="00000000" w:rsidDel="00000000" w:rsidP="00000000" w:rsidRDefault="00000000" w:rsidRPr="00000000" w14:paraId="00000119">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w:t>
      </w:r>
      <w:r w:rsidDel="00000000" w:rsidR="00000000" w:rsidRPr="00000000">
        <w:rPr>
          <w:rFonts w:ascii="Times New Roman" w:cs="Times New Roman" w:eastAsia="Times New Roman" w:hAnsi="Times New Roman"/>
          <w:rtl w:val="0"/>
        </w:rPr>
        <w:t xml:space="preserve">Hardina Favorita, SAB</w:t>
      </w:r>
      <w:r w:rsidDel="00000000" w:rsidR="00000000" w:rsidRPr="00000000">
        <w:rPr>
          <w:rtl w:val="0"/>
        </w:rPr>
      </w:r>
    </w:p>
    <w:p w:rsidR="00000000" w:rsidDel="00000000" w:rsidP="00000000" w:rsidRDefault="00000000" w:rsidRPr="00000000" w14:paraId="0000011A">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M</w:t>
      </w:r>
      <w:r w:rsidDel="00000000" w:rsidR="00000000" w:rsidRPr="00000000">
        <w:rPr>
          <w:rFonts w:ascii="Times New Roman" w:cs="Times New Roman" w:eastAsia="Times New Roman" w:hAnsi="Times New Roman"/>
          <w:rtl w:val="0"/>
        </w:rPr>
        <w:t xml:space="preserve">arketing &amp; Administrasi Klinik Mutiara Sehat</w:t>
      </w:r>
      <w:r w:rsidDel="00000000" w:rsidR="00000000" w:rsidRPr="00000000">
        <w:rPr>
          <w:rtl w:val="0"/>
        </w:rPr>
      </w:r>
    </w:p>
    <w:p w:rsidR="00000000" w:rsidDel="00000000" w:rsidP="00000000" w:rsidRDefault="00000000" w:rsidRPr="00000000" w14:paraId="0000011B">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0823-3580-2546</w:t>
      </w:r>
    </w:p>
    <w:p w:rsidR="00000000" w:rsidDel="00000000" w:rsidP="00000000" w:rsidRDefault="00000000" w:rsidRPr="00000000" w14:paraId="0000011C">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Telp</w:t>
        <w:tab/>
        <w:tab/>
        <w:t xml:space="preserve">: 0823-3580-2546</w:t>
      </w:r>
    </w:p>
    <w:p w:rsidR="00000000" w:rsidDel="00000000" w:rsidP="00000000" w:rsidRDefault="00000000" w:rsidRPr="00000000" w14:paraId="0000011D">
      <w:pPr>
        <w:spacing w:line="240" w:lineRule="auto"/>
        <w:ind w:left="85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Email</w:t>
        <w:tab/>
        <w:tab/>
        <w:t xml:space="preserve">: </w:t>
      </w:r>
      <w:r w:rsidDel="00000000" w:rsidR="00000000" w:rsidRPr="00000000">
        <w:rPr>
          <w:rFonts w:ascii="Times New Roman" w:cs="Times New Roman" w:eastAsia="Times New Roman" w:hAnsi="Times New Roman"/>
          <w:rtl w:val="0"/>
        </w:rPr>
        <w:t xml:space="preserve">mutiarasehatmalang@gmail.com</w:t>
      </w:r>
      <w:r w:rsidDel="00000000" w:rsidR="00000000" w:rsidRPr="00000000">
        <w:rPr>
          <w:rtl w:val="0"/>
        </w:rPr>
      </w:r>
    </w:p>
    <w:p w:rsidR="00000000" w:rsidDel="00000000" w:rsidP="00000000" w:rsidRDefault="00000000" w:rsidRPr="00000000" w14:paraId="0000011E">
      <w:pPr>
        <w:spacing w:line="240" w:lineRule="auto"/>
        <w:ind w:left="85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F">
      <w:pPr>
        <w:numPr>
          <w:ilvl w:val="0"/>
          <w:numId w:val="27"/>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Finance</w:t>
      </w:r>
    </w:p>
    <w:p w:rsidR="00000000" w:rsidDel="00000000" w:rsidP="00000000" w:rsidRDefault="00000000" w:rsidRPr="00000000" w14:paraId="00000120">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w:t>
      </w:r>
      <w:r w:rsidDel="00000000" w:rsidR="00000000" w:rsidRPr="00000000">
        <w:rPr>
          <w:rFonts w:ascii="Times New Roman" w:cs="Times New Roman" w:eastAsia="Times New Roman" w:hAnsi="Times New Roman"/>
          <w:rtl w:val="0"/>
        </w:rPr>
        <w:t xml:space="preserve">Sindy Novenia, S.Pd</w:t>
      </w:r>
      <w:r w:rsidDel="00000000" w:rsidR="00000000" w:rsidRPr="00000000">
        <w:rPr>
          <w:rtl w:val="0"/>
        </w:rPr>
      </w:r>
    </w:p>
    <w:p w:rsidR="00000000" w:rsidDel="00000000" w:rsidP="00000000" w:rsidRDefault="00000000" w:rsidRPr="00000000" w14:paraId="00000121">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w:t>
      </w:r>
      <w:r w:rsidDel="00000000" w:rsidR="00000000" w:rsidRPr="00000000">
        <w:rPr>
          <w:rFonts w:ascii="Times New Roman" w:cs="Times New Roman" w:eastAsia="Times New Roman" w:hAnsi="Times New Roman"/>
          <w:rtl w:val="0"/>
        </w:rPr>
        <w:t xml:space="preserve">Manajer Keuangan dan Akuntansi CV. Putra Disa Prima</w:t>
      </w:r>
      <w:r w:rsidDel="00000000" w:rsidR="00000000" w:rsidRPr="00000000">
        <w:rPr>
          <w:rtl w:val="0"/>
        </w:rPr>
      </w:r>
    </w:p>
    <w:p w:rsidR="00000000" w:rsidDel="00000000" w:rsidP="00000000" w:rsidRDefault="00000000" w:rsidRPr="00000000" w14:paraId="00000122">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0812-2442-9139</w:t>
      </w:r>
    </w:p>
    <w:p w:rsidR="00000000" w:rsidDel="00000000" w:rsidP="00000000" w:rsidRDefault="00000000" w:rsidRPr="00000000" w14:paraId="00000123">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w:t>
      </w:r>
      <w:r w:rsidDel="00000000" w:rsidR="00000000" w:rsidRPr="00000000">
        <w:rPr>
          <w:rFonts w:ascii="Times New Roman" w:cs="Times New Roman" w:eastAsia="Times New Roman" w:hAnsi="Times New Roman"/>
          <w:rtl w:val="0"/>
        </w:rPr>
        <w:t xml:space="preserve">disaprimamedika@gmail.com</w:t>
      </w:r>
    </w:p>
    <w:p w:rsidR="00000000" w:rsidDel="00000000" w:rsidP="00000000" w:rsidRDefault="00000000" w:rsidRPr="00000000" w14:paraId="00000124">
      <w:pPr>
        <w:spacing w:line="240" w:lineRule="auto"/>
        <w:ind w:left="8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numPr>
          <w:ilvl w:val="0"/>
          <w:numId w:val="27"/>
        </w:numPr>
        <w:spacing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Bagian Legal</w:t>
      </w:r>
    </w:p>
    <w:p w:rsidR="00000000" w:rsidDel="00000000" w:rsidP="00000000" w:rsidRDefault="00000000" w:rsidRPr="00000000" w14:paraId="00000126">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w:t>
        <w:tab/>
        <w:tab/>
        <w:t xml:space="preserve">: </w:t>
      </w:r>
      <w:r w:rsidDel="00000000" w:rsidR="00000000" w:rsidRPr="00000000">
        <w:rPr>
          <w:rFonts w:ascii="Times New Roman" w:cs="Times New Roman" w:eastAsia="Times New Roman" w:hAnsi="Times New Roman"/>
          <w:rtl w:val="0"/>
        </w:rPr>
        <w:t xml:space="preserve">Dwi Novianti, Amd.AK, S.Kes</w:t>
      </w:r>
      <w:r w:rsidDel="00000000" w:rsidR="00000000" w:rsidRPr="00000000">
        <w:rPr>
          <w:rtl w:val="0"/>
        </w:rPr>
      </w:r>
    </w:p>
    <w:p w:rsidR="00000000" w:rsidDel="00000000" w:rsidP="00000000" w:rsidRDefault="00000000" w:rsidRPr="00000000" w14:paraId="00000127">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Jabatan</w:t>
        <w:tab/>
        <w:t xml:space="preserve">: </w:t>
      </w:r>
      <w:r w:rsidDel="00000000" w:rsidR="00000000" w:rsidRPr="00000000">
        <w:rPr>
          <w:rFonts w:ascii="Times New Roman" w:cs="Times New Roman" w:eastAsia="Times New Roman" w:hAnsi="Times New Roman"/>
          <w:rtl w:val="0"/>
        </w:rPr>
        <w:t xml:space="preserve">Manager Legal CV. Putra Disa Prima</w:t>
      </w:r>
      <w:r w:rsidDel="00000000" w:rsidR="00000000" w:rsidRPr="00000000">
        <w:rPr>
          <w:rtl w:val="0"/>
        </w:rPr>
      </w:r>
    </w:p>
    <w:p w:rsidR="00000000" w:rsidDel="00000000" w:rsidP="00000000" w:rsidRDefault="00000000" w:rsidRPr="00000000" w14:paraId="00000128">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HP</w:t>
        <w:tab/>
        <w:t xml:space="preserve">: 0821-4215-6521</w:t>
      </w:r>
    </w:p>
    <w:p w:rsidR="00000000" w:rsidDel="00000000" w:rsidP="00000000" w:rsidRDefault="00000000" w:rsidRPr="00000000" w14:paraId="00000129">
      <w:pPr>
        <w:spacing w:line="240" w:lineRule="auto"/>
        <w:ind w:left="8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tab/>
        <w:tab/>
        <w:t xml:space="preserve">: ptdpm.legal@gmail.com</w:t>
      </w:r>
      <w:r w:rsidDel="00000000" w:rsidR="00000000" w:rsidRPr="00000000">
        <w:rPr>
          <w:rtl w:val="0"/>
        </w:rPr>
      </w:r>
    </w:p>
    <w:p w:rsidR="00000000" w:rsidDel="00000000" w:rsidP="00000000" w:rsidRDefault="00000000" w:rsidRPr="00000000" w14:paraId="0000012A">
      <w:pPr>
        <w:spacing w:line="240" w:lineRule="auto"/>
        <w:ind w:left="85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terjadi perubahan alamat yang tercantum dalam Perjanjian ini maka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yang mengubah alamat wajib memberitahukan secara tertulis perubahan alamat tersebut kepada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lainnya dalam jangka waktu 7 (tujuh) hari kerja setelah perubahan alamat tersebut. Jika perubahan alamat tersebut tidak diberitahukan oleh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yang bersangkutan maka surat menyurat atau pemberitahuan-pemberitahuan dan atau permintaan berdasarkan Perjanjian ini dianggap telah diberikan dengan semestinya dengan pengiriman surat atau pemberitahuan itu dengan pos tercatat, melalui ekspedisi (kurir-kurir) yang ditujukan ke alamat tersebut di atas atau alamat terakhir yang diketahui atau tercatat oleh masing-masing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numPr>
          <w:ilvl w:val="0"/>
          <w:numId w:val="1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Segala pemberitahuan atau konfirmasi yang diisyaratkan atau diperkenankan dalam Perjanjian ini harus dibuat secara tertulis dalam bentuk surat atau faksimile dan/atau email yang disampaikan melalui surat tercatat atau kurir.</w:t>
      </w:r>
    </w:p>
    <w:p w:rsidR="00000000" w:rsidDel="00000000" w:rsidP="00000000" w:rsidRDefault="00000000" w:rsidRPr="00000000" w14:paraId="0000012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left="36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14</w:t>
      </w:r>
    </w:p>
    <w:p w:rsidR="00000000" w:rsidDel="00000000" w:rsidP="00000000" w:rsidRDefault="00000000" w:rsidRPr="00000000" w14:paraId="00000131">
      <w:pPr>
        <w:ind w:left="36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KERAHASIAAN</w:t>
      </w:r>
    </w:p>
    <w:p w:rsidR="00000000" w:rsidDel="00000000" w:rsidP="00000000" w:rsidRDefault="00000000" w:rsidRPr="00000000" w14:paraId="00000132">
      <w:pPr>
        <w:ind w:left="36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Informasi dan dokumen- dokumen (baik yang berhubungan dengan hal-hal yang bersifat hukum, finansial, teknis atau lainnya) sehubungan dengan apa yang diatur dalam Perjanjian ini dan lampirannya adalah bersifat rahasia dan tidak dapat digandakan dan atau dipublikasikan oleh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berkewajiban untuk menjaga kerahasiaan dokumen tersebut dan tidak akan diberikan kepada pihak ketiga manapun kecuali bagi suatu pihak untuk maksud yang diwajibkan oleh peraturan perundang-undangan yang berlaku di Indonesia dengan pemberitahuan tertulis kepada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lainnya.</w:t>
      </w:r>
    </w:p>
    <w:p w:rsidR="00000000" w:rsidDel="00000000" w:rsidP="00000000" w:rsidRDefault="00000000" w:rsidRPr="00000000" w14:paraId="0000013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hal melanggar ketentuan kerahasiaan yang tercantum dalam Pasal ini, maka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sepakat bahwa segala kerugian yang timbul dari pelanggaran tersebut ditanggung sepenuhnya oleh </w:t>
      </w:r>
      <w:r w:rsidDel="00000000" w:rsidR="00000000" w:rsidRPr="00000000">
        <w:rPr>
          <w:rFonts w:ascii="Times New Roman" w:cs="Times New Roman" w:eastAsia="Times New Roman" w:hAnsi="Times New Roman"/>
          <w:b w:val="1"/>
          <w:rtl w:val="0"/>
        </w:rPr>
        <w:t xml:space="preserve">Pihak</w:t>
      </w:r>
      <w:r w:rsidDel="00000000" w:rsidR="00000000" w:rsidRPr="00000000">
        <w:rPr>
          <w:rFonts w:ascii="Times New Roman" w:cs="Times New Roman" w:eastAsia="Times New Roman" w:hAnsi="Times New Roman"/>
          <w:rtl w:val="0"/>
        </w:rPr>
        <w:t xml:space="preserve"> yang melanggar ketentuan kerahasiaan sebagaimana yang diatur dalam Pasal ini.</w:t>
      </w:r>
    </w:p>
    <w:p w:rsidR="00000000" w:rsidDel="00000000" w:rsidP="00000000" w:rsidRDefault="00000000" w:rsidRPr="00000000" w14:paraId="0000013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numPr>
          <w:ilvl w:val="0"/>
          <w:numId w:val="2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Informasi Rahasia dalam Pasal ini akan tetap berlaku sepenuhnya tanpa batas waktu walaupun Perjanjian telah berakhir. </w:t>
      </w:r>
    </w:p>
    <w:p w:rsidR="00000000" w:rsidDel="00000000" w:rsidP="00000000" w:rsidRDefault="00000000" w:rsidRPr="00000000" w14:paraId="0000013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15</w:t>
      </w:r>
    </w:p>
    <w:p w:rsidR="00000000" w:rsidDel="00000000" w:rsidP="00000000" w:rsidRDefault="00000000" w:rsidRPr="00000000" w14:paraId="0000013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PERJANJIAN TAMBAHAN (</w:t>
      </w:r>
      <w:r w:rsidDel="00000000" w:rsidR="00000000" w:rsidRPr="00000000">
        <w:rPr>
          <w:rFonts w:ascii="Times New Roman" w:cs="Times New Roman" w:eastAsia="Times New Roman" w:hAnsi="Times New Roman"/>
          <w:b w:val="1"/>
          <w:i w:val="1"/>
          <w:rtl w:val="0"/>
        </w:rPr>
        <w:t xml:space="preserve">ADDENDUM</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3B">
      <w:pPr>
        <w:numPr>
          <w:ilvl w:val="0"/>
          <w:numId w:val="17"/>
        </w:numPr>
        <w:spacing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 hal yang belum cukup diatur dalam Perjanjian ini, akan ditetapkan secara musyawarah oleh Para Pihak dalam perjanjian tambahan atau addendum yang merupakan bagian yang tidak dapat dipisahkan dari Perjanjian ini.</w:t>
      </w:r>
    </w:p>
    <w:p w:rsidR="00000000" w:rsidDel="00000000" w:rsidP="00000000" w:rsidRDefault="00000000" w:rsidRPr="00000000" w14:paraId="0000013C">
      <w:pPr>
        <w:numPr>
          <w:ilvl w:val="0"/>
          <w:numId w:val="1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dikemudian hari ternyata terdapat kekeliruan atau kekurangan dalam Perjanjian ini, maka akan diadakan perubahan dan penyempurnaan sebagaimana mestinya sesuai dengan kesepakatan antara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D">
      <w:pPr>
        <w:numPr>
          <w:ilvl w:val="0"/>
          <w:numId w:val="17"/>
        </w:numPr>
        <w:spacing w:after="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terdapat penambahan cabang/unit baru dari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maka dapat diberitahukan cukup dengan mengirimkan surat keterangan resmi </w:t>
      </w:r>
      <w:r w:rsidDel="00000000" w:rsidR="00000000" w:rsidRPr="00000000">
        <w:rPr>
          <w:rFonts w:ascii="Times New Roman" w:cs="Times New Roman" w:eastAsia="Times New Roman" w:hAnsi="Times New Roman"/>
          <w:b w:val="1"/>
          <w:rtl w:val="0"/>
        </w:rPr>
        <w:t xml:space="preserve">Pihak Kedua</w:t>
      </w:r>
      <w:r w:rsidDel="00000000" w:rsidR="00000000" w:rsidRPr="00000000">
        <w:rPr>
          <w:rFonts w:ascii="Times New Roman" w:cs="Times New Roman" w:eastAsia="Times New Roman" w:hAnsi="Times New Roman"/>
          <w:rtl w:val="0"/>
        </w:rPr>
        <w:t xml:space="preserve"> atau surat pemberitahuan ke </w:t>
      </w:r>
      <w:r w:rsidDel="00000000" w:rsidR="00000000" w:rsidRPr="00000000">
        <w:rPr>
          <w:rFonts w:ascii="Times New Roman" w:cs="Times New Roman" w:eastAsia="Times New Roman" w:hAnsi="Times New Roman"/>
          <w:b w:val="1"/>
          <w:rtl w:val="0"/>
        </w:rPr>
        <w:t xml:space="preserve">Pihak Pertama </w:t>
      </w:r>
      <w:r w:rsidDel="00000000" w:rsidR="00000000" w:rsidRPr="00000000">
        <w:rPr>
          <w:rFonts w:ascii="Times New Roman" w:cs="Times New Roman" w:eastAsia="Times New Roman" w:hAnsi="Times New Roman"/>
          <w:rtl w:val="0"/>
        </w:rPr>
        <w:t xml:space="preserve">melalui email dan melampirkan dokumen legalitas unit yang terdaftar.</w:t>
      </w:r>
    </w:p>
    <w:p w:rsidR="00000000" w:rsidDel="00000000" w:rsidP="00000000" w:rsidRDefault="00000000" w:rsidRPr="00000000" w14:paraId="0000013E">
      <w:pPr>
        <w:ind w:left="3600" w:firstLine="720"/>
        <w:rPr/>
      </w:pPr>
      <w:r w:rsidDel="00000000" w:rsidR="00000000" w:rsidRPr="00000000">
        <w:rPr>
          <w:rtl w:val="0"/>
        </w:rPr>
      </w:r>
    </w:p>
    <w:p w:rsidR="00000000" w:rsidDel="00000000" w:rsidP="00000000" w:rsidRDefault="00000000" w:rsidRPr="00000000" w14:paraId="0000013F">
      <w:pPr>
        <w:ind w:left="360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16</w:t>
      </w:r>
    </w:p>
    <w:p w:rsidR="00000000" w:rsidDel="00000000" w:rsidP="00000000" w:rsidRDefault="00000000" w:rsidRPr="00000000" w14:paraId="0000014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KEPATUHAN TERHADAP ANTI KORUPSI DAN ANTI PENYUAPAN</w:t>
      </w:r>
    </w:p>
    <w:p w:rsidR="00000000" w:rsidDel="00000000" w:rsidP="00000000" w:rsidRDefault="00000000" w:rsidRPr="00000000" w14:paraId="0000014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2">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Sehubungan dengan Perjanjian ini,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termasuk seluruh direksi, pejabat dan/atau pegawainya  dilarang untuk melakukan segala bentuk tindakan yang melanggar ketentuan peraturan perundang-undangan sehubungan dengan (i) tindak pidana korupsi, penyuapan, gratifikasi maupun pencucian uang dengan cara atau dalam bentuk apapun termasuk menawarkan, berjanji, meminta, atau setuju untuk memberi atau menerima hadiah, komisi, atau bentuk- bentuk lainnya kepada pegawai-pegawai dari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pejabat, atau instansi berwenang lainnya; atau (ii) tindak pidana pendanaan terorisme termasuk menyediakan, mengumpulkan, memberikan atau meminjamkan dana yang berhubungan dengan kegiatan terorisme, organisasi teroris atau teroris.</w:t>
      </w:r>
    </w:p>
    <w:p w:rsidR="00000000" w:rsidDel="00000000" w:rsidP="00000000" w:rsidRDefault="00000000" w:rsidRPr="00000000" w14:paraId="00000143">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ini Para Pihak menyatakan, menjamin dan berjanji bahwa:</w:t>
      </w:r>
    </w:p>
    <w:p w:rsidR="00000000" w:rsidDel="00000000" w:rsidP="00000000" w:rsidRDefault="00000000" w:rsidRPr="00000000" w14:paraId="00000144">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Pihak berhak untuk menangguhkan Perjanjian ini dengan memberikan pemberitahuan tertulis segera setelah menyadari adanya pelanggaran oleh Pihak lainnya terhadap ketentuan diatas atau menghentikan Perjanjian ini dengan memberikan pemberitahuan tertulis setelah menyadari adanya pelanggaran oleh Pihak lainnya terhadap ketentuan diatas yang dilengkapi dengan bukti-bukti yang mencukupi.</w:t>
      </w:r>
    </w:p>
    <w:p w:rsidR="00000000" w:rsidDel="00000000" w:rsidP="00000000" w:rsidRDefault="00000000" w:rsidRPr="00000000" w14:paraId="00000145">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Pemberlakuan kembali terhadap Perjanjian yang telah dihentikan atau ditangguhkan akan efektif diberlakukan kembali segera setelah pembuktian telah selesai dilakukan dan salah satu pihak atau Para Pihak tidak terbukti melakukan pelanggaran.</w:t>
      </w:r>
    </w:p>
    <w:p w:rsidR="00000000" w:rsidDel="00000000" w:rsidP="00000000" w:rsidRDefault="00000000" w:rsidRPr="00000000" w14:paraId="00000147">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Segala tuntutan, kerugian, sanksi, atau hal-hal lainnya yang terjadi karena pelanggaran terhadap ketentuan diatas akan ditanggung oleh Pihak yang merugikan</w:t>
      </w:r>
    </w:p>
    <w:p w:rsidR="00000000" w:rsidDel="00000000" w:rsidP="00000000" w:rsidRDefault="00000000" w:rsidRPr="00000000" w14:paraId="0000014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B">
      <w:pPr>
        <w:ind w:left="3600"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Pasal 17</w:t>
      </w:r>
    </w:p>
    <w:p w:rsidR="00000000" w:rsidDel="00000000" w:rsidP="00000000" w:rsidRDefault="00000000" w:rsidRPr="00000000" w14:paraId="0000014C">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PENUTUP</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Pihak Pertama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rtl w:val="0"/>
        </w:rPr>
        <w:t xml:space="preserve">Pihak Kedua </w:t>
      </w:r>
      <w:r w:rsidDel="00000000" w:rsidR="00000000" w:rsidRPr="00000000">
        <w:rPr>
          <w:rFonts w:ascii="Times New Roman" w:cs="Times New Roman" w:eastAsia="Times New Roman" w:hAnsi="Times New Roman"/>
          <w:rtl w:val="0"/>
        </w:rPr>
        <w:t xml:space="preserve">bersama-sama menjamin bahwa selama Perjanjian ini berlaku, </w:t>
      </w:r>
      <w:r w:rsidDel="00000000" w:rsidR="00000000" w:rsidRPr="00000000">
        <w:rPr>
          <w:rFonts w:ascii="Times New Roman" w:cs="Times New Roman" w:eastAsia="Times New Roman" w:hAnsi="Times New Roman"/>
          <w:b w:val="1"/>
          <w:rtl w:val="0"/>
        </w:rPr>
        <w:t xml:space="preserve">Para Pihak</w:t>
      </w:r>
      <w:r w:rsidDel="00000000" w:rsidR="00000000" w:rsidRPr="00000000">
        <w:rPr>
          <w:rFonts w:ascii="Times New Roman" w:cs="Times New Roman" w:eastAsia="Times New Roman" w:hAnsi="Times New Roman"/>
          <w:rtl w:val="0"/>
        </w:rPr>
        <w:t xml:space="preserve"> tidak akan mendapat gangguan atau tuntutan dari siapapun atau pihak manapun juga yang menyatakan mempunyai hak terlebih dahulu atau turut mempunyai hak atas apa yang diperjanjikan ini.</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Perjanjian ini dibuat dengan itikad baik untuk dipatuhi dan dilaksanakan, tanpa ada coretan, tambahan, ataupun perubahan dalam perjanjian, dibuat rangkap 2 (dua) asli dibubuhi materai cukup serta ditandatangani oleh Para Pihak dan mempunyai kekuatan hukum yang sama dan mengikat.</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PT Medilink Digital Medika</w:t>
      </w:r>
      <w:r w:rsidDel="00000000" w:rsidR="00000000" w:rsidRPr="00000000">
        <w:rPr>
          <w:rFonts w:ascii="Times New Roman" w:cs="Times New Roman" w:eastAsia="Times New Roman" w:hAnsi="Times New Roman"/>
          <w:rtl w:val="0"/>
        </w:rPr>
        <w:tab/>
        <w:tab/>
        <w:tab/>
        <w:tab/>
        <w:tab/>
        <w:tab/>
      </w:r>
      <w:r w:rsidDel="00000000" w:rsidR="00000000" w:rsidRPr="00000000">
        <w:rPr>
          <w:rFonts w:ascii="Times New Roman" w:cs="Times New Roman" w:eastAsia="Times New Roman" w:hAnsi="Times New Roman"/>
          <w:b w:val="1"/>
          <w:rtl w:val="0"/>
        </w:rPr>
        <w:t xml:space="preserve">CV. Putra Disa Prima</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Raja Muralitharan Nada Rajagopal</w:t>
        <w:tab/>
        <w:tab/>
        <w:tab/>
        <w:tab/>
        <w:tab/>
      </w:r>
      <w:r w:rsidDel="00000000" w:rsidR="00000000" w:rsidRPr="00000000">
        <w:rPr>
          <w:rFonts w:ascii="Times New Roman" w:cs="Times New Roman" w:eastAsia="Times New Roman" w:hAnsi="Times New Roman"/>
          <w:b w:val="1"/>
          <w:rtl w:val="0"/>
        </w:rPr>
        <w:t xml:space="preserve">dr. Sefrina Trisadi, Sp.DVE.</w:t>
      </w:r>
    </w:p>
    <w:p w:rsidR="00000000" w:rsidDel="00000000" w:rsidP="00000000" w:rsidRDefault="00000000" w:rsidRPr="00000000" w14:paraId="00000156">
      <w:pPr>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Presiden Direktur</w:t>
        <w:tab/>
        <w:tab/>
        <w:tab/>
        <w:tab/>
        <w:tab/>
        <w:tab/>
        <w:tab/>
        <w:t xml:space="preserve">   </w:t>
      </w:r>
      <w:r w:rsidDel="00000000" w:rsidR="00000000" w:rsidRPr="00000000">
        <w:rPr>
          <w:rFonts w:ascii="Times New Roman" w:cs="Times New Roman" w:eastAsia="Times New Roman" w:hAnsi="Times New Roman"/>
          <w:rtl w:val="0"/>
        </w:rPr>
        <w:t xml:space="preserve">Direktur</w:t>
      </w: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Lampiran I </w:t>
      </w:r>
    </w:p>
    <w:p w:rsidR="00000000" w:rsidDel="00000000" w:rsidP="00000000" w:rsidRDefault="00000000" w:rsidRPr="00000000" w14:paraId="00000159">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Prosedur Pelayan Kesehatan</w:t>
      </w:r>
    </w:p>
    <w:p w:rsidR="00000000" w:rsidDel="00000000" w:rsidP="00000000" w:rsidRDefault="00000000" w:rsidRPr="00000000" w14:paraId="0000015A">
      <w:pPr>
        <w:rPr>
          <w:rFonts w:ascii="Times New Roman" w:cs="Times New Roman" w:eastAsia="Times New Roman" w:hAnsi="Times New Roman"/>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850"/>
        <w:tblGridChange w:id="0">
          <w:tblGrid>
            <w:gridCol w:w="510"/>
            <w:gridCol w:w="8850"/>
          </w:tblGrid>
        </w:tblGridChange>
      </w:tblGrid>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Prosedur Pelayanan Kesehatan Rawat Jalan</w:t>
            </w:r>
          </w:p>
        </w:tc>
      </w:tr>
      <w:tr>
        <w:trPr>
          <w:cantSplit w:val="0"/>
          <w:trHeight w:val="42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Pendaftaran Peserta Rawat Jalan (</w:t>
            </w:r>
            <w:r w:rsidDel="00000000" w:rsidR="00000000" w:rsidRPr="00000000">
              <w:rPr>
                <w:rFonts w:ascii="Times New Roman" w:cs="Times New Roman" w:eastAsia="Times New Roman" w:hAnsi="Times New Roman"/>
                <w:b w:val="1"/>
                <w:i w:val="1"/>
                <w:rtl w:val="0"/>
              </w:rPr>
              <w:t xml:space="preserve">Admission</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5F">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menunjukkan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Kartu Kepesertaan dan Identitas Diri ke petugas pendaftaran Pihak Kedua</w:t>
            </w:r>
          </w:p>
          <w:p w:rsidR="00000000" w:rsidDel="00000000" w:rsidP="00000000" w:rsidRDefault="00000000" w:rsidRPr="00000000" w14:paraId="00000160">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pendaftaran Pihak Kedua melakukan verifikasi data Peserta. Jika Peserta dengan alasan apapun tidak dapat menunjukan Kartu Peserta maka Peserta tersebut akan diperlakukan sebagai Pasien Umum yang bukan merupakan tanggung jawab Pihak Pertama</w:t>
            </w:r>
          </w:p>
          <w:p w:rsidR="00000000" w:rsidDel="00000000" w:rsidP="00000000" w:rsidRDefault="00000000" w:rsidRPr="00000000" w14:paraId="00000161">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pendaftaran Pihak Kedua melakukan validasi kepesertaan melalui sistem Provider Portal Pihak Pertama</w:t>
            </w:r>
          </w:p>
          <w:p w:rsidR="00000000" w:rsidDel="00000000" w:rsidP="00000000" w:rsidRDefault="00000000" w:rsidRPr="00000000" w14:paraId="00000162">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Provider Portal</w:t>
            </w:r>
            <w:r w:rsidDel="00000000" w:rsidR="00000000" w:rsidRPr="00000000">
              <w:rPr>
                <w:rFonts w:ascii="Times New Roman" w:cs="Times New Roman" w:eastAsia="Times New Roman" w:hAnsi="Times New Roman"/>
                <w:rtl w:val="0"/>
              </w:rPr>
              <w:t xml:space="preserve"> Pihak Pertama akan mengeluarkan Surat Konfirmasi Kepesertaan, yang dapat berisi penolakan atau persetujuan. </w:t>
            </w:r>
          </w:p>
          <w:p w:rsidR="00000000" w:rsidDel="00000000" w:rsidP="00000000" w:rsidRDefault="00000000" w:rsidRPr="00000000" w14:paraId="00000163">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disetujui, maka selanjutnya Peserta akan menerima pelayanan kesehatan sesuai dengan standar pelayanan yang berlaku di Pihak Kedua.</w:t>
            </w:r>
          </w:p>
          <w:p w:rsidR="00000000" w:rsidDel="00000000" w:rsidP="00000000" w:rsidRDefault="00000000" w:rsidRPr="00000000" w14:paraId="00000164">
            <w:pPr>
              <w:widowControl w:val="0"/>
              <w:numPr>
                <w:ilvl w:val="0"/>
                <w:numId w:val="16"/>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tidak disetujui, maka peserta akan menerima pelayanan kesehatan sebagai pasien umum yang berlaku di Pihak kedua dan semua tagihan akan menjadi tanggung jawab Peserta sepenuhnya.</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Proses Peserta Pulang Rawat Jalan (</w:t>
            </w:r>
            <w:r w:rsidDel="00000000" w:rsidR="00000000" w:rsidRPr="00000000">
              <w:rPr>
                <w:rFonts w:ascii="Times New Roman" w:cs="Times New Roman" w:eastAsia="Times New Roman" w:hAnsi="Times New Roman"/>
                <w:b w:val="1"/>
                <w:i w:val="1"/>
                <w:rtl w:val="0"/>
              </w:rPr>
              <w:t xml:space="preserve">Discharge</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67">
            <w:pPr>
              <w:widowControl w:val="0"/>
              <w:numPr>
                <w:ilvl w:val="0"/>
                <w:numId w:val="10"/>
              </w:numPr>
              <w:ind w:left="72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menunjukan kembali Kartu Kepesertaan dan Identitas Diri kepada petugas kasir di Pihak Kedua;</w:t>
            </w:r>
          </w:p>
          <w:p w:rsidR="00000000" w:rsidDel="00000000" w:rsidP="00000000" w:rsidRDefault="00000000" w:rsidRPr="00000000" w14:paraId="00000168">
            <w:pPr>
              <w:widowControl w:val="0"/>
              <w:numPr>
                <w:ilvl w:val="0"/>
                <w:numId w:val="10"/>
              </w:numPr>
              <w:ind w:left="72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kasir di Pihak Kedua akan melakukan pengecekan kepesertaan dengan Identitas Diri dan kemudian melakukan validasi pada</w:t>
            </w:r>
            <w:r w:rsidDel="00000000" w:rsidR="00000000" w:rsidRPr="00000000">
              <w:rPr>
                <w:rFonts w:ascii="Times New Roman" w:cs="Times New Roman" w:eastAsia="Times New Roman" w:hAnsi="Times New Roman"/>
                <w:i w:val="1"/>
                <w:rtl w:val="0"/>
              </w:rPr>
              <w:t xml:space="preserve"> Provider Portal </w:t>
            </w:r>
            <w:r w:rsidDel="00000000" w:rsidR="00000000" w:rsidRPr="00000000">
              <w:rPr>
                <w:rFonts w:ascii="Times New Roman" w:cs="Times New Roman" w:eastAsia="Times New Roman" w:hAnsi="Times New Roman"/>
                <w:rtl w:val="0"/>
              </w:rPr>
              <w:t xml:space="preserve">Pihak Pertama;</w:t>
            </w:r>
          </w:p>
          <w:p w:rsidR="00000000" w:rsidDel="00000000" w:rsidP="00000000" w:rsidRDefault="00000000" w:rsidRPr="00000000" w14:paraId="00000169">
            <w:pPr>
              <w:widowControl w:val="0"/>
              <w:numPr>
                <w:ilvl w:val="0"/>
                <w:numId w:val="10"/>
              </w:numPr>
              <w:ind w:left="72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Petugas kasir di Pihak Kedua berkewajiban untuk memasukan Kode Diagnosa, Informasi Rujukan (jika ada) dan jumlah biaya perawatan ke dalam </w:t>
            </w:r>
            <w:r w:rsidDel="00000000" w:rsidR="00000000" w:rsidRPr="00000000">
              <w:rPr>
                <w:rFonts w:ascii="Times New Roman" w:cs="Times New Roman" w:eastAsia="Times New Roman" w:hAnsi="Times New Roman"/>
                <w:i w:val="1"/>
                <w:rtl w:val="0"/>
              </w:rPr>
              <w:t xml:space="preserve">Provider Portal</w:t>
            </w:r>
            <w:r w:rsidDel="00000000" w:rsidR="00000000" w:rsidRPr="00000000">
              <w:rPr>
                <w:rFonts w:ascii="Times New Roman" w:cs="Times New Roman" w:eastAsia="Times New Roman" w:hAnsi="Times New Roman"/>
                <w:rtl w:val="0"/>
              </w:rPr>
              <w:t xml:space="preserve"> Pihak Pertama;</w:t>
            </w:r>
          </w:p>
          <w:p w:rsidR="00000000" w:rsidDel="00000000" w:rsidP="00000000" w:rsidRDefault="00000000" w:rsidRPr="00000000" w14:paraId="0000016A">
            <w:pPr>
              <w:widowControl w:val="0"/>
              <w:numPr>
                <w:ilvl w:val="0"/>
                <w:numId w:val="10"/>
              </w:numPr>
              <w:ind w:left="72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Provider Portal</w:t>
            </w:r>
            <w:r w:rsidDel="00000000" w:rsidR="00000000" w:rsidRPr="00000000">
              <w:rPr>
                <w:rFonts w:ascii="Times New Roman" w:cs="Times New Roman" w:eastAsia="Times New Roman" w:hAnsi="Times New Roman"/>
                <w:rtl w:val="0"/>
              </w:rPr>
              <w:t xml:space="preserve"> Pihak Pertama akan mencetak Surat Penjaminan Pembayaran, jika terdapat ekses maka ekses tersebut akan ditagihkan langsung kepada Peserta kecuali ditentukan lain dalam Surat Penjaminan Pembayaran;</w:t>
            </w:r>
          </w:p>
          <w:p w:rsidR="00000000" w:rsidDel="00000000" w:rsidP="00000000" w:rsidRDefault="00000000" w:rsidRPr="00000000" w14:paraId="0000016B">
            <w:pPr>
              <w:widowControl w:val="0"/>
              <w:numPr>
                <w:ilvl w:val="0"/>
                <w:numId w:val="10"/>
              </w:numPr>
              <w:ind w:left="720" w:right="2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Tagihan atas biaya pelayanan kesehatan dikirimkan ke Pihak Pertama sesuai Lampiran IV selambat-lambatnya 30 (tiga puluh hari) sejak tanggal perawatan.</w:t>
            </w:r>
          </w:p>
        </w:tc>
      </w:tr>
    </w:tbl>
    <w:p w:rsidR="00000000" w:rsidDel="00000000" w:rsidP="00000000" w:rsidRDefault="00000000" w:rsidRPr="00000000" w14:paraId="0000016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Lampiran II</w:t>
      </w:r>
    </w:p>
    <w:p w:rsidR="00000000" w:rsidDel="00000000" w:rsidP="00000000" w:rsidRDefault="00000000" w:rsidRPr="00000000" w14:paraId="00000171">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Ketentuan Yang Tidak Dijamin/ Ditanggung </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700"/>
        <w:tblGridChange w:id="0">
          <w:tblGrid>
            <w:gridCol w:w="660"/>
            <w:gridCol w:w="87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Pelayanan Kesehatan Rawat Jalan : </w:t>
            </w:r>
          </w:p>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pribadi non medis seperti;</w:t>
            </w:r>
          </w:p>
          <w:p w:rsidR="00000000" w:rsidDel="00000000" w:rsidP="00000000" w:rsidRDefault="00000000" w:rsidRPr="00000000" w14:paraId="000001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Sabun, Sikat Gigi, Odol, shampo, sisir, Minyak Gosok. Dll</w:t>
            </w:r>
          </w:p>
          <w:p w:rsidR="00000000" w:rsidDel="00000000" w:rsidP="00000000" w:rsidRDefault="00000000" w:rsidRPr="00000000" w14:paraId="00000179">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Telepon, faks, salon,</w:t>
            </w:r>
          </w:p>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laundry, Toiletteries (seperti Tissue) termasuk Vaginal Douche.</w:t>
            </w:r>
          </w:p>
          <w:p w:rsidR="00000000" w:rsidDel="00000000" w:rsidP="00000000" w:rsidRDefault="00000000" w:rsidRPr="00000000" w14:paraId="0000017B">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Food Supplement dan lain-lain.</w:t>
            </w:r>
          </w:p>
          <w:p w:rsidR="00000000" w:rsidDel="00000000" w:rsidP="00000000" w:rsidRDefault="00000000" w:rsidRPr="00000000" w14:paraId="0000017C">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Kendaraan, kecuali ambulan.</w:t>
            </w:r>
          </w:p>
          <w:p w:rsidR="00000000" w:rsidDel="00000000" w:rsidP="00000000" w:rsidRDefault="00000000" w:rsidRPr="00000000" w14:paraId="0000017D">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Buku kesehatan bayi, termometer</w:t>
            </w:r>
          </w:p>
          <w:p w:rsidR="00000000" w:rsidDel="00000000" w:rsidP="00000000" w:rsidRDefault="00000000" w:rsidRPr="00000000" w14:paraId="0000017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Makanan untuk penunggu.</w:t>
            </w:r>
          </w:p>
          <w:p w:rsidR="00000000" w:rsidDel="00000000" w:rsidP="00000000" w:rsidRDefault="00000000" w:rsidRPr="00000000" w14:paraId="0000017F">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Perawatan dan atau pengobatan dengan Gangguan Jiwa</w:t>
            </w:r>
          </w:p>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Transplantasi Organ Tubuh</w:t>
            </w:r>
          </w:p>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Perawatan dan pengobatan yang berkaitan dengan Kosmetika, termasuk usaha menurun    </w:t>
            </w:r>
          </w:p>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 menaikkan berat badan.</w:t>
            </w:r>
          </w:p>
          <w:p w:rsidR="00000000" w:rsidDel="00000000" w:rsidP="00000000" w:rsidRDefault="00000000" w:rsidRPr="00000000" w14:paraId="000001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Perawatan dan atau pengobatan Penyakit Menular Sexual termasuk HIV/AIDS</w:t>
            </w:r>
          </w:p>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Perawatan dan atau pengobatan percobaan bunuh diri.</w:t>
            </w:r>
          </w:p>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Cacat Bawaan seperti Debil, Embecil, Mongoloid, Cretinism, Thalasemia, </w:t>
            </w:r>
          </w:p>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Haemophilia, Hernia pada anak, Hidrocelle, Varicocele, Ryptorchism, VSD (Ventricular </w:t>
            </w:r>
          </w:p>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Septal Deffect), ASD ( Atrial Septal Deffect), PDA (Patent Ductus Arteriosus), </w:t>
            </w:r>
          </w:p>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Gynecomastia pada anak, Labioshisis (Bibir Sumbing), Palatoshisis.</w:t>
            </w:r>
          </w:p>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Usaha mengatasi ketidaksuburan seperti pemeriksaan laboratorium : seperti Analisa </w:t>
            </w:r>
          </w:p>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Sperma, TORCH, Program Bayi Tabung  atau Inseminasi buatan.</w:t>
            </w:r>
          </w:p>
          <w:p w:rsidR="00000000" w:rsidDel="00000000" w:rsidP="00000000" w:rsidRDefault="00000000" w:rsidRPr="00000000" w14:paraId="000001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Impotensi dan operasi ganti Kelamin.</w:t>
            </w:r>
          </w:p>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Sunat termasuk manifestasi kliniknya, kecuali atas indikasi Phimosis</w:t>
            </w:r>
          </w:p>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Semua jenis alat bantu buatan antara lain alat penyangga, Stan, dan/atau jenis alat bantu </w:t>
            </w:r>
          </w:p>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lainnya yang membantu baik langsung dan/atau tidak langsung pada proses</w:t>
            </w:r>
          </w:p>
          <w:p w:rsidR="00000000" w:rsidDel="00000000" w:rsidP="00000000" w:rsidRDefault="00000000" w:rsidRPr="00000000" w14:paraId="000001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pemulihan/penyembuhan/perbaikan kondisi penyakit/kesehatan.</w:t>
            </w:r>
          </w:p>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 Kecanduan obat dan narkotik, alkohol.</w:t>
            </w:r>
          </w:p>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 Abortus Provocatus</w:t>
            </w:r>
          </w:p>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14. Kontrasepsi untuk pengaturan kehamilan secara mekanis, atau kimiawi, dan secara </w:t>
            </w:r>
          </w:p>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steril.</w:t>
            </w:r>
          </w:p>
        </w:tc>
      </w:tr>
    </w:tbl>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D">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Lampiran III</w:t>
      </w:r>
    </w:p>
    <w:p w:rsidR="00000000" w:rsidDel="00000000" w:rsidP="00000000" w:rsidRDefault="00000000" w:rsidRPr="00000000" w14:paraId="0000019E">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Kelengkapan Dokumen</w:t>
      </w:r>
    </w:p>
    <w:p w:rsidR="00000000" w:rsidDel="00000000" w:rsidP="00000000" w:rsidRDefault="00000000" w:rsidRPr="00000000" w14:paraId="000001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1A0">
      <w:pPr>
        <w:spacing w:line="240" w:lineRule="auto"/>
        <w:ind w:firstLine="42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Rawat Jalan</w:t>
      </w:r>
    </w:p>
    <w:p w:rsidR="00000000" w:rsidDel="00000000" w:rsidP="00000000" w:rsidRDefault="00000000" w:rsidRPr="00000000" w14:paraId="000001A1">
      <w:pPr>
        <w:numPr>
          <w:ilvl w:val="0"/>
          <w:numId w:val="22"/>
        </w:numPr>
        <w:spacing w:line="240" w:lineRule="auto"/>
        <w:ind w:left="850"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Kartu peserta dan KTP/Passport Peserta</w:t>
      </w:r>
    </w:p>
    <w:p w:rsidR="00000000" w:rsidDel="00000000" w:rsidP="00000000" w:rsidRDefault="00000000" w:rsidRPr="00000000" w14:paraId="000001A2">
      <w:pPr>
        <w:numPr>
          <w:ilvl w:val="0"/>
          <w:numId w:val="22"/>
        </w:numPr>
        <w:spacing w:line="240" w:lineRule="auto"/>
        <w:ind w:left="850"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Admission Form Rawat Jalan yang sudah dilengkapi dan ditandatangani oleh dokter dan</w:t>
      </w:r>
    </w:p>
    <w:p w:rsidR="00000000" w:rsidDel="00000000" w:rsidP="00000000" w:rsidRDefault="00000000" w:rsidRPr="00000000" w14:paraId="000001A3">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Peserta</w:t>
      </w:r>
    </w:p>
    <w:p w:rsidR="00000000" w:rsidDel="00000000" w:rsidP="00000000" w:rsidRDefault="00000000" w:rsidRPr="00000000" w14:paraId="000001A4">
      <w:pPr>
        <w:numPr>
          <w:ilvl w:val="0"/>
          <w:numId w:val="22"/>
        </w:numPr>
        <w:spacing w:line="240" w:lineRule="auto"/>
        <w:ind w:left="720" w:firstLine="41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Lembar Medis Awal yang sudah dilengkapi dokter yang merawat</w:t>
      </w:r>
    </w:p>
    <w:p w:rsidR="00000000" w:rsidDel="00000000" w:rsidP="00000000" w:rsidRDefault="00000000" w:rsidRPr="00000000" w14:paraId="000001A5">
      <w:pPr>
        <w:numPr>
          <w:ilvl w:val="0"/>
          <w:numId w:val="22"/>
        </w:numPr>
        <w:spacing w:line="240" w:lineRule="auto"/>
        <w:ind w:left="720" w:firstLine="41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hasil penunjang medis</w:t>
      </w:r>
    </w:p>
    <w:p w:rsidR="00000000" w:rsidDel="00000000" w:rsidP="00000000" w:rsidRDefault="00000000" w:rsidRPr="00000000" w14:paraId="000001A6">
      <w:pPr>
        <w:numPr>
          <w:ilvl w:val="0"/>
          <w:numId w:val="22"/>
        </w:numPr>
        <w:spacing w:line="240" w:lineRule="auto"/>
        <w:ind w:left="720" w:firstLine="41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tagihan asli</w:t>
      </w:r>
    </w:p>
    <w:p w:rsidR="00000000" w:rsidDel="00000000" w:rsidP="00000000" w:rsidRDefault="00000000" w:rsidRPr="00000000" w14:paraId="000001A7">
      <w:pPr>
        <w:numPr>
          <w:ilvl w:val="0"/>
          <w:numId w:val="22"/>
        </w:numPr>
        <w:spacing w:line="240" w:lineRule="auto"/>
        <w:ind w:left="720" w:firstLine="41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Kwitansi/invoice asli</w:t>
      </w:r>
    </w:p>
    <w:p w:rsidR="00000000" w:rsidDel="00000000" w:rsidP="00000000" w:rsidRDefault="00000000" w:rsidRPr="00000000" w14:paraId="000001A8">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B">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C">
      <w:pPr>
        <w:spacing w:after="240" w:before="240" w:line="240" w:lineRule="auto"/>
        <w:ind w:firstLine="425"/>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F">
      <w:pPr>
        <w:spacing w:line="24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rtl w:val="0"/>
      </w:rPr>
    </w:r>
  </w:p>
  <w:tbl>
    <w:tblPr>
      <w:tblStyle w:val="Table3"/>
      <w:tblW w:w="3390.0" w:type="dxa"/>
      <w:jc w:val="right"/>
      <w:tblLayout w:type="fixed"/>
      <w:tblLook w:val="0000"/>
    </w:tblPr>
    <w:tblGrid>
      <w:gridCol w:w="1770"/>
      <w:gridCol w:w="1620"/>
      <w:tblGridChange w:id="0">
        <w:tblGrid>
          <w:gridCol w:w="1770"/>
          <w:gridCol w:w="1620"/>
        </w:tblGrid>
      </w:tblGridChange>
    </w:tblGrid>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widowControl w:val="0"/>
            <w:tabs>
              <w:tab w:val="center" w:leader="none" w:pos="4513"/>
              <w:tab w:val="right" w:leader="none" w:pos="9026"/>
            </w:tabs>
            <w:spacing w:line="240" w:lineRule="auto"/>
            <w:jc w:val="center"/>
            <w:rPr>
              <w:sz w:val="18"/>
              <w:szCs w:val="18"/>
            </w:rPr>
          </w:pPr>
          <w:r w:rsidDel="00000000" w:rsidR="00000000" w:rsidRPr="00000000">
            <w:rPr>
              <w:b w:val="1"/>
              <w:sz w:val="18"/>
              <w:szCs w:val="18"/>
              <w:rtl w:val="0"/>
            </w:rPr>
            <w:t xml:space="preserve">Pihak Pertama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widowControl w:val="0"/>
            <w:jc w:val="center"/>
            <w:rPr>
              <w:sz w:val="18"/>
              <w:szCs w:val="18"/>
            </w:rPr>
          </w:pPr>
          <w:r w:rsidDel="00000000" w:rsidR="00000000" w:rsidRPr="00000000">
            <w:rPr>
              <w:b w:val="1"/>
              <w:sz w:val="18"/>
              <w:szCs w:val="18"/>
              <w:rtl w:val="0"/>
            </w:rPr>
            <w:t xml:space="preserve">Pihak Kedua</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widowControl w:val="0"/>
            <w:tabs>
              <w:tab w:val="center" w:leader="none" w:pos="4513"/>
              <w:tab w:val="right" w:leader="none" w:pos="9026"/>
            </w:tabs>
            <w:spacing w:line="240" w:lineRule="auto"/>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widowControl w:val="0"/>
            <w:rPr/>
          </w:pPr>
          <w:r w:rsidDel="00000000" w:rsidR="00000000" w:rsidRPr="00000000">
            <w:rPr>
              <w:rtl w:val="0"/>
            </w:rPr>
          </w:r>
        </w:p>
      </w:tc>
    </w:tr>
  </w:tbl>
  <w:p w:rsidR="00000000" w:rsidDel="00000000" w:rsidP="00000000" w:rsidRDefault="00000000" w:rsidRPr="00000000" w14:paraId="000001B8">
    <w:pPr>
      <w:tabs>
        <w:tab w:val="center" w:leader="none" w:pos="4513"/>
        <w:tab w:val="right" w:leader="none" w:pos="9026"/>
      </w:tabs>
      <w:spacing w:line="240" w:lineRule="auto"/>
      <w:rPr/>
    </w:pPr>
    <w:r w:rsidDel="00000000" w:rsidR="00000000" w:rsidRPr="00000000">
      <w:rPr>
        <w:rtl w:val="0"/>
      </w:rPr>
    </w:r>
  </w:p>
  <w:p w:rsidR="00000000" w:rsidDel="00000000" w:rsidP="00000000" w:rsidRDefault="00000000" w:rsidRPr="00000000" w14:paraId="000001B9">
    <w:pPr>
      <w:tabs>
        <w:tab w:val="center" w:leader="none" w:pos="4513"/>
        <w:tab w:val="right" w:leader="none" w:pos="9026"/>
      </w:tabs>
      <w:spacing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4581525</wp:posOffset>
          </wp:positionH>
          <wp:positionV relativeFrom="paragraph">
            <wp:posOffset>-180972</wp:posOffset>
          </wp:positionV>
          <wp:extent cx="1762125" cy="608965"/>
          <wp:effectExtent b="0" l="0" r="0" t="0"/>
          <wp:wrapNone/>
          <wp:docPr descr="\\192.168.0.23\admin &amp; hrd\logo klinik mutiara sehat.jpg" id="2" name="image2.jpg"/>
          <a:graphic>
            <a:graphicData uri="http://schemas.openxmlformats.org/drawingml/2006/picture">
              <pic:pic>
                <pic:nvPicPr>
                  <pic:cNvPr descr="\\192.168.0.23\admin &amp; hrd\logo klinik mutiara sehat.jpg" id="0" name="image2.jpg"/>
                  <pic:cNvPicPr preferRelativeResize="0"/>
                </pic:nvPicPr>
                <pic:blipFill>
                  <a:blip r:embed="rId1"/>
                  <a:srcRect b="0" l="0" r="0" t="0"/>
                  <a:stretch>
                    <a:fillRect/>
                  </a:stretch>
                </pic:blipFill>
                <pic:spPr>
                  <a:xfrm>
                    <a:off x="0" y="0"/>
                    <a:ext cx="1762125" cy="6089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-276222</wp:posOffset>
          </wp:positionH>
          <wp:positionV relativeFrom="paragraph">
            <wp:posOffset>-342897</wp:posOffset>
          </wp:positionV>
          <wp:extent cx="1004888" cy="1004888"/>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04888" cy="1004888"/>
                  </a:xfrm>
                  <a:prstGeom prst="rect"/>
                  <a:ln/>
                </pic:spPr>
              </pic:pic>
            </a:graphicData>
          </a:graphic>
        </wp:anchor>
      </w:drawing>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rFonts w:ascii="Times New Roman" w:cs="Times New Roman" w:eastAsia="Times New Roman" w:hAnsi="Times New Roman"/>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Times New Roman" w:cs="Times New Roman" w:eastAsia="Times New Roman" w:hAnsi="Times New Roman"/>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127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