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6BF4CA" w14:textId="77777777" w:rsidR="004467EC" w:rsidRPr="004467EC" w:rsidRDefault="004467EC" w:rsidP="004467EC">
      <w:pPr>
        <w:spacing w:before="100" w:beforeAutospacing="1"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20"/>
          <w:szCs w:val="20"/>
          <w:u w:val="single"/>
          <w:lang w:eastAsia="en-ID"/>
        </w:rPr>
      </w:pPr>
      <w:bookmarkStart w:id="0" w:name="_GoBack"/>
      <w:r w:rsidRPr="004467EC">
        <w:rPr>
          <w:rFonts w:ascii="Arial" w:eastAsia="Times New Roman" w:hAnsi="Arial" w:cs="Arial"/>
          <w:b/>
          <w:bCs/>
          <w:sz w:val="20"/>
          <w:szCs w:val="20"/>
          <w:u w:val="single"/>
          <w:lang w:eastAsia="en-ID"/>
        </w:rPr>
        <w:t xml:space="preserve">Analisa dan </w:t>
      </w:r>
      <w:proofErr w:type="spellStart"/>
      <w:r w:rsidRPr="004467EC">
        <w:rPr>
          <w:rFonts w:ascii="Arial" w:eastAsia="Times New Roman" w:hAnsi="Arial" w:cs="Arial"/>
          <w:b/>
          <w:bCs/>
          <w:sz w:val="20"/>
          <w:szCs w:val="20"/>
          <w:u w:val="single"/>
          <w:lang w:eastAsia="en-ID"/>
        </w:rPr>
        <w:t>Tanggapan</w:t>
      </w:r>
      <w:proofErr w:type="spellEnd"/>
      <w:r w:rsidRPr="004467EC">
        <w:rPr>
          <w:rFonts w:ascii="Arial" w:eastAsia="Times New Roman" w:hAnsi="Arial" w:cs="Arial"/>
          <w:b/>
          <w:bCs/>
          <w:sz w:val="20"/>
          <w:szCs w:val="20"/>
          <w:u w:val="single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b/>
          <w:bCs/>
          <w:sz w:val="20"/>
          <w:szCs w:val="20"/>
          <w:u w:val="single"/>
          <w:lang w:eastAsia="en-ID"/>
        </w:rPr>
        <w:t>Penghapusan</w:t>
      </w:r>
      <w:proofErr w:type="spellEnd"/>
      <w:r w:rsidRPr="004467EC">
        <w:rPr>
          <w:rFonts w:ascii="Arial" w:eastAsia="Times New Roman" w:hAnsi="Arial" w:cs="Arial"/>
          <w:b/>
          <w:bCs/>
          <w:sz w:val="20"/>
          <w:szCs w:val="20"/>
          <w:u w:val="single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b/>
          <w:bCs/>
          <w:sz w:val="20"/>
          <w:szCs w:val="20"/>
          <w:u w:val="single"/>
          <w:lang w:eastAsia="en-ID"/>
        </w:rPr>
        <w:t>Piutang</w:t>
      </w:r>
      <w:proofErr w:type="spellEnd"/>
      <w:r w:rsidRPr="004467EC">
        <w:rPr>
          <w:rFonts w:ascii="Arial" w:eastAsia="Times New Roman" w:hAnsi="Arial" w:cs="Arial"/>
          <w:b/>
          <w:bCs/>
          <w:sz w:val="20"/>
          <w:szCs w:val="20"/>
          <w:u w:val="single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b/>
          <w:bCs/>
          <w:sz w:val="20"/>
          <w:szCs w:val="20"/>
          <w:u w:val="single"/>
          <w:lang w:eastAsia="en-ID"/>
        </w:rPr>
        <w:t>Tidak</w:t>
      </w:r>
      <w:proofErr w:type="spellEnd"/>
      <w:r w:rsidRPr="004467EC">
        <w:rPr>
          <w:rFonts w:ascii="Arial" w:eastAsia="Times New Roman" w:hAnsi="Arial" w:cs="Arial"/>
          <w:b/>
          <w:bCs/>
          <w:sz w:val="20"/>
          <w:szCs w:val="20"/>
          <w:u w:val="single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b/>
          <w:bCs/>
          <w:sz w:val="20"/>
          <w:szCs w:val="20"/>
          <w:u w:val="single"/>
          <w:lang w:eastAsia="en-ID"/>
        </w:rPr>
        <w:t>Tertagih</w:t>
      </w:r>
      <w:proofErr w:type="spellEnd"/>
      <w:r w:rsidRPr="004467EC">
        <w:rPr>
          <w:rFonts w:ascii="Arial" w:eastAsia="Times New Roman" w:hAnsi="Arial" w:cs="Arial"/>
          <w:b/>
          <w:bCs/>
          <w:sz w:val="20"/>
          <w:szCs w:val="20"/>
          <w:u w:val="single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b/>
          <w:bCs/>
          <w:sz w:val="20"/>
          <w:szCs w:val="20"/>
          <w:u w:val="single"/>
          <w:lang w:eastAsia="en-ID"/>
        </w:rPr>
        <w:t>Tahun</w:t>
      </w:r>
      <w:proofErr w:type="spellEnd"/>
      <w:r w:rsidRPr="004467EC">
        <w:rPr>
          <w:rFonts w:ascii="Arial" w:eastAsia="Times New Roman" w:hAnsi="Arial" w:cs="Arial"/>
          <w:b/>
          <w:bCs/>
          <w:sz w:val="20"/>
          <w:szCs w:val="20"/>
          <w:u w:val="single"/>
          <w:lang w:eastAsia="en-ID"/>
        </w:rPr>
        <w:t xml:space="preserve"> 2022</w:t>
      </w:r>
    </w:p>
    <w:bookmarkEnd w:id="0"/>
    <w:p w14:paraId="679AAAF1" w14:textId="77777777" w:rsidR="004467EC" w:rsidRPr="004467EC" w:rsidRDefault="004467EC" w:rsidP="004467EC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D"/>
        </w:rPr>
      </w:pPr>
      <w:r w:rsidRPr="004467EC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1. </w:t>
      </w:r>
      <w:proofErr w:type="spellStart"/>
      <w:r w:rsidRPr="004467EC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Latar</w:t>
      </w:r>
      <w:proofErr w:type="spellEnd"/>
      <w:r w:rsidRPr="004467EC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Belakang</w:t>
      </w:r>
      <w:proofErr w:type="spellEnd"/>
    </w:p>
    <w:p w14:paraId="339CDD48" w14:textId="7CCBEEDC" w:rsidR="004467EC" w:rsidRPr="004467EC" w:rsidRDefault="004467EC" w:rsidP="004467EC">
      <w:p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Berdasarkan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hasil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verifikasi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atas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piutang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tahun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2022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sebesar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Rp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9.933.240.476,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terdapat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sejumlah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Rp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16.580.521 (0,17%) yang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dinyatakan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tidak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tertagih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.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Pengajuan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penghapusan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ini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diajukan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oleh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rumah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sakit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prima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husada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sukorejo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setelah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dilakukan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klarifikasi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dan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upaya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penagihan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ulang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>.</w:t>
      </w:r>
    </w:p>
    <w:p w14:paraId="23E1E50E" w14:textId="77777777" w:rsidR="004467EC" w:rsidRPr="004467EC" w:rsidRDefault="004467EC" w:rsidP="004467EC">
      <w:p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Komposisi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piutang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tidak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tertagih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terdiri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dari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>:</w:t>
      </w:r>
    </w:p>
    <w:p w14:paraId="2C1D1205" w14:textId="77777777" w:rsidR="004467EC" w:rsidRPr="004467EC" w:rsidRDefault="004467EC" w:rsidP="004467EC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89%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berasal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dari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piutang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perusahaan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(corporate)</w:t>
      </w:r>
    </w:p>
    <w:p w14:paraId="72490BAD" w14:textId="77777777" w:rsidR="004467EC" w:rsidRPr="004467EC" w:rsidRDefault="004467EC" w:rsidP="004467EC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11%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berasal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dari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piutang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asuransi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swasta</w:t>
      </w:r>
      <w:proofErr w:type="spellEnd"/>
    </w:p>
    <w:p w14:paraId="1AE836EC" w14:textId="77777777" w:rsidR="004467EC" w:rsidRPr="004467EC" w:rsidRDefault="004467EC" w:rsidP="004467EC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D"/>
        </w:rPr>
      </w:pPr>
      <w:r w:rsidRPr="004467EC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2. Analisa </w:t>
      </w:r>
      <w:proofErr w:type="spellStart"/>
      <w:r w:rsidRPr="004467EC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Penyebab</w:t>
      </w:r>
      <w:proofErr w:type="spellEnd"/>
    </w:p>
    <w:p w14:paraId="598FACD0" w14:textId="77777777" w:rsidR="004467EC" w:rsidRPr="004467EC" w:rsidRDefault="004467EC" w:rsidP="004467EC">
      <w:pPr>
        <w:spacing w:before="100" w:beforeAutospacing="1" w:after="0" w:line="240" w:lineRule="auto"/>
        <w:outlineLvl w:val="3"/>
        <w:rPr>
          <w:rFonts w:ascii="Arial" w:eastAsia="Times New Roman" w:hAnsi="Arial" w:cs="Arial"/>
          <w:sz w:val="20"/>
          <w:szCs w:val="20"/>
          <w:lang w:eastAsia="en-ID"/>
        </w:rPr>
      </w:pPr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a.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Piutang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Perusahaan (Corporate)</w:t>
      </w:r>
    </w:p>
    <w:p w14:paraId="77E5806D" w14:textId="77777777" w:rsidR="004467EC" w:rsidRPr="004467EC" w:rsidRDefault="004467EC" w:rsidP="004467EC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Latar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Belakang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Kasus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: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Terkait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pelayanan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vaksinasi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COVID-19 pada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tahun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2022.</w:t>
      </w:r>
    </w:p>
    <w:p w14:paraId="3A7CBFC6" w14:textId="77777777" w:rsidR="004467EC" w:rsidRPr="004467EC" w:rsidRDefault="004467EC" w:rsidP="004467EC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Permasalahan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>:</w:t>
      </w:r>
    </w:p>
    <w:p w14:paraId="5ED5D13D" w14:textId="77777777" w:rsidR="004467EC" w:rsidRPr="004467EC" w:rsidRDefault="004467EC" w:rsidP="004467EC">
      <w:pPr>
        <w:numPr>
          <w:ilvl w:val="1"/>
          <w:numId w:val="6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Tidak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terdapat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perjanjian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kerja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sama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tertulis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antara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rumah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sakit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dan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pihak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perusahaan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>.</w:t>
      </w:r>
    </w:p>
    <w:p w14:paraId="4BC907D9" w14:textId="7778F501" w:rsidR="004467EC" w:rsidRPr="004467EC" w:rsidRDefault="004467EC" w:rsidP="004467EC">
      <w:pPr>
        <w:numPr>
          <w:ilvl w:val="1"/>
          <w:numId w:val="6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Pengawalan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administrasi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dan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penagihan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tidak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berjalan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optimal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karena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PIC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sebelumnya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telah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resign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tanpa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serah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terima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dokumen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dan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informasi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yang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memadai</w:t>
      </w:r>
      <w:proofErr w:type="spellEnd"/>
    </w:p>
    <w:p w14:paraId="7A3EDEE1" w14:textId="77777777" w:rsidR="004467EC" w:rsidRPr="004467EC" w:rsidRDefault="004467EC" w:rsidP="004467EC">
      <w:pPr>
        <w:numPr>
          <w:ilvl w:val="0"/>
          <w:numId w:val="2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Kondisi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Saat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Ini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>:</w:t>
      </w:r>
    </w:p>
    <w:p w14:paraId="58F94FC7" w14:textId="56EEB6FF" w:rsidR="004467EC" w:rsidRPr="004467EC" w:rsidRDefault="004467EC" w:rsidP="004467EC">
      <w:pPr>
        <w:numPr>
          <w:ilvl w:val="1"/>
          <w:numId w:val="7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Tidak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ada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dasar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hukum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atau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dokumen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pendukung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yang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cukup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kuat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untuk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menagih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kembali</w:t>
      </w:r>
      <w:proofErr w:type="spellEnd"/>
    </w:p>
    <w:p w14:paraId="6F7670D0" w14:textId="4BA3688D" w:rsidR="004467EC" w:rsidRPr="004467EC" w:rsidRDefault="004467EC" w:rsidP="004467EC">
      <w:pPr>
        <w:numPr>
          <w:ilvl w:val="1"/>
          <w:numId w:val="7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Upaya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konfirmasi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dan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penagihan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lanjutan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ke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pihak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perusahaan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tidak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mendapatkan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respons</w:t>
      </w:r>
      <w:proofErr w:type="spellEnd"/>
    </w:p>
    <w:p w14:paraId="2DD2CE81" w14:textId="77777777" w:rsidR="004467EC" w:rsidRPr="004467EC" w:rsidRDefault="004467EC" w:rsidP="004467EC">
      <w:pPr>
        <w:spacing w:before="100" w:beforeAutospacing="1" w:after="0" w:line="240" w:lineRule="auto"/>
        <w:outlineLvl w:val="3"/>
        <w:rPr>
          <w:rFonts w:ascii="Arial" w:eastAsia="Times New Roman" w:hAnsi="Arial" w:cs="Arial"/>
          <w:sz w:val="20"/>
          <w:szCs w:val="20"/>
          <w:lang w:eastAsia="en-ID"/>
        </w:rPr>
      </w:pPr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b.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Piutang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Asuransi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Swasta</w:t>
      </w:r>
      <w:proofErr w:type="spellEnd"/>
    </w:p>
    <w:p w14:paraId="0B48F6EB" w14:textId="77777777" w:rsidR="004467EC" w:rsidRPr="004467EC" w:rsidRDefault="004467EC" w:rsidP="004467EC">
      <w:pPr>
        <w:numPr>
          <w:ilvl w:val="0"/>
          <w:numId w:val="3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Latar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Belakang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Kasus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: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Tagihan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dari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pasien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peserta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asuransi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swasta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>.</w:t>
      </w:r>
    </w:p>
    <w:p w14:paraId="093556DD" w14:textId="77777777" w:rsidR="004467EC" w:rsidRPr="004467EC" w:rsidRDefault="004467EC" w:rsidP="004467EC">
      <w:pPr>
        <w:numPr>
          <w:ilvl w:val="0"/>
          <w:numId w:val="3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Permasalahan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>:</w:t>
      </w:r>
    </w:p>
    <w:p w14:paraId="5E520652" w14:textId="046D1A45" w:rsidR="004467EC" w:rsidRPr="004467EC" w:rsidRDefault="004467EC" w:rsidP="004467EC">
      <w:pPr>
        <w:numPr>
          <w:ilvl w:val="1"/>
          <w:numId w:val="8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Terdapat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kesalahan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penagihan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administratif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(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ketidaksesuaian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dokumen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klaim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>)</w:t>
      </w:r>
    </w:p>
    <w:p w14:paraId="794E3112" w14:textId="77777777" w:rsidR="004467EC" w:rsidRDefault="004467EC" w:rsidP="004467EC">
      <w:pPr>
        <w:numPr>
          <w:ilvl w:val="1"/>
          <w:numId w:val="8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Keterlambatan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penagihan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karena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adanya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perubahan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peraturan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baru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dari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pihak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asuransi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,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menyebabkan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klaim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kadaluarsa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dan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tidak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dapat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diproses</w:t>
      </w:r>
      <w:proofErr w:type="spellEnd"/>
    </w:p>
    <w:p w14:paraId="4C4168DC" w14:textId="04A33CAF" w:rsidR="004467EC" w:rsidRPr="004467EC" w:rsidRDefault="004467EC" w:rsidP="004467EC">
      <w:pPr>
        <w:numPr>
          <w:ilvl w:val="1"/>
          <w:numId w:val="8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Kondisi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Saat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Ini</w:t>
      </w:r>
      <w:proofErr w:type="spellEnd"/>
      <w:r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en-ID"/>
        </w:rPr>
        <w:t>s</w:t>
      </w:r>
      <w:r w:rsidRPr="004467EC">
        <w:rPr>
          <w:rFonts w:ascii="Arial" w:eastAsia="Times New Roman" w:hAnsi="Arial" w:cs="Arial"/>
          <w:sz w:val="20"/>
          <w:szCs w:val="20"/>
          <w:lang w:eastAsia="en-ID"/>
        </w:rPr>
        <w:t>udah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dikonfirmasi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ke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pihak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asuransi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bahwa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klaim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tersebut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tidak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dapat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dibayarkan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,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karena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melebihi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batas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waktu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pengajuan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sesuai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regulasi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>.</w:t>
      </w:r>
    </w:p>
    <w:p w14:paraId="0A1CD253" w14:textId="7D32E282" w:rsidR="004467EC" w:rsidRDefault="004467EC" w:rsidP="004467EC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D"/>
        </w:rPr>
      </w:pPr>
      <w:r w:rsidRPr="004467EC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3. </w:t>
      </w:r>
      <w:proofErr w:type="spellStart"/>
      <w:r w:rsidRPr="004467EC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Evaluasi</w:t>
      </w:r>
      <w:proofErr w:type="spellEnd"/>
      <w:r w:rsidRPr="004467EC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dan </w:t>
      </w:r>
      <w:proofErr w:type="spellStart"/>
      <w:r w:rsidRPr="004467EC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Pertimbangan</w:t>
      </w:r>
      <w:proofErr w:type="spellEnd"/>
      <w:r w:rsidRPr="004467EC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Keuangan</w:t>
      </w:r>
      <w:proofErr w:type="spellEnd"/>
    </w:p>
    <w:p w14:paraId="24288D0A" w14:textId="77777777" w:rsidR="004467EC" w:rsidRPr="004467EC" w:rsidRDefault="004467EC" w:rsidP="004467EC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D"/>
        </w:rPr>
      </w:pPr>
    </w:p>
    <w:tbl>
      <w:tblPr>
        <w:tblW w:w="0" w:type="auto"/>
        <w:tblCellSpacing w:w="15" w:type="dxa"/>
        <w:tblInd w:w="1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1701"/>
        <w:gridCol w:w="2018"/>
      </w:tblGrid>
      <w:tr w:rsidR="004467EC" w:rsidRPr="004467EC" w14:paraId="39FE2AFD" w14:textId="77777777" w:rsidTr="004467EC">
        <w:trPr>
          <w:tblHeader/>
          <w:tblCellSpacing w:w="15" w:type="dxa"/>
        </w:trPr>
        <w:tc>
          <w:tcPr>
            <w:tcW w:w="2291" w:type="dxa"/>
            <w:vAlign w:val="center"/>
            <w:hideMark/>
          </w:tcPr>
          <w:p w14:paraId="0EBD6ED5" w14:textId="77777777" w:rsidR="004467EC" w:rsidRPr="004467EC" w:rsidRDefault="004467EC" w:rsidP="00446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4467E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Uraian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14518918" w14:textId="77777777" w:rsidR="004467EC" w:rsidRPr="004467EC" w:rsidRDefault="004467EC" w:rsidP="00446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4467E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Nilai (</w:t>
            </w:r>
            <w:proofErr w:type="spellStart"/>
            <w:r w:rsidRPr="004467E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Rp</w:t>
            </w:r>
            <w:proofErr w:type="spellEnd"/>
            <w:r w:rsidRPr="004467E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051B8A" w14:textId="77777777" w:rsidR="004467EC" w:rsidRPr="004467EC" w:rsidRDefault="004467EC" w:rsidP="00446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4467E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 xml:space="preserve">% </w:t>
            </w:r>
            <w:proofErr w:type="spellStart"/>
            <w:r w:rsidRPr="004467E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dari</w:t>
            </w:r>
            <w:proofErr w:type="spellEnd"/>
            <w:r w:rsidRPr="004467E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 xml:space="preserve"> Total </w:t>
            </w:r>
            <w:proofErr w:type="spellStart"/>
            <w:r w:rsidRPr="004467E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Piutang</w:t>
            </w:r>
            <w:proofErr w:type="spellEnd"/>
          </w:p>
        </w:tc>
      </w:tr>
      <w:tr w:rsidR="004467EC" w:rsidRPr="004467EC" w14:paraId="4EC9A962" w14:textId="77777777" w:rsidTr="004467EC">
        <w:trPr>
          <w:tblCellSpacing w:w="15" w:type="dxa"/>
        </w:trPr>
        <w:tc>
          <w:tcPr>
            <w:tcW w:w="2291" w:type="dxa"/>
            <w:vAlign w:val="center"/>
            <w:hideMark/>
          </w:tcPr>
          <w:p w14:paraId="66C40C0B" w14:textId="77777777" w:rsidR="004467EC" w:rsidRPr="004467EC" w:rsidRDefault="004467EC" w:rsidP="00446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4467E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 xml:space="preserve">Total </w:t>
            </w:r>
            <w:proofErr w:type="spellStart"/>
            <w:r w:rsidRPr="004467E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Piutang</w:t>
            </w:r>
            <w:proofErr w:type="spellEnd"/>
            <w:r w:rsidRPr="004467E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 xml:space="preserve"> 2022</w:t>
            </w:r>
          </w:p>
        </w:tc>
        <w:tc>
          <w:tcPr>
            <w:tcW w:w="1671" w:type="dxa"/>
            <w:vAlign w:val="center"/>
            <w:hideMark/>
          </w:tcPr>
          <w:p w14:paraId="0A0EDD90" w14:textId="7B27D864" w:rsidR="004467EC" w:rsidRPr="004467EC" w:rsidRDefault="004467EC" w:rsidP="004467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Rp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r w:rsidRPr="004467E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9.933.240.476</w:t>
            </w:r>
          </w:p>
        </w:tc>
        <w:tc>
          <w:tcPr>
            <w:tcW w:w="0" w:type="auto"/>
            <w:vAlign w:val="center"/>
            <w:hideMark/>
          </w:tcPr>
          <w:p w14:paraId="77568F70" w14:textId="77777777" w:rsidR="004467EC" w:rsidRPr="004467EC" w:rsidRDefault="004467EC" w:rsidP="004467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4467E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100%</w:t>
            </w:r>
          </w:p>
        </w:tc>
      </w:tr>
      <w:tr w:rsidR="004467EC" w:rsidRPr="004467EC" w14:paraId="06EFA3B3" w14:textId="77777777" w:rsidTr="004467EC">
        <w:trPr>
          <w:tblCellSpacing w:w="15" w:type="dxa"/>
        </w:trPr>
        <w:tc>
          <w:tcPr>
            <w:tcW w:w="2291" w:type="dxa"/>
            <w:vAlign w:val="center"/>
            <w:hideMark/>
          </w:tcPr>
          <w:p w14:paraId="2973EB72" w14:textId="77777777" w:rsidR="004467EC" w:rsidRPr="004467EC" w:rsidRDefault="004467EC" w:rsidP="00446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4467E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Piutang</w:t>
            </w:r>
            <w:proofErr w:type="spellEnd"/>
            <w:r w:rsidRPr="004467E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467E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Tidak</w:t>
            </w:r>
            <w:proofErr w:type="spellEnd"/>
            <w:r w:rsidRPr="004467E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4467E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Tertagih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5F1C3BE5" w14:textId="5296B6E2" w:rsidR="004467EC" w:rsidRPr="004467EC" w:rsidRDefault="004467EC" w:rsidP="004467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Rp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r w:rsidRPr="004467E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16.580.521</w:t>
            </w:r>
          </w:p>
        </w:tc>
        <w:tc>
          <w:tcPr>
            <w:tcW w:w="0" w:type="auto"/>
            <w:vAlign w:val="center"/>
            <w:hideMark/>
          </w:tcPr>
          <w:p w14:paraId="5932A4F8" w14:textId="77777777" w:rsidR="004467EC" w:rsidRPr="004467EC" w:rsidRDefault="004467EC" w:rsidP="004467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4467EC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0,17%</w:t>
            </w:r>
          </w:p>
        </w:tc>
      </w:tr>
    </w:tbl>
    <w:p w14:paraId="22F827E9" w14:textId="77777777" w:rsidR="004467EC" w:rsidRDefault="004467EC" w:rsidP="004467EC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</w:p>
    <w:p w14:paraId="506BB454" w14:textId="58F75156" w:rsidR="004467EC" w:rsidRPr="004467EC" w:rsidRDefault="004467EC" w:rsidP="004467EC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en-ID"/>
        </w:rPr>
      </w:pPr>
      <w:proofErr w:type="spellStart"/>
      <w:r w:rsidRPr="004467EC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Tujuan</w:t>
      </w:r>
      <w:proofErr w:type="spellEnd"/>
      <w:r w:rsidRPr="004467EC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Pengahapusan</w:t>
      </w:r>
      <w:proofErr w:type="spellEnd"/>
      <w:r w:rsidRPr="004467EC">
        <w:rPr>
          <w:rFonts w:ascii="Arial" w:eastAsia="Times New Roman" w:hAnsi="Arial" w:cs="Arial"/>
          <w:b/>
          <w:bCs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Piutang</w:t>
      </w:r>
      <w:proofErr w:type="spellEnd"/>
      <w:r w:rsidRPr="004467EC">
        <w:rPr>
          <w:rFonts w:ascii="Arial" w:eastAsia="Times New Roman" w:hAnsi="Arial" w:cs="Arial"/>
          <w:b/>
          <w:bCs/>
          <w:sz w:val="20"/>
          <w:szCs w:val="20"/>
          <w:lang w:eastAsia="en-ID"/>
        </w:rPr>
        <w:t>:</w:t>
      </w:r>
    </w:p>
    <w:p w14:paraId="3771F26E" w14:textId="77777777" w:rsidR="004467EC" w:rsidRDefault="004467EC" w:rsidP="004467EC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Meskipun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nilai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nominal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piutang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tidak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tertagih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relatif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kecil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(0,17%),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tetap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perlu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dilakukan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pencatatan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dan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penghapusan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secara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akuntabel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agar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neraca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keuangan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rumah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sakit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menggambarkan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posisi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yang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realistis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dan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bersih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dari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piutang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yang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tidak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memiliki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prospek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penagihan</w:t>
      </w:r>
      <w:proofErr w:type="spellEnd"/>
      <w:r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en-ID"/>
        </w:rPr>
        <w:t>dengan</w:t>
      </w:r>
      <w:proofErr w:type="spellEnd"/>
      <w:r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en-ID"/>
        </w:rPr>
        <w:t>alur</w:t>
      </w:r>
      <w:proofErr w:type="spellEnd"/>
      <w:r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en-ID"/>
        </w:rPr>
        <w:t>sebagai</w:t>
      </w:r>
      <w:proofErr w:type="spellEnd"/>
      <w:r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en-ID"/>
        </w:rPr>
        <w:t>berikut</w:t>
      </w:r>
      <w:proofErr w:type="spellEnd"/>
      <w:r>
        <w:rPr>
          <w:rFonts w:ascii="Arial" w:eastAsia="Times New Roman" w:hAnsi="Arial" w:cs="Arial"/>
          <w:sz w:val="20"/>
          <w:szCs w:val="20"/>
          <w:lang w:eastAsia="en-ID"/>
        </w:rPr>
        <w:t>:</w:t>
      </w:r>
    </w:p>
    <w:p w14:paraId="038184F2" w14:textId="77777777" w:rsidR="004467EC" w:rsidRDefault="004467EC" w:rsidP="004467EC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</w:p>
    <w:p w14:paraId="1E1496C1" w14:textId="0F31E577" w:rsidR="004467EC" w:rsidRPr="004467EC" w:rsidRDefault="004467EC" w:rsidP="004467E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en-ID"/>
        </w:rPr>
        <w:lastRenderedPageBreak/>
        <w:t>Direktur</w:t>
      </w:r>
      <w:proofErr w:type="spellEnd"/>
      <w:r>
        <w:rPr>
          <w:rFonts w:ascii="Arial" w:eastAsia="Times New Roman" w:hAnsi="Arial" w:cs="Arial"/>
          <w:sz w:val="20"/>
          <w:szCs w:val="20"/>
          <w:lang w:eastAsia="en-ID"/>
        </w:rPr>
        <w:t xml:space="preserve"> PT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Menyetujui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penghapusan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piutang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tidak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tertagih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sebesar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Rp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16.580.521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dari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laporan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keuangan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tahun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berjalan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,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dengan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catatan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>:</w:t>
      </w:r>
    </w:p>
    <w:p w14:paraId="16E82995" w14:textId="7018D5C1" w:rsidR="004467EC" w:rsidRPr="004467EC" w:rsidRDefault="004467EC" w:rsidP="004467EC">
      <w:pPr>
        <w:numPr>
          <w:ilvl w:val="1"/>
          <w:numId w:val="9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Telah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dilakukan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seluruh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upaya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penagihan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secara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wajar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dan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terdokumentasi</w:t>
      </w:r>
      <w:proofErr w:type="spellEnd"/>
    </w:p>
    <w:p w14:paraId="34A5E80A" w14:textId="51210EFE" w:rsidR="004467EC" w:rsidRPr="004467EC" w:rsidRDefault="004467EC" w:rsidP="004467EC">
      <w:pPr>
        <w:numPr>
          <w:ilvl w:val="1"/>
          <w:numId w:val="9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Disertai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berita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acara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klarifikasi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dan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rekomendasi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tertulis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dari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bagian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penagihan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serta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hasil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verifikasi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keuangan</w:t>
      </w:r>
      <w:proofErr w:type="spellEnd"/>
    </w:p>
    <w:p w14:paraId="1E2B0E3A" w14:textId="77777777" w:rsidR="004467EC" w:rsidRPr="004467EC" w:rsidRDefault="004467EC" w:rsidP="004467EC">
      <w:pPr>
        <w:numPr>
          <w:ilvl w:val="0"/>
          <w:numId w:val="9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Membuat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Surat Keputusan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Direksi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tentang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penghapusan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piutang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tidak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tertagih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2022.</w:t>
      </w:r>
    </w:p>
    <w:p w14:paraId="74CD7D64" w14:textId="77777777" w:rsidR="004467EC" w:rsidRPr="004467EC" w:rsidRDefault="004467EC" w:rsidP="004467EC">
      <w:pPr>
        <w:numPr>
          <w:ilvl w:val="0"/>
          <w:numId w:val="9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szCs w:val="20"/>
          <w:lang w:eastAsia="en-ID"/>
        </w:rPr>
      </w:pP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Menyertakan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lampiran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rekap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kasus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dan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kronologis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setiap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piutang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 xml:space="preserve"> yang </w:t>
      </w:r>
      <w:proofErr w:type="spellStart"/>
      <w:r w:rsidRPr="004467EC">
        <w:rPr>
          <w:rFonts w:ascii="Arial" w:eastAsia="Times New Roman" w:hAnsi="Arial" w:cs="Arial"/>
          <w:sz w:val="20"/>
          <w:szCs w:val="20"/>
          <w:lang w:eastAsia="en-ID"/>
        </w:rPr>
        <w:t>dihapuskan</w:t>
      </w:r>
      <w:proofErr w:type="spellEnd"/>
      <w:r w:rsidRPr="004467EC">
        <w:rPr>
          <w:rFonts w:ascii="Arial" w:eastAsia="Times New Roman" w:hAnsi="Arial" w:cs="Arial"/>
          <w:sz w:val="20"/>
          <w:szCs w:val="20"/>
          <w:lang w:eastAsia="en-ID"/>
        </w:rPr>
        <w:t>.</w:t>
      </w:r>
    </w:p>
    <w:sectPr w:rsidR="004467EC" w:rsidRPr="00446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D74F53"/>
    <w:multiLevelType w:val="multilevel"/>
    <w:tmpl w:val="CED6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F5BF5"/>
    <w:multiLevelType w:val="multilevel"/>
    <w:tmpl w:val="E434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B2DD0"/>
    <w:multiLevelType w:val="multilevel"/>
    <w:tmpl w:val="AC08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F57B24"/>
    <w:multiLevelType w:val="multilevel"/>
    <w:tmpl w:val="E434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00A9B"/>
    <w:multiLevelType w:val="multilevel"/>
    <w:tmpl w:val="0F5E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C563A"/>
    <w:multiLevelType w:val="multilevel"/>
    <w:tmpl w:val="5648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273CA"/>
    <w:multiLevelType w:val="multilevel"/>
    <w:tmpl w:val="982E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B0878"/>
    <w:multiLevelType w:val="multilevel"/>
    <w:tmpl w:val="470C2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5B44BA"/>
    <w:multiLevelType w:val="multilevel"/>
    <w:tmpl w:val="E434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8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7EC"/>
    <w:rsid w:val="004467EC"/>
    <w:rsid w:val="0064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1221D"/>
  <w15:chartTrackingRefBased/>
  <w15:docId w15:val="{C0B58540-DB74-475E-B96E-A331E975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67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4467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4467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67E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4467EC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4467EC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446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4467EC"/>
    <w:rPr>
      <w:b/>
      <w:bCs/>
    </w:rPr>
  </w:style>
  <w:style w:type="paragraph" w:styleId="ListParagraph">
    <w:name w:val="List Paragraph"/>
    <w:basedOn w:val="Normal"/>
    <w:uiPriority w:val="34"/>
    <w:qFormat/>
    <w:rsid w:val="004467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72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Novenia</dc:creator>
  <cp:keywords/>
  <dc:description/>
  <cp:lastModifiedBy>Novenia</cp:lastModifiedBy>
  <cp:revision>1</cp:revision>
  <dcterms:created xsi:type="dcterms:W3CDTF">2025-11-08T06:47:00Z</dcterms:created>
  <dcterms:modified xsi:type="dcterms:W3CDTF">2025-11-08T06:57:00Z</dcterms:modified>
</cp:coreProperties>
</file>