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B2D4" w14:textId="77777777" w:rsidR="00133B8E" w:rsidRPr="00312B00" w:rsidRDefault="00133B8E" w:rsidP="00312B00">
      <w:pPr>
        <w:jc w:val="center"/>
        <w:rPr>
          <w:b/>
          <w:sz w:val="24"/>
          <w:szCs w:val="24"/>
        </w:rPr>
      </w:pPr>
      <w:r w:rsidRPr="00312B00">
        <w:rPr>
          <w:b/>
          <w:sz w:val="24"/>
          <w:szCs w:val="24"/>
        </w:rPr>
        <w:t>GRAFICO POLAR</w:t>
      </w:r>
    </w:p>
    <w:p w14:paraId="583E3958" w14:textId="77777777" w:rsidR="00910DD0" w:rsidRDefault="00133B8E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09AF21F" wp14:editId="6347711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4302125"/>
            <wp:effectExtent l="0" t="0" r="7620" b="3175"/>
            <wp:wrapSquare wrapText="bothSides"/>
            <wp:docPr id="2" name="Imagen 2" descr="C:\Users\Administrador\Documents\Grafico po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cuments\Grafico pol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-Con la lupa se selecciona la bobina a la cual se le va a medir el espesor.</w:t>
      </w:r>
    </w:p>
    <w:p w14:paraId="662AC600" w14:textId="77777777" w:rsidR="00133B8E" w:rsidRDefault="00133B8E">
      <w:r>
        <w:t xml:space="preserve">-El valor 218 se refiere a la cantidad de valores o mediciones que se realizan </w:t>
      </w:r>
      <w:r w:rsidR="00CE462A">
        <w:t>en toda la circunferencia de la bolsa. Este valor se debe poder modificar porque se pueden hacer más o menos mediciones.</w:t>
      </w:r>
    </w:p>
    <w:p w14:paraId="11FAD075" w14:textId="77777777" w:rsidR="00CE462A" w:rsidRDefault="00CE462A">
      <w:r>
        <w:t>-El valor nominal 212, el + 21.20 y el – 21.20 lo cargamos nosotros manualmente. El valor + y – indica la variación permitida en relación al valor nominal.</w:t>
      </w:r>
    </w:p>
    <w:p w14:paraId="5E1BE5E7" w14:textId="77777777" w:rsidR="00CE462A" w:rsidRDefault="00CE462A">
      <w:r>
        <w:t>-Promedio: lo saca el sistema en función a todos los valores cargados.</w:t>
      </w:r>
    </w:p>
    <w:p w14:paraId="6F4FC11B" w14:textId="77777777" w:rsidR="00CE462A" w:rsidRDefault="00CE462A">
      <w:r>
        <w:t>-Máximo: Es el valor más alto que fue cargado en las 218 mediciones de este ejemplo.</w:t>
      </w:r>
    </w:p>
    <w:p w14:paraId="61B0221E" w14:textId="77777777" w:rsidR="00CE462A" w:rsidRDefault="00CE462A" w:rsidP="00CE462A">
      <w:r>
        <w:t>-Mínimo:</w:t>
      </w:r>
      <w:r w:rsidRPr="00CE462A">
        <w:t xml:space="preserve"> </w:t>
      </w:r>
      <w:r>
        <w:t>Es el valor más bajo que fue cargado en las 218 mediciones de este ejemplo.</w:t>
      </w:r>
    </w:p>
    <w:p w14:paraId="3D19B5BC" w14:textId="77777777" w:rsidR="00BC4D92" w:rsidRDefault="00BC4D92" w:rsidP="00CE462A">
      <w:r>
        <w:t>-El color negro de la gráfica (Real) representa las variaciones según los valores de medición que se cargaron.</w:t>
      </w:r>
    </w:p>
    <w:p w14:paraId="1E5DC929" w14:textId="77777777" w:rsidR="00BC4D92" w:rsidRDefault="00BC4D92" w:rsidP="00CE462A">
      <w:r>
        <w:t>-</w:t>
      </w:r>
      <w:r w:rsidRPr="00BC4D92">
        <w:t xml:space="preserve"> </w:t>
      </w:r>
      <w:r>
        <w:t xml:space="preserve">El color rojo de la gráfica (Máximo) representa el valor máximo permitido (212+21.20 = </w:t>
      </w:r>
      <w:r w:rsidRPr="00BC4D92">
        <w:rPr>
          <w:color w:val="FF0000"/>
        </w:rPr>
        <w:t>233.2</w:t>
      </w:r>
      <w:r>
        <w:t>).</w:t>
      </w:r>
    </w:p>
    <w:p w14:paraId="0EFAF7E6" w14:textId="77777777" w:rsidR="00BC4D92" w:rsidRDefault="00BC4D92" w:rsidP="00BC4D92">
      <w:r>
        <w:lastRenderedPageBreak/>
        <w:t>-</w:t>
      </w:r>
      <w:r w:rsidRPr="00BC4D92">
        <w:t xml:space="preserve"> </w:t>
      </w:r>
      <w:r>
        <w:t xml:space="preserve">El color amarillo de la gráfica (Mínimo) representa el valor mínimo permitido (212-21.20 = </w:t>
      </w:r>
      <w:r>
        <w:rPr>
          <w:color w:val="FF0000"/>
        </w:rPr>
        <w:t>190.8</w:t>
      </w:r>
      <w:r>
        <w:t>).</w:t>
      </w:r>
    </w:p>
    <w:p w14:paraId="4D04E967" w14:textId="77777777" w:rsidR="00BC4D92" w:rsidRDefault="00BC4D92" w:rsidP="00BC4D92">
      <w:r>
        <w:t>-</w:t>
      </w:r>
      <w:r w:rsidRPr="00BC4D92">
        <w:t xml:space="preserve"> </w:t>
      </w:r>
      <w:r>
        <w:t>El color azul de la gráfica (Teórico) representa el valor nominal (</w:t>
      </w:r>
      <w:r w:rsidRPr="00BC4D92">
        <w:rPr>
          <w:color w:val="FF0000"/>
        </w:rPr>
        <w:t>212</w:t>
      </w:r>
      <w:r>
        <w:t>).</w:t>
      </w:r>
    </w:p>
    <w:p w14:paraId="507AECC2" w14:textId="77777777" w:rsidR="00BC4D92" w:rsidRDefault="009756A2" w:rsidP="00BC4D92">
      <w:r>
        <w:t xml:space="preserve">-El dibujo que esta arriba de la x que son como 2 hojas te permite ir a la hoja para cargar </w:t>
      </w:r>
      <w:r w:rsidR="00B0181F">
        <w:t>los valores de las mediciones (abajo esta la imagen).</w:t>
      </w:r>
    </w:p>
    <w:p w14:paraId="16D9AE3D" w14:textId="77777777" w:rsidR="00B0181F" w:rsidRDefault="00B0181F" w:rsidP="00BC4D92"/>
    <w:p w14:paraId="37FE12E2" w14:textId="77777777" w:rsidR="00BC4D92" w:rsidRDefault="00B0181F" w:rsidP="00CE462A">
      <w:r>
        <w:rPr>
          <w:noProof/>
          <w:lang w:eastAsia="es-AR"/>
        </w:rPr>
        <w:drawing>
          <wp:inline distT="0" distB="0" distL="0" distR="0" wp14:anchorId="46CB6E47" wp14:editId="05528698">
            <wp:extent cx="5612130" cy="4229170"/>
            <wp:effectExtent l="0" t="0" r="7620" b="0"/>
            <wp:docPr id="3" name="Imagen 3" descr="C:\Users\Administrador\Documents\GRAFICO POLA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cuments\GRAFICO POLAR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2ED6" w14:textId="77777777" w:rsidR="00B0181F" w:rsidRDefault="00B0181F" w:rsidP="00CE462A">
      <w:r>
        <w:t xml:space="preserve">-En este caso las 218 mediciones se cargan manualmente. </w:t>
      </w:r>
    </w:p>
    <w:p w14:paraId="5F3C8D33" w14:textId="77777777" w:rsidR="00BC4D92" w:rsidRDefault="00B0181F" w:rsidP="00CE462A">
      <w:r>
        <w:t xml:space="preserve">-Para utilizar el micrómetro que se conecta al cpu hay que tildar donde dice utilizar constante y va guardando automáticamente a medida que </w:t>
      </w:r>
      <w:r w:rsidR="00B61D82">
        <w:t>se van realizando las mediciones sin tener que cargar los valores manualmente.</w:t>
      </w:r>
    </w:p>
    <w:p w14:paraId="3101C5FB" w14:textId="77777777" w:rsidR="00B61D82" w:rsidRDefault="00B61D82" w:rsidP="00CE462A">
      <w:r>
        <w:t>-Se tilda para poner ok.</w:t>
      </w:r>
    </w:p>
    <w:p w14:paraId="2C14E99A" w14:textId="77777777" w:rsidR="00B61D82" w:rsidRDefault="00B61D82" w:rsidP="00CE462A">
      <w:r>
        <w:rPr>
          <w:noProof/>
          <w:lang w:eastAsia="es-AR"/>
        </w:rPr>
        <w:lastRenderedPageBreak/>
        <w:drawing>
          <wp:inline distT="0" distB="0" distL="0" distR="0" wp14:anchorId="4A021ECE" wp14:editId="4E649768">
            <wp:extent cx="5612130" cy="4280328"/>
            <wp:effectExtent l="0" t="0" r="7620" b="6350"/>
            <wp:docPr id="4" name="Imagen 4" descr="C:\Users\Administrador\Documents\GRAFICO POLA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ocuments\GRAFICO POLAR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945C" w14:textId="77777777" w:rsidR="00B61D82" w:rsidRDefault="00B61D82" w:rsidP="00CE462A">
      <w:r>
        <w:t>-Se tilda cerrar traza para que realice la gráfica y luego el tilde verde.</w:t>
      </w:r>
    </w:p>
    <w:p w14:paraId="301257FA" w14:textId="77777777" w:rsidR="00CE462A" w:rsidRDefault="007E59E9">
      <w:r>
        <w:rPr>
          <w:noProof/>
          <w:lang w:eastAsia="es-AR"/>
        </w:rPr>
        <w:lastRenderedPageBreak/>
        <w:drawing>
          <wp:inline distT="0" distB="0" distL="0" distR="0" wp14:anchorId="04115111" wp14:editId="275FBC50">
            <wp:extent cx="5612130" cy="4265460"/>
            <wp:effectExtent l="0" t="0" r="7620" b="1905"/>
            <wp:docPr id="5" name="Imagen 5" descr="C:\Users\Administrador\Documents\GRAFICO POLA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dor\Documents\GRAFICO POLAR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E165" w14:textId="25B43AFB" w:rsidR="007E59E9" w:rsidRDefault="007E59E9">
      <w:r>
        <w:t>-De esta forma es como quedan guardados. El sistema le asigna un código consecutivo a cada uno de los gráficos</w:t>
      </w:r>
      <w:r w:rsidR="00EE1D54">
        <w:t xml:space="preserve"> realizados, l</w:t>
      </w:r>
      <w:r w:rsidR="00312B00">
        <w:t xml:space="preserve">a fecha en que se realizó, las mediciones </w:t>
      </w:r>
      <w:r w:rsidR="00C550D6">
        <w:t>que se hicieron</w:t>
      </w:r>
      <w:r w:rsidR="00EE1D54">
        <w:t xml:space="preserve"> </w:t>
      </w:r>
      <w:r w:rsidR="00312B00">
        <w:t>y el espesor nominal.</w:t>
      </w:r>
      <w:r w:rsidR="00701C9D">
        <w:t xml:space="preserve"> </w:t>
      </w:r>
      <w:r w:rsidR="00701C9D" w:rsidRPr="00701C9D">
        <w:rPr>
          <w:b/>
          <w:bCs/>
        </w:rPr>
        <w:t>NOTA: En</w:t>
      </w:r>
      <w:r w:rsidR="00701C9D">
        <w:rPr>
          <w:b/>
          <w:bCs/>
        </w:rPr>
        <w:t xml:space="preserve"> </w:t>
      </w:r>
      <w:r w:rsidR="00701C9D" w:rsidRPr="00701C9D">
        <w:rPr>
          <w:b/>
          <w:bCs/>
        </w:rPr>
        <w:t>el nuevo sistema mostrar en esta tabla</w:t>
      </w:r>
      <w:r w:rsidR="00701C9D">
        <w:rPr>
          <w:b/>
          <w:bCs/>
        </w:rPr>
        <w:t xml:space="preserve"> nro de lote y nro de bobina y nro de bulto (puede ser que el bulto este vacio pq las mediciones se toman cuando se generan las bobinas)</w:t>
      </w:r>
    </w:p>
    <w:p w14:paraId="2464B5C9" w14:textId="77777777" w:rsidR="007E59E9" w:rsidRDefault="007E59E9">
      <w:r>
        <w:rPr>
          <w:noProof/>
          <w:lang w:eastAsia="es-AR"/>
        </w:rPr>
        <w:lastRenderedPageBreak/>
        <w:drawing>
          <wp:inline distT="0" distB="0" distL="0" distR="0" wp14:anchorId="1EC81950" wp14:editId="7D7FDA24">
            <wp:extent cx="4671060" cy="5962015"/>
            <wp:effectExtent l="0" t="0" r="0" b="635"/>
            <wp:docPr id="6" name="Imagen 6" descr="C:\Users\Administrador\Documents\GRAFICO POLA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Documents\GRAFICO POLAR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9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AE8B" w14:textId="77777777" w:rsidR="00312B00" w:rsidRDefault="00312B00">
      <w:r>
        <w:t>-Cuando lo imprimimos sale</w:t>
      </w:r>
      <w:r w:rsidR="00EE1D54">
        <w:t xml:space="preserve"> así</w:t>
      </w:r>
      <w:r>
        <w:t xml:space="preserve"> con toda esta información.</w:t>
      </w:r>
    </w:p>
    <w:sectPr w:rsidR="00312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B8E"/>
    <w:rsid w:val="00133B8E"/>
    <w:rsid w:val="00312B00"/>
    <w:rsid w:val="00701C9D"/>
    <w:rsid w:val="007E59E9"/>
    <w:rsid w:val="00910DD0"/>
    <w:rsid w:val="009756A2"/>
    <w:rsid w:val="00B0181F"/>
    <w:rsid w:val="00B61D82"/>
    <w:rsid w:val="00BC4D92"/>
    <w:rsid w:val="00C550D6"/>
    <w:rsid w:val="00CE462A"/>
    <w:rsid w:val="00E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483C"/>
  <w15:docId w15:val="{1DF83D4D-BBA2-4C58-B9F3-A63565E7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U007</dc:creator>
  <cp:lastModifiedBy>Gisela Bra</cp:lastModifiedBy>
  <cp:revision>5</cp:revision>
  <dcterms:created xsi:type="dcterms:W3CDTF">2023-03-17T16:34:00Z</dcterms:created>
  <dcterms:modified xsi:type="dcterms:W3CDTF">2023-03-18T00:44:00Z</dcterms:modified>
</cp:coreProperties>
</file>