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5A44C" w14:textId="2570BDFD" w:rsidR="009D1F85" w:rsidRDefault="00C236E9" w:rsidP="00C236E9">
      <w:pPr>
        <w:pStyle w:val="Titel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Projekt BENE-Plattform KSW</w:t>
      </w:r>
      <w:r>
        <w:rPr>
          <w:b/>
          <w:bCs/>
          <w:sz w:val="44"/>
          <w:szCs w:val="44"/>
        </w:rPr>
        <w:br/>
      </w:r>
      <w:r w:rsidRPr="00C236E9">
        <w:rPr>
          <w:rStyle w:val="UntertitelZchn"/>
        </w:rPr>
        <w:t>Meeting-Protokoll vom 2</w:t>
      </w:r>
      <w:r w:rsidR="008E26E5">
        <w:rPr>
          <w:rStyle w:val="UntertitelZchn"/>
        </w:rPr>
        <w:t>5</w:t>
      </w:r>
      <w:r w:rsidRPr="00C236E9">
        <w:rPr>
          <w:rStyle w:val="UntertitelZchn"/>
        </w:rPr>
        <w:t>.09.2026</w:t>
      </w:r>
      <w:r>
        <w:rPr>
          <w:b/>
          <w:bCs/>
          <w:sz w:val="44"/>
          <w:szCs w:val="44"/>
        </w:rPr>
        <w:t xml:space="preserve"> </w:t>
      </w:r>
    </w:p>
    <w:sdt>
      <w:sdtPr>
        <w:rPr>
          <w:lang w:val="de-DE"/>
        </w:rPr>
        <w:id w:val="-695383978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2"/>
          <w:szCs w:val="24"/>
          <w:lang w:eastAsia="en-US"/>
          <w14:ligatures w14:val="standardContextual"/>
        </w:rPr>
      </w:sdtEndPr>
      <w:sdtContent>
        <w:p w14:paraId="632CF2E7" w14:textId="16DC7753" w:rsidR="005D71D7" w:rsidRDefault="005D71D7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34691E1A" w14:textId="17EA14F2" w:rsidR="009E554A" w:rsidRDefault="005D71D7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de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29166" w:history="1">
            <w:r w:rsidR="009E554A" w:rsidRPr="00AC3787">
              <w:rPr>
                <w:rStyle w:val="Hyperlink"/>
                <w:noProof/>
              </w:rPr>
              <w:t>Sitzungsinformationen</w:t>
            </w:r>
            <w:r w:rsidR="009E554A">
              <w:rPr>
                <w:noProof/>
                <w:webHidden/>
              </w:rPr>
              <w:tab/>
            </w:r>
            <w:r w:rsidR="009E554A">
              <w:rPr>
                <w:noProof/>
                <w:webHidden/>
              </w:rPr>
              <w:fldChar w:fldCharType="begin"/>
            </w:r>
            <w:r w:rsidR="009E554A">
              <w:rPr>
                <w:noProof/>
                <w:webHidden/>
              </w:rPr>
              <w:instrText xml:space="preserve"> PAGEREF _Toc241329166 \h </w:instrText>
            </w:r>
            <w:r w:rsidR="009E554A">
              <w:rPr>
                <w:noProof/>
                <w:webHidden/>
              </w:rPr>
            </w:r>
            <w:r w:rsidR="009E554A">
              <w:rPr>
                <w:noProof/>
                <w:webHidden/>
              </w:rPr>
              <w:fldChar w:fldCharType="separate"/>
            </w:r>
            <w:r w:rsidR="009E554A">
              <w:rPr>
                <w:noProof/>
                <w:webHidden/>
              </w:rPr>
              <w:t>2</w:t>
            </w:r>
            <w:r w:rsidR="009E554A">
              <w:rPr>
                <w:noProof/>
                <w:webHidden/>
              </w:rPr>
              <w:fldChar w:fldCharType="end"/>
            </w:r>
          </w:hyperlink>
        </w:p>
        <w:p w14:paraId="3FB48EBB" w14:textId="46E05D30" w:rsidR="009E554A" w:rsidRDefault="009E554A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de-CH"/>
            </w:rPr>
          </w:pPr>
          <w:hyperlink w:anchor="_Toc241329167" w:history="1">
            <w:r w:rsidRPr="00AC3787">
              <w:rPr>
                <w:rStyle w:val="Hyperlink"/>
                <w:noProof/>
              </w:rPr>
              <w:t>1. Teilnehmende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47A1F" w14:textId="164F9670" w:rsidR="009E554A" w:rsidRDefault="009E554A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de-CH"/>
            </w:rPr>
          </w:pPr>
          <w:hyperlink w:anchor="_Toc241329168" w:history="1">
            <w:r w:rsidRPr="00AC3787">
              <w:rPr>
                <w:rStyle w:val="Hyperlink"/>
                <w:noProof/>
              </w:rPr>
              <w:t>2. Zielsetzung der Sitzung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DB71A" w14:textId="05B6AB92" w:rsidR="009E554A" w:rsidRDefault="009E554A">
          <w:pPr>
            <w:pStyle w:val="Verzeichnis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de-CH"/>
            </w:rPr>
          </w:pPr>
          <w:hyperlink w:anchor="_Toc241329169" w:history="1">
            <w:r w:rsidRPr="00AC3787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de-CH"/>
              </w:rPr>
              <w:tab/>
            </w:r>
            <w:r w:rsidRPr="00AC3787">
              <w:rPr>
                <w:rStyle w:val="Hyperlink"/>
                <w:noProof/>
              </w:rPr>
              <w:t>Besprochene Inhalte und Ergebnisse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630FD" w14:textId="077313B2" w:rsidR="009E554A" w:rsidRDefault="009E554A">
          <w:pPr>
            <w:pStyle w:val="Verzeichnis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de-CH"/>
            </w:rPr>
          </w:pPr>
          <w:hyperlink w:anchor="_Toc241329170" w:history="1">
            <w:r w:rsidRPr="00AC3787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de-CH"/>
              </w:rPr>
              <w:tab/>
            </w:r>
            <w:r w:rsidRPr="00AC3787">
              <w:rPr>
                <w:rStyle w:val="Hyperlink"/>
                <w:noProof/>
              </w:rPr>
              <w:t>Allgemeine Anpassungen der Webapplikation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2643B" w14:textId="4D6B3174" w:rsidR="009E554A" w:rsidRDefault="009E554A">
          <w:pPr>
            <w:pStyle w:val="Verzeichnis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de-CH"/>
            </w:rPr>
          </w:pPr>
          <w:hyperlink w:anchor="_Toc241329171" w:history="1">
            <w:r w:rsidRPr="00AC3787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de-CH"/>
              </w:rPr>
              <w:tab/>
            </w:r>
            <w:r w:rsidRPr="00AC3787">
              <w:rPr>
                <w:rStyle w:val="Hyperlink"/>
                <w:noProof/>
              </w:rPr>
              <w:t>Anpassungen der präoperativen Checkliste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BEAE6" w14:textId="6FE138D9" w:rsidR="009E554A" w:rsidRDefault="009E554A">
          <w:pPr>
            <w:pStyle w:val="Verzeichnis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de-CH"/>
            </w:rPr>
          </w:pPr>
          <w:hyperlink w:anchor="_Toc241329172" w:history="1">
            <w:r w:rsidRPr="00AC3787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de-CH"/>
              </w:rPr>
              <w:tab/>
            </w:r>
            <w:r w:rsidRPr="00AC3787">
              <w:rPr>
                <w:rStyle w:val="Hyperlink"/>
                <w:noProof/>
              </w:rPr>
              <w:t>Anpassungen des Gesamtpfads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F4D9F" w14:textId="22E42F9F" w:rsidR="009E554A" w:rsidRDefault="009E554A">
          <w:pPr>
            <w:pStyle w:val="Verzeichnis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de-CH"/>
            </w:rPr>
          </w:pPr>
          <w:hyperlink w:anchor="_Toc241329173" w:history="1">
            <w:r w:rsidRPr="00AC3787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de-CH"/>
              </w:rPr>
              <w:tab/>
            </w:r>
            <w:r w:rsidRPr="00AC3787">
              <w:rPr>
                <w:rStyle w:val="Hyperlink"/>
                <w:noProof/>
              </w:rPr>
              <w:t>Postoperativer Abschnitt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1C552" w14:textId="533AA58F" w:rsidR="009E554A" w:rsidRDefault="009E554A">
          <w:pPr>
            <w:pStyle w:val="Verzeichnis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de-CH"/>
            </w:rPr>
          </w:pPr>
          <w:hyperlink w:anchor="_Toc241329174" w:history="1">
            <w:r w:rsidRPr="00AC3787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de-CH"/>
              </w:rPr>
              <w:tab/>
            </w:r>
            <w:r w:rsidRPr="00AC3787">
              <w:rPr>
                <w:rStyle w:val="Hyperlink"/>
                <w:noProof/>
              </w:rPr>
              <w:t>Offene fachliche und technische Fragen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BBEAC" w14:textId="5004EC86" w:rsidR="009E554A" w:rsidRDefault="009E554A">
          <w:pPr>
            <w:pStyle w:val="Verzeichnis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de-CH"/>
            </w:rPr>
          </w:pPr>
          <w:hyperlink w:anchor="_Toc241329175" w:history="1">
            <w:r w:rsidRPr="00AC3787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de-CH"/>
              </w:rPr>
              <w:tab/>
            </w:r>
            <w:r w:rsidRPr="00AC3787">
              <w:rPr>
                <w:rStyle w:val="Hyperlink"/>
                <w:noProof/>
              </w:rPr>
              <w:t>Vereinbarte Folgeaufgaben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E84D5" w14:textId="6547CDAF" w:rsidR="009E554A" w:rsidRDefault="009E554A">
          <w:pPr>
            <w:pStyle w:val="Verzeichnis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de-CH"/>
            </w:rPr>
          </w:pPr>
          <w:hyperlink w:anchor="_Toc241329176" w:history="1">
            <w:r w:rsidRPr="00AC3787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de-CH"/>
              </w:rPr>
              <w:tab/>
            </w:r>
            <w:r w:rsidRPr="00AC3787">
              <w:rPr>
                <w:rStyle w:val="Hyperlink"/>
                <w:noProof/>
              </w:rPr>
              <w:t>Zusammenfassung und weiteres Vorgehen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F64D4" w14:textId="30AAA9A2" w:rsidR="005D71D7" w:rsidRDefault="005D71D7">
          <w:r>
            <w:rPr>
              <w:b/>
              <w:bCs/>
              <w:lang w:val="de-DE"/>
            </w:rPr>
            <w:fldChar w:fldCharType="end"/>
          </w:r>
        </w:p>
      </w:sdtContent>
    </w:sdt>
    <w:p w14:paraId="1A8A24BB" w14:textId="0328E940" w:rsidR="00C236E9" w:rsidRDefault="005D71D7" w:rsidP="00C236E9">
      <w:r>
        <w:br w:type="page"/>
      </w:r>
    </w:p>
    <w:p w14:paraId="47AF20C1" w14:textId="59C7D94B" w:rsidR="00734CD6" w:rsidRDefault="001D2B20" w:rsidP="00734CD6">
      <w:pPr>
        <w:pStyle w:val="berschrift2"/>
      </w:pPr>
      <w:bookmarkStart w:id="0" w:name="_Toc241329166"/>
      <w:r>
        <w:lastRenderedPageBreak/>
        <w:t>Sitzungsi</w:t>
      </w:r>
      <w:r w:rsidR="00734CD6">
        <w:t>nformationen</w:t>
      </w:r>
      <w:bookmarkEnd w:id="0"/>
    </w:p>
    <w:p w14:paraId="023C0955" w14:textId="5388F1BF" w:rsidR="00C236E9" w:rsidRPr="00C236E9" w:rsidRDefault="00C236E9" w:rsidP="00C236E9">
      <w:pPr>
        <w:rPr>
          <w:b/>
          <w:bCs/>
        </w:rPr>
      </w:pPr>
      <w:r w:rsidRPr="00C236E9">
        <w:rPr>
          <w:b/>
          <w:bCs/>
        </w:rPr>
        <w:t>Digitale Unterstützung des perioperativen Patientenpfads</w:t>
      </w:r>
    </w:p>
    <w:p w14:paraId="543EB667" w14:textId="69255C38" w:rsidR="00C236E9" w:rsidRPr="00C236E9" w:rsidRDefault="00C236E9" w:rsidP="00C236E9">
      <w:r w:rsidRPr="00C236E9">
        <w:rPr>
          <w:b/>
          <w:bCs/>
        </w:rPr>
        <w:t>Sitzung:</w:t>
      </w:r>
      <w:r w:rsidRPr="00C236E9">
        <w:t xml:space="preserve"> </w:t>
      </w:r>
      <w:r w:rsidR="00B24919">
        <w:tab/>
      </w:r>
      <w:r w:rsidRPr="00C236E9">
        <w:t>Projektbesprechung und Evaluation des Web-App-Prototyps</w:t>
      </w:r>
      <w:r w:rsidRPr="00C236E9">
        <w:br/>
      </w:r>
      <w:r w:rsidRPr="00C236E9">
        <w:rPr>
          <w:b/>
          <w:bCs/>
        </w:rPr>
        <w:t>Datum:</w:t>
      </w:r>
      <w:r w:rsidRPr="00C236E9">
        <w:t xml:space="preserve"> </w:t>
      </w:r>
      <w:r w:rsidR="00B24919">
        <w:tab/>
      </w:r>
      <w:r w:rsidRPr="00C236E9">
        <w:t>25. September 2026</w:t>
      </w:r>
      <w:r w:rsidRPr="00C236E9">
        <w:br/>
      </w:r>
      <w:r w:rsidRPr="00C236E9">
        <w:rPr>
          <w:b/>
          <w:bCs/>
        </w:rPr>
        <w:t>Zeit:</w:t>
      </w:r>
      <w:r w:rsidRPr="00C236E9">
        <w:t xml:space="preserve"> </w:t>
      </w:r>
      <w:r w:rsidR="00B24919">
        <w:tab/>
      </w:r>
      <w:r w:rsidR="00B24919">
        <w:tab/>
      </w:r>
      <w:r w:rsidRPr="00C236E9">
        <w:t>13:00–14:30 Uhr</w:t>
      </w:r>
      <w:r w:rsidRPr="00C236E9">
        <w:br/>
      </w:r>
      <w:r w:rsidRPr="00C236E9">
        <w:rPr>
          <w:b/>
          <w:bCs/>
        </w:rPr>
        <w:t>Dauer:</w:t>
      </w:r>
      <w:r w:rsidRPr="00C236E9">
        <w:t xml:space="preserve"> </w:t>
      </w:r>
      <w:r w:rsidR="00B24919">
        <w:tab/>
      </w:r>
      <w:r w:rsidRPr="00C236E9">
        <w:t>90 Minuten</w:t>
      </w:r>
      <w:r w:rsidRPr="00C236E9">
        <w:br/>
      </w:r>
      <w:r w:rsidRPr="00C236E9">
        <w:rPr>
          <w:b/>
          <w:bCs/>
        </w:rPr>
        <w:t>P</w:t>
      </w:r>
      <w:r w:rsidR="00B24919">
        <w:rPr>
          <w:b/>
          <w:bCs/>
        </w:rPr>
        <w:t>artner</w:t>
      </w:r>
      <w:r w:rsidRPr="00C236E9">
        <w:rPr>
          <w:b/>
          <w:bCs/>
        </w:rPr>
        <w:t>:</w:t>
      </w:r>
      <w:r w:rsidR="00B24919">
        <w:rPr>
          <w:b/>
          <w:bCs/>
        </w:rPr>
        <w:tab/>
      </w:r>
      <w:r w:rsidRPr="00C236E9">
        <w:t>Kantonsspital Winterthur (KSW) und ZHAW</w:t>
      </w:r>
    </w:p>
    <w:p w14:paraId="04E873ED" w14:textId="77777777" w:rsidR="00C236E9" w:rsidRPr="00C236E9" w:rsidRDefault="00C236E9" w:rsidP="004D0786">
      <w:pPr>
        <w:pStyle w:val="berschrift2"/>
      </w:pPr>
      <w:bookmarkStart w:id="1" w:name="_Toc241329167"/>
      <w:r w:rsidRPr="00C236E9">
        <w:t>1. Teilnehmende</w:t>
      </w:r>
      <w:bookmarkEnd w:id="1"/>
    </w:p>
    <w:tbl>
      <w:tblPr>
        <w:tblStyle w:val="Gitternetztabelle1hellAkzent4"/>
        <w:tblW w:w="0" w:type="auto"/>
        <w:tblLook w:val="04A0" w:firstRow="1" w:lastRow="0" w:firstColumn="1" w:lastColumn="0" w:noHBand="0" w:noVBand="1"/>
      </w:tblPr>
      <w:tblGrid>
        <w:gridCol w:w="2001"/>
        <w:gridCol w:w="4630"/>
      </w:tblGrid>
      <w:tr w:rsidR="00C236E9" w:rsidRPr="00C236E9" w14:paraId="1E9ABE98" w14:textId="77777777" w:rsidTr="00CB4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B401CB" w14:textId="77777777" w:rsidR="00C236E9" w:rsidRPr="00C236E9" w:rsidRDefault="00C236E9" w:rsidP="00CB4CE0">
            <w:pPr>
              <w:spacing w:after="160" w:line="278" w:lineRule="auto"/>
            </w:pPr>
            <w:r w:rsidRPr="00C236E9">
              <w:t>Name</w:t>
            </w:r>
          </w:p>
        </w:tc>
        <w:tc>
          <w:tcPr>
            <w:tcW w:w="0" w:type="auto"/>
            <w:vAlign w:val="center"/>
            <w:hideMark/>
          </w:tcPr>
          <w:p w14:paraId="68B5B983" w14:textId="77777777" w:rsidR="00C236E9" w:rsidRPr="00C236E9" w:rsidRDefault="00C236E9" w:rsidP="00CB4CE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Funktion / Organisation</w:t>
            </w:r>
          </w:p>
        </w:tc>
      </w:tr>
      <w:tr w:rsidR="00C236E9" w:rsidRPr="00C236E9" w14:paraId="4B09D412" w14:textId="77777777" w:rsidTr="00CB4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8E8531" w14:textId="77777777" w:rsidR="00C236E9" w:rsidRPr="00C236E9" w:rsidRDefault="00C236E9" w:rsidP="00CB4CE0">
            <w:pPr>
              <w:spacing w:after="160" w:line="278" w:lineRule="auto"/>
            </w:pPr>
            <w:r w:rsidRPr="00C236E9">
              <w:t>Fabian Obrecht</w:t>
            </w:r>
          </w:p>
        </w:tc>
        <w:tc>
          <w:tcPr>
            <w:tcW w:w="0" w:type="auto"/>
            <w:vAlign w:val="center"/>
            <w:hideMark/>
          </w:tcPr>
          <w:p w14:paraId="43987694" w14:textId="77777777" w:rsidR="00C236E9" w:rsidRPr="00C236E9" w:rsidRDefault="00C236E9" w:rsidP="00CB4C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Oberarzt, Klinik für Urologie, KSW</w:t>
            </w:r>
          </w:p>
        </w:tc>
      </w:tr>
      <w:tr w:rsidR="00C236E9" w:rsidRPr="00C236E9" w14:paraId="07BF802F" w14:textId="77777777" w:rsidTr="00CB4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199B3E" w14:textId="77777777" w:rsidR="00C236E9" w:rsidRPr="00C236E9" w:rsidRDefault="00C236E9" w:rsidP="00CB4CE0">
            <w:pPr>
              <w:spacing w:after="160" w:line="278" w:lineRule="auto"/>
            </w:pPr>
            <w:r w:rsidRPr="00C236E9">
              <w:t>Corina Frei</w:t>
            </w:r>
          </w:p>
        </w:tc>
        <w:tc>
          <w:tcPr>
            <w:tcW w:w="0" w:type="auto"/>
            <w:vAlign w:val="center"/>
            <w:hideMark/>
          </w:tcPr>
          <w:p w14:paraId="18657829" w14:textId="77777777" w:rsidR="00C236E9" w:rsidRPr="00C236E9" w:rsidRDefault="00C236E9" w:rsidP="00CB4C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236E9">
              <w:t>Physician</w:t>
            </w:r>
            <w:proofErr w:type="spellEnd"/>
            <w:r w:rsidRPr="00C236E9">
              <w:t xml:space="preserve"> Associate, Klinik für Urologie, KSW</w:t>
            </w:r>
          </w:p>
        </w:tc>
      </w:tr>
      <w:tr w:rsidR="00C236E9" w:rsidRPr="00C236E9" w14:paraId="56E7C03D" w14:textId="77777777" w:rsidTr="00CB4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A542E5" w14:textId="77777777" w:rsidR="00C236E9" w:rsidRPr="00C236E9" w:rsidRDefault="00C236E9" w:rsidP="00CB4CE0">
            <w:pPr>
              <w:spacing w:after="160" w:line="278" w:lineRule="auto"/>
            </w:pPr>
            <w:r w:rsidRPr="00C236E9">
              <w:t>Thiago Braganca</w:t>
            </w:r>
          </w:p>
        </w:tc>
        <w:tc>
          <w:tcPr>
            <w:tcW w:w="0" w:type="auto"/>
            <w:vAlign w:val="center"/>
            <w:hideMark/>
          </w:tcPr>
          <w:p w14:paraId="57043164" w14:textId="77777777" w:rsidR="00C236E9" w:rsidRPr="00C236E9" w:rsidRDefault="00C236E9" w:rsidP="00CB4C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Projektteam, ZHAW</w:t>
            </w:r>
          </w:p>
        </w:tc>
      </w:tr>
      <w:tr w:rsidR="00C236E9" w:rsidRPr="00C236E9" w14:paraId="0047921E" w14:textId="77777777" w:rsidTr="00CB4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C6C81E" w14:textId="77777777" w:rsidR="00C236E9" w:rsidRPr="00C236E9" w:rsidRDefault="00C236E9" w:rsidP="00CB4CE0">
            <w:pPr>
              <w:spacing w:after="160" w:line="278" w:lineRule="auto"/>
            </w:pPr>
            <w:r w:rsidRPr="00C236E9">
              <w:t>Gökmen Erdem</w:t>
            </w:r>
          </w:p>
        </w:tc>
        <w:tc>
          <w:tcPr>
            <w:tcW w:w="0" w:type="auto"/>
            <w:vAlign w:val="center"/>
            <w:hideMark/>
          </w:tcPr>
          <w:p w14:paraId="4BF7E636" w14:textId="77777777" w:rsidR="00C236E9" w:rsidRPr="00C236E9" w:rsidRDefault="00C236E9" w:rsidP="00CB4C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Projektteam, ZHAW</w:t>
            </w:r>
          </w:p>
        </w:tc>
      </w:tr>
      <w:tr w:rsidR="00C236E9" w:rsidRPr="00C236E9" w14:paraId="71CF31C2" w14:textId="77777777" w:rsidTr="00CB4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BD3CF9" w14:textId="77777777" w:rsidR="00C236E9" w:rsidRPr="00C236E9" w:rsidRDefault="00C236E9" w:rsidP="00CB4CE0">
            <w:pPr>
              <w:spacing w:after="160" w:line="278" w:lineRule="auto"/>
            </w:pPr>
            <w:r w:rsidRPr="00C236E9">
              <w:t>Javier Montoya</w:t>
            </w:r>
          </w:p>
        </w:tc>
        <w:tc>
          <w:tcPr>
            <w:tcW w:w="0" w:type="auto"/>
            <w:vAlign w:val="center"/>
            <w:hideMark/>
          </w:tcPr>
          <w:p w14:paraId="7AD8FF83" w14:textId="77777777" w:rsidR="00C236E9" w:rsidRPr="00C236E9" w:rsidRDefault="00C236E9" w:rsidP="00CB4CE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Projektleiter und Betreuer, ZHAW</w:t>
            </w:r>
          </w:p>
        </w:tc>
      </w:tr>
    </w:tbl>
    <w:p w14:paraId="15711FCB" w14:textId="77777777" w:rsidR="00CB4CE0" w:rsidRDefault="00CB4CE0" w:rsidP="00C236E9">
      <w:pPr>
        <w:rPr>
          <w:b/>
          <w:bCs/>
        </w:rPr>
      </w:pPr>
    </w:p>
    <w:p w14:paraId="34B4D258" w14:textId="45D4F2BD" w:rsidR="00C236E9" w:rsidRPr="00C236E9" w:rsidRDefault="00C236E9" w:rsidP="004D0786">
      <w:pPr>
        <w:pStyle w:val="berschrift2"/>
      </w:pPr>
      <w:bookmarkStart w:id="2" w:name="_Toc241329168"/>
      <w:r w:rsidRPr="00C236E9">
        <w:t>2. Zielsetzung der Sitzung</w:t>
      </w:r>
      <w:bookmarkEnd w:id="2"/>
    </w:p>
    <w:p w14:paraId="687FB5FB" w14:textId="77777777" w:rsidR="009B45D2" w:rsidRDefault="00C236E9" w:rsidP="00C236E9">
      <w:r w:rsidRPr="00C236E9">
        <w:t>Ziel der Sitzung war die gemeinsame Durchsicht und Evaluation des aktuellen Prototyps der ERAS-Webapplikation.</w:t>
      </w:r>
      <w:r w:rsidR="00CB4CE0">
        <w:t xml:space="preserve"> </w:t>
      </w:r>
      <w:r w:rsidRPr="00C236E9">
        <w:t xml:space="preserve">Im Mittelpunkt </w:t>
      </w:r>
      <w:proofErr w:type="gramStart"/>
      <w:r w:rsidRPr="00C236E9">
        <w:t>standen</w:t>
      </w:r>
      <w:proofErr w:type="gramEnd"/>
      <w:r w:rsidRPr="00C236E9">
        <w:t xml:space="preserve"> die Überprüfung der fachlichen Inhalte, die Besprechung bereits übermittelter Rückmeldungen des Kantonsspitals Winterthur sowie die Identifikation notwendiger Anpassungen und zusätzlicher Funktionalitäten.</w:t>
      </w:r>
      <w:r w:rsidR="00CB4CE0">
        <w:t xml:space="preserve"> </w:t>
      </w:r>
    </w:p>
    <w:p w14:paraId="54162FCC" w14:textId="1590A111" w:rsidR="00C236E9" w:rsidRPr="00C236E9" w:rsidRDefault="00C236E9" w:rsidP="00C236E9">
      <w:r w:rsidRPr="00C236E9">
        <w:t>Insbesondere sollte sichergestellt werden, dass das Projektteam die medizinischen Anforderungen und die Abläufe des perioperativen Patientenpfads korrekt verstanden und im Prototyp entsprechend abgebildet hat.</w:t>
      </w:r>
    </w:p>
    <w:p w14:paraId="72347E45" w14:textId="77777777" w:rsidR="00C236E9" w:rsidRPr="00CB4CE0" w:rsidRDefault="00C236E9" w:rsidP="00C236E9">
      <w:pPr>
        <w:rPr>
          <w:b/>
          <w:bCs/>
        </w:rPr>
      </w:pPr>
      <w:r w:rsidRPr="00CB4CE0">
        <w:rPr>
          <w:b/>
          <w:bCs/>
        </w:rPr>
        <w:t>Die Sitzung verfolgte folgende Ziele:</w:t>
      </w:r>
    </w:p>
    <w:p w14:paraId="62DD231C" w14:textId="77777777" w:rsidR="00C236E9" w:rsidRPr="00C236E9" w:rsidRDefault="00C236E9" w:rsidP="00CB4CE0">
      <w:pPr>
        <w:pStyle w:val="Listenabsatz"/>
        <w:numPr>
          <w:ilvl w:val="0"/>
          <w:numId w:val="5"/>
        </w:numPr>
      </w:pPr>
      <w:r w:rsidRPr="00C236E9">
        <w:t>Gemeinsame Durchsicht des bestehenden Prototyps.</w:t>
      </w:r>
    </w:p>
    <w:p w14:paraId="5898E7B9" w14:textId="77777777" w:rsidR="00C236E9" w:rsidRPr="00C236E9" w:rsidRDefault="00C236E9" w:rsidP="00CB4CE0">
      <w:pPr>
        <w:pStyle w:val="Listenabsatz"/>
        <w:numPr>
          <w:ilvl w:val="0"/>
          <w:numId w:val="5"/>
        </w:numPr>
      </w:pPr>
      <w:r w:rsidRPr="00C236E9">
        <w:t>Plausibilisierung und Konkretisierung der bereits erhaltenen Rückmeldungen.</w:t>
      </w:r>
    </w:p>
    <w:p w14:paraId="7CFE9C63" w14:textId="77777777" w:rsidR="00C236E9" w:rsidRPr="00C236E9" w:rsidRDefault="00C236E9" w:rsidP="00CB4CE0">
      <w:pPr>
        <w:pStyle w:val="Listenabsatz"/>
        <w:numPr>
          <w:ilvl w:val="0"/>
          <w:numId w:val="5"/>
        </w:numPr>
      </w:pPr>
      <w:r w:rsidRPr="00C236E9">
        <w:t>Überprüfung der fachlichen Richtigkeit und Vollständigkeit der Inhalte.</w:t>
      </w:r>
    </w:p>
    <w:p w14:paraId="4EC28FA7" w14:textId="77777777" w:rsidR="00C236E9" w:rsidRPr="00C236E9" w:rsidRDefault="00C236E9" w:rsidP="00CB4CE0">
      <w:pPr>
        <w:pStyle w:val="Listenabsatz"/>
        <w:numPr>
          <w:ilvl w:val="0"/>
          <w:numId w:val="5"/>
        </w:numPr>
      </w:pPr>
      <w:r w:rsidRPr="00C236E9">
        <w:t>Klärung offener Fragen bezüglich der prä-, intra- und postoperativen Abläufe.</w:t>
      </w:r>
    </w:p>
    <w:p w14:paraId="190DE618" w14:textId="77777777" w:rsidR="00C236E9" w:rsidRPr="00C236E9" w:rsidRDefault="00C236E9" w:rsidP="00CB4CE0">
      <w:pPr>
        <w:pStyle w:val="Listenabsatz"/>
        <w:numPr>
          <w:ilvl w:val="0"/>
          <w:numId w:val="5"/>
        </w:numPr>
      </w:pPr>
      <w:r w:rsidRPr="00C236E9">
        <w:t>Identifikation zusätzlicher Anforderungen und Optimierungsmöglichkeiten.</w:t>
      </w:r>
    </w:p>
    <w:p w14:paraId="4540D3D3" w14:textId="77777777" w:rsidR="00C236E9" w:rsidRPr="00C236E9" w:rsidRDefault="00C236E9" w:rsidP="00CB4CE0">
      <w:pPr>
        <w:pStyle w:val="Listenabsatz"/>
        <w:numPr>
          <w:ilvl w:val="0"/>
          <w:numId w:val="5"/>
        </w:numPr>
      </w:pPr>
      <w:r w:rsidRPr="00C236E9">
        <w:t>Festlegung der nächsten Arbeitsschritte.</w:t>
      </w:r>
    </w:p>
    <w:p w14:paraId="3D8E5C0E" w14:textId="77777777" w:rsidR="00CB4CE0" w:rsidRDefault="00CB4CE0">
      <w:pPr>
        <w:rPr>
          <w:b/>
          <w:bCs/>
        </w:rPr>
      </w:pPr>
      <w:r>
        <w:rPr>
          <w:b/>
          <w:bCs/>
        </w:rPr>
        <w:br w:type="page"/>
      </w:r>
    </w:p>
    <w:p w14:paraId="630B2CD4" w14:textId="5B6BB822" w:rsidR="00C236E9" w:rsidRPr="00C236E9" w:rsidRDefault="00C236E9" w:rsidP="00F6544D">
      <w:pPr>
        <w:pStyle w:val="berschrift2"/>
      </w:pPr>
      <w:bookmarkStart w:id="3" w:name="_Toc241329169"/>
      <w:r w:rsidRPr="00C236E9">
        <w:lastRenderedPageBreak/>
        <w:t>3.</w:t>
      </w:r>
      <w:r w:rsidR="00F6544D">
        <w:tab/>
      </w:r>
      <w:r w:rsidRPr="00C236E9">
        <w:t>Besprochene Inhalte und Ergebnisse</w:t>
      </w:r>
      <w:bookmarkEnd w:id="3"/>
    </w:p>
    <w:p w14:paraId="71C7ED57" w14:textId="696FB648" w:rsidR="00C236E9" w:rsidRPr="00C236E9" w:rsidRDefault="00C236E9" w:rsidP="00C236E9">
      <w:r w:rsidRPr="00C236E9">
        <w:t xml:space="preserve">Der Prototyp wurde gemeinsam mit den Teilnehmenden durchgegangen. Die einzelnen Checklistenpunkte wurden </w:t>
      </w:r>
      <w:r w:rsidR="00CB4CE0" w:rsidRPr="00C236E9">
        <w:t>hinsichtlich Inhaltes</w:t>
      </w:r>
      <w:r w:rsidRPr="00C236E9">
        <w:t>, Funktionalität und Benutzerführung besprochen.</w:t>
      </w:r>
      <w:r w:rsidR="00CB4CE0">
        <w:t xml:space="preserve"> </w:t>
      </w:r>
      <w:r w:rsidRPr="00C236E9">
        <w:t>Aus der Besprechung ergaben sich die nachfolgend dokumentierten Anpassungen und Ergänzungen.</w:t>
      </w:r>
    </w:p>
    <w:p w14:paraId="1DE90D28" w14:textId="197ABE34" w:rsidR="00C236E9" w:rsidRPr="00C236E9" w:rsidRDefault="00C236E9" w:rsidP="00F6544D">
      <w:pPr>
        <w:pStyle w:val="berschrift3"/>
      </w:pPr>
      <w:bookmarkStart w:id="4" w:name="_Toc241329170"/>
      <w:r w:rsidRPr="00C236E9">
        <w:t>3.1</w:t>
      </w:r>
      <w:r w:rsidR="004D0786">
        <w:tab/>
      </w:r>
      <w:r w:rsidRPr="00C236E9">
        <w:t>Allgemeine Anpassungen der Webapplikation</w:t>
      </w:r>
      <w:bookmarkEnd w:id="4"/>
    </w:p>
    <w:p w14:paraId="10AA7666" w14:textId="5D70011F" w:rsidR="00C236E9" w:rsidRPr="00C236E9" w:rsidRDefault="00C236E9" w:rsidP="00F6544D">
      <w:pPr>
        <w:pStyle w:val="berschrift4"/>
      </w:pPr>
      <w:r w:rsidRPr="00C236E9">
        <w:t>3.1.1</w:t>
      </w:r>
      <w:r w:rsidR="004D0786">
        <w:tab/>
      </w:r>
      <w:r w:rsidRPr="00C236E9">
        <w:t>Pflichtfelder und Checklistenlogik</w:t>
      </w:r>
    </w:p>
    <w:p w14:paraId="768CE9BD" w14:textId="77777777" w:rsidR="00C236E9" w:rsidRPr="00C236E9" w:rsidRDefault="00C236E9" w:rsidP="00C236E9">
      <w:r w:rsidRPr="00C236E9">
        <w:t>Grundsätzlich sollen sämtliche Checklistenpunkte verpflichtend bearbeitet und explizit abgehakt werden. Dadurch soll sichergestellt werden, dass alle relevanten Punkte des perioperativen Patientenpfads bewusst durchgegangen werden.</w:t>
      </w:r>
    </w:p>
    <w:p w14:paraId="16EFEAD4" w14:textId="77777777" w:rsidR="00C236E9" w:rsidRPr="00C236E9" w:rsidRDefault="00C236E9" w:rsidP="00C236E9">
      <w:r w:rsidRPr="00C236E9">
        <w:t>Eine Ausnahme bildet die Suchtmittelanamnese: Die inhaltlichen Angaben sind hier nicht verpflichtend auszufüllen.</w:t>
      </w:r>
    </w:p>
    <w:p w14:paraId="0D10818A" w14:textId="1301D0DE" w:rsidR="00C236E9" w:rsidRPr="00C236E9" w:rsidRDefault="00C236E9" w:rsidP="00F6544D">
      <w:pPr>
        <w:pStyle w:val="berschrift4"/>
      </w:pPr>
      <w:r w:rsidRPr="00C236E9">
        <w:t>3.1.2</w:t>
      </w:r>
      <w:r w:rsidR="004D0786">
        <w:tab/>
      </w:r>
      <w:r w:rsidRPr="00C236E9">
        <w:t>Visuelle Validierung</w:t>
      </w:r>
    </w:p>
    <w:p w14:paraId="4D46394A" w14:textId="77777777" w:rsidR="00C236E9" w:rsidRPr="00C236E9" w:rsidRDefault="00C236E9" w:rsidP="00C236E9">
      <w:r w:rsidRPr="00C236E9">
        <w:t>Für die Rückmeldung bei Eingaben sollen verstärkt Farbindikatoren eingesetzt werden.</w:t>
      </w:r>
    </w:p>
    <w:p w14:paraId="1A10A187" w14:textId="77777777" w:rsidR="00C236E9" w:rsidRPr="00C236E9" w:rsidRDefault="00C236E9" w:rsidP="009B45D2">
      <w:pPr>
        <w:pStyle w:val="Listenabsatz"/>
        <w:numPr>
          <w:ilvl w:val="0"/>
          <w:numId w:val="7"/>
        </w:numPr>
      </w:pPr>
      <w:r w:rsidRPr="00C236E9">
        <w:t>Grün: erfolgreiche beziehungsweise gültige Eingabe.</w:t>
      </w:r>
    </w:p>
    <w:p w14:paraId="0B118320" w14:textId="77777777" w:rsidR="00C236E9" w:rsidRPr="00C236E9" w:rsidRDefault="00C236E9" w:rsidP="009B45D2">
      <w:pPr>
        <w:pStyle w:val="Listenabsatz"/>
        <w:numPr>
          <w:ilvl w:val="0"/>
          <w:numId w:val="7"/>
        </w:numPr>
      </w:pPr>
      <w:r w:rsidRPr="00C236E9">
        <w:t>Rot: ungültige Eingabe oder Überschreitung eines definierten Grenzwerts.</w:t>
      </w:r>
    </w:p>
    <w:p w14:paraId="39E01640" w14:textId="77777777" w:rsidR="00C236E9" w:rsidRPr="00C236E9" w:rsidRDefault="00C236E9" w:rsidP="00C236E9">
      <w:r w:rsidRPr="00C236E9">
        <w:t>Dadurch sollen Eingabefehler und auffällige Werte unmittelbar erkennbar sein.</w:t>
      </w:r>
    </w:p>
    <w:p w14:paraId="64C274DB" w14:textId="419C5945" w:rsidR="00C236E9" w:rsidRPr="00C236E9" w:rsidRDefault="00C236E9" w:rsidP="00F6544D">
      <w:pPr>
        <w:pStyle w:val="berschrift4"/>
      </w:pPr>
      <w:r w:rsidRPr="00C236E9">
        <w:t>3.1.3</w:t>
      </w:r>
      <w:r w:rsidR="004D0786">
        <w:tab/>
      </w:r>
      <w:r w:rsidRPr="00C236E9">
        <w:t>Verhalten abgeschlossener Checklistenpunkte</w:t>
      </w:r>
    </w:p>
    <w:p w14:paraId="7ED89A83" w14:textId="1CB93C8C" w:rsidR="00C236E9" w:rsidRPr="00C236E9" w:rsidRDefault="00C236E9" w:rsidP="00C236E9">
      <w:r w:rsidRPr="00C236E9">
        <w:t>Nach dem Abhaken eines Checklistenpunkts sollen die zugehörigen Eingabefelder automatisch eingeklappt werden.</w:t>
      </w:r>
      <w:r w:rsidR="009B45D2">
        <w:t xml:space="preserve"> </w:t>
      </w:r>
      <w:r w:rsidRPr="00C236E9">
        <w:t>Aktuell bleiben die Eingabefelder auch nach dem Abschluss geöffnet, wodurch der Eindruck entstehen kann, dass weitere Eingaben erforderlich sind.</w:t>
      </w:r>
    </w:p>
    <w:p w14:paraId="56AC7EA9" w14:textId="3C300715" w:rsidR="00C236E9" w:rsidRPr="00C236E9" w:rsidRDefault="00C236E9" w:rsidP="00F6544D">
      <w:pPr>
        <w:pStyle w:val="berschrift4"/>
      </w:pPr>
      <w:r w:rsidRPr="00C236E9">
        <w:t>3.1.4</w:t>
      </w:r>
      <w:r w:rsidR="004D0786">
        <w:tab/>
      </w:r>
      <w:r w:rsidRPr="00C236E9">
        <w:t>Archivierung von Behandlungsfällen</w:t>
      </w:r>
    </w:p>
    <w:p w14:paraId="0E58B0F8" w14:textId="3E208717" w:rsidR="00C236E9" w:rsidRPr="00C236E9" w:rsidRDefault="00C236E9" w:rsidP="00C236E9">
      <w:r w:rsidRPr="00C236E9">
        <w:t>Abgeschlossene Behandlungsfälle sollen archiviert werden können.</w:t>
      </w:r>
      <w:r w:rsidR="00371956">
        <w:t xml:space="preserve"> </w:t>
      </w:r>
      <w:proofErr w:type="gramStart"/>
      <w:r w:rsidRPr="00C236E9">
        <w:t>In</w:t>
      </w:r>
      <w:proofErr w:type="gramEnd"/>
      <w:r w:rsidRPr="00C236E9">
        <w:t xml:space="preserve"> der Patientenübersicht soll ein gut sichtbarer Button «Archivierte Fälle» ergänzt werden, </w:t>
      </w:r>
      <w:r w:rsidR="007E09B9" w:rsidRPr="00C236E9">
        <w:t>über den bereits archivierten Fällen</w:t>
      </w:r>
      <w:r w:rsidRPr="00C236E9">
        <w:t xml:space="preserve"> wieder aufgerufen werden können.</w:t>
      </w:r>
    </w:p>
    <w:p w14:paraId="7B89C746" w14:textId="4035C8EE" w:rsidR="00C236E9" w:rsidRPr="00C236E9" w:rsidRDefault="00C236E9" w:rsidP="00F6544D">
      <w:pPr>
        <w:pStyle w:val="berschrift4"/>
      </w:pPr>
      <w:r w:rsidRPr="00C236E9">
        <w:t>3.1.5</w:t>
      </w:r>
      <w:r w:rsidR="004D0786">
        <w:tab/>
      </w:r>
      <w:r w:rsidRPr="00C236E9">
        <w:t>Entfernung nicht benötigter Punkte</w:t>
      </w:r>
    </w:p>
    <w:p w14:paraId="6FAEB692" w14:textId="77777777" w:rsidR="00C236E9" w:rsidRPr="00C236E9" w:rsidRDefault="00C236E9" w:rsidP="00C236E9">
      <w:r w:rsidRPr="00C236E9">
        <w:t>Der bisherige Checklistenpunkt «KISIM-Pfad» soll entfernt werden.</w:t>
      </w:r>
    </w:p>
    <w:p w14:paraId="1C9EFFD8" w14:textId="049D09E2" w:rsidR="00C236E9" w:rsidRPr="00C236E9" w:rsidRDefault="00C236E9" w:rsidP="00F6544D">
      <w:pPr>
        <w:pStyle w:val="berschrift3"/>
      </w:pPr>
      <w:bookmarkStart w:id="5" w:name="_Toc241329171"/>
      <w:r w:rsidRPr="00C236E9">
        <w:t>3.2</w:t>
      </w:r>
      <w:r w:rsidR="004D0786">
        <w:tab/>
      </w:r>
      <w:r w:rsidRPr="00C236E9">
        <w:t>Anpassungen der präoperativen Checkliste</w:t>
      </w:r>
      <w:bookmarkEnd w:id="5"/>
    </w:p>
    <w:p w14:paraId="1AC9BE3D" w14:textId="2B4B1484" w:rsidR="00C236E9" w:rsidRPr="00C236E9" w:rsidRDefault="00C236E9" w:rsidP="00F6544D">
      <w:pPr>
        <w:pStyle w:val="berschrift4"/>
      </w:pPr>
      <w:r w:rsidRPr="00C236E9">
        <w:t>3.2.1</w:t>
      </w:r>
      <w:r w:rsidR="004D0786">
        <w:tab/>
      </w:r>
      <w:r w:rsidRPr="00C236E9">
        <w:t>Vitalparameter</w:t>
      </w:r>
    </w:p>
    <w:p w14:paraId="6D739352" w14:textId="3A534F0C" w:rsidR="00C236E9" w:rsidRPr="00C236E9" w:rsidRDefault="00C236E9" w:rsidP="00C236E9">
      <w:r w:rsidRPr="00C236E9">
        <w:t>Im Bereich der Vitalparameter soll zusätzlich eine automatische Berechnung des Body-Mass-Index (BMI) implementiert werden.</w:t>
      </w:r>
      <w:r w:rsidR="009B45D2">
        <w:t xml:space="preserve"> </w:t>
      </w:r>
      <w:r w:rsidRPr="00C236E9">
        <w:t>Die Berechnung erfolgt anhand der erfassten Körpergrösse und des Körpergewichts.</w:t>
      </w:r>
    </w:p>
    <w:p w14:paraId="05E7AD79" w14:textId="2332AA7C" w:rsidR="00C236E9" w:rsidRPr="00C236E9" w:rsidRDefault="00C236E9" w:rsidP="00F6544D">
      <w:pPr>
        <w:pStyle w:val="berschrift4"/>
      </w:pPr>
      <w:r w:rsidRPr="00C236E9">
        <w:t>3.2.2</w:t>
      </w:r>
      <w:r w:rsidR="004D0786">
        <w:tab/>
      </w:r>
      <w:r w:rsidRPr="00C236E9">
        <w:t>G8-Score und Geriatrie</w:t>
      </w:r>
    </w:p>
    <w:p w14:paraId="4AFE9971" w14:textId="5679B138" w:rsidR="00C236E9" w:rsidRPr="00C236E9" w:rsidRDefault="00C236E9" w:rsidP="00C236E9">
      <w:r w:rsidRPr="00C236E9">
        <w:t>Beim G8-Score soll bei Erreichen eines fachlich definierten Grenzwerts eine entsprechende Zuweisung zur Geriatrie ausgelöst beziehungsweise als erforderliche Massnahme angezeigt werden.</w:t>
      </w:r>
      <w:r w:rsidR="009B45D2">
        <w:t xml:space="preserve"> </w:t>
      </w:r>
      <w:r w:rsidRPr="00C236E9">
        <w:t>Der konkrete Schwellenwert und die dazugehörige Entscheidungsregel sind bei der Implementierung nochmals fachlich zu bestätigen.</w:t>
      </w:r>
    </w:p>
    <w:p w14:paraId="24516708" w14:textId="7C32346F" w:rsidR="00C236E9" w:rsidRPr="00C236E9" w:rsidRDefault="00C236E9" w:rsidP="005F7F37">
      <w:pPr>
        <w:pStyle w:val="berschrift4"/>
        <w:rPr>
          <w:lang w:val="en-GB"/>
        </w:rPr>
      </w:pPr>
      <w:r w:rsidRPr="00C236E9">
        <w:rPr>
          <w:lang w:val="en-GB"/>
        </w:rPr>
        <w:lastRenderedPageBreak/>
        <w:t>3.2.3</w:t>
      </w:r>
      <w:r w:rsidR="004D0786">
        <w:rPr>
          <w:lang w:val="en-GB"/>
        </w:rPr>
        <w:tab/>
      </w:r>
      <w:r w:rsidRPr="00C236E9">
        <w:rPr>
          <w:lang w:val="en-GB"/>
        </w:rPr>
        <w:t xml:space="preserve">Labor </w:t>
      </w:r>
      <w:proofErr w:type="spellStart"/>
      <w:r w:rsidRPr="00C236E9">
        <w:rPr>
          <w:lang w:val="en-GB"/>
        </w:rPr>
        <w:t>inklusive</w:t>
      </w:r>
      <w:proofErr w:type="spellEnd"/>
      <w:r w:rsidRPr="00C236E9">
        <w:rPr>
          <w:lang w:val="en-GB"/>
        </w:rPr>
        <w:t xml:space="preserve"> Patient Blood Management (PBM)</w:t>
      </w:r>
    </w:p>
    <w:p w14:paraId="426869CA" w14:textId="390FC340" w:rsidR="00C236E9" w:rsidRPr="00C236E9" w:rsidRDefault="00C236E9" w:rsidP="00C236E9">
      <w:r w:rsidRPr="00C236E9">
        <w:t>Für die Erfassung der Laborwerte wurde eine mögliche Erweiterung diskutiert.</w:t>
      </w:r>
      <w:r w:rsidR="009B45D2">
        <w:t xml:space="preserve"> </w:t>
      </w:r>
      <w:r w:rsidRPr="00C236E9">
        <w:t>Laborbefunde aus KISIM sollen idealerweise mittels Drag-and-drop in die Webapplikation eingefügt werden können.</w:t>
      </w:r>
      <w:r w:rsidR="009B45D2">
        <w:t xml:space="preserve"> </w:t>
      </w:r>
      <w:r w:rsidRPr="00C236E9">
        <w:t>Anschliessend sollen die enthaltenen Werte beispielsweise mithilfe von Optical Character Recognition (OCR) automatisch erkannt und in die entsprechenden Eingabefelder übernommen werden.</w:t>
      </w:r>
    </w:p>
    <w:p w14:paraId="735CF368" w14:textId="321585E5" w:rsidR="00C236E9" w:rsidRPr="00C236E9" w:rsidRDefault="00C236E9" w:rsidP="00C236E9">
      <w:r w:rsidRPr="00C236E9">
        <w:t>Die bisherige manuelle Eingabemöglichkeit soll weiterhin bestehen bleiben, damit Werte bei Bedarf ergänzt oder korrigiert werden können.</w:t>
      </w:r>
      <w:r w:rsidR="009B45D2">
        <w:t xml:space="preserve"> </w:t>
      </w:r>
      <w:r w:rsidRPr="00C236E9">
        <w:t>Die technische Machbarkeit und der konkrete Umsetzungsumfang sind noch zu prüfen.</w:t>
      </w:r>
    </w:p>
    <w:p w14:paraId="4FF2DA23" w14:textId="378F5F85" w:rsidR="00C236E9" w:rsidRPr="00C236E9" w:rsidRDefault="00C236E9" w:rsidP="005F7F37">
      <w:pPr>
        <w:pStyle w:val="berschrift4"/>
      </w:pPr>
      <w:r w:rsidRPr="00C236E9">
        <w:t>3.2.4</w:t>
      </w:r>
      <w:r w:rsidR="004D0786">
        <w:tab/>
      </w:r>
      <w:r w:rsidRPr="00C236E9">
        <w:t>Kardiologische Abklärung</w:t>
      </w:r>
    </w:p>
    <w:p w14:paraId="32A74636" w14:textId="77777777" w:rsidR="00C236E9" w:rsidRPr="00C236E9" w:rsidRDefault="00C236E9" w:rsidP="00C236E9">
      <w:r w:rsidRPr="00C236E9">
        <w:t xml:space="preserve">Beim Checklistenpunkt «Überprüfung Zuweisung Kardiologie gemäss Weisung ‹Präoperative kardiale Abklärung›» soll der bereits zuvor erfasste </w:t>
      </w:r>
      <w:proofErr w:type="spellStart"/>
      <w:r w:rsidRPr="00C236E9">
        <w:t>mMRC</w:t>
      </w:r>
      <w:proofErr w:type="spellEnd"/>
      <w:r w:rsidRPr="00C236E9">
        <w:t>-Wert automatisch übernommen werden.</w:t>
      </w:r>
    </w:p>
    <w:p w14:paraId="563D42C2" w14:textId="77777777" w:rsidR="00C236E9" w:rsidRPr="00C236E9" w:rsidRDefault="00C236E9" w:rsidP="00C236E9">
      <w:r w:rsidRPr="00C236E9">
        <w:t>Damit soll eine doppelte Dateneingabe vermieden werden.</w:t>
      </w:r>
    </w:p>
    <w:p w14:paraId="0736EEB6" w14:textId="2B85C48B" w:rsidR="00C236E9" w:rsidRPr="00C236E9" w:rsidRDefault="00C236E9" w:rsidP="005F7F37">
      <w:pPr>
        <w:pStyle w:val="berschrift4"/>
      </w:pPr>
      <w:r w:rsidRPr="00C236E9">
        <w:t>3.2.5</w:t>
      </w:r>
      <w:r w:rsidR="004D0786">
        <w:tab/>
      </w:r>
      <w:r w:rsidRPr="00C236E9">
        <w:t>Zuweisungen und Arbeitsliste</w:t>
      </w:r>
    </w:p>
    <w:p w14:paraId="6170749D" w14:textId="77777777" w:rsidR="00C236E9" w:rsidRPr="00C236E9" w:rsidRDefault="00C236E9" w:rsidP="00C236E9">
      <w:r w:rsidRPr="00C236E9">
        <w:t>Die verschiedenen Zuweisungen sollen am Ende der Checkliste in einer übersichtlichen Arbeitsliste zusammengeführt werden.</w:t>
      </w:r>
    </w:p>
    <w:p w14:paraId="3236833A" w14:textId="77777777" w:rsidR="00C236E9" w:rsidRPr="00C236E9" w:rsidRDefault="00C236E9" w:rsidP="00C236E9">
      <w:r w:rsidRPr="00C236E9">
        <w:t>Dabei soll der jeweilige Bearbeitungsstatus ersichtlich sein, beispielsweise:</w:t>
      </w:r>
    </w:p>
    <w:p w14:paraId="705519E4" w14:textId="77777777" w:rsidR="00C236E9" w:rsidRPr="00C236E9" w:rsidRDefault="00C236E9" w:rsidP="009B45D2">
      <w:pPr>
        <w:pStyle w:val="Listenabsatz"/>
        <w:numPr>
          <w:ilvl w:val="0"/>
          <w:numId w:val="6"/>
        </w:numPr>
      </w:pPr>
      <w:r w:rsidRPr="00C236E9">
        <w:t>Zuweisung erforderlich.</w:t>
      </w:r>
    </w:p>
    <w:p w14:paraId="0BCF2728" w14:textId="77777777" w:rsidR="00C236E9" w:rsidRPr="00C236E9" w:rsidRDefault="00C236E9" w:rsidP="009B45D2">
      <w:pPr>
        <w:pStyle w:val="Listenabsatz"/>
        <w:numPr>
          <w:ilvl w:val="0"/>
          <w:numId w:val="6"/>
        </w:numPr>
      </w:pPr>
      <w:r w:rsidRPr="00C236E9">
        <w:t>Zuweisung erfolgt.</w:t>
      </w:r>
    </w:p>
    <w:p w14:paraId="251DEF97" w14:textId="77777777" w:rsidR="00C236E9" w:rsidRPr="00C236E9" w:rsidRDefault="00C236E9" w:rsidP="009B45D2">
      <w:pPr>
        <w:pStyle w:val="Listenabsatz"/>
        <w:numPr>
          <w:ilvl w:val="0"/>
          <w:numId w:val="6"/>
        </w:numPr>
      </w:pPr>
      <w:r w:rsidRPr="00C236E9">
        <w:t>Termin beziehungsweise Datum noch ausstehend.</w:t>
      </w:r>
    </w:p>
    <w:p w14:paraId="087D4754" w14:textId="77777777" w:rsidR="00C236E9" w:rsidRPr="00C236E9" w:rsidRDefault="00C236E9" w:rsidP="009B45D2">
      <w:pPr>
        <w:pStyle w:val="Listenabsatz"/>
        <w:numPr>
          <w:ilvl w:val="0"/>
          <w:numId w:val="6"/>
        </w:numPr>
      </w:pPr>
      <w:r w:rsidRPr="00C236E9">
        <w:t>Zuweisung abgeschlossen.</w:t>
      </w:r>
    </w:p>
    <w:p w14:paraId="49262254" w14:textId="77777777" w:rsidR="00C236E9" w:rsidRPr="00C236E9" w:rsidRDefault="00C236E9" w:rsidP="00C236E9">
      <w:r w:rsidRPr="00C236E9">
        <w:t>Dadurch sollen offene Aufgaben und noch ausstehende Abklärungen zentral dargestellt werden.</w:t>
      </w:r>
    </w:p>
    <w:p w14:paraId="56FFCEED" w14:textId="1E3E41ED" w:rsidR="00C236E9" w:rsidRPr="00C236E9" w:rsidRDefault="00C236E9" w:rsidP="005F7F37">
      <w:pPr>
        <w:pStyle w:val="berschrift4"/>
      </w:pPr>
      <w:r w:rsidRPr="00C236E9">
        <w:t>3.2.6</w:t>
      </w:r>
      <w:r w:rsidR="004D0786">
        <w:tab/>
      </w:r>
      <w:r w:rsidRPr="00C236E9">
        <w:t>Automatisierte Textbausteine für Zuweisungen</w:t>
      </w:r>
    </w:p>
    <w:p w14:paraId="357363BF" w14:textId="0F62A3E2" w:rsidR="00C236E9" w:rsidRPr="00C236E9" w:rsidRDefault="00C236E9" w:rsidP="00C236E9">
      <w:r w:rsidRPr="00C236E9">
        <w:t>Für Zuweisungen sollen vorgefertigte Textbausteine bereitgestellt werden.</w:t>
      </w:r>
      <w:r w:rsidR="009B45D2">
        <w:t xml:space="preserve"> </w:t>
      </w:r>
      <w:r w:rsidRPr="00C236E9">
        <w:t>Diese sollen bereits vorhandene Informationen wie Patientenname, Untersuchungsergebnisse und weitere relevante Angaben automatisch übernehmen.</w:t>
      </w:r>
      <w:r w:rsidR="009B45D2">
        <w:t xml:space="preserve"> </w:t>
      </w:r>
      <w:r w:rsidRPr="00C236E9">
        <w:t>Der generierte Text soll kopiert und anschliessend beispielsweise in KISIM zur Erstellung einer entsprechenden Verordnung oder Zuweisung verwendet werden können.</w:t>
      </w:r>
    </w:p>
    <w:p w14:paraId="26C67180" w14:textId="5C29C979" w:rsidR="00C236E9" w:rsidRPr="00C236E9" w:rsidRDefault="00C236E9" w:rsidP="005F7F37">
      <w:pPr>
        <w:pStyle w:val="berschrift4"/>
      </w:pPr>
      <w:r w:rsidRPr="00C236E9">
        <w:t>3.2.7</w:t>
      </w:r>
      <w:r w:rsidR="004D0786">
        <w:tab/>
      </w:r>
      <w:r w:rsidRPr="00C236E9">
        <w:t>Physiotherapie</w:t>
      </w:r>
    </w:p>
    <w:p w14:paraId="7870848D" w14:textId="582B80D1" w:rsidR="009B45D2" w:rsidRDefault="00C236E9" w:rsidP="00C236E9">
      <w:r w:rsidRPr="00C236E9">
        <w:t>Für die Anmeldung zur Physiotherapie soll ebenfalls ein entsprechender Textbaustein ergänzt werden.</w:t>
      </w:r>
      <w:r w:rsidR="009B45D2">
        <w:t xml:space="preserve"> </w:t>
      </w:r>
      <w:r w:rsidRPr="00C236E9">
        <w:t>Dieser war in der bisherigen Word-Vorlage noch nicht enthalten.</w:t>
      </w:r>
    </w:p>
    <w:p w14:paraId="5D8526B9" w14:textId="5F1CFCEF" w:rsidR="00C236E9" w:rsidRPr="00C236E9" w:rsidRDefault="009B45D2" w:rsidP="00C236E9">
      <w:r>
        <w:br w:type="page"/>
      </w:r>
    </w:p>
    <w:p w14:paraId="0F9A102F" w14:textId="3C9D3B60" w:rsidR="00C236E9" w:rsidRPr="00C236E9" w:rsidRDefault="00C236E9" w:rsidP="005F7F37">
      <w:pPr>
        <w:pStyle w:val="berschrift3"/>
      </w:pPr>
      <w:bookmarkStart w:id="6" w:name="_Toc241329172"/>
      <w:r w:rsidRPr="00C236E9">
        <w:lastRenderedPageBreak/>
        <w:t>3.3</w:t>
      </w:r>
      <w:r w:rsidR="004D0786">
        <w:tab/>
      </w:r>
      <w:r w:rsidRPr="00C236E9">
        <w:t>Anpassungen des Gesamtpfads</w:t>
      </w:r>
      <w:bookmarkEnd w:id="6"/>
    </w:p>
    <w:p w14:paraId="246B9166" w14:textId="77777777" w:rsidR="00C236E9" w:rsidRPr="00C236E9" w:rsidRDefault="00C236E9" w:rsidP="00C236E9">
      <w:r w:rsidRPr="00C236E9">
        <w:t>Im Fenster «Gesamtpfad» wurden folgende Anpassungen besprochen:</w:t>
      </w:r>
    </w:p>
    <w:tbl>
      <w:tblPr>
        <w:tblStyle w:val="Gitternetztabelle6farbigAkzent1"/>
        <w:tblW w:w="0" w:type="auto"/>
        <w:tblLook w:val="04A0" w:firstRow="1" w:lastRow="0" w:firstColumn="1" w:lastColumn="0" w:noHBand="0" w:noVBand="1"/>
      </w:tblPr>
      <w:tblGrid>
        <w:gridCol w:w="2392"/>
        <w:gridCol w:w="6670"/>
      </w:tblGrid>
      <w:tr w:rsidR="00C236E9" w:rsidRPr="00C236E9" w14:paraId="2B301410" w14:textId="77777777" w:rsidTr="009B45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B5C3FB" w14:textId="77777777" w:rsidR="00C236E9" w:rsidRPr="00C236E9" w:rsidRDefault="00C236E9" w:rsidP="009B45D2">
            <w:pPr>
              <w:spacing w:after="160" w:line="278" w:lineRule="auto"/>
            </w:pPr>
            <w:r w:rsidRPr="00C236E9">
              <w:t>Bereich</w:t>
            </w:r>
          </w:p>
        </w:tc>
        <w:tc>
          <w:tcPr>
            <w:tcW w:w="0" w:type="auto"/>
            <w:vAlign w:val="center"/>
            <w:hideMark/>
          </w:tcPr>
          <w:p w14:paraId="512C4A6D" w14:textId="77777777" w:rsidR="00C236E9" w:rsidRPr="00C236E9" w:rsidRDefault="00C236E9" w:rsidP="009B45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Vereinbarte Anpassung</w:t>
            </w:r>
          </w:p>
        </w:tc>
      </w:tr>
      <w:tr w:rsidR="00C236E9" w:rsidRPr="00C236E9" w14:paraId="4E7C09E2" w14:textId="77777777" w:rsidTr="009B4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7E62D5" w14:textId="77777777" w:rsidR="00C236E9" w:rsidRPr="00C236E9" w:rsidRDefault="00C236E9" w:rsidP="009B45D2">
            <w:pPr>
              <w:spacing w:after="160" w:line="278" w:lineRule="auto"/>
            </w:pPr>
            <w:r w:rsidRPr="00C236E9">
              <w:t>BENE-Nurse</w:t>
            </w:r>
          </w:p>
        </w:tc>
        <w:tc>
          <w:tcPr>
            <w:tcW w:w="0" w:type="auto"/>
            <w:vAlign w:val="center"/>
            <w:hideMark/>
          </w:tcPr>
          <w:p w14:paraId="01A267FD" w14:textId="77777777" w:rsidR="00C236E9" w:rsidRPr="00C236E9" w:rsidRDefault="00C236E9" w:rsidP="009B45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6E9">
              <w:t>Punkt «BENE-Nurse informieren» entfernen</w:t>
            </w:r>
          </w:p>
        </w:tc>
      </w:tr>
      <w:tr w:rsidR="00C236E9" w:rsidRPr="00C236E9" w14:paraId="166DCDCE" w14:textId="77777777" w:rsidTr="009B45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940D0E" w14:textId="77777777" w:rsidR="00C236E9" w:rsidRPr="00C236E9" w:rsidRDefault="00C236E9" w:rsidP="009B45D2">
            <w:pPr>
              <w:spacing w:after="160" w:line="278" w:lineRule="auto"/>
            </w:pPr>
            <w:r w:rsidRPr="00C236E9">
              <w:t>Anästhesiologie</w:t>
            </w:r>
          </w:p>
        </w:tc>
        <w:tc>
          <w:tcPr>
            <w:tcW w:w="0" w:type="auto"/>
            <w:vAlign w:val="center"/>
            <w:hideMark/>
          </w:tcPr>
          <w:p w14:paraId="55C58AE1" w14:textId="77777777" w:rsidR="00C236E9" w:rsidRPr="00C236E9" w:rsidRDefault="00C236E9" w:rsidP="009B45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Bereits erfasste Informationen aus dem ersten Pfad übernehmen</w:t>
            </w:r>
          </w:p>
        </w:tc>
      </w:tr>
      <w:tr w:rsidR="00C236E9" w:rsidRPr="00C236E9" w14:paraId="6FEF0475" w14:textId="77777777" w:rsidTr="009B4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7D192D" w14:textId="77777777" w:rsidR="00C236E9" w:rsidRPr="00C236E9" w:rsidRDefault="00C236E9" w:rsidP="009B45D2">
            <w:pPr>
              <w:spacing w:after="160" w:line="278" w:lineRule="auto"/>
            </w:pPr>
            <w:r w:rsidRPr="00C236E9">
              <w:t>Physiotherapie</w:t>
            </w:r>
          </w:p>
        </w:tc>
        <w:tc>
          <w:tcPr>
            <w:tcW w:w="0" w:type="auto"/>
            <w:vAlign w:val="center"/>
            <w:hideMark/>
          </w:tcPr>
          <w:p w14:paraId="133B95D0" w14:textId="77777777" w:rsidR="00C236E9" w:rsidRPr="00C236E9" w:rsidRDefault="00C236E9" w:rsidP="009B45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6E9">
              <w:t>Daten aus der ersten BENE-Sprechstunden-Checkliste übernehmen</w:t>
            </w:r>
          </w:p>
        </w:tc>
      </w:tr>
      <w:tr w:rsidR="00C236E9" w:rsidRPr="00C236E9" w14:paraId="00B767A2" w14:textId="77777777" w:rsidTr="009B45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8AE9AD" w14:textId="77777777" w:rsidR="00C236E9" w:rsidRPr="00C236E9" w:rsidRDefault="00C236E9" w:rsidP="009B45D2">
            <w:pPr>
              <w:spacing w:after="160" w:line="278" w:lineRule="auto"/>
            </w:pPr>
            <w:r w:rsidRPr="00C236E9">
              <w:t>Ernährungsberatung</w:t>
            </w:r>
          </w:p>
        </w:tc>
        <w:tc>
          <w:tcPr>
            <w:tcW w:w="0" w:type="auto"/>
            <w:vAlign w:val="center"/>
            <w:hideMark/>
          </w:tcPr>
          <w:p w14:paraId="4F335E59" w14:textId="77777777" w:rsidR="00C236E9" w:rsidRPr="00C236E9" w:rsidRDefault="00C236E9" w:rsidP="009B45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Bereits erfasste Informationen übernehmen</w:t>
            </w:r>
          </w:p>
        </w:tc>
      </w:tr>
      <w:tr w:rsidR="00C236E9" w:rsidRPr="00C236E9" w14:paraId="2BCD5535" w14:textId="77777777" w:rsidTr="009B4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0F6987" w14:textId="77777777" w:rsidR="00C236E9" w:rsidRPr="00C236E9" w:rsidRDefault="00C236E9" w:rsidP="009B45D2">
            <w:pPr>
              <w:spacing w:after="160" w:line="278" w:lineRule="auto"/>
            </w:pPr>
            <w:r w:rsidRPr="00C236E9">
              <w:t>Stomaberatung</w:t>
            </w:r>
          </w:p>
        </w:tc>
        <w:tc>
          <w:tcPr>
            <w:tcW w:w="0" w:type="auto"/>
            <w:vAlign w:val="center"/>
            <w:hideMark/>
          </w:tcPr>
          <w:p w14:paraId="455011F2" w14:textId="77777777" w:rsidR="00C236E9" w:rsidRPr="00C236E9" w:rsidRDefault="00C236E9" w:rsidP="009B45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6E9">
              <w:t>Anstelle der Anzahl soll ein Datum erfasst werden</w:t>
            </w:r>
          </w:p>
        </w:tc>
      </w:tr>
      <w:tr w:rsidR="00C236E9" w:rsidRPr="00C236E9" w14:paraId="7FE262AC" w14:textId="77777777" w:rsidTr="009B45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4A9DC7" w14:textId="77777777" w:rsidR="00C236E9" w:rsidRPr="00C236E9" w:rsidRDefault="00C236E9" w:rsidP="009B45D2">
            <w:pPr>
              <w:spacing w:after="160" w:line="278" w:lineRule="auto"/>
            </w:pPr>
            <w:r w:rsidRPr="00C236E9">
              <w:t>Stomaberatung</w:t>
            </w:r>
          </w:p>
        </w:tc>
        <w:tc>
          <w:tcPr>
            <w:tcW w:w="0" w:type="auto"/>
            <w:vAlign w:val="center"/>
            <w:hideMark/>
          </w:tcPr>
          <w:p w14:paraId="6C93DF17" w14:textId="77777777" w:rsidR="00C236E9" w:rsidRPr="00C236E9" w:rsidRDefault="00C236E9" w:rsidP="009B45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Punkt «Fakultatives Treffen» entfernen</w:t>
            </w:r>
          </w:p>
        </w:tc>
      </w:tr>
    </w:tbl>
    <w:p w14:paraId="2AF0614A" w14:textId="6A955832" w:rsidR="00C236E9" w:rsidRPr="00C236E9" w:rsidRDefault="001B398C" w:rsidP="00C236E9">
      <w:r>
        <w:br/>
      </w:r>
      <w:r w:rsidR="00C236E9" w:rsidRPr="00C236E9">
        <w:t>Ziel dieser Anpassungen ist es, bereits vorhandene Informationen innerhalb des Gesamtpfads wiederzuverwenden und unnötige Mehrfacheingaben zu vermeiden.</w:t>
      </w:r>
    </w:p>
    <w:p w14:paraId="62D110A6" w14:textId="08EE86FE" w:rsidR="00C236E9" w:rsidRPr="00C236E9" w:rsidRDefault="00C236E9" w:rsidP="005F7F37">
      <w:pPr>
        <w:pStyle w:val="berschrift3"/>
      </w:pPr>
      <w:bookmarkStart w:id="7" w:name="_Toc241329173"/>
      <w:r w:rsidRPr="00C236E9">
        <w:t>3.4</w:t>
      </w:r>
      <w:r w:rsidR="004D0786">
        <w:tab/>
      </w:r>
      <w:r w:rsidRPr="00C236E9">
        <w:t>Postoperativer Abschnitt</w:t>
      </w:r>
      <w:bookmarkEnd w:id="7"/>
    </w:p>
    <w:p w14:paraId="09789610" w14:textId="19C7BB30" w:rsidR="00C236E9" w:rsidRPr="00C236E9" w:rsidRDefault="00C236E9" w:rsidP="005F7F37">
      <w:pPr>
        <w:pStyle w:val="berschrift4"/>
      </w:pPr>
      <w:r w:rsidRPr="00C236E9">
        <w:t>3.4.1</w:t>
      </w:r>
      <w:r w:rsidR="004D0786">
        <w:tab/>
      </w:r>
      <w:r w:rsidRPr="00C236E9">
        <w:t>Struktur der stationären postoperativen Checkliste</w:t>
      </w:r>
    </w:p>
    <w:p w14:paraId="5659A690" w14:textId="35E94322" w:rsidR="00C236E9" w:rsidRPr="00C236E9" w:rsidRDefault="00C236E9" w:rsidP="00C236E9">
      <w:r w:rsidRPr="00C236E9">
        <w:t>Die derzeit übergeordneten Punkte im Abschnitt «Postoperativ stationär» sollen als Abschnittstitel dienen.</w:t>
      </w:r>
      <w:r w:rsidR="008E26E5">
        <w:t xml:space="preserve"> </w:t>
      </w:r>
      <w:r w:rsidRPr="00C236E9">
        <w:t>Die jeweiligen Unterpunkte müssen einzeln abgehakt werden können.</w:t>
      </w:r>
      <w:r w:rsidR="008E26E5">
        <w:t xml:space="preserve"> </w:t>
      </w:r>
      <w:r w:rsidRPr="00C236E9">
        <w:t>Dadurch soll eine detailliertere Dokumentation der tatsächlich durchgeführten Massnahmen ermöglicht werden.</w:t>
      </w:r>
    </w:p>
    <w:p w14:paraId="4857BD93" w14:textId="1C8750AA" w:rsidR="00C236E9" w:rsidRPr="00C236E9" w:rsidRDefault="00C236E9" w:rsidP="005F7F37">
      <w:pPr>
        <w:pStyle w:val="berschrift4"/>
      </w:pPr>
      <w:r w:rsidRPr="00C236E9">
        <w:t>3.4.2</w:t>
      </w:r>
      <w:r w:rsidR="004D0786">
        <w:tab/>
      </w:r>
      <w:r w:rsidRPr="00C236E9">
        <w:t>Entfernung eines nicht mehr benötigten Punkts</w:t>
      </w:r>
    </w:p>
    <w:p w14:paraId="69109361" w14:textId="77777777" w:rsidR="00C236E9" w:rsidRPr="00C236E9" w:rsidRDefault="00C236E9" w:rsidP="00C236E9">
      <w:r w:rsidRPr="00C236E9">
        <w:t>Im zweiten operativen Abschnitt soll der Punkt «Instruktion Fragmin» entfernt werden, da dieser nicht mehr benötigt wird.</w:t>
      </w:r>
    </w:p>
    <w:p w14:paraId="3BF2EE6B" w14:textId="2FFFFCC4" w:rsidR="00C236E9" w:rsidRPr="00C236E9" w:rsidRDefault="00C236E9" w:rsidP="005F7F37">
      <w:pPr>
        <w:pStyle w:val="berschrift3"/>
      </w:pPr>
      <w:bookmarkStart w:id="8" w:name="_Toc241329174"/>
      <w:r w:rsidRPr="00C236E9">
        <w:t>4.</w:t>
      </w:r>
      <w:r w:rsidR="004D0786">
        <w:tab/>
      </w:r>
      <w:r w:rsidRPr="00C236E9">
        <w:t>Offene fachliche und technische Fragen</w:t>
      </w:r>
      <w:bookmarkEnd w:id="8"/>
    </w:p>
    <w:p w14:paraId="6DDAC07B" w14:textId="124D9FDD" w:rsidR="00C236E9" w:rsidRPr="00C236E9" w:rsidRDefault="00C236E9" w:rsidP="00C236E9">
      <w:r w:rsidRPr="00C236E9">
        <w:t>Im Rahmen der Sitzung konnten nicht alle Inhalte abschliessend geklärt werden.</w:t>
      </w:r>
      <w:r w:rsidR="00736634">
        <w:t xml:space="preserve"> </w:t>
      </w:r>
      <w:r w:rsidRPr="00C236E9">
        <w:t>Insbesondere der intraoperative Abschnitt des Gesamtpfads bedarf weiterer fachlicher Abklärungen.</w:t>
      </w:r>
      <w:r w:rsidR="00736634">
        <w:t xml:space="preserve"> </w:t>
      </w:r>
      <w:r w:rsidRPr="00C236E9">
        <w:t>Der vollständige Gesamtpfad wird deshalb nochmals als PDF an das Kantonsspital Winterthur übermittelt. Die zuständigen Fachpersonen werden die Inhalte erneut prüfen und dem Projektteam weitere Rückmeldungen zukommen lassen.</w:t>
      </w:r>
    </w:p>
    <w:p w14:paraId="7C171ABA" w14:textId="77777777" w:rsidR="00C236E9" w:rsidRPr="00C236E9" w:rsidRDefault="00C236E9" w:rsidP="00C236E9">
      <w:r w:rsidRPr="00C236E9">
        <w:t>Darüber hinaus bleiben folgende Punkte zur weiteren Klärung offen:</w:t>
      </w:r>
    </w:p>
    <w:tbl>
      <w:tblPr>
        <w:tblStyle w:val="Gitternetztabelle6farbigAkzent1"/>
        <w:tblW w:w="0" w:type="auto"/>
        <w:tblLook w:val="04A0" w:firstRow="1" w:lastRow="0" w:firstColumn="1" w:lastColumn="0" w:noHBand="0" w:noVBand="1"/>
      </w:tblPr>
      <w:tblGrid>
        <w:gridCol w:w="2126"/>
        <w:gridCol w:w="6936"/>
      </w:tblGrid>
      <w:tr w:rsidR="00C236E9" w:rsidRPr="00C236E9" w14:paraId="0DBAEB25" w14:textId="77777777" w:rsidTr="007366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694F14" w14:textId="77777777" w:rsidR="00C236E9" w:rsidRPr="00C236E9" w:rsidRDefault="00C236E9" w:rsidP="00736634">
            <w:pPr>
              <w:spacing w:after="160" w:line="278" w:lineRule="auto"/>
            </w:pPr>
            <w:r w:rsidRPr="00C236E9">
              <w:t>Thema</w:t>
            </w:r>
          </w:p>
        </w:tc>
        <w:tc>
          <w:tcPr>
            <w:tcW w:w="0" w:type="auto"/>
            <w:vAlign w:val="center"/>
            <w:hideMark/>
          </w:tcPr>
          <w:p w14:paraId="6C0B6F54" w14:textId="77777777" w:rsidR="00C236E9" w:rsidRPr="00C236E9" w:rsidRDefault="00C236E9" w:rsidP="007366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Offene Frage</w:t>
            </w:r>
          </w:p>
        </w:tc>
      </w:tr>
      <w:tr w:rsidR="00C236E9" w:rsidRPr="00C236E9" w14:paraId="7F4A53D3" w14:textId="77777777" w:rsidTr="0073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DBA735" w14:textId="77777777" w:rsidR="00C236E9" w:rsidRPr="00C236E9" w:rsidRDefault="00C236E9" w:rsidP="00736634">
            <w:pPr>
              <w:spacing w:after="160" w:line="278" w:lineRule="auto"/>
            </w:pPr>
            <w:r w:rsidRPr="00C236E9">
              <w:t>Intraoperativer Ablauf</w:t>
            </w:r>
          </w:p>
        </w:tc>
        <w:tc>
          <w:tcPr>
            <w:tcW w:w="0" w:type="auto"/>
            <w:vAlign w:val="center"/>
            <w:hideMark/>
          </w:tcPr>
          <w:p w14:paraId="43AA8202" w14:textId="77777777" w:rsidR="00C236E9" w:rsidRPr="00C236E9" w:rsidRDefault="00C236E9" w:rsidP="007366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6E9">
              <w:t>Welche Inhalte und Prozessschritte müssen im Gesamtpfad abgebildet werden?</w:t>
            </w:r>
          </w:p>
        </w:tc>
      </w:tr>
      <w:tr w:rsidR="00C236E9" w:rsidRPr="00C236E9" w14:paraId="0419AC27" w14:textId="77777777" w:rsidTr="007366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B8775A" w14:textId="77777777" w:rsidR="00C236E9" w:rsidRPr="00C236E9" w:rsidRDefault="00C236E9" w:rsidP="00736634">
            <w:pPr>
              <w:spacing w:after="160" w:line="278" w:lineRule="auto"/>
            </w:pPr>
            <w:r w:rsidRPr="00C236E9">
              <w:t>Laborimport</w:t>
            </w:r>
          </w:p>
        </w:tc>
        <w:tc>
          <w:tcPr>
            <w:tcW w:w="0" w:type="auto"/>
            <w:vAlign w:val="center"/>
            <w:hideMark/>
          </w:tcPr>
          <w:p w14:paraId="33C76926" w14:textId="27F2B94D" w:rsidR="00C236E9" w:rsidRPr="00C236E9" w:rsidRDefault="00C236E9" w:rsidP="007366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Wie kann ein automatisierter Import aus KISIM technisch umgesetzt werden?</w:t>
            </w:r>
            <w:r w:rsidR="00A839EA">
              <w:t xml:space="preserve"> (Input: OCR)</w:t>
            </w:r>
          </w:p>
        </w:tc>
      </w:tr>
      <w:tr w:rsidR="00C236E9" w:rsidRPr="00C236E9" w14:paraId="5AB74F17" w14:textId="77777777" w:rsidTr="0073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CD6E44" w14:textId="77777777" w:rsidR="00C236E9" w:rsidRPr="00C236E9" w:rsidRDefault="00C236E9" w:rsidP="00736634">
            <w:pPr>
              <w:spacing w:after="160" w:line="278" w:lineRule="auto"/>
            </w:pPr>
            <w:r w:rsidRPr="00C236E9">
              <w:t>ICT-Anbindung</w:t>
            </w:r>
          </w:p>
        </w:tc>
        <w:tc>
          <w:tcPr>
            <w:tcW w:w="0" w:type="auto"/>
            <w:vAlign w:val="center"/>
            <w:hideMark/>
          </w:tcPr>
          <w:p w14:paraId="040BFB60" w14:textId="77777777" w:rsidR="00C236E9" w:rsidRPr="00C236E9" w:rsidRDefault="00C236E9" w:rsidP="007366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6E9">
              <w:t>Welche technischen und organisatorischen Anforderungen gelten für eine spätere Anbindung an die Spitalinfrastruktur?</w:t>
            </w:r>
          </w:p>
        </w:tc>
      </w:tr>
    </w:tbl>
    <w:p w14:paraId="45620E8E" w14:textId="60556A6B" w:rsidR="00C236E9" w:rsidRPr="00C236E9" w:rsidRDefault="00C236E9" w:rsidP="005F7F37">
      <w:pPr>
        <w:pStyle w:val="berschrift3"/>
      </w:pPr>
      <w:bookmarkStart w:id="9" w:name="_Toc241329175"/>
      <w:r w:rsidRPr="00C236E9">
        <w:lastRenderedPageBreak/>
        <w:t>5.</w:t>
      </w:r>
      <w:r w:rsidR="004D0786">
        <w:tab/>
      </w:r>
      <w:r w:rsidRPr="00C236E9">
        <w:t>Vereinbarte Folgeaufgaben</w:t>
      </w:r>
      <w:bookmarkEnd w:id="9"/>
    </w:p>
    <w:tbl>
      <w:tblPr>
        <w:tblStyle w:val="Gitternetztabelle6farbigAkzent1"/>
        <w:tblW w:w="0" w:type="auto"/>
        <w:tblLook w:val="04A0" w:firstRow="1" w:lastRow="0" w:firstColumn="1" w:lastColumn="0" w:noHBand="0" w:noVBand="1"/>
      </w:tblPr>
      <w:tblGrid>
        <w:gridCol w:w="510"/>
        <w:gridCol w:w="6634"/>
        <w:gridCol w:w="1918"/>
      </w:tblGrid>
      <w:tr w:rsidR="00C236E9" w:rsidRPr="00C236E9" w14:paraId="310F3B2A" w14:textId="77777777" w:rsidTr="007366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D53853" w14:textId="77777777" w:rsidR="00C236E9" w:rsidRPr="00C236E9" w:rsidRDefault="00C236E9" w:rsidP="00736634">
            <w:pPr>
              <w:spacing w:after="160" w:line="278" w:lineRule="auto"/>
            </w:pPr>
            <w:r w:rsidRPr="00C236E9">
              <w:t>Nr.</w:t>
            </w:r>
          </w:p>
        </w:tc>
        <w:tc>
          <w:tcPr>
            <w:tcW w:w="0" w:type="auto"/>
            <w:vAlign w:val="center"/>
            <w:hideMark/>
          </w:tcPr>
          <w:p w14:paraId="57DEA0B7" w14:textId="77777777" w:rsidR="00C236E9" w:rsidRPr="00C236E9" w:rsidRDefault="00C236E9" w:rsidP="007366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Aufgabe</w:t>
            </w:r>
          </w:p>
        </w:tc>
        <w:tc>
          <w:tcPr>
            <w:tcW w:w="0" w:type="auto"/>
            <w:vAlign w:val="center"/>
            <w:hideMark/>
          </w:tcPr>
          <w:p w14:paraId="12C88126" w14:textId="77777777" w:rsidR="00C236E9" w:rsidRPr="00C236E9" w:rsidRDefault="00C236E9" w:rsidP="007366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Zuständigkeit</w:t>
            </w:r>
          </w:p>
        </w:tc>
      </w:tr>
      <w:tr w:rsidR="00C236E9" w:rsidRPr="00C236E9" w14:paraId="08C4776E" w14:textId="77777777" w:rsidTr="0073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5D821E" w14:textId="77777777" w:rsidR="00C236E9" w:rsidRPr="00C236E9" w:rsidRDefault="00C236E9" w:rsidP="00736634">
            <w:pPr>
              <w:spacing w:after="160" w:line="278" w:lineRule="auto"/>
            </w:pPr>
            <w:r w:rsidRPr="00C236E9">
              <w:t>1</w:t>
            </w:r>
          </w:p>
        </w:tc>
        <w:tc>
          <w:tcPr>
            <w:tcW w:w="0" w:type="auto"/>
            <w:vAlign w:val="center"/>
            <w:hideMark/>
          </w:tcPr>
          <w:p w14:paraId="0E5573CC" w14:textId="77777777" w:rsidR="00C236E9" w:rsidRPr="00C236E9" w:rsidRDefault="00C236E9" w:rsidP="007366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6E9">
              <w:t>Besprochene Anpassungen und Ergänzungen in den Prototyp übernehmen</w:t>
            </w:r>
          </w:p>
        </w:tc>
        <w:tc>
          <w:tcPr>
            <w:tcW w:w="0" w:type="auto"/>
            <w:vAlign w:val="center"/>
            <w:hideMark/>
          </w:tcPr>
          <w:p w14:paraId="7F4803BD" w14:textId="77777777" w:rsidR="00C236E9" w:rsidRPr="00C236E9" w:rsidRDefault="00C236E9" w:rsidP="007366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6E9">
              <w:t>ZHAW-Projektteam</w:t>
            </w:r>
          </w:p>
        </w:tc>
      </w:tr>
      <w:tr w:rsidR="00C236E9" w:rsidRPr="00C236E9" w14:paraId="6124ACBA" w14:textId="77777777" w:rsidTr="007366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265D8C" w14:textId="77777777" w:rsidR="00C236E9" w:rsidRPr="00C236E9" w:rsidRDefault="00C236E9" w:rsidP="00736634">
            <w:pPr>
              <w:spacing w:after="160" w:line="278" w:lineRule="auto"/>
            </w:pPr>
            <w:r w:rsidRPr="00C236E9">
              <w:t>2</w:t>
            </w:r>
          </w:p>
        </w:tc>
        <w:tc>
          <w:tcPr>
            <w:tcW w:w="0" w:type="auto"/>
            <w:vAlign w:val="center"/>
            <w:hideMark/>
          </w:tcPr>
          <w:p w14:paraId="7EDFB29A" w14:textId="77777777" w:rsidR="00C236E9" w:rsidRPr="00C236E9" w:rsidRDefault="00C236E9" w:rsidP="007366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Gesamtpfad erneut als PDF an das KSW übermitteln</w:t>
            </w:r>
          </w:p>
        </w:tc>
        <w:tc>
          <w:tcPr>
            <w:tcW w:w="0" w:type="auto"/>
            <w:vAlign w:val="center"/>
            <w:hideMark/>
          </w:tcPr>
          <w:p w14:paraId="66D3A9C4" w14:textId="77777777" w:rsidR="00C236E9" w:rsidRPr="00C236E9" w:rsidRDefault="00C236E9" w:rsidP="007366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ZHAW-Projektteam</w:t>
            </w:r>
          </w:p>
        </w:tc>
      </w:tr>
      <w:tr w:rsidR="00C236E9" w:rsidRPr="00C236E9" w14:paraId="0CD4A701" w14:textId="77777777" w:rsidTr="0073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034452" w14:textId="77777777" w:rsidR="00C236E9" w:rsidRPr="00C236E9" w:rsidRDefault="00C236E9" w:rsidP="00736634">
            <w:pPr>
              <w:spacing w:after="160" w:line="278" w:lineRule="auto"/>
            </w:pPr>
            <w:r w:rsidRPr="00C236E9">
              <w:t>3</w:t>
            </w:r>
          </w:p>
        </w:tc>
        <w:tc>
          <w:tcPr>
            <w:tcW w:w="0" w:type="auto"/>
            <w:vAlign w:val="center"/>
            <w:hideMark/>
          </w:tcPr>
          <w:p w14:paraId="3360D515" w14:textId="77777777" w:rsidR="00C236E9" w:rsidRPr="00C236E9" w:rsidRDefault="00C236E9" w:rsidP="007366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6E9">
              <w:t>Gesamtpfad fachlich prüfen und weitere Rückmeldungen geben</w:t>
            </w:r>
          </w:p>
        </w:tc>
        <w:tc>
          <w:tcPr>
            <w:tcW w:w="0" w:type="auto"/>
            <w:vAlign w:val="center"/>
            <w:hideMark/>
          </w:tcPr>
          <w:p w14:paraId="24DB518F" w14:textId="77777777" w:rsidR="00C236E9" w:rsidRPr="00C236E9" w:rsidRDefault="00C236E9" w:rsidP="007366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6E9">
              <w:t>KSW</w:t>
            </w:r>
          </w:p>
        </w:tc>
      </w:tr>
      <w:tr w:rsidR="00C236E9" w:rsidRPr="00C236E9" w14:paraId="595E61B7" w14:textId="77777777" w:rsidTr="007366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1792DA" w14:textId="77777777" w:rsidR="00C236E9" w:rsidRPr="00C236E9" w:rsidRDefault="00C236E9" w:rsidP="00736634">
            <w:pPr>
              <w:spacing w:after="160" w:line="278" w:lineRule="auto"/>
            </w:pPr>
            <w:r w:rsidRPr="00C236E9">
              <w:t>4</w:t>
            </w:r>
          </w:p>
        </w:tc>
        <w:tc>
          <w:tcPr>
            <w:tcW w:w="0" w:type="auto"/>
            <w:vAlign w:val="center"/>
            <w:hideMark/>
          </w:tcPr>
          <w:p w14:paraId="04698599" w14:textId="77777777" w:rsidR="00C236E9" w:rsidRPr="00C236E9" w:rsidRDefault="00C236E9" w:rsidP="007366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Offene Fragen zum intraoperativen Ablauf klären und das weitere Vorgehen kommunizieren</w:t>
            </w:r>
          </w:p>
        </w:tc>
        <w:tc>
          <w:tcPr>
            <w:tcW w:w="0" w:type="auto"/>
            <w:vAlign w:val="center"/>
            <w:hideMark/>
          </w:tcPr>
          <w:p w14:paraId="5F36EE3C" w14:textId="77777777" w:rsidR="00C236E9" w:rsidRPr="00C236E9" w:rsidRDefault="00C236E9" w:rsidP="007366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KSW</w:t>
            </w:r>
          </w:p>
        </w:tc>
      </w:tr>
      <w:tr w:rsidR="00C236E9" w:rsidRPr="00C236E9" w14:paraId="45CFBCAA" w14:textId="77777777" w:rsidTr="0073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D7953B" w14:textId="77777777" w:rsidR="00C236E9" w:rsidRPr="00C236E9" w:rsidRDefault="00C236E9" w:rsidP="00736634">
            <w:pPr>
              <w:spacing w:after="160" w:line="278" w:lineRule="auto"/>
            </w:pPr>
            <w:r w:rsidRPr="00C236E9">
              <w:t>5</w:t>
            </w:r>
          </w:p>
        </w:tc>
        <w:tc>
          <w:tcPr>
            <w:tcW w:w="0" w:type="auto"/>
            <w:vAlign w:val="center"/>
            <w:hideMark/>
          </w:tcPr>
          <w:p w14:paraId="2D84B38E" w14:textId="77777777" w:rsidR="00C236E9" w:rsidRPr="00C236E9" w:rsidRDefault="00C236E9" w:rsidP="007366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6E9">
              <w:t>Erste Kontaktaufnahme mit der ICT-Abteilung bezüglich einer möglichen Anbindung initiieren</w:t>
            </w:r>
          </w:p>
        </w:tc>
        <w:tc>
          <w:tcPr>
            <w:tcW w:w="0" w:type="auto"/>
            <w:vAlign w:val="center"/>
            <w:hideMark/>
          </w:tcPr>
          <w:p w14:paraId="56E90E20" w14:textId="4CF45237" w:rsidR="00C236E9" w:rsidRPr="00C236E9" w:rsidRDefault="005D02D0" w:rsidP="007366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KSW</w:t>
            </w:r>
          </w:p>
        </w:tc>
      </w:tr>
      <w:tr w:rsidR="00C236E9" w:rsidRPr="00C236E9" w14:paraId="6FC6B1C0" w14:textId="77777777" w:rsidTr="007366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8593D5" w14:textId="77777777" w:rsidR="00C236E9" w:rsidRPr="00C236E9" w:rsidRDefault="00C236E9" w:rsidP="00736634">
            <w:pPr>
              <w:spacing w:after="160" w:line="278" w:lineRule="auto"/>
            </w:pPr>
            <w:r w:rsidRPr="00C236E9">
              <w:t>6</w:t>
            </w:r>
          </w:p>
        </w:tc>
        <w:tc>
          <w:tcPr>
            <w:tcW w:w="0" w:type="auto"/>
            <w:vAlign w:val="center"/>
            <w:hideMark/>
          </w:tcPr>
          <w:p w14:paraId="18853690" w14:textId="77777777" w:rsidR="00C236E9" w:rsidRPr="00C236E9" w:rsidRDefault="00C236E9" w:rsidP="007366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Technische Machbarkeit des automatisierten Laborimports untersuchen</w:t>
            </w:r>
          </w:p>
        </w:tc>
        <w:tc>
          <w:tcPr>
            <w:tcW w:w="0" w:type="auto"/>
            <w:vAlign w:val="center"/>
            <w:hideMark/>
          </w:tcPr>
          <w:p w14:paraId="498AE02B" w14:textId="77777777" w:rsidR="00C236E9" w:rsidRPr="00C236E9" w:rsidRDefault="00C236E9" w:rsidP="007366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ZHAW-Projektteam</w:t>
            </w:r>
          </w:p>
        </w:tc>
      </w:tr>
      <w:tr w:rsidR="00C236E9" w:rsidRPr="00C236E9" w14:paraId="139642D0" w14:textId="77777777" w:rsidTr="0073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9E14AD" w14:textId="77777777" w:rsidR="00C236E9" w:rsidRPr="00C236E9" w:rsidRDefault="00C236E9" w:rsidP="00736634">
            <w:pPr>
              <w:spacing w:after="160" w:line="278" w:lineRule="auto"/>
            </w:pPr>
            <w:r w:rsidRPr="00C236E9">
              <w:t>7</w:t>
            </w:r>
          </w:p>
        </w:tc>
        <w:tc>
          <w:tcPr>
            <w:tcW w:w="0" w:type="auto"/>
            <w:vAlign w:val="center"/>
            <w:hideMark/>
          </w:tcPr>
          <w:p w14:paraId="2F8C097D" w14:textId="77777777" w:rsidR="00C236E9" w:rsidRPr="00C236E9" w:rsidRDefault="00C236E9" w:rsidP="007366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6E9">
              <w:t>Zusätzliche Textbausteine für Zuweisungen und Physiotherapie vorbereiten</w:t>
            </w:r>
          </w:p>
        </w:tc>
        <w:tc>
          <w:tcPr>
            <w:tcW w:w="0" w:type="auto"/>
            <w:vAlign w:val="center"/>
            <w:hideMark/>
          </w:tcPr>
          <w:p w14:paraId="2A54D5AE" w14:textId="77777777" w:rsidR="00C236E9" w:rsidRPr="00C236E9" w:rsidRDefault="00C236E9" w:rsidP="007366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6E9">
              <w:t>ZHAW-Projektteam</w:t>
            </w:r>
          </w:p>
        </w:tc>
      </w:tr>
      <w:tr w:rsidR="00C236E9" w:rsidRPr="00C236E9" w14:paraId="355310F6" w14:textId="77777777" w:rsidTr="007366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8DEDCC" w14:textId="77777777" w:rsidR="00C236E9" w:rsidRPr="00C236E9" w:rsidRDefault="00C236E9" w:rsidP="00736634">
            <w:pPr>
              <w:spacing w:after="160" w:line="278" w:lineRule="auto"/>
            </w:pPr>
            <w:r w:rsidRPr="00C236E9">
              <w:t>8</w:t>
            </w:r>
          </w:p>
        </w:tc>
        <w:tc>
          <w:tcPr>
            <w:tcW w:w="0" w:type="auto"/>
            <w:vAlign w:val="center"/>
            <w:hideMark/>
          </w:tcPr>
          <w:p w14:paraId="0DE8627C" w14:textId="77777777" w:rsidR="00C236E9" w:rsidRPr="00C236E9" w:rsidRDefault="00C236E9" w:rsidP="007366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Checklistenlogik, Pflichtfelder, Fortschrittsdarstellung und Archivierung entsprechend anpassen</w:t>
            </w:r>
          </w:p>
        </w:tc>
        <w:tc>
          <w:tcPr>
            <w:tcW w:w="0" w:type="auto"/>
            <w:vAlign w:val="center"/>
            <w:hideMark/>
          </w:tcPr>
          <w:p w14:paraId="2716EB71" w14:textId="77777777" w:rsidR="00C236E9" w:rsidRPr="00C236E9" w:rsidRDefault="00C236E9" w:rsidP="007366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6E9">
              <w:t>ZHAW-Projektteam</w:t>
            </w:r>
          </w:p>
        </w:tc>
      </w:tr>
    </w:tbl>
    <w:p w14:paraId="4EBE8F13" w14:textId="7D53B164" w:rsidR="00C236E9" w:rsidRPr="00C236E9" w:rsidRDefault="00736634" w:rsidP="00C236E9">
      <w:r>
        <w:br/>
      </w:r>
      <w:r w:rsidR="00C236E9" w:rsidRPr="00C236E9">
        <w:t>Für die Aufgaben wurden im Rahmen der vorliegenden Sitzungsnotizen keine konkreten Abschlussfristen festgehalten</w:t>
      </w:r>
      <w:r w:rsidR="007F1740">
        <w:t xml:space="preserve"> (Richtwert </w:t>
      </w:r>
      <w:r w:rsidR="005E7AE8">
        <w:t>Ende</w:t>
      </w:r>
      <w:r w:rsidR="007F1740">
        <w:t xml:space="preserve"> Oktober)</w:t>
      </w:r>
      <w:r w:rsidR="00C236E9" w:rsidRPr="00C236E9">
        <w:t>.</w:t>
      </w:r>
    </w:p>
    <w:p w14:paraId="7F83A058" w14:textId="6CFB5EA7" w:rsidR="00C236E9" w:rsidRPr="00C236E9" w:rsidRDefault="00C236E9" w:rsidP="005F7F37">
      <w:pPr>
        <w:pStyle w:val="berschrift3"/>
      </w:pPr>
      <w:bookmarkStart w:id="10" w:name="_Toc241329176"/>
      <w:r w:rsidRPr="00C236E9">
        <w:t>6.</w:t>
      </w:r>
      <w:r w:rsidR="004D0786">
        <w:tab/>
      </w:r>
      <w:r w:rsidRPr="00C236E9">
        <w:t>Zusammenfassung und weiteres Vorgehen</w:t>
      </w:r>
      <w:bookmarkEnd w:id="10"/>
    </w:p>
    <w:p w14:paraId="503BD000" w14:textId="77777777" w:rsidR="00736634" w:rsidRDefault="00C236E9" w:rsidP="008E26E5">
      <w:pPr>
        <w:pStyle w:val="Listenabsatz"/>
        <w:numPr>
          <w:ilvl w:val="0"/>
          <w:numId w:val="8"/>
        </w:numPr>
      </w:pPr>
      <w:r w:rsidRPr="00C236E9">
        <w:t>Die gemeinsame Durchsicht des Prototyps ermöglichte eine vertiefte Abstimmung zwischen dem ZHAW-Projektteam und den medizinischen Fachpersonen des Kantonsspitals Winterthur.</w:t>
      </w:r>
      <w:r w:rsidR="00736634">
        <w:t xml:space="preserve"> </w:t>
      </w:r>
    </w:p>
    <w:p w14:paraId="00832D14" w14:textId="318180ED" w:rsidR="00C236E9" w:rsidRPr="00C236E9" w:rsidRDefault="00C236E9" w:rsidP="008E26E5">
      <w:pPr>
        <w:pStyle w:val="Listenabsatz"/>
        <w:numPr>
          <w:ilvl w:val="0"/>
          <w:numId w:val="8"/>
        </w:numPr>
      </w:pPr>
      <w:r w:rsidRPr="00C236E9">
        <w:t>Die fachlichen Rückmeldungen führten zu konkreten Anpassungen der bestehenden Checklisten sowie zu zusätzlichen Anforderungen hinsichtlich Benutzerführung, Datenübernahme, Zuweisungsmanagement und Archivierung.</w:t>
      </w:r>
    </w:p>
    <w:p w14:paraId="43651987" w14:textId="77777777" w:rsidR="00C236E9" w:rsidRPr="00C236E9" w:rsidRDefault="00C236E9" w:rsidP="008E26E5">
      <w:pPr>
        <w:pStyle w:val="Listenabsatz"/>
        <w:numPr>
          <w:ilvl w:val="0"/>
          <w:numId w:val="8"/>
        </w:numPr>
      </w:pPr>
      <w:r w:rsidRPr="00C236E9">
        <w:t>Ein wesentlicher Schwerpunkt der weiteren Entwicklung liegt auf der Reduktion mehrfacher Dateneingaben und einer übersichtlichen Darstellung offener Massnahmen innerhalb des perioperativen Patientenpfads.</w:t>
      </w:r>
    </w:p>
    <w:p w14:paraId="189131E7" w14:textId="77777777" w:rsidR="00C236E9" w:rsidRPr="00C236E9" w:rsidRDefault="00C236E9" w:rsidP="008E26E5">
      <w:pPr>
        <w:pStyle w:val="Listenabsatz"/>
        <w:numPr>
          <w:ilvl w:val="0"/>
          <w:numId w:val="8"/>
        </w:numPr>
      </w:pPr>
      <w:r w:rsidRPr="00C236E9">
        <w:t>Der Gesamtpfad wird dem KSW erneut zur fachlichen Prüfung zugestellt. Insbesondere der intraoperative Abschnitt bleibt bis zur entsprechenden Rückmeldung noch offen.</w:t>
      </w:r>
    </w:p>
    <w:p w14:paraId="1AB29112" w14:textId="4BBC767F" w:rsidR="00C236E9" w:rsidRPr="00C236E9" w:rsidRDefault="00C236E9" w:rsidP="00C236E9">
      <w:pPr>
        <w:pStyle w:val="Listenabsatz"/>
        <w:numPr>
          <w:ilvl w:val="0"/>
          <w:numId w:val="8"/>
        </w:numPr>
      </w:pPr>
      <w:r w:rsidRPr="00C236E9">
        <w:t>Parallel dazu werden die besprochenen Anpassungen im Prototyp umgesetzt und die ersten Schritte für eine mögliche ICT-Anbindung über Fabian Obrecht eingeleitet.</w:t>
      </w:r>
    </w:p>
    <w:sectPr w:rsidR="00C236E9" w:rsidRPr="00C236E9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E5768" w14:textId="77777777" w:rsidR="003C6529" w:rsidRDefault="003C6529" w:rsidP="008E26E5">
      <w:pPr>
        <w:spacing w:after="0" w:line="240" w:lineRule="auto"/>
      </w:pPr>
      <w:r>
        <w:separator/>
      </w:r>
    </w:p>
  </w:endnote>
  <w:endnote w:type="continuationSeparator" w:id="0">
    <w:p w14:paraId="73728FF7" w14:textId="77777777" w:rsidR="003C6529" w:rsidRDefault="003C6529" w:rsidP="008E2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878BA" w14:textId="2CC3FE8E" w:rsidR="008E26E5" w:rsidRDefault="008E26E5">
    <w:pPr>
      <w:pStyle w:val="Fuzeile"/>
    </w:pPr>
    <w:r>
      <w:t>25.09.2026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von </w:t>
    </w:r>
    <w:r w:rsidR="00945E98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83504" w14:textId="77777777" w:rsidR="003C6529" w:rsidRDefault="003C6529" w:rsidP="008E26E5">
      <w:pPr>
        <w:spacing w:after="0" w:line="240" w:lineRule="auto"/>
      </w:pPr>
      <w:r>
        <w:separator/>
      </w:r>
    </w:p>
  </w:footnote>
  <w:footnote w:type="continuationSeparator" w:id="0">
    <w:p w14:paraId="61324862" w14:textId="77777777" w:rsidR="003C6529" w:rsidRDefault="003C6529" w:rsidP="008E2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AB90F" w14:textId="0F4A7394" w:rsidR="008E26E5" w:rsidRDefault="008E26E5">
    <w:pPr>
      <w:pStyle w:val="Kopfzeile"/>
    </w:pPr>
    <w:r>
      <w:t>Meeting-Protokoll vom 25.09.2026</w:t>
    </w:r>
    <w:r w:rsidR="000B5742">
      <w:tab/>
    </w:r>
    <w:r w:rsidR="000B5742">
      <w:tab/>
      <w:t>Erdem Gökmen, Braganca Thiago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73EE"/>
    <w:multiLevelType w:val="hybridMultilevel"/>
    <w:tmpl w:val="8506BEF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B605A"/>
    <w:multiLevelType w:val="hybridMultilevel"/>
    <w:tmpl w:val="4D4497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D0914"/>
    <w:multiLevelType w:val="multilevel"/>
    <w:tmpl w:val="F8C2E6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45E90"/>
    <w:multiLevelType w:val="multilevel"/>
    <w:tmpl w:val="1BDE66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1639B"/>
    <w:multiLevelType w:val="hybridMultilevel"/>
    <w:tmpl w:val="1588793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6D64DF"/>
    <w:multiLevelType w:val="multilevel"/>
    <w:tmpl w:val="1EA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0185B"/>
    <w:multiLevelType w:val="hybridMultilevel"/>
    <w:tmpl w:val="2D64BAA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A40BDB"/>
    <w:multiLevelType w:val="hybridMultilevel"/>
    <w:tmpl w:val="E4EE00C2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157219">
    <w:abstractNumId w:val="5"/>
  </w:num>
  <w:num w:numId="2" w16cid:durableId="985470203">
    <w:abstractNumId w:val="3"/>
  </w:num>
  <w:num w:numId="3" w16cid:durableId="515384318">
    <w:abstractNumId w:val="2"/>
  </w:num>
  <w:num w:numId="4" w16cid:durableId="208539244">
    <w:abstractNumId w:val="7"/>
  </w:num>
  <w:num w:numId="5" w16cid:durableId="439178783">
    <w:abstractNumId w:val="4"/>
  </w:num>
  <w:num w:numId="6" w16cid:durableId="1784616390">
    <w:abstractNumId w:val="6"/>
  </w:num>
  <w:num w:numId="7" w16cid:durableId="1578787870">
    <w:abstractNumId w:val="1"/>
  </w:num>
  <w:num w:numId="8" w16cid:durableId="1921980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72"/>
    <w:rsid w:val="000B5742"/>
    <w:rsid w:val="00113D66"/>
    <w:rsid w:val="001B398C"/>
    <w:rsid w:val="001D2B20"/>
    <w:rsid w:val="00371956"/>
    <w:rsid w:val="003C0C72"/>
    <w:rsid w:val="003C6529"/>
    <w:rsid w:val="004D0786"/>
    <w:rsid w:val="00503F0F"/>
    <w:rsid w:val="005D02D0"/>
    <w:rsid w:val="005D71D7"/>
    <w:rsid w:val="005E7AE8"/>
    <w:rsid w:val="005F7F37"/>
    <w:rsid w:val="00734CD6"/>
    <w:rsid w:val="00736634"/>
    <w:rsid w:val="007E09B9"/>
    <w:rsid w:val="007F1740"/>
    <w:rsid w:val="008208A5"/>
    <w:rsid w:val="008E26E5"/>
    <w:rsid w:val="00945E98"/>
    <w:rsid w:val="00981E22"/>
    <w:rsid w:val="009B45D2"/>
    <w:rsid w:val="009D1F85"/>
    <w:rsid w:val="009E554A"/>
    <w:rsid w:val="00A839EA"/>
    <w:rsid w:val="00B24919"/>
    <w:rsid w:val="00C236E9"/>
    <w:rsid w:val="00CB4CE0"/>
    <w:rsid w:val="00E30B05"/>
    <w:rsid w:val="00E449CD"/>
    <w:rsid w:val="00F6544D"/>
    <w:rsid w:val="00F8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03B74B"/>
  <w15:chartTrackingRefBased/>
  <w15:docId w15:val="{974211A5-81B1-41F9-9EB0-2ED15151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6544D"/>
    <w:rPr>
      <w:rFonts w:ascii="Arial" w:hAnsi="Arial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C0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6544D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65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65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0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C0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C0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C0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C0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0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6544D"/>
    <w:rPr>
      <w:rFonts w:ascii="Arial" w:eastAsiaTheme="majorEastAsia" w:hAnsi="Arial" w:cstheme="majorBidi"/>
      <w:color w:val="0F4761" w:themeColor="accent1" w:themeShade="BF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6544D"/>
    <w:rPr>
      <w:rFonts w:ascii="Arial" w:eastAsiaTheme="majorEastAsia" w:hAnsi="Arial" w:cstheme="majorBidi"/>
      <w:color w:val="0F4761" w:themeColor="accent1" w:themeShade="BF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6544D"/>
    <w:rPr>
      <w:rFonts w:ascii="Arial" w:eastAsiaTheme="majorEastAsia" w:hAnsi="Arial" w:cstheme="majorBidi"/>
      <w:i/>
      <w:iCs/>
      <w:color w:val="0F4761" w:themeColor="accent1" w:themeShade="BF"/>
      <w:sz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0C7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C0C7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C0C7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C0C7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C0C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C0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0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0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C0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C0C7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C0C7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C0C7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C0C7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C0C72"/>
    <w:rPr>
      <w:b/>
      <w:bCs/>
      <w:smallCaps/>
      <w:color w:val="0F4761" w:themeColor="accent1" w:themeShade="BF"/>
      <w:spacing w:val="5"/>
    </w:rPr>
  </w:style>
  <w:style w:type="table" w:styleId="Gitternetztabelle1hellAkzent1">
    <w:name w:val="Grid Table 1 Light Accent 1"/>
    <w:basedOn w:val="NormaleTabelle"/>
    <w:uiPriority w:val="46"/>
    <w:rsid w:val="00CB4CE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CB4CE0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CB4CE0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CB4CE0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6farbigAkzent1">
    <w:name w:val="Grid Table 6 Colorful Accent 1"/>
    <w:basedOn w:val="NormaleTabelle"/>
    <w:uiPriority w:val="51"/>
    <w:rsid w:val="009B45D2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8E26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E26E5"/>
    <w:rPr>
      <w:rFonts w:ascii="Arial" w:hAnsi="Arial"/>
      <w:sz w:val="22"/>
    </w:rPr>
  </w:style>
  <w:style w:type="paragraph" w:styleId="Fuzeile">
    <w:name w:val="footer"/>
    <w:basedOn w:val="Standard"/>
    <w:link w:val="FuzeileZchn"/>
    <w:uiPriority w:val="99"/>
    <w:unhideWhenUsed/>
    <w:rsid w:val="008E26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E26E5"/>
    <w:rPr>
      <w:rFonts w:ascii="Arial" w:hAnsi="Arial"/>
      <w:sz w:val="2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D71D7"/>
    <w:pPr>
      <w:spacing w:before="240" w:after="0" w:line="259" w:lineRule="auto"/>
      <w:outlineLvl w:val="9"/>
    </w:pPr>
    <w:rPr>
      <w:kern w:val="0"/>
      <w:sz w:val="32"/>
      <w:szCs w:val="32"/>
      <w:lang w:eastAsia="de-CH"/>
      <w14:ligatures w14:val="none"/>
    </w:rPr>
  </w:style>
  <w:style w:type="paragraph" w:styleId="Verzeichnis2">
    <w:name w:val="toc 2"/>
    <w:basedOn w:val="Standard"/>
    <w:next w:val="Standard"/>
    <w:autoRedefine/>
    <w:uiPriority w:val="39"/>
    <w:unhideWhenUsed/>
    <w:rsid w:val="005D71D7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5D71D7"/>
    <w:pPr>
      <w:spacing w:after="100"/>
      <w:ind w:left="440"/>
    </w:pPr>
  </w:style>
  <w:style w:type="character" w:styleId="Hyperlink">
    <w:name w:val="Hyperlink"/>
    <w:basedOn w:val="Absatz-Standardschriftart"/>
    <w:uiPriority w:val="99"/>
    <w:unhideWhenUsed/>
    <w:rsid w:val="005D71D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1508</Words>
  <Characters>9502</Characters>
  <Application>Microsoft Office Word</Application>
  <DocSecurity>0</DocSecurity>
  <Lines>79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Erdem Gökmen (erdemgoe)</dc:creator>
  <cp:keywords/>
  <dc:description/>
  <cp:lastModifiedBy>Erdem Gökmen (erdemgoe)</cp:lastModifiedBy>
  <cp:revision>33</cp:revision>
  <dcterms:created xsi:type="dcterms:W3CDTF">2026-09-26T13:15:00Z</dcterms:created>
  <dcterms:modified xsi:type="dcterms:W3CDTF">2026-09-26T13:32:00Z</dcterms:modified>
</cp:coreProperties>
</file>