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</w:t>
      </w:r>
      <w:r>
        <w:rPr>
          <w:rFonts w:ascii="Arial" w:hAnsi="Arial"/>
          <w:b/>
          <w:bCs/>
          <w:sz w:val="44"/>
          <w:szCs w:val="44"/>
        </w:rPr>
        <w:t>7</w:t>
      </w:r>
      <w:r>
        <w:rPr>
          <w:rFonts w:ascii="Arial" w:hAnsi="Arial"/>
          <w:b/>
          <w:bCs/>
          <w:sz w:val="44"/>
          <w:szCs w:val="44"/>
        </w:rPr>
        <w:t xml:space="preserve"> – Deployment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Rolling Update Deployment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Deployment with multiple replicas. After inspecting the Deployment, you will update its Pod template. Furthermore, you will use the rollout history to roll back to a previous revision.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Deployment named `nginx` with 3 replicas. The Pods should use the `nginx:1.23.0` image and the name `nginx`. The Deployment uses the label `tier=backend`. The Pod template should use the label `app=v1`.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9325" cy="25374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Deployment and ensure that the correct number of replicas is running.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1129665</wp:posOffset>
            </wp:positionH>
            <wp:positionV relativeFrom="paragraph">
              <wp:posOffset>173990</wp:posOffset>
            </wp:positionV>
            <wp:extent cx="3860800" cy="9893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Update the image to `nginx:1.23.4`.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3075" cy="11893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922020</wp:posOffset>
            </wp:positionH>
            <wp:positionV relativeFrom="paragraph">
              <wp:posOffset>91440</wp:posOffset>
            </wp:positionV>
            <wp:extent cx="4276725" cy="11880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Verify that the change has been rolled out to all replicas.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1042035</wp:posOffset>
            </wp:positionH>
            <wp:positionV relativeFrom="paragraph">
              <wp:posOffset>-82550</wp:posOffset>
            </wp:positionV>
            <wp:extent cx="4036060" cy="26587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6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Assign the change cause "Pick up patch version" to the revision.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521970</wp:posOffset>
            </wp:positionH>
            <wp:positionV relativeFrom="paragraph">
              <wp:posOffset>-84455</wp:posOffset>
            </wp:positionV>
            <wp:extent cx="5076825" cy="8610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Scale the Deployment to 5 replicas.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1002665</wp:posOffset>
            </wp:positionH>
            <wp:positionV relativeFrom="paragraph">
              <wp:posOffset>-83820</wp:posOffset>
            </wp:positionV>
            <wp:extent cx="4115435" cy="12979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Have a look at the Deployment rollout history.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1252855</wp:posOffset>
            </wp:positionH>
            <wp:positionV relativeFrom="paragraph">
              <wp:posOffset>173355</wp:posOffset>
            </wp:positionV>
            <wp:extent cx="3614420" cy="6743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Revert the Deployment to revision 1.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956310</wp:posOffset>
            </wp:positionH>
            <wp:positionV relativeFrom="paragraph">
              <wp:posOffset>100965</wp:posOffset>
            </wp:positionV>
            <wp:extent cx="4275455" cy="10191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Ensure that the Pods use the image `nginx:1.23.0`.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939800</wp:posOffset>
            </wp:positionH>
            <wp:positionV relativeFrom="paragraph">
              <wp:posOffset>-83820</wp:posOffset>
            </wp:positionV>
            <wp:extent cx="4084955" cy="141605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Blue/Green Deployment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set up a blue-green Deployment scenario. You'll first create the initial (blue) Deployment and expose it will a Service. Later, you will create a second (green) Deployment and switch over traffic.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1825625</wp:posOffset>
            </wp:positionH>
            <wp:positionV relativeFrom="paragraph">
              <wp:posOffset>603250</wp:posOffset>
            </wp:positionV>
            <wp:extent cx="3567430" cy="287464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Create a Deployment named `nginx-blue` with 3 replicas. The Pod template of the Deployment should use container image `nginx:1.23.0` and assign the label `version=blue`.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Expose the Deployment with a Service of type `ClusterIP` named `nginx`. Map the incoming and outgoing port to 80. Select the Pod with label `version=blue`.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29965" cy="262001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temporary Pod with the container image `alpine/curl:3.14` to make a call against the Service using `curl`.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179070</wp:posOffset>
            </wp:positionH>
            <wp:positionV relativeFrom="paragraph">
              <wp:posOffset>94615</wp:posOffset>
            </wp:positionV>
            <wp:extent cx="6120130" cy="38354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second Deployment named `nginx-green` with 3 replicas. The Pod template of the Deployment should use container image `nginx:1.23.4` and assign the label `version=green`.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1188720</wp:posOffset>
            </wp:positionH>
            <wp:positionV relativeFrom="paragraph">
              <wp:posOffset>-78740</wp:posOffset>
            </wp:positionV>
            <wp:extent cx="3742690" cy="301688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Change the Service's label selection so that traffic will be routed to the Pods controlled by the Deployment `nginx-green`.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1765" cy="17786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Delete the Deployment named `nginx-blue`.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89535</wp:posOffset>
            </wp:positionH>
            <wp:positionV relativeFrom="paragraph">
              <wp:posOffset>123190</wp:posOffset>
            </wp:positionV>
            <wp:extent cx="6120130" cy="169926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temporary Pod with the container image `alpine/curl:3.14` to make a call against the Service.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84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19"/>
      <w:footerReference w:type="default" r:id="rId20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</TotalTime>
  <Application>LibreOffice/7.3.7.2$Linux_X86_64 LibreOffice_project/30$Build-2</Application>
  <AppVersion>15.0000</AppVersion>
  <Pages>6</Pages>
  <Words>332</Words>
  <Characters>1766</Characters>
  <CharactersWithSpaces>2061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2024-08-23T11:34:10Z</dcterms:modified>
  <cp:revision>172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