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Lab08 – HPA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 xml:space="preserve">Install the metrics server </w:t>
      </w:r>
      <w:r>
        <w:rPr>
          <w:rFonts w:ascii="Arial" w:hAnsi="Arial"/>
        </w:rPr>
        <w:t>to</w:t>
      </w:r>
      <w:r>
        <w:rPr>
          <w:rFonts w:ascii="Arial" w:hAnsi="Arial"/>
        </w:rPr>
        <w:t xml:space="preserve"> actual resource metrics. You can find [installation instructions](</w:t>
      </w:r>
      <w:r>
        <w:fldChar w:fldCharType="begin"/>
      </w:r>
      <w:r>
        <w:rPr>
          <w:rStyle w:val="LienInternet"/>
          <w:rFonts w:ascii="Arial" w:hAnsi="Arial"/>
        </w:rPr>
        <w:instrText xml:space="preserve"> HYPERLINK "https://github.com/kubernetes-sigs/metrics-server" \l "installation"</w:instrText>
      </w:r>
      <w:r>
        <w:rPr>
          <w:rStyle w:val="LienInternet"/>
          <w:rFonts w:ascii="Arial" w:hAnsi="Arial"/>
        </w:rPr>
        <w:fldChar w:fldCharType="separate"/>
      </w:r>
      <w:r>
        <w:rPr>
          <w:rStyle w:val="LienInternet"/>
          <w:rFonts w:ascii="Arial" w:hAnsi="Arial"/>
        </w:rPr>
        <w:t>https://github.com/kubernetes-sigs/metrics-server#installation</w:t>
      </w:r>
      <w:r>
        <w:rPr>
          <w:rStyle w:val="LienInternet"/>
          <w:rFonts w:ascii="Arial" w:hAnsi="Arial"/>
        </w:rPr>
        <w:fldChar w:fldCharType="end"/>
      </w:r>
      <w:r>
        <w:rPr>
          <w:rFonts w:ascii="Arial" w:hAnsi="Arial"/>
        </w:rPr>
        <w:t>) on the project's GitHub page.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367665</wp:posOffset>
            </wp:positionH>
            <wp:positionV relativeFrom="paragraph">
              <wp:posOffset>-78740</wp:posOffset>
            </wp:positionV>
            <wp:extent cx="5384800" cy="27514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Deployment named `nginx:1.23.4` with 1 replica. The Pod template of the Deployment should use container image `nginx:1.23.4`, set the CPU resource request to 0.5, and the memory resource request/limit to 500Mi.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1423035</wp:posOffset>
            </wp:positionH>
            <wp:positionV relativeFrom="paragraph">
              <wp:posOffset>104775</wp:posOffset>
            </wp:positionV>
            <wp:extent cx="3027680" cy="26054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8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51250" cy="991870"/>
            <wp:effectExtent l="0" t="0" r="0" b="0"/>
            <wp:wrapSquare wrapText="largest"/>
            <wp:docPr id="3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25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Create a HorizontalPodAutoscaler for the Deployment named `nginx-hpa` that scales to minium of 3 and a maximum of 8 replicas. Scaling should happen based on an average CPU utilization of 75%, and an average memory utilization of 60%.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80485" cy="350139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85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Inspect the HorizontalPodAutoscaler object and identify the currently-utilized resources. How many replicas do you expect to exist?</w:t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292735</wp:posOffset>
            </wp:positionH>
            <wp:positionV relativeFrom="paragraph">
              <wp:posOffset>106045</wp:posOffset>
            </wp:positionV>
            <wp:extent cx="5323205" cy="140906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20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ohit Devanagari">
    <w:charset w:val="01"/>
    <w:family w:val="roman"/>
    <w:pitch w:val="variable"/>
  </w:font>
  <w:font w:name="Noto Sans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CKAD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  <w:style w:type="paragraph" w:styleId="Stylededessinpardfaut">
    <w:name w:val="Style de dessin par défau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fr-FR" w:eastAsia="zh-CN" w:bidi="hi-IN"/>
    </w:rPr>
  </w:style>
  <w:style w:type="paragraph" w:styleId="Objetsansremplissage">
    <w:name w:val="Objet sans remplissag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Objetsansremplissageetsansligne">
    <w:name w:val="Objet sans remplissage et sans ligne"/>
    <w:basedOn w:val="Stylededessinpardfaut"/>
    <w:qFormat/>
    <w:pPr>
      <w:spacing w:lineRule="atLeast" w:line="200" w:before="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Texte"/>
    <w:qFormat/>
    <w:pPr/>
    <w:rPr>
      <w:rFonts w:ascii="Noto Sans" w:hAnsi="Noto Sans"/>
      <w:sz w:val="36"/>
    </w:rPr>
  </w:style>
  <w:style w:type="paragraph" w:styleId="Texte">
    <w:name w:val="Texte"/>
    <w:basedOn w:val="Lgende"/>
    <w:qFormat/>
    <w:pPr/>
    <w:rPr/>
  </w:style>
  <w:style w:type="paragraph" w:styleId="TitreA4">
    <w:name w:val="Titre A4"/>
    <w:basedOn w:val="A4"/>
    <w:qFormat/>
    <w:pPr/>
    <w:rPr>
      <w:rFonts w:ascii="Noto Sans" w:hAnsi="Noto Sans"/>
      <w:sz w:val="87"/>
    </w:rPr>
  </w:style>
  <w:style w:type="paragraph" w:styleId="EntteA4">
    <w:name w:val="En-tête A4"/>
    <w:basedOn w:val="A4"/>
    <w:qFormat/>
    <w:pPr/>
    <w:rPr>
      <w:rFonts w:ascii="Noto Sans" w:hAnsi="Noto Sans"/>
      <w:sz w:val="48"/>
    </w:rPr>
  </w:style>
  <w:style w:type="paragraph" w:styleId="TexteA4">
    <w:name w:val="Texte A4"/>
    <w:basedOn w:val="A4"/>
    <w:qFormat/>
    <w:pPr/>
    <w:rPr>
      <w:rFonts w:ascii="Noto Sans" w:hAnsi="Noto Sans"/>
      <w:sz w:val="36"/>
    </w:rPr>
  </w:style>
  <w:style w:type="paragraph" w:styleId="A0">
    <w:name w:val="A0"/>
    <w:basedOn w:val="Texte"/>
    <w:qFormat/>
    <w:pPr/>
    <w:rPr>
      <w:rFonts w:ascii="Noto Sans" w:hAnsi="Noto Sans"/>
      <w:sz w:val="95"/>
    </w:rPr>
  </w:style>
  <w:style w:type="paragraph" w:styleId="TitreA0">
    <w:name w:val="Titre A0"/>
    <w:basedOn w:val="A0"/>
    <w:qFormat/>
    <w:pPr/>
    <w:rPr>
      <w:rFonts w:ascii="Noto Sans" w:hAnsi="Noto Sans"/>
      <w:sz w:val="191"/>
    </w:rPr>
  </w:style>
  <w:style w:type="paragraph" w:styleId="EntteA0">
    <w:name w:val="En-tête A0"/>
    <w:basedOn w:val="A0"/>
    <w:qFormat/>
    <w:pPr/>
    <w:rPr>
      <w:rFonts w:ascii="Noto Sans" w:hAnsi="Noto Sans"/>
      <w:sz w:val="143"/>
    </w:rPr>
  </w:style>
  <w:style w:type="paragraph" w:styleId="TexteA0">
    <w:name w:val="Texte A0"/>
    <w:basedOn w:val="A0"/>
    <w:qFormat/>
    <w:pPr/>
    <w:rPr>
      <w:rFonts w:ascii="Noto Sans" w:hAnsi="Noto Sans"/>
      <w:sz w:val="95"/>
    </w:rPr>
  </w:style>
  <w:style w:type="paragraph" w:styleId="Image">
    <w:name w:val="Image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Formes">
    <w:name w:val="Formes"/>
    <w:basedOn w:val="Image"/>
    <w:qFormat/>
    <w:pPr/>
    <w:rPr>
      <w:rFonts w:ascii="Liberation Sans" w:hAnsi="Liberation Sans"/>
      <w:b/>
      <w:sz w:val="28"/>
    </w:rPr>
  </w:style>
  <w:style w:type="paragraph" w:styleId="Plein">
    <w:name w:val="Plein"/>
    <w:basedOn w:val="Formes"/>
    <w:qFormat/>
    <w:pPr/>
    <w:rPr>
      <w:rFonts w:ascii="Liberation Sans" w:hAnsi="Liberation Sans"/>
      <w:b/>
      <w:sz w:val="28"/>
    </w:rPr>
  </w:style>
  <w:style w:type="paragraph" w:styleId="Pleinbleu">
    <w:name w:val="Plein bleu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vert">
    <w:name w:val="Plein vert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rouge">
    <w:name w:val="Plein roug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Pleinjaune">
    <w:name w:val="Plein jaune"/>
    <w:basedOn w:val="Plein"/>
    <w:qFormat/>
    <w:pPr/>
    <w:rPr>
      <w:rFonts w:ascii="Liberation Sans" w:hAnsi="Liberation Sans"/>
      <w:b/>
      <w:color w:val="FFFFFF"/>
      <w:sz w:val="28"/>
    </w:rPr>
  </w:style>
  <w:style w:type="paragraph" w:styleId="Contour">
    <w:name w:val="Contour"/>
    <w:basedOn w:val="Formes"/>
    <w:qFormat/>
    <w:pPr/>
    <w:rPr>
      <w:rFonts w:ascii="Liberation Sans" w:hAnsi="Liberation Sans"/>
      <w:b/>
      <w:sz w:val="28"/>
    </w:rPr>
  </w:style>
  <w:style w:type="paragraph" w:styleId="Contourbleu">
    <w:name w:val="Contour bleu"/>
    <w:basedOn w:val="Contour"/>
    <w:qFormat/>
    <w:pPr/>
    <w:rPr>
      <w:rFonts w:ascii="Liberation Sans" w:hAnsi="Liberation Sans"/>
      <w:b/>
      <w:color w:val="355269"/>
      <w:sz w:val="28"/>
    </w:rPr>
  </w:style>
  <w:style w:type="paragraph" w:styleId="Contourvert">
    <w:name w:val="Contour vert"/>
    <w:basedOn w:val="Contour"/>
    <w:qFormat/>
    <w:pPr/>
    <w:rPr>
      <w:rFonts w:ascii="Liberation Sans" w:hAnsi="Liberation Sans"/>
      <w:b/>
      <w:color w:val="127622"/>
      <w:sz w:val="28"/>
    </w:rPr>
  </w:style>
  <w:style w:type="paragraph" w:styleId="Contourrouge">
    <w:name w:val="Contour rouge"/>
    <w:basedOn w:val="Contour"/>
    <w:qFormat/>
    <w:pPr/>
    <w:rPr>
      <w:rFonts w:ascii="Liberation Sans" w:hAnsi="Liberation Sans"/>
      <w:b/>
      <w:color w:val="C9211E"/>
      <w:sz w:val="28"/>
    </w:rPr>
  </w:style>
  <w:style w:type="paragraph" w:styleId="Contourjaune">
    <w:name w:val="Contour jaune"/>
    <w:basedOn w:val="Contour"/>
    <w:qFormat/>
    <w:pPr/>
    <w:rPr>
      <w:rFonts w:ascii="Liberation Sans" w:hAnsi="Liberation Sans"/>
      <w:b/>
      <w:color w:val="B47804"/>
      <w:sz w:val="28"/>
    </w:rPr>
  </w:style>
  <w:style w:type="paragraph" w:styleId="Lignes">
    <w:name w:val="Lignes"/>
    <w:basedOn w:val="Image"/>
    <w:qFormat/>
    <w:pPr/>
    <w:rPr>
      <w:rFonts w:ascii="Liberation Sans" w:hAnsi="Liberation Sans"/>
      <w:sz w:val="36"/>
    </w:rPr>
  </w:style>
  <w:style w:type="paragraph" w:styleId="Ligneflche">
    <w:name w:val="Ligne fléchée"/>
    <w:basedOn w:val="Lignes"/>
    <w:qFormat/>
    <w:pPr/>
    <w:rPr>
      <w:rFonts w:ascii="Liberation Sans" w:hAnsi="Liberation Sans"/>
      <w:sz w:val="36"/>
    </w:rPr>
  </w:style>
  <w:style w:type="paragraph" w:styleId="Ligneenpointills">
    <w:name w:val="Ligne en pointillés"/>
    <w:basedOn w:val="Lignes"/>
    <w:qFormat/>
    <w:pPr/>
    <w:rPr>
      <w:rFonts w:ascii="Liberation Sans" w:hAnsi="Liberation Sans"/>
      <w:sz w:val="36"/>
    </w:rPr>
  </w:style>
  <w:style w:type="paragraph" w:styleId="BlankSlideLTGliederung1">
    <w:name w:val="Blank Slide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BlankSlideLTGliederung2">
    <w:name w:val="Blank Slide~LT~Gliederung 2"/>
    <w:basedOn w:val="BlankSlide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BlankSlideLTGliederung3">
    <w:name w:val="Blank Slide~LT~Gliederung 3"/>
    <w:basedOn w:val="BlankSlide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BlankSlideLTGliederung4">
    <w:name w:val="Blank Slide~LT~Gliederung 4"/>
    <w:basedOn w:val="BlankSlide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5">
    <w:name w:val="Blank Slide~LT~Gliederung 5"/>
    <w:basedOn w:val="BlankSlide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6">
    <w:name w:val="Blank Slide~LT~Gliederung 6"/>
    <w:basedOn w:val="BlankSlide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7">
    <w:name w:val="Blank Slide~LT~Gliederung 7"/>
    <w:basedOn w:val="BlankSlide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8">
    <w:name w:val="Blank Slide~LT~Gliederung 8"/>
    <w:basedOn w:val="BlankSlide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Gliederung9">
    <w:name w:val="Blank Slide~LT~Gliederung 9"/>
    <w:basedOn w:val="BlankSlide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BlankSlideLTTitel">
    <w:name w:val="Blank Slide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BlankSlideLTUntertitel">
    <w:name w:val="Blank Slide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BlankSlideLTNotizen">
    <w:name w:val="Blank Slide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BlankSlideLTHintergrundobjekte">
    <w:name w:val="Blank Slide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BlankSlideLTHintergrund">
    <w:name w:val="Blank Slide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Default">
    <w:name w:val="default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ohit Devanagari" w:hAnsi="Lohit Devanagari" w:eastAsia="DejaVu Sans" w:cs="Liberation Sans"/>
      <w:color w:val="auto"/>
      <w:kern w:val="2"/>
      <w:sz w:val="36"/>
      <w:szCs w:val="24"/>
      <w:lang w:val="fr-FR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Lohit Devanagari" w:hAnsi="Lohit Devanagari"/>
      <w:color w:val="auto"/>
      <w:kern w:val="2"/>
      <w:sz w:val="36"/>
    </w:rPr>
  </w:style>
  <w:style w:type="paragraph" w:styleId="Objetsdarrireplan">
    <w:name w:val="Objets d'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Arrireplan">
    <w:name w:val="Arrière-plan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Notes">
    <w:name w:val="Notes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Plan1">
    <w:name w:val="Plan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Plan2">
    <w:name w:val="Plan 2"/>
    <w:basedOn w:val="Plan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Plan3">
    <w:name w:val="Plan 3"/>
    <w:basedOn w:val="Plan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Plan4">
    <w:name w:val="Plan 4"/>
    <w:basedOn w:val="Plan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5">
    <w:name w:val="Plan 5"/>
    <w:basedOn w:val="Plan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6">
    <w:name w:val="Plan 6"/>
    <w:basedOn w:val="Plan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7">
    <w:name w:val="Plan 7"/>
    <w:basedOn w:val="Plan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8">
    <w:name w:val="Plan 8"/>
    <w:basedOn w:val="Plan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Plan9">
    <w:name w:val="Plan 9"/>
    <w:basedOn w:val="Plan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1">
    <w:name w:val="Standard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LTGliederung2">
    <w:name w:val="Standard~LT~Gliederung 2"/>
    <w:basedOn w:val="Standard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LTGliederung3">
    <w:name w:val="Standard~LT~Gliederung 3"/>
    <w:basedOn w:val="Standard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LTGliederung4">
    <w:name w:val="Standard~LT~Gliederung 4"/>
    <w:basedOn w:val="Standard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5">
    <w:name w:val="Standard~LT~Gliederung 5"/>
    <w:basedOn w:val="Standard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6">
    <w:name w:val="Standard~LT~Gliederung 6"/>
    <w:basedOn w:val="Standard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7">
    <w:name w:val="Standard~LT~Gliederung 7"/>
    <w:basedOn w:val="Standard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8">
    <w:name w:val="Standard~LT~Gliederung 8"/>
    <w:basedOn w:val="Standard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Gliederung9">
    <w:name w:val="Standard~LT~Gliederung 9"/>
    <w:basedOn w:val="Standard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LTTitel">
    <w:name w:val="Standard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LTUntertitel">
    <w:name w:val="Standard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LTNotizen">
    <w:name w:val="Standard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LTHintergrundobjekte">
    <w:name w:val="Standard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LTHintergrund">
    <w:name w:val="Standard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Gliederung1">
    <w:name w:val="Standard 1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1LTGliederung2">
    <w:name w:val="Standard 1~LT~Gliederung 2"/>
    <w:basedOn w:val="Standard1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1LTGliederung3">
    <w:name w:val="Standard 1~LT~Gliederung 3"/>
    <w:basedOn w:val="Standard1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1LTGliederung4">
    <w:name w:val="Standard 1~LT~Gliederung 4"/>
    <w:basedOn w:val="Standard1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5">
    <w:name w:val="Standard 1~LT~Gliederung 5"/>
    <w:basedOn w:val="Standard1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6">
    <w:name w:val="Standard 1~LT~Gliederung 6"/>
    <w:basedOn w:val="Standard1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7">
    <w:name w:val="Standard 1~LT~Gliederung 7"/>
    <w:basedOn w:val="Standard1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8">
    <w:name w:val="Standard 1~LT~Gliederung 8"/>
    <w:basedOn w:val="Standard1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Gliederung9">
    <w:name w:val="Standard 1~LT~Gliederung 9"/>
    <w:basedOn w:val="Standard1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1LTTitel">
    <w:name w:val="Standard 1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1LTUntertitel">
    <w:name w:val="Standard 1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1LTNotizen">
    <w:name w:val="Standard 1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1LTHintergrundobjekte">
    <w:name w:val="Standard 1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1LTHintergrund">
    <w:name w:val="Standard 1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Gliederung1">
    <w:name w:val="Standard 2~LT~Gliederung 1"/>
    <w:qFormat/>
    <w:pPr>
      <w:widowControl/>
      <w:suppressAutoHyphens w:val="true"/>
      <w:bidi w:val="0"/>
      <w:spacing w:before="283" w:after="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64"/>
      <w:szCs w:val="24"/>
      <w:u w:val="none"/>
      <w:em w:val="none"/>
      <w:lang w:val="fr-FR" w:eastAsia="zh-CN" w:bidi="hi-IN"/>
    </w:rPr>
  </w:style>
  <w:style w:type="paragraph" w:styleId="Standard2LTGliederung2">
    <w:name w:val="Standard 2~LT~Gliederung 2"/>
    <w:basedOn w:val="Standard2LTGliederung1"/>
    <w:qFormat/>
    <w:pPr>
      <w:spacing w:before="22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56"/>
      <w:u w:val="none"/>
      <w:em w:val="none"/>
    </w:rPr>
  </w:style>
  <w:style w:type="paragraph" w:styleId="Standard2LTGliederung3">
    <w:name w:val="Standard 2~LT~Gliederung 3"/>
    <w:basedOn w:val="Standard2LTGliederung2"/>
    <w:qFormat/>
    <w:pPr>
      <w:spacing w:before="170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8"/>
      <w:u w:val="none"/>
      <w:em w:val="none"/>
    </w:rPr>
  </w:style>
  <w:style w:type="paragraph" w:styleId="Standard2LTGliederung4">
    <w:name w:val="Standard 2~LT~Gliederung 4"/>
    <w:basedOn w:val="Standard2LTGliederung3"/>
    <w:qFormat/>
    <w:pPr>
      <w:spacing w:before="113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5">
    <w:name w:val="Standard 2~LT~Gliederung 5"/>
    <w:basedOn w:val="Standard2LTGliederung4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6">
    <w:name w:val="Standard 2~LT~Gliederung 6"/>
    <w:basedOn w:val="Standard2LTGliederung5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7">
    <w:name w:val="Standard 2~LT~Gliederung 7"/>
    <w:basedOn w:val="Standard2LTGliederung6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8">
    <w:name w:val="Standard 2~LT~Gliederung 8"/>
    <w:basedOn w:val="Standard2LTGliederung7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Gliederung9">
    <w:name w:val="Standard 2~LT~Gliederung 9"/>
    <w:basedOn w:val="Standard2LTGliederung8"/>
    <w:qFormat/>
    <w:pPr>
      <w:spacing w:before="57" w:after="0"/>
    </w:pPr>
    <w:rPr>
      <w:rFonts w:ascii="Lohit Devanagari" w:hAnsi="Lohit Devanagari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40"/>
      <w:u w:val="none"/>
      <w:em w:val="none"/>
    </w:rPr>
  </w:style>
  <w:style w:type="paragraph" w:styleId="Standard2LTTitel">
    <w:name w:val="Standard 2~LT~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spacing w:val="0"/>
      <w:kern w:val="2"/>
      <w:sz w:val="88"/>
      <w:szCs w:val="24"/>
      <w:u w:val="none"/>
      <w:em w:val="none"/>
      <w:lang w:val="fr-FR" w:eastAsia="zh-CN" w:bidi="hi-IN"/>
    </w:rPr>
  </w:style>
  <w:style w:type="paragraph" w:styleId="Standard2LTUntertitel">
    <w:name w:val="Standard 2~LT~Untertitel"/>
    <w:qFormat/>
    <w:pPr>
      <w:widowControl/>
      <w:suppressAutoHyphens w:val="true"/>
      <w:bidi w:val="0"/>
      <w:spacing w:before="0" w:after="0"/>
      <w:jc w:val="center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fr-FR" w:eastAsia="zh-CN" w:bidi="hi-IN"/>
    </w:rPr>
  </w:style>
  <w:style w:type="paragraph" w:styleId="Standard2LTNotizen">
    <w:name w:val="Standard 2~LT~Notizen"/>
    <w:qFormat/>
    <w:pPr>
      <w:widowControl/>
      <w:suppressAutoHyphens w:val="true"/>
      <w:bidi w:val="0"/>
      <w:spacing w:before="0" w:after="0"/>
      <w:ind w:left="340" w:hanging="340"/>
      <w:jc w:val="left"/>
    </w:pPr>
    <w:rPr>
      <w:rFonts w:ascii="Lohit Devanagari" w:hAnsi="Lohit Devanagari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fr-FR" w:eastAsia="zh-CN" w:bidi="hi-IN"/>
    </w:rPr>
  </w:style>
  <w:style w:type="paragraph" w:styleId="Standard2LTHintergrundobjekte">
    <w:name w:val="Standard 2~LT~Hintergrundobjekte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  <w:style w:type="paragraph" w:styleId="Standard2LTHintergrund">
    <w:name w:val="Standard 2~LT~Hintergrund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fr-FR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271</TotalTime>
  <Application>LibreOffice/7.3.7.2$Linux_X86_64 LibreOffice_project/30$Build-2</Application>
  <AppVersion>15.0000</AppVersion>
  <Pages>2</Pages>
  <Words>117</Words>
  <Characters>707</Characters>
  <CharactersWithSpaces>815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2024-08-23T19:19:52Z</dcterms:modified>
  <cp:revision>184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