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  <w:b/>
          <w:bCs/>
          <w:sz w:val="44"/>
          <w:szCs w:val="44"/>
        </w:rPr>
        <w:t>Lab</w:t>
      </w:r>
      <w:r>
        <w:rPr>
          <w:rFonts w:ascii="Arial" w:hAnsi="Arial"/>
          <w:b/>
          <w:bCs/>
          <w:sz w:val="44"/>
          <w:szCs w:val="44"/>
        </w:rPr>
        <w:t>20</w:t>
      </w:r>
      <w:r>
        <w:rPr>
          <w:rFonts w:ascii="Arial" w:hAnsi="Arial"/>
          <w:b/>
          <w:bCs/>
          <w:sz w:val="44"/>
          <w:szCs w:val="44"/>
        </w:rPr>
        <w:t xml:space="preserve"> – Troubleshooting an issue with Network Policy</w:t>
        <w:tab/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In this exercise, you will create a network policy allowing the web-app to query its database. The application stack consists of a web application implemented using node.js, and a MySQL database. The web application connects to the database upon requesting its endpoint. Web application and MySQL database run in a Pod. Both Pods have been exposed by a Service. The Service for the web application Pod is of type `NodePort`. The Service for the MySQL database is of type `ClusterIP`. By default, all ingress and egress traffic is not allowed in this namespace.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47065"/>
            <wp:effectExtent l="0" t="0" r="0" b="0"/>
            <wp:wrapSquare wrapText="largest"/>
            <wp:docPr id="1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Create a new namespace named `network`. Within the namespace, setup the configuration `kubectl -n network apply -f setup.yaml`.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27065" cy="233235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The Pod running web application exposes the container port 3000. From your machine, use your browser or execute `curl` or `wget` to access the application through the Service endpoint from outside of the cluster. A successful response should render `Successfully connected to database!`, a failure response should render `Failed to connect to database: &lt;error message&gt;`.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83355" cy="100584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355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0"/>
        </w:numPr>
        <w:bidi w:val="0"/>
        <w:spacing w:lineRule="auto" w:line="360"/>
        <w:ind w:left="720"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0"/>
        </w:numPr>
        <w:bidi w:val="0"/>
        <w:spacing w:lineRule="auto" w:line="360"/>
        <w:ind w:left="720"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0"/>
        </w:numPr>
        <w:bidi w:val="0"/>
        <w:spacing w:lineRule="auto" w:line="360"/>
        <w:ind w:left="720"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Add a new NetworkPolicy allowing web-app to connect to mysql-db only on port 3306.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186940" cy="287401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94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661035</wp:posOffset>
            </wp:positionH>
            <wp:positionV relativeFrom="paragraph">
              <wp:posOffset>-65405</wp:posOffset>
            </wp:positionV>
            <wp:extent cx="4870450" cy="1261110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45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Use your browser or `curl` or `wget` command should now render the message `Successfully connected to database!`.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1252220</wp:posOffset>
            </wp:positionH>
            <wp:positionV relativeFrom="paragraph">
              <wp:posOffset>116205</wp:posOffset>
            </wp:positionV>
            <wp:extent cx="3616325" cy="588645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325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Delete the namespace `network`.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/>
      </w:r>
    </w:p>
    <w:sectPr>
      <w:headerReference w:type="default" r:id="rId8"/>
      <w:footerReference w:type="default" r:id="rId9"/>
      <w:type w:val="nextPage"/>
      <w:pgSz w:w="11906" w:h="16838"/>
      <w:pgMar w:left="1134" w:right="1134" w:gutter="0" w:header="1134" w:top="1601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tte"/>
      <w:bidi w:val="0"/>
      <w:jc w:val="left"/>
      <w:rPr>
        <w:i/>
        <w:i/>
        <w:iCs/>
        <w:sz w:val="16"/>
        <w:szCs w:val="16"/>
      </w:rPr>
    </w:pPr>
    <w:r>
      <w:rPr>
        <w:i/>
        <w:iCs/>
        <w:sz w:val="16"/>
        <w:szCs w:val="16"/>
      </w:rPr>
      <w:t>CKA</w:t>
    </w:r>
    <w:r>
      <w:rPr>
        <w:i/>
        <w:iCs/>
        <w:sz w:val="16"/>
        <w:szCs w:val="16"/>
      </w:rPr>
      <w:t>D</w:t>
    </w:r>
    <w:r>
      <w:rPr>
        <w:i/>
        <w:iCs/>
        <w:sz w:val="16"/>
        <w:szCs w:val="16"/>
      </w:rPr>
      <w:t xml:space="preserve"> labs</w:t>
      <w:tab/>
      <w:tab/>
      <w:t>Brahim HAMDI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LienInternet">
    <w:name w:val="Lien Internet"/>
    <w:rPr>
      <w:color w:val="000080"/>
      <w:u w:val="single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En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tte">
    <w:name w:val="Header"/>
    <w:basedOn w:val="Entteetpieddepage"/>
    <w:pPr>
      <w:suppressLineNumbers/>
    </w:pPr>
    <w:rPr/>
  </w:style>
  <w:style w:type="paragraph" w:styleId="Pieddepage">
    <w:name w:val="Footer"/>
    <w:basedOn w:val="Entteetpieddepag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432</TotalTime>
  <Application>LibreOffice/7.3.7.2$Linux_X86_64 LibreOffice_project/30$Build-2</Application>
  <AppVersion>15.0000</AppVersion>
  <Pages>3</Pages>
  <Words>218</Words>
  <Characters>1163</Characters>
  <CharactersWithSpaces>1370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2023-07-19T21:30:19Z</dcterms:created>
  <dc:creator/>
  <dc:description/>
  <dc:language>fr-FR</dc:language>
  <cp:lastModifiedBy/>
  <dcterms:modified xsi:type="dcterms:W3CDTF">2024-08-25T15:42:33Z</dcterms:modified>
  <cp:revision>292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