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5281" w14:textId="77777777" w:rsidR="000E0621" w:rsidRDefault="000E0621"/>
    <w:p w14:paraId="5C22F7C5" w14:textId="77777777" w:rsidR="002574E0" w:rsidRDefault="002574E0"/>
    <w:p w14:paraId="5E1C8645" w14:textId="5B6566AF" w:rsidR="002574E0" w:rsidRPr="002574E0" w:rsidRDefault="002574E0" w:rsidP="002574E0">
      <w:r>
        <w:t>U</w:t>
      </w:r>
      <w:r w:rsidRPr="002574E0">
        <w:t>se Azure CLI to create all the Azure resources</w:t>
      </w:r>
    </w:p>
    <w:p w14:paraId="0757E62D" w14:textId="77777777" w:rsidR="002574E0" w:rsidRPr="002574E0" w:rsidRDefault="002574E0" w:rsidP="002574E0">
      <w:r w:rsidRPr="002574E0">
        <w:t> </w:t>
      </w:r>
    </w:p>
    <w:p w14:paraId="7A2C39CC" w14:textId="459F3533" w:rsidR="002574E0" w:rsidRPr="002574E0" w:rsidRDefault="002574E0" w:rsidP="002574E0">
      <w:r w:rsidRPr="002574E0">
        <w:t>1.create Storage account and container then upload image, txt document in it.</w:t>
      </w:r>
      <w:r w:rsidRPr="002574E0">
        <w:br/>
        <w:t>use case: if any data got deleted it need to retry in 30 days and data need to access only form specific IP</w:t>
      </w:r>
      <w:r>
        <w:t>.</w:t>
      </w:r>
      <w:r w:rsidRPr="002574E0">
        <w:t> </w:t>
      </w:r>
    </w:p>
    <w:p w14:paraId="09D70BB7" w14:textId="3AA4935B" w:rsidR="002574E0" w:rsidRPr="002574E0" w:rsidRDefault="002574E0" w:rsidP="002574E0">
      <w:r w:rsidRPr="002574E0">
        <w:t xml:space="preserve">2. create Virtual network with 64 Ip range and create 2 </w:t>
      </w:r>
      <w:proofErr w:type="gramStart"/>
      <w:r w:rsidRPr="002574E0">
        <w:t>subnet</w:t>
      </w:r>
      <w:proofErr w:type="gramEnd"/>
      <w:r w:rsidRPr="002574E0">
        <w:t xml:space="preserve"> within it</w:t>
      </w:r>
      <w:r>
        <w:t>.</w:t>
      </w:r>
      <w:r w:rsidRPr="002574E0">
        <w:t> </w:t>
      </w:r>
    </w:p>
    <w:p w14:paraId="1EDF93FB" w14:textId="56B5E6E5" w:rsidR="002574E0" w:rsidRPr="002574E0" w:rsidRDefault="002574E0" w:rsidP="002574E0">
      <w:r w:rsidRPr="002574E0">
        <w:t xml:space="preserve">3. create </w:t>
      </w:r>
      <w:proofErr w:type="spellStart"/>
      <w:r w:rsidRPr="002574E0">
        <w:t>linux</w:t>
      </w:r>
      <w:proofErr w:type="spellEnd"/>
      <w:r w:rsidRPr="002574E0">
        <w:t xml:space="preserve"> VM, NSG. </w:t>
      </w:r>
    </w:p>
    <w:p w14:paraId="70A06612" w14:textId="1B67BB0E" w:rsidR="002574E0" w:rsidRPr="002574E0" w:rsidRDefault="002574E0" w:rsidP="002574E0">
      <w:r w:rsidRPr="002574E0">
        <w:t xml:space="preserve">4. Install </w:t>
      </w:r>
      <w:proofErr w:type="spellStart"/>
      <w:proofErr w:type="gramStart"/>
      <w:r w:rsidRPr="002574E0">
        <w:t>Docker,git</w:t>
      </w:r>
      <w:proofErr w:type="spellEnd"/>
      <w:proofErr w:type="gramEnd"/>
      <w:r w:rsidRPr="002574E0">
        <w:t xml:space="preserve"> on VM </w:t>
      </w:r>
    </w:p>
    <w:p w14:paraId="340EE9BC" w14:textId="757FD615" w:rsidR="002574E0" w:rsidRPr="002574E0" w:rsidRDefault="002574E0" w:rsidP="002574E0">
      <w:r w:rsidRPr="002574E0">
        <w:t xml:space="preserve">5. create </w:t>
      </w:r>
      <w:proofErr w:type="gramStart"/>
      <w:r w:rsidRPr="002574E0">
        <w:t>an</w:t>
      </w:r>
      <w:proofErr w:type="gramEnd"/>
      <w:r w:rsidRPr="002574E0">
        <w:t xml:space="preserve"> simple hello world html file. </w:t>
      </w:r>
    </w:p>
    <w:p w14:paraId="495206FB" w14:textId="4444E734" w:rsidR="002574E0" w:rsidRPr="002574E0" w:rsidRDefault="002574E0" w:rsidP="002574E0">
      <w:r w:rsidRPr="002574E0">
        <w:t xml:space="preserve">6. Cerate Docker file for Containerize the static web </w:t>
      </w:r>
      <w:proofErr w:type="gramStart"/>
      <w:r w:rsidRPr="002574E0">
        <w:t>application(</w:t>
      </w:r>
      <w:proofErr w:type="gramEnd"/>
      <w:r w:rsidRPr="002574E0">
        <w:t>Hello world). </w:t>
      </w:r>
    </w:p>
    <w:p w14:paraId="13EA4877" w14:textId="33DA0712" w:rsidR="002574E0" w:rsidRPr="002574E0" w:rsidRDefault="002574E0" w:rsidP="002574E0">
      <w:r w:rsidRPr="002574E0">
        <w:t xml:space="preserve">7. create AKS </w:t>
      </w:r>
      <w:r w:rsidR="008657B3" w:rsidRPr="008657B3">
        <w:rPr>
          <w:highlight w:val="yellow"/>
        </w:rPr>
        <w:t>and</w:t>
      </w:r>
      <w:r w:rsidRPr="002574E0">
        <w:t xml:space="preserve"> ACR. </w:t>
      </w:r>
      <w:r w:rsidR="008657B3" w:rsidRPr="008657B3">
        <w:rPr>
          <w:highlight w:val="yellow"/>
        </w:rPr>
        <w:t>(with replaced and)</w:t>
      </w:r>
      <w:r w:rsidRPr="002574E0">
        <w:br/>
        <w:t>8. using the Docker file create an image and push it to ACR </w:t>
      </w:r>
    </w:p>
    <w:p w14:paraId="5360F532" w14:textId="567D2FE2" w:rsidR="002574E0" w:rsidRPr="002574E0" w:rsidRDefault="002574E0" w:rsidP="002574E0">
      <w:r w:rsidRPr="002574E0">
        <w:t>9. create a Deployment file and use the Image from ACR </w:t>
      </w:r>
    </w:p>
    <w:p w14:paraId="4EF23C7B" w14:textId="6111BC82" w:rsidR="002574E0" w:rsidRPr="008657B3" w:rsidRDefault="002574E0" w:rsidP="002574E0">
      <w:pPr>
        <w:rPr>
          <w:highlight w:val="yellow"/>
        </w:rPr>
      </w:pPr>
      <w:r w:rsidRPr="002574E0">
        <w:t>10</w:t>
      </w:r>
      <w:r w:rsidRPr="008657B3">
        <w:rPr>
          <w:highlight w:val="yellow"/>
        </w:rPr>
        <w:t>. Using azure Devops to create CICD for AKS deployment. </w:t>
      </w:r>
      <w:r w:rsidR="008657B3">
        <w:rPr>
          <w:highlight w:val="yellow"/>
        </w:rPr>
        <w:t xml:space="preserve"> – Create the workflow</w:t>
      </w:r>
    </w:p>
    <w:p w14:paraId="3E071DAA" w14:textId="4CD769A0" w:rsidR="002574E0" w:rsidRPr="002574E0" w:rsidRDefault="002574E0" w:rsidP="002574E0">
      <w:r w:rsidRPr="008657B3">
        <w:rPr>
          <w:highlight w:val="yellow"/>
        </w:rPr>
        <w:t xml:space="preserve">11. In Azure Board While user creating NEW USER STORY it automatically </w:t>
      </w:r>
      <w:proofErr w:type="gramStart"/>
      <w:r w:rsidRPr="008657B3">
        <w:rPr>
          <w:highlight w:val="yellow"/>
        </w:rPr>
        <w:t>assign</w:t>
      </w:r>
      <w:proofErr w:type="gramEnd"/>
      <w:r w:rsidRPr="008657B3">
        <w:rPr>
          <w:highlight w:val="yellow"/>
        </w:rPr>
        <w:t xml:space="preserve"> to user</w:t>
      </w:r>
      <w:r w:rsidR="008657B3">
        <w:t xml:space="preserve"> - </w:t>
      </w:r>
      <w:r w:rsidR="008657B3">
        <w:rPr>
          <w:highlight w:val="yellow"/>
        </w:rPr>
        <w:t>Create the workflow</w:t>
      </w:r>
    </w:p>
    <w:p w14:paraId="37BF930B" w14:textId="77777777" w:rsidR="002574E0" w:rsidRDefault="002574E0"/>
    <w:sectPr w:rsidR="0025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E0"/>
    <w:rsid w:val="000E0621"/>
    <w:rsid w:val="002574E0"/>
    <w:rsid w:val="00385C2C"/>
    <w:rsid w:val="00557BCA"/>
    <w:rsid w:val="008657B3"/>
    <w:rsid w:val="00D6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D5E7"/>
  <w15:chartTrackingRefBased/>
  <w15:docId w15:val="{E97518AF-F6CA-47EC-956F-5A9DB3BA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709</Characters>
  <Application>Microsoft Office Word</Application>
  <DocSecurity>0</DocSecurity>
  <Lines>26</Lines>
  <Paragraphs>15</Paragraphs>
  <ScaleCrop>false</ScaleCrop>
  <Company>Cognizant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Balakrishnan, Menaka (Cognizant)</dc:creator>
  <cp:keywords/>
  <dc:description/>
  <cp:lastModifiedBy>Balakrishnan, Menaka (Cognizant)</cp:lastModifiedBy>
  <cp:revision>2</cp:revision>
  <dcterms:created xsi:type="dcterms:W3CDTF">2026-03-02T17:57:00Z</dcterms:created>
  <dcterms:modified xsi:type="dcterms:W3CDTF">2026-03-05T07:23:00Z</dcterms:modified>
</cp:coreProperties>
</file>