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FA48C" w14:textId="77777777" w:rsidR="00173933" w:rsidRDefault="00300F54">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3687F55" w14:textId="77777777" w:rsidR="00173933" w:rsidRDefault="00300F54">
      <w:pPr>
        <w:spacing w:after="60"/>
        <w:ind w:left="10"/>
      </w:pPr>
      <w:r>
        <w:rPr>
          <w:rFonts w:ascii="Times New Roman" w:eastAsia="Times New Roman" w:hAnsi="Times New Roman" w:cs="Times New Roman"/>
          <w:sz w:val="24"/>
        </w:rPr>
        <w:t xml:space="preserve"> </w:t>
      </w:r>
    </w:p>
    <w:p w14:paraId="5AE985A4" w14:textId="77777777" w:rsidR="00173933" w:rsidRDefault="00300F54">
      <w:pPr>
        <w:spacing w:after="0"/>
        <w:ind w:left="373"/>
        <w:jc w:val="center"/>
      </w:pPr>
      <w:r>
        <w:rPr>
          <w:rFonts w:ascii="Arial" w:eastAsia="Arial" w:hAnsi="Arial" w:cs="Arial"/>
          <w:b/>
          <w:sz w:val="32"/>
        </w:rPr>
        <w:t xml:space="preserve"> </w:t>
      </w:r>
    </w:p>
    <w:p w14:paraId="4BB8D366" w14:textId="77777777" w:rsidR="00173933" w:rsidRDefault="00300F54">
      <w:pPr>
        <w:spacing w:after="0"/>
        <w:ind w:left="373"/>
        <w:jc w:val="center"/>
      </w:pPr>
      <w:r>
        <w:rPr>
          <w:rFonts w:ascii="Arial" w:eastAsia="Arial" w:hAnsi="Arial" w:cs="Arial"/>
          <w:b/>
          <w:sz w:val="32"/>
        </w:rPr>
        <w:t xml:space="preserve"> </w:t>
      </w:r>
    </w:p>
    <w:p w14:paraId="0C92BC56" w14:textId="77777777" w:rsidR="00173933" w:rsidRDefault="00300F54">
      <w:pPr>
        <w:spacing w:after="81"/>
        <w:ind w:left="373"/>
        <w:jc w:val="center"/>
      </w:pPr>
      <w:r>
        <w:rPr>
          <w:rFonts w:ascii="Arial" w:eastAsia="Arial" w:hAnsi="Arial" w:cs="Arial"/>
          <w:b/>
          <w:sz w:val="32"/>
        </w:rPr>
        <w:t xml:space="preserve"> </w:t>
      </w:r>
    </w:p>
    <w:p w14:paraId="744FDF45" w14:textId="77777777" w:rsidR="00173933" w:rsidRDefault="00300F54">
      <w:pPr>
        <w:spacing w:after="0"/>
        <w:ind w:left="406"/>
        <w:jc w:val="center"/>
      </w:pPr>
      <w:r>
        <w:rPr>
          <w:rFonts w:ascii="Arial" w:eastAsia="Arial" w:hAnsi="Arial" w:cs="Arial"/>
          <w:b/>
          <w:sz w:val="44"/>
        </w:rPr>
        <w:t xml:space="preserve"> </w:t>
      </w:r>
    </w:p>
    <w:p w14:paraId="37354477" w14:textId="77777777" w:rsidR="00173933" w:rsidRDefault="00300F54">
      <w:pPr>
        <w:spacing w:after="0"/>
        <w:ind w:left="406"/>
        <w:jc w:val="center"/>
      </w:pPr>
      <w:r>
        <w:rPr>
          <w:rFonts w:ascii="Arial" w:eastAsia="Arial" w:hAnsi="Arial" w:cs="Arial"/>
          <w:b/>
          <w:sz w:val="44"/>
        </w:rPr>
        <w:t xml:space="preserve"> </w:t>
      </w:r>
    </w:p>
    <w:p w14:paraId="11906060" w14:textId="77777777" w:rsidR="00173933" w:rsidRDefault="00300F54">
      <w:pPr>
        <w:spacing w:after="0"/>
        <w:ind w:left="406"/>
        <w:jc w:val="center"/>
      </w:pPr>
      <w:r>
        <w:rPr>
          <w:rFonts w:ascii="Arial" w:eastAsia="Arial" w:hAnsi="Arial" w:cs="Arial"/>
          <w:b/>
          <w:sz w:val="44"/>
        </w:rPr>
        <w:t xml:space="preserve"> </w:t>
      </w:r>
    </w:p>
    <w:p w14:paraId="6ACDFFDD" w14:textId="77777777" w:rsidR="00173933" w:rsidRDefault="00300F54">
      <w:pPr>
        <w:spacing w:after="0"/>
        <w:ind w:left="406"/>
        <w:jc w:val="center"/>
      </w:pPr>
      <w:r>
        <w:rPr>
          <w:rFonts w:ascii="Arial" w:eastAsia="Arial" w:hAnsi="Arial" w:cs="Arial"/>
          <w:b/>
          <w:sz w:val="44"/>
        </w:rPr>
        <w:t xml:space="preserve"> </w:t>
      </w:r>
    </w:p>
    <w:p w14:paraId="7BDDBBF0" w14:textId="77777777" w:rsidR="00173933" w:rsidRDefault="00300F54">
      <w:pPr>
        <w:spacing w:after="0"/>
        <w:ind w:left="406"/>
        <w:jc w:val="center"/>
      </w:pPr>
      <w:r>
        <w:rPr>
          <w:rFonts w:ascii="Arial" w:eastAsia="Arial" w:hAnsi="Arial" w:cs="Arial"/>
          <w:b/>
          <w:sz w:val="44"/>
        </w:rPr>
        <w:t xml:space="preserve"> </w:t>
      </w:r>
    </w:p>
    <w:p w14:paraId="047FF3BB" w14:textId="77777777" w:rsidR="00173933" w:rsidRDefault="00300F54">
      <w:pPr>
        <w:spacing w:after="0"/>
        <w:ind w:left="406"/>
        <w:jc w:val="center"/>
      </w:pPr>
      <w:r>
        <w:rPr>
          <w:rFonts w:ascii="Arial" w:eastAsia="Arial" w:hAnsi="Arial" w:cs="Arial"/>
          <w:b/>
          <w:sz w:val="44"/>
        </w:rPr>
        <w:t xml:space="preserve"> </w:t>
      </w:r>
    </w:p>
    <w:p w14:paraId="3BB6050E" w14:textId="77777777" w:rsidR="00173933" w:rsidRDefault="00300F54">
      <w:pPr>
        <w:spacing w:after="0"/>
        <w:ind w:left="350"/>
      </w:pPr>
      <w:r>
        <w:rPr>
          <w:rFonts w:ascii="Arial" w:eastAsia="Arial" w:hAnsi="Arial" w:cs="Arial"/>
          <w:b/>
          <w:sz w:val="44"/>
        </w:rPr>
        <w:t xml:space="preserve">Getting Started with Docker on Windows SOP           </w:t>
      </w:r>
    </w:p>
    <w:p w14:paraId="50ECC5CC" w14:textId="77777777" w:rsidR="00173933" w:rsidRDefault="00300F54">
      <w:pPr>
        <w:spacing w:after="0"/>
        <w:ind w:left="406"/>
        <w:jc w:val="center"/>
      </w:pPr>
      <w:r>
        <w:rPr>
          <w:rFonts w:ascii="Arial" w:eastAsia="Arial" w:hAnsi="Arial" w:cs="Arial"/>
          <w:b/>
          <w:sz w:val="44"/>
        </w:rPr>
        <w:t xml:space="preserve"> </w:t>
      </w:r>
    </w:p>
    <w:p w14:paraId="266D098A" w14:textId="77777777" w:rsidR="00173933" w:rsidRDefault="00300F54">
      <w:pPr>
        <w:spacing w:after="7537"/>
        <w:ind w:left="406"/>
        <w:jc w:val="center"/>
      </w:pPr>
      <w:r>
        <w:rPr>
          <w:noProof/>
        </w:rPr>
        <w:drawing>
          <wp:inline distT="0" distB="0" distL="0" distR="0" wp14:anchorId="7C319F06" wp14:editId="16AE9215">
            <wp:extent cx="1664970" cy="358661"/>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1664970" cy="358661"/>
                    </a:xfrm>
                    <a:prstGeom prst="rect">
                      <a:avLst/>
                    </a:prstGeom>
                  </pic:spPr>
                </pic:pic>
              </a:graphicData>
            </a:graphic>
          </wp:inline>
        </w:drawing>
      </w:r>
      <w:r>
        <w:rPr>
          <w:rFonts w:ascii="Arial" w:eastAsia="Arial" w:hAnsi="Arial" w:cs="Arial"/>
          <w:b/>
          <w:sz w:val="44"/>
        </w:rPr>
        <w:t xml:space="preserve"> </w:t>
      </w:r>
    </w:p>
    <w:p w14:paraId="4013B239" w14:textId="77777777" w:rsidR="00173933" w:rsidRDefault="00300F54">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4EA90C4C" w14:textId="77777777" w:rsidR="00173933" w:rsidRDefault="00300F54">
      <w:pPr>
        <w:spacing w:after="0"/>
        <w:ind w:left="10"/>
      </w:pPr>
      <w:r>
        <w:rPr>
          <w:rFonts w:ascii="Times New Roman" w:eastAsia="Times New Roman" w:hAnsi="Times New Roman" w:cs="Times New Roman"/>
          <w:sz w:val="24"/>
        </w:rPr>
        <w:t xml:space="preserve"> </w:t>
      </w:r>
    </w:p>
    <w:sdt>
      <w:sdtPr>
        <w:id w:val="1029758187"/>
        <w:docPartObj>
          <w:docPartGallery w:val="Table of Contents"/>
        </w:docPartObj>
      </w:sdtPr>
      <w:sdtEndPr/>
      <w:sdtContent>
        <w:p w14:paraId="4649A669" w14:textId="77777777" w:rsidR="00173933" w:rsidRDefault="00300F54">
          <w:pPr>
            <w:spacing w:after="0"/>
            <w:ind w:left="285"/>
            <w:jc w:val="center"/>
          </w:pPr>
          <w:r>
            <w:rPr>
              <w:rFonts w:ascii="Arial" w:eastAsia="Arial" w:hAnsi="Arial" w:cs="Arial"/>
              <w:b/>
              <w:sz w:val="24"/>
            </w:rPr>
            <w:t xml:space="preserve">Table of Contents </w:t>
          </w:r>
        </w:p>
        <w:p w14:paraId="1281EC14" w14:textId="77777777" w:rsidR="00173933" w:rsidRDefault="00300F54">
          <w:pPr>
            <w:spacing w:after="43"/>
            <w:ind w:left="340"/>
            <w:jc w:val="center"/>
          </w:pPr>
          <w:r>
            <w:rPr>
              <w:rFonts w:ascii="Arial" w:eastAsia="Arial" w:hAnsi="Arial" w:cs="Arial"/>
              <w:b/>
              <w:sz w:val="20"/>
            </w:rPr>
            <w:t xml:space="preserve"> </w:t>
          </w:r>
        </w:p>
        <w:p w14:paraId="1D4A7E41" w14:textId="77777777" w:rsidR="00173933" w:rsidRDefault="00300F54">
          <w:pPr>
            <w:pStyle w:val="TOC1"/>
            <w:tabs>
              <w:tab w:val="right" w:leader="dot" w:pos="9973"/>
            </w:tabs>
          </w:pPr>
          <w:r>
            <w:lastRenderedPageBreak/>
            <w:fldChar w:fldCharType="begin"/>
          </w:r>
          <w:r>
            <w:instrText xml:space="preserve"> TOC \o "1-2" \h \z \u </w:instrText>
          </w:r>
          <w:r>
            <w:fldChar w:fldCharType="separate"/>
          </w:r>
          <w:hyperlink w:anchor="_Toc5017">
            <w:r>
              <w:t>1.</w:t>
            </w:r>
            <w:r>
              <w:rPr>
                <w:rFonts w:ascii="Calibri" w:eastAsia="Calibri" w:hAnsi="Calibri" w:cs="Calibri"/>
                <w:sz w:val="22"/>
              </w:rPr>
              <w:t xml:space="preserve"> </w:t>
            </w:r>
            <w:r>
              <w:t>Getting Started with Docker on Windows</w:t>
            </w:r>
            <w:r>
              <w:tab/>
            </w:r>
            <w:r>
              <w:fldChar w:fldCharType="begin"/>
            </w:r>
            <w:r>
              <w:instrText>PAGEREF _Toc5017 \h</w:instrText>
            </w:r>
            <w:r>
              <w:fldChar w:fldCharType="separate"/>
            </w:r>
            <w:r>
              <w:t xml:space="preserve">3 </w:t>
            </w:r>
            <w:r>
              <w:fldChar w:fldCharType="end"/>
            </w:r>
          </w:hyperlink>
        </w:p>
        <w:p w14:paraId="4DDA45ED" w14:textId="77777777" w:rsidR="00173933" w:rsidRDefault="00300F54">
          <w:pPr>
            <w:pStyle w:val="TOC2"/>
            <w:tabs>
              <w:tab w:val="right" w:leader="dot" w:pos="9973"/>
            </w:tabs>
          </w:pPr>
          <w:hyperlink w:anchor="_Toc5018">
            <w:r>
              <w:t>1.1</w:t>
            </w:r>
            <w:r>
              <w:rPr>
                <w:rFonts w:ascii="Calibri" w:eastAsia="Calibri" w:hAnsi="Calibri" w:cs="Calibri"/>
                <w:sz w:val="22"/>
              </w:rPr>
              <w:t xml:space="preserve"> </w:t>
            </w:r>
            <w:r>
              <w:t>Description</w:t>
            </w:r>
            <w:r>
              <w:tab/>
            </w:r>
            <w:r>
              <w:fldChar w:fldCharType="begin"/>
            </w:r>
            <w:r>
              <w:instrText>PAGEREF _Toc5018 \h</w:instrText>
            </w:r>
            <w:r>
              <w:fldChar w:fldCharType="separate"/>
            </w:r>
            <w:r>
              <w:t xml:space="preserve">3 </w:t>
            </w:r>
            <w:r>
              <w:fldChar w:fldCharType="end"/>
            </w:r>
          </w:hyperlink>
        </w:p>
        <w:p w14:paraId="49B9656C" w14:textId="77777777" w:rsidR="00173933" w:rsidRDefault="00300F54">
          <w:pPr>
            <w:pStyle w:val="TOC2"/>
            <w:tabs>
              <w:tab w:val="right" w:leader="dot" w:pos="9973"/>
            </w:tabs>
          </w:pPr>
          <w:hyperlink w:anchor="_Toc5019">
            <w:r>
              <w:t>1.2</w:t>
            </w:r>
            <w:r>
              <w:rPr>
                <w:rFonts w:ascii="Calibri" w:eastAsia="Calibri" w:hAnsi="Calibri" w:cs="Calibri"/>
                <w:sz w:val="22"/>
              </w:rPr>
              <w:t xml:space="preserve"> </w:t>
            </w:r>
            <w:r>
              <w:t>Architecture Diagram</w:t>
            </w:r>
            <w:r>
              <w:tab/>
            </w:r>
            <w:r>
              <w:fldChar w:fldCharType="begin"/>
            </w:r>
            <w:r>
              <w:instrText>PAGEREF _Toc5019 \h</w:instrText>
            </w:r>
            <w:r>
              <w:fldChar w:fldCharType="separate"/>
            </w:r>
            <w:r>
              <w:t xml:space="preserve">3 </w:t>
            </w:r>
            <w:r>
              <w:fldChar w:fldCharType="end"/>
            </w:r>
          </w:hyperlink>
        </w:p>
        <w:p w14:paraId="6874AF48" w14:textId="77777777" w:rsidR="00173933" w:rsidRDefault="00300F54">
          <w:pPr>
            <w:pStyle w:val="TOC2"/>
            <w:tabs>
              <w:tab w:val="right" w:leader="dot" w:pos="9973"/>
            </w:tabs>
          </w:pPr>
          <w:hyperlink w:anchor="_Toc5020">
            <w:r>
              <w:t>1.3</w:t>
            </w:r>
            <w:r>
              <w:rPr>
                <w:rFonts w:ascii="Calibri" w:eastAsia="Calibri" w:hAnsi="Calibri" w:cs="Calibri"/>
                <w:sz w:val="22"/>
              </w:rPr>
              <w:t xml:space="preserve"> </w:t>
            </w:r>
            <w:r>
              <w:t>Lab Steps</w:t>
            </w:r>
            <w:r>
              <w:tab/>
            </w:r>
            <w:r>
              <w:fldChar w:fldCharType="begin"/>
            </w:r>
            <w:r>
              <w:instrText>PAGEREF _Toc5020 \h</w:instrText>
            </w:r>
            <w:r>
              <w:fldChar w:fldCharType="separate"/>
            </w:r>
            <w:r>
              <w:t xml:space="preserve">4 </w:t>
            </w:r>
            <w:r>
              <w:fldChar w:fldCharType="end"/>
            </w:r>
          </w:hyperlink>
        </w:p>
        <w:p w14:paraId="5F754F32" w14:textId="77777777" w:rsidR="00173933" w:rsidRDefault="00300F54">
          <w:pPr>
            <w:pStyle w:val="TOC2"/>
            <w:tabs>
              <w:tab w:val="right" w:leader="dot" w:pos="9973"/>
            </w:tabs>
          </w:pPr>
          <w:hyperlink w:anchor="_Toc5021">
            <w:r>
              <w:t>1.4</w:t>
            </w:r>
            <w:r>
              <w:rPr>
                <w:rFonts w:ascii="Calibri" w:eastAsia="Calibri" w:hAnsi="Calibri" w:cs="Calibri"/>
                <w:sz w:val="22"/>
              </w:rPr>
              <w:t xml:space="preserve"> </w:t>
            </w:r>
            <w:r>
              <w:t>Troubleshooting</w:t>
            </w:r>
            <w:r>
              <w:tab/>
            </w:r>
            <w:r>
              <w:fldChar w:fldCharType="begin"/>
            </w:r>
            <w:r>
              <w:instrText>PAGEREF _Toc5021 \h</w:instrText>
            </w:r>
            <w:r>
              <w:fldChar w:fldCharType="separate"/>
            </w:r>
            <w:r>
              <w:t xml:space="preserve">4 </w:t>
            </w:r>
            <w:r>
              <w:fldChar w:fldCharType="end"/>
            </w:r>
          </w:hyperlink>
        </w:p>
        <w:p w14:paraId="326C1C8A" w14:textId="77777777" w:rsidR="00173933" w:rsidRDefault="00300F54">
          <w:pPr>
            <w:pStyle w:val="TOC2"/>
            <w:tabs>
              <w:tab w:val="right" w:leader="dot" w:pos="9973"/>
            </w:tabs>
          </w:pPr>
          <w:hyperlink w:anchor="_Toc5022">
            <w:r>
              <w:t>1.5</w:t>
            </w:r>
            <w:r>
              <w:rPr>
                <w:rFonts w:ascii="Calibri" w:eastAsia="Calibri" w:hAnsi="Calibri" w:cs="Calibri"/>
                <w:sz w:val="22"/>
              </w:rPr>
              <w:t xml:space="preserve"> </w:t>
            </w:r>
            <w:r>
              <w:t>Supporting References</w:t>
            </w:r>
            <w:r>
              <w:tab/>
            </w:r>
            <w:r>
              <w:fldChar w:fldCharType="begin"/>
            </w:r>
            <w:r>
              <w:instrText>PAGEREF _Toc5022 \h</w:instrText>
            </w:r>
            <w:r>
              <w:fldChar w:fldCharType="separate"/>
            </w:r>
            <w:r>
              <w:t xml:space="preserve">4 </w:t>
            </w:r>
            <w:r>
              <w:fldChar w:fldCharType="end"/>
            </w:r>
          </w:hyperlink>
        </w:p>
        <w:p w14:paraId="788F98C5" w14:textId="77777777" w:rsidR="00173933" w:rsidRDefault="00300F54">
          <w:r>
            <w:fldChar w:fldCharType="end"/>
          </w:r>
        </w:p>
      </w:sdtContent>
    </w:sdt>
    <w:p w14:paraId="37E4B813" w14:textId="77777777" w:rsidR="00173933" w:rsidRDefault="00300F54">
      <w:pPr>
        <w:spacing w:after="0"/>
        <w:ind w:left="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5C768A24" w14:textId="77777777" w:rsidR="00173933" w:rsidRDefault="00300F54">
      <w:pPr>
        <w:pStyle w:val="Heading1"/>
        <w:ind w:left="389" w:hanging="379"/>
      </w:pPr>
      <w:bookmarkStart w:id="0" w:name="_Toc5017"/>
      <w:r>
        <w:lastRenderedPageBreak/>
        <w:t xml:space="preserve">Getting Started with Docker on Windows                                                                      </w:t>
      </w:r>
      <w:bookmarkEnd w:id="0"/>
    </w:p>
    <w:p w14:paraId="4A9E6DBB" w14:textId="77777777" w:rsidR="00173933" w:rsidRDefault="00300F54">
      <w:pPr>
        <w:pStyle w:val="Heading2"/>
        <w:ind w:left="446" w:hanging="451"/>
      </w:pPr>
      <w:bookmarkStart w:id="1" w:name="_Toc5018"/>
      <w:r>
        <w:t xml:space="preserve">Description </w:t>
      </w:r>
      <w:bookmarkEnd w:id="1"/>
    </w:p>
    <w:p w14:paraId="3AE472EE" w14:textId="77777777" w:rsidR="00173933" w:rsidRDefault="00300F54">
      <w:pPr>
        <w:spacing w:after="4" w:line="249" w:lineRule="auto"/>
        <w:ind w:left="5" w:hanging="10"/>
      </w:pPr>
      <w:r>
        <w:rPr>
          <w:rFonts w:ascii="Arial" w:eastAsia="Arial" w:hAnsi="Arial" w:cs="Arial"/>
          <w:sz w:val="20"/>
        </w:rPr>
        <w:t xml:space="preserve">Containers are becoming the new normal. Docker is one of the container platform, where user can create containers. Docker is available in all major OS. In this lab exercise, installation of docker and running a sample container are demonstrated.  </w:t>
      </w:r>
    </w:p>
    <w:p w14:paraId="6919DFB0" w14:textId="77777777" w:rsidR="00173933" w:rsidRDefault="00300F54">
      <w:pPr>
        <w:spacing w:after="179"/>
        <w:ind w:left="10"/>
      </w:pPr>
      <w:r>
        <w:rPr>
          <w:rFonts w:ascii="Arial" w:eastAsia="Arial" w:hAnsi="Arial" w:cs="Arial"/>
          <w:sz w:val="20"/>
        </w:rPr>
        <w:t xml:space="preserve"> </w:t>
      </w:r>
    </w:p>
    <w:p w14:paraId="20A74ADE" w14:textId="77777777" w:rsidR="00173933" w:rsidRDefault="00300F54">
      <w:pPr>
        <w:pStyle w:val="Heading2"/>
        <w:ind w:left="446" w:hanging="451"/>
      </w:pPr>
      <w:bookmarkStart w:id="2" w:name="_Toc5019"/>
      <w:r>
        <w:t xml:space="preserve">Architecture Diagram </w:t>
      </w:r>
      <w:bookmarkEnd w:id="2"/>
    </w:p>
    <w:p w14:paraId="4CEFD7A7" w14:textId="77777777" w:rsidR="00173933" w:rsidRDefault="00300F54">
      <w:pPr>
        <w:spacing w:after="4" w:line="249" w:lineRule="auto"/>
        <w:ind w:left="5" w:hanging="10"/>
      </w:pPr>
      <w:r>
        <w:rPr>
          <w:rFonts w:ascii="Arial" w:eastAsia="Arial" w:hAnsi="Arial" w:cs="Arial"/>
          <w:sz w:val="20"/>
        </w:rPr>
        <w:t xml:space="preserve">The diagram below displays a visual representation of the underlying application architecture: </w:t>
      </w:r>
    </w:p>
    <w:p w14:paraId="2830F391" w14:textId="77777777" w:rsidR="00173933" w:rsidRDefault="00300F54">
      <w:pPr>
        <w:spacing w:after="4"/>
        <w:ind w:left="10"/>
      </w:pPr>
      <w:r>
        <w:rPr>
          <w:rFonts w:ascii="Arial" w:eastAsia="Arial" w:hAnsi="Arial" w:cs="Arial"/>
          <w:sz w:val="20"/>
        </w:rPr>
        <w:t xml:space="preserve"> </w:t>
      </w:r>
    </w:p>
    <w:p w14:paraId="78FCC99B" w14:textId="77777777" w:rsidR="00173933" w:rsidRDefault="00300F54">
      <w:pPr>
        <w:spacing w:after="0"/>
        <w:ind w:right="1640"/>
        <w:jc w:val="center"/>
      </w:pPr>
      <w:r>
        <w:rPr>
          <w:noProof/>
        </w:rPr>
        <w:drawing>
          <wp:inline distT="0" distB="0" distL="0" distR="0" wp14:anchorId="4226EE7E" wp14:editId="6A9840D2">
            <wp:extent cx="5239893" cy="2951480"/>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8"/>
                    <a:stretch>
                      <a:fillRect/>
                    </a:stretch>
                  </pic:blipFill>
                  <pic:spPr>
                    <a:xfrm>
                      <a:off x="0" y="0"/>
                      <a:ext cx="5239893" cy="2951480"/>
                    </a:xfrm>
                    <a:prstGeom prst="rect">
                      <a:avLst/>
                    </a:prstGeom>
                  </pic:spPr>
                </pic:pic>
              </a:graphicData>
            </a:graphic>
          </wp:inline>
        </w:drawing>
      </w:r>
      <w:r>
        <w:rPr>
          <w:rFonts w:ascii="Times New Roman" w:eastAsia="Times New Roman" w:hAnsi="Times New Roman" w:cs="Times New Roman"/>
          <w:sz w:val="24"/>
        </w:rPr>
        <w:t xml:space="preserve"> </w:t>
      </w:r>
    </w:p>
    <w:p w14:paraId="14CF2789" w14:textId="77777777" w:rsidR="00173933" w:rsidRDefault="00300F54">
      <w:pPr>
        <w:spacing w:after="0"/>
        <w:ind w:left="10"/>
      </w:pPr>
      <w:r>
        <w:rPr>
          <w:rFonts w:ascii="Times New Roman" w:eastAsia="Times New Roman" w:hAnsi="Times New Roman" w:cs="Times New Roman"/>
          <w:sz w:val="24"/>
        </w:rPr>
        <w:t xml:space="preserve"> </w:t>
      </w:r>
    </w:p>
    <w:p w14:paraId="6A2C7FB8" w14:textId="77777777" w:rsidR="00173933" w:rsidRDefault="00300F54">
      <w:pPr>
        <w:spacing w:after="0"/>
        <w:ind w:left="10"/>
      </w:pPr>
      <w:r>
        <w:rPr>
          <w:rFonts w:ascii="Times New Roman" w:eastAsia="Times New Roman" w:hAnsi="Times New Roman" w:cs="Times New Roman"/>
          <w:sz w:val="24"/>
        </w:rPr>
        <w:t xml:space="preserve"> </w:t>
      </w:r>
    </w:p>
    <w:p w14:paraId="482CA496" w14:textId="77777777" w:rsidR="00173933" w:rsidRDefault="00300F54">
      <w:pPr>
        <w:spacing w:after="0"/>
        <w:ind w:left="10"/>
      </w:pPr>
      <w:r>
        <w:rPr>
          <w:rFonts w:ascii="Times New Roman" w:eastAsia="Times New Roman" w:hAnsi="Times New Roman" w:cs="Times New Roman"/>
          <w:sz w:val="24"/>
        </w:rPr>
        <w:t xml:space="preserve"> </w:t>
      </w:r>
    </w:p>
    <w:p w14:paraId="73B2FA29" w14:textId="77777777" w:rsidR="00173933" w:rsidRDefault="00300F54">
      <w:pPr>
        <w:spacing w:after="0"/>
        <w:ind w:left="10"/>
      </w:pPr>
      <w:r>
        <w:rPr>
          <w:rFonts w:ascii="Times New Roman" w:eastAsia="Times New Roman" w:hAnsi="Times New Roman" w:cs="Times New Roman"/>
          <w:sz w:val="24"/>
        </w:rPr>
        <w:t xml:space="preserve"> </w:t>
      </w:r>
    </w:p>
    <w:p w14:paraId="3433F7C6" w14:textId="77777777" w:rsidR="00173933" w:rsidRDefault="00300F54">
      <w:pPr>
        <w:spacing w:after="0"/>
        <w:ind w:left="10"/>
      </w:pPr>
      <w:r>
        <w:rPr>
          <w:rFonts w:ascii="Times New Roman" w:eastAsia="Times New Roman" w:hAnsi="Times New Roman" w:cs="Times New Roman"/>
          <w:sz w:val="24"/>
        </w:rPr>
        <w:t xml:space="preserve"> </w:t>
      </w:r>
    </w:p>
    <w:p w14:paraId="48B52A97" w14:textId="77777777" w:rsidR="00173933" w:rsidRDefault="00300F54">
      <w:pPr>
        <w:spacing w:after="0"/>
        <w:ind w:left="10"/>
      </w:pPr>
      <w:r>
        <w:rPr>
          <w:rFonts w:ascii="Times New Roman" w:eastAsia="Times New Roman" w:hAnsi="Times New Roman" w:cs="Times New Roman"/>
          <w:sz w:val="24"/>
        </w:rPr>
        <w:t xml:space="preserve"> </w:t>
      </w:r>
    </w:p>
    <w:p w14:paraId="692FBD84" w14:textId="77777777" w:rsidR="00173933" w:rsidRDefault="00300F54">
      <w:pPr>
        <w:spacing w:after="0"/>
        <w:ind w:left="10"/>
      </w:pPr>
      <w:r>
        <w:rPr>
          <w:rFonts w:ascii="Times New Roman" w:eastAsia="Times New Roman" w:hAnsi="Times New Roman" w:cs="Times New Roman"/>
          <w:sz w:val="24"/>
        </w:rPr>
        <w:t xml:space="preserve"> </w:t>
      </w:r>
    </w:p>
    <w:p w14:paraId="678668E9" w14:textId="77777777" w:rsidR="00173933" w:rsidRDefault="00300F54">
      <w:pPr>
        <w:spacing w:after="0"/>
        <w:ind w:left="10"/>
      </w:pPr>
      <w:r>
        <w:rPr>
          <w:rFonts w:ascii="Times New Roman" w:eastAsia="Times New Roman" w:hAnsi="Times New Roman" w:cs="Times New Roman"/>
          <w:sz w:val="24"/>
        </w:rPr>
        <w:t xml:space="preserve"> </w:t>
      </w:r>
    </w:p>
    <w:p w14:paraId="2A73AB6E" w14:textId="77777777" w:rsidR="00173933" w:rsidRDefault="00300F54">
      <w:pPr>
        <w:spacing w:after="0"/>
        <w:ind w:left="10"/>
      </w:pPr>
      <w:r>
        <w:rPr>
          <w:rFonts w:ascii="Times New Roman" w:eastAsia="Times New Roman" w:hAnsi="Times New Roman" w:cs="Times New Roman"/>
          <w:sz w:val="24"/>
        </w:rPr>
        <w:t xml:space="preserve"> </w:t>
      </w:r>
    </w:p>
    <w:p w14:paraId="32846D4F" w14:textId="77777777" w:rsidR="00173933" w:rsidRDefault="00300F54">
      <w:pPr>
        <w:spacing w:after="0"/>
        <w:ind w:left="10"/>
      </w:pPr>
      <w:r>
        <w:rPr>
          <w:rFonts w:ascii="Times New Roman" w:eastAsia="Times New Roman" w:hAnsi="Times New Roman" w:cs="Times New Roman"/>
          <w:sz w:val="24"/>
        </w:rPr>
        <w:t xml:space="preserve"> </w:t>
      </w:r>
    </w:p>
    <w:p w14:paraId="1D623B14" w14:textId="77777777" w:rsidR="00173933" w:rsidRDefault="00300F54">
      <w:pPr>
        <w:spacing w:after="0"/>
        <w:ind w:left="10"/>
      </w:pPr>
      <w:r>
        <w:rPr>
          <w:rFonts w:ascii="Times New Roman" w:eastAsia="Times New Roman" w:hAnsi="Times New Roman" w:cs="Times New Roman"/>
          <w:sz w:val="24"/>
        </w:rPr>
        <w:t xml:space="preserve"> </w:t>
      </w:r>
    </w:p>
    <w:p w14:paraId="5C813DC3" w14:textId="77777777" w:rsidR="00173933" w:rsidRDefault="00300F54">
      <w:pPr>
        <w:spacing w:after="0"/>
        <w:ind w:left="10"/>
      </w:pPr>
      <w:r>
        <w:rPr>
          <w:rFonts w:ascii="Times New Roman" w:eastAsia="Times New Roman" w:hAnsi="Times New Roman" w:cs="Times New Roman"/>
          <w:sz w:val="24"/>
        </w:rPr>
        <w:t xml:space="preserve"> </w:t>
      </w:r>
    </w:p>
    <w:p w14:paraId="652B5753" w14:textId="77777777" w:rsidR="00173933" w:rsidRDefault="00300F54">
      <w:pPr>
        <w:spacing w:after="0"/>
        <w:ind w:left="10"/>
      </w:pPr>
      <w:r>
        <w:rPr>
          <w:rFonts w:ascii="Times New Roman" w:eastAsia="Times New Roman" w:hAnsi="Times New Roman" w:cs="Times New Roman"/>
          <w:sz w:val="24"/>
        </w:rPr>
        <w:t xml:space="preserve"> </w:t>
      </w:r>
    </w:p>
    <w:p w14:paraId="4AC20429" w14:textId="77777777" w:rsidR="00173933" w:rsidRDefault="00300F54">
      <w:pPr>
        <w:spacing w:after="0"/>
        <w:ind w:left="10"/>
      </w:pPr>
      <w:r>
        <w:rPr>
          <w:rFonts w:ascii="Times New Roman" w:eastAsia="Times New Roman" w:hAnsi="Times New Roman" w:cs="Times New Roman"/>
          <w:sz w:val="24"/>
        </w:rPr>
        <w:t xml:space="preserve"> </w:t>
      </w:r>
    </w:p>
    <w:p w14:paraId="10268026" w14:textId="77777777" w:rsidR="00173933" w:rsidRDefault="00300F54">
      <w:pPr>
        <w:pStyle w:val="Heading2"/>
        <w:ind w:left="446" w:hanging="451"/>
      </w:pPr>
      <w:bookmarkStart w:id="3" w:name="_Toc5020"/>
      <w:r>
        <w:t xml:space="preserve">Lab Steps </w:t>
      </w:r>
      <w:bookmarkEnd w:id="3"/>
    </w:p>
    <w:p w14:paraId="300EF0D2" w14:textId="77777777" w:rsidR="00173933" w:rsidRDefault="00300F54">
      <w:pPr>
        <w:numPr>
          <w:ilvl w:val="0"/>
          <w:numId w:val="1"/>
        </w:numPr>
        <w:spacing w:after="4" w:line="249" w:lineRule="auto"/>
        <w:ind w:hanging="360"/>
      </w:pPr>
      <w:r>
        <w:rPr>
          <w:rFonts w:ascii="Arial" w:eastAsia="Arial" w:hAnsi="Arial" w:cs="Arial"/>
          <w:sz w:val="20"/>
        </w:rPr>
        <w:t xml:space="preserve">Create an EC2 Instance (Windows Server 2019 Base). Make sure to attach the following IAM Role </w:t>
      </w:r>
      <w:r>
        <w:rPr>
          <w:rFonts w:ascii="Arial" w:eastAsia="Arial" w:hAnsi="Arial" w:cs="Arial"/>
          <w:b/>
          <w:sz w:val="20"/>
        </w:rPr>
        <w:t>CCLEC2-Role</w:t>
      </w:r>
      <w:r>
        <w:rPr>
          <w:rFonts w:ascii="Arial" w:eastAsia="Arial" w:hAnsi="Arial" w:cs="Arial"/>
          <w:sz w:val="20"/>
        </w:rPr>
        <w:t xml:space="preserve">. Only then RDP is possible with Sessions Manager. </w:t>
      </w:r>
    </w:p>
    <w:p w14:paraId="483978E9" w14:textId="77777777" w:rsidR="00173933" w:rsidRDefault="00300F54">
      <w:pPr>
        <w:numPr>
          <w:ilvl w:val="0"/>
          <w:numId w:val="1"/>
        </w:numPr>
        <w:spacing w:after="157" w:line="249" w:lineRule="auto"/>
        <w:ind w:hanging="360"/>
      </w:pPr>
      <w:r>
        <w:rPr>
          <w:rFonts w:ascii="Arial" w:eastAsia="Arial" w:hAnsi="Arial" w:cs="Arial"/>
          <w:sz w:val="20"/>
        </w:rPr>
        <w:t xml:space="preserve">Enter the following commands to install Docker: </w:t>
      </w:r>
    </w:p>
    <w:p w14:paraId="5FE06D91" w14:textId="77777777" w:rsidR="00173933" w:rsidRDefault="00300F54">
      <w:pPr>
        <w:numPr>
          <w:ilvl w:val="1"/>
          <w:numId w:val="1"/>
        </w:numPr>
        <w:pBdr>
          <w:top w:val="single" w:sz="6" w:space="0" w:color="000000"/>
          <w:left w:val="single" w:sz="6" w:space="0" w:color="000000"/>
          <w:bottom w:val="single" w:sz="6" w:space="0" w:color="000000"/>
          <w:right w:val="single" w:sz="6" w:space="0" w:color="000000"/>
        </w:pBdr>
        <w:shd w:val="clear" w:color="auto" w:fill="A9D18E"/>
        <w:spacing w:after="5" w:line="248" w:lineRule="auto"/>
        <w:ind w:hanging="360"/>
      </w:pPr>
      <w:r>
        <w:rPr>
          <w:rFonts w:ascii="Courier New" w:eastAsia="Courier New" w:hAnsi="Courier New" w:cs="Courier New"/>
          <w:sz w:val="20"/>
        </w:rPr>
        <w:lastRenderedPageBreak/>
        <w:t xml:space="preserve">Install-Module -Name DockerMsftProvider -Repository PSGallery -Force </w:t>
      </w:r>
    </w:p>
    <w:p w14:paraId="3FD8353C" w14:textId="77777777" w:rsidR="00173933" w:rsidRDefault="00300F54">
      <w:pPr>
        <w:numPr>
          <w:ilvl w:val="1"/>
          <w:numId w:val="1"/>
        </w:numPr>
        <w:pBdr>
          <w:top w:val="single" w:sz="6" w:space="0" w:color="000000"/>
          <w:left w:val="single" w:sz="6" w:space="0" w:color="000000"/>
          <w:bottom w:val="single" w:sz="6" w:space="0" w:color="000000"/>
          <w:right w:val="single" w:sz="6" w:space="0" w:color="000000"/>
        </w:pBdr>
        <w:shd w:val="clear" w:color="auto" w:fill="A9D18E"/>
        <w:spacing w:after="5" w:line="248" w:lineRule="auto"/>
        <w:ind w:hanging="360"/>
      </w:pPr>
      <w:r>
        <w:rPr>
          <w:rFonts w:ascii="Courier New" w:eastAsia="Courier New" w:hAnsi="Courier New" w:cs="Courier New"/>
          <w:sz w:val="20"/>
        </w:rPr>
        <w:t xml:space="preserve">Install-Package -Name docker -ProviderName DockerMsftProvider </w:t>
      </w:r>
    </w:p>
    <w:p w14:paraId="647F054D" w14:textId="77777777" w:rsidR="00173933" w:rsidRDefault="00300F54">
      <w:pPr>
        <w:numPr>
          <w:ilvl w:val="1"/>
          <w:numId w:val="1"/>
        </w:numPr>
        <w:pBdr>
          <w:top w:val="single" w:sz="6" w:space="0" w:color="000000"/>
          <w:left w:val="single" w:sz="6" w:space="0" w:color="000000"/>
          <w:bottom w:val="single" w:sz="6" w:space="0" w:color="000000"/>
          <w:right w:val="single" w:sz="6" w:space="0" w:color="000000"/>
        </w:pBdr>
        <w:shd w:val="clear" w:color="auto" w:fill="A9D18E"/>
        <w:spacing w:after="0"/>
        <w:ind w:hanging="360"/>
      </w:pPr>
      <w:r>
        <w:rPr>
          <w:rFonts w:ascii="Courier New" w:eastAsia="Courier New" w:hAnsi="Courier New" w:cs="Courier New"/>
          <w:sz w:val="20"/>
        </w:rPr>
        <w:t xml:space="preserve">Enter “Y” for all the prompts </w:t>
      </w:r>
    </w:p>
    <w:p w14:paraId="77FB5840" w14:textId="77777777" w:rsidR="00173933" w:rsidRDefault="00300F54">
      <w:pPr>
        <w:numPr>
          <w:ilvl w:val="1"/>
          <w:numId w:val="1"/>
        </w:numPr>
        <w:pBdr>
          <w:top w:val="single" w:sz="6" w:space="0" w:color="000000"/>
          <w:left w:val="single" w:sz="6" w:space="0" w:color="000000"/>
          <w:bottom w:val="single" w:sz="6" w:space="0" w:color="000000"/>
          <w:right w:val="single" w:sz="6" w:space="0" w:color="000000"/>
        </w:pBdr>
        <w:shd w:val="clear" w:color="auto" w:fill="A9D18E"/>
        <w:spacing w:after="5" w:line="248" w:lineRule="auto"/>
        <w:ind w:hanging="360"/>
      </w:pPr>
      <w:r>
        <w:rPr>
          <w:rFonts w:ascii="Courier New" w:eastAsia="Courier New" w:hAnsi="Courier New" w:cs="Courier New"/>
          <w:sz w:val="20"/>
        </w:rPr>
        <w:t xml:space="preserve">After installing, enter the following command to restart the prompt: Restart-Computer -Force. This command will terminate the current session. </w:t>
      </w:r>
    </w:p>
    <w:p w14:paraId="00758411" w14:textId="77777777" w:rsidR="00173933" w:rsidRDefault="00300F54">
      <w:pPr>
        <w:numPr>
          <w:ilvl w:val="1"/>
          <w:numId w:val="1"/>
        </w:numPr>
        <w:pBdr>
          <w:top w:val="single" w:sz="6" w:space="0" w:color="000000"/>
          <w:left w:val="single" w:sz="6" w:space="0" w:color="000000"/>
          <w:bottom w:val="single" w:sz="6" w:space="0" w:color="000000"/>
          <w:right w:val="single" w:sz="6" w:space="0" w:color="000000"/>
        </w:pBdr>
        <w:shd w:val="clear" w:color="auto" w:fill="A9D18E"/>
        <w:spacing w:after="5" w:line="248" w:lineRule="auto"/>
        <w:ind w:hanging="360"/>
      </w:pPr>
      <w:r>
        <w:rPr>
          <w:rFonts w:ascii="Courier New" w:eastAsia="Courier New" w:hAnsi="Courier New" w:cs="Courier New"/>
          <w:sz w:val="20"/>
        </w:rPr>
        <w:t xml:space="preserve">Connect again to the Instance via Sessions Manager </w:t>
      </w:r>
    </w:p>
    <w:p w14:paraId="37583A8C" w14:textId="77777777" w:rsidR="00173933" w:rsidRDefault="00300F54">
      <w:pPr>
        <w:numPr>
          <w:ilvl w:val="1"/>
          <w:numId w:val="1"/>
        </w:numPr>
        <w:pBdr>
          <w:top w:val="single" w:sz="6" w:space="0" w:color="000000"/>
          <w:left w:val="single" w:sz="6" w:space="0" w:color="000000"/>
          <w:bottom w:val="single" w:sz="6" w:space="0" w:color="000000"/>
          <w:right w:val="single" w:sz="6" w:space="0" w:color="000000"/>
        </w:pBdr>
        <w:shd w:val="clear" w:color="auto" w:fill="A9D18E"/>
        <w:spacing w:after="5" w:line="248" w:lineRule="auto"/>
        <w:ind w:hanging="360"/>
      </w:pPr>
      <w:r>
        <w:rPr>
          <w:rFonts w:ascii="Courier New" w:eastAsia="Courier New" w:hAnsi="Courier New" w:cs="Courier New"/>
          <w:sz w:val="20"/>
        </w:rPr>
        <w:t xml:space="preserve">Enter the following command to check if Docker is properly installed: docker version </w:t>
      </w:r>
    </w:p>
    <w:p w14:paraId="4ECAD371" w14:textId="77777777" w:rsidR="00173933" w:rsidRDefault="00300F54">
      <w:pPr>
        <w:numPr>
          <w:ilvl w:val="1"/>
          <w:numId w:val="1"/>
        </w:numPr>
        <w:pBdr>
          <w:top w:val="single" w:sz="6" w:space="0" w:color="000000"/>
          <w:left w:val="single" w:sz="6" w:space="0" w:color="000000"/>
          <w:bottom w:val="single" w:sz="6" w:space="0" w:color="000000"/>
          <w:right w:val="single" w:sz="6" w:space="0" w:color="000000"/>
        </w:pBdr>
        <w:shd w:val="clear" w:color="auto" w:fill="A9D18E"/>
        <w:spacing w:after="197" w:line="248" w:lineRule="auto"/>
        <w:ind w:hanging="360"/>
      </w:pPr>
      <w:r>
        <w:rPr>
          <w:rFonts w:ascii="Courier New" w:eastAsia="Courier New" w:hAnsi="Courier New" w:cs="Courier New"/>
          <w:sz w:val="20"/>
        </w:rPr>
        <w:t xml:space="preserve">Enter the following command to check information about docker: docker info </w:t>
      </w:r>
    </w:p>
    <w:p w14:paraId="561E7F66" w14:textId="77777777" w:rsidR="00173933" w:rsidRDefault="00300F54">
      <w:pPr>
        <w:numPr>
          <w:ilvl w:val="0"/>
          <w:numId w:val="1"/>
        </w:numPr>
        <w:spacing w:after="143" w:line="249" w:lineRule="auto"/>
        <w:ind w:hanging="360"/>
      </w:pPr>
      <w:r>
        <w:rPr>
          <w:rFonts w:ascii="Arial" w:eastAsia="Arial" w:hAnsi="Arial" w:cs="Arial"/>
          <w:sz w:val="20"/>
        </w:rPr>
        <w:t xml:space="preserve">Pull a sample docker repository: </w:t>
      </w:r>
    </w:p>
    <w:p w14:paraId="6B0A54BA" w14:textId="77777777" w:rsidR="00173933" w:rsidRDefault="00300F54">
      <w:pPr>
        <w:pBdr>
          <w:top w:val="single" w:sz="6" w:space="0" w:color="000000"/>
          <w:left w:val="single" w:sz="6" w:space="0" w:color="000000"/>
          <w:bottom w:val="single" w:sz="6" w:space="0" w:color="000000"/>
          <w:right w:val="single" w:sz="6" w:space="0" w:color="000000"/>
        </w:pBdr>
        <w:shd w:val="clear" w:color="auto" w:fill="A9D18E"/>
        <w:spacing w:after="190" w:line="248" w:lineRule="auto"/>
        <w:ind w:left="912" w:hanging="10"/>
      </w:pPr>
      <w:r>
        <w:rPr>
          <w:rFonts w:ascii="Courier New" w:eastAsia="Courier New" w:hAnsi="Courier New" w:cs="Courier New"/>
          <w:sz w:val="20"/>
        </w:rPr>
        <w:t xml:space="preserve">docker pull microsoft/dotnet-samples </w:t>
      </w:r>
    </w:p>
    <w:p w14:paraId="06615A43" w14:textId="77777777" w:rsidR="00173933" w:rsidRDefault="00300F54">
      <w:pPr>
        <w:numPr>
          <w:ilvl w:val="0"/>
          <w:numId w:val="1"/>
        </w:numPr>
        <w:spacing w:after="142" w:line="249" w:lineRule="auto"/>
        <w:ind w:hanging="360"/>
      </w:pPr>
      <w:r>
        <w:rPr>
          <w:rFonts w:ascii="Arial" w:eastAsia="Arial" w:hAnsi="Arial" w:cs="Arial"/>
          <w:sz w:val="20"/>
        </w:rPr>
        <w:t xml:space="preserve">Run the pulled image: </w:t>
      </w:r>
    </w:p>
    <w:p w14:paraId="5FD06506" w14:textId="77777777" w:rsidR="00173933" w:rsidRDefault="00300F54">
      <w:pPr>
        <w:pBdr>
          <w:top w:val="single" w:sz="6" w:space="0" w:color="000000"/>
          <w:left w:val="single" w:sz="6" w:space="0" w:color="000000"/>
          <w:bottom w:val="single" w:sz="6" w:space="0" w:color="000000"/>
          <w:right w:val="single" w:sz="6" w:space="0" w:color="000000"/>
        </w:pBdr>
        <w:shd w:val="clear" w:color="auto" w:fill="A9D18E"/>
        <w:spacing w:after="194" w:line="248" w:lineRule="auto"/>
        <w:ind w:left="912" w:hanging="10"/>
      </w:pPr>
      <w:r>
        <w:rPr>
          <w:rFonts w:ascii="Courier New" w:eastAsia="Courier New" w:hAnsi="Courier New" w:cs="Courier New"/>
          <w:sz w:val="20"/>
        </w:rPr>
        <w:t>docker run microsoft/dotnet-</w:t>
      </w:r>
      <w:r>
        <w:rPr>
          <w:rFonts w:ascii="Courier New" w:eastAsia="Courier New" w:hAnsi="Courier New" w:cs="Courier New"/>
          <w:sz w:val="20"/>
        </w:rPr>
        <w:t xml:space="preserve">samples:dotnetapp-nanoserver-1809 </w:t>
      </w:r>
    </w:p>
    <w:p w14:paraId="58C08938" w14:textId="77777777" w:rsidR="00173933" w:rsidRDefault="00300F54">
      <w:pPr>
        <w:spacing w:after="4" w:line="249" w:lineRule="auto"/>
        <w:ind w:left="740" w:hanging="10"/>
      </w:pPr>
      <w:r>
        <w:rPr>
          <w:rFonts w:ascii="Arial" w:eastAsia="Arial" w:hAnsi="Arial" w:cs="Arial"/>
          <w:sz w:val="20"/>
        </w:rPr>
        <w:t xml:space="preserve">If everything is successful, the above-mentioned command should print an output. </w:t>
      </w:r>
    </w:p>
    <w:p w14:paraId="6D5D14B7" w14:textId="77777777" w:rsidR="00173933" w:rsidRDefault="00300F54">
      <w:pPr>
        <w:spacing w:after="0"/>
        <w:ind w:left="730"/>
      </w:pPr>
      <w:r>
        <w:rPr>
          <w:rFonts w:ascii="Arial" w:eastAsia="Arial" w:hAnsi="Arial" w:cs="Arial"/>
          <w:sz w:val="20"/>
        </w:rPr>
        <w:t xml:space="preserve"> </w:t>
      </w:r>
    </w:p>
    <w:p w14:paraId="26F0957C" w14:textId="77777777" w:rsidR="00173933" w:rsidRDefault="00300F54">
      <w:pPr>
        <w:spacing w:after="179"/>
        <w:ind w:left="730"/>
      </w:pPr>
      <w:r>
        <w:rPr>
          <w:rFonts w:ascii="Arial" w:eastAsia="Arial" w:hAnsi="Arial" w:cs="Arial"/>
          <w:sz w:val="20"/>
        </w:rPr>
        <w:t xml:space="preserve"> </w:t>
      </w:r>
    </w:p>
    <w:p w14:paraId="76A38A30" w14:textId="77777777" w:rsidR="00173933" w:rsidRDefault="00300F54">
      <w:pPr>
        <w:pStyle w:val="Heading2"/>
        <w:spacing w:after="0"/>
        <w:ind w:left="446" w:hanging="451"/>
      </w:pPr>
      <w:bookmarkStart w:id="4" w:name="_Toc5021"/>
      <w:r>
        <w:t xml:space="preserve">Troubleshooting </w:t>
      </w:r>
      <w:bookmarkEnd w:id="4"/>
    </w:p>
    <w:tbl>
      <w:tblPr>
        <w:tblStyle w:val="TableGrid"/>
        <w:tblW w:w="9361" w:type="dxa"/>
        <w:tblInd w:w="16" w:type="dxa"/>
        <w:tblCellMar>
          <w:top w:w="7" w:type="dxa"/>
          <w:left w:w="0" w:type="dxa"/>
          <w:bottom w:w="0" w:type="dxa"/>
          <w:right w:w="93" w:type="dxa"/>
        </w:tblCellMar>
        <w:tblLook w:val="04A0" w:firstRow="1" w:lastRow="0" w:firstColumn="1" w:lastColumn="0" w:noHBand="0" w:noVBand="1"/>
      </w:tblPr>
      <w:tblGrid>
        <w:gridCol w:w="805"/>
        <w:gridCol w:w="4322"/>
        <w:gridCol w:w="826"/>
        <w:gridCol w:w="3408"/>
      </w:tblGrid>
      <w:tr w:rsidR="00173933" w14:paraId="36400B91" w14:textId="77777777">
        <w:trPr>
          <w:trHeight w:val="238"/>
        </w:trPr>
        <w:tc>
          <w:tcPr>
            <w:tcW w:w="805" w:type="dxa"/>
            <w:tcBorders>
              <w:top w:val="single" w:sz="4" w:space="0" w:color="000000"/>
              <w:left w:val="single" w:sz="4" w:space="0" w:color="000000"/>
              <w:bottom w:val="single" w:sz="4" w:space="0" w:color="000000"/>
              <w:right w:val="single" w:sz="4" w:space="0" w:color="000000"/>
            </w:tcBorders>
            <w:shd w:val="clear" w:color="auto" w:fill="A8D08D"/>
          </w:tcPr>
          <w:p w14:paraId="7AF952F6" w14:textId="77777777" w:rsidR="00173933" w:rsidRDefault="00300F54">
            <w:pPr>
              <w:spacing w:after="0"/>
              <w:ind w:left="148"/>
            </w:pPr>
            <w:r>
              <w:rPr>
                <w:rFonts w:ascii="Arial" w:eastAsia="Arial" w:hAnsi="Arial" w:cs="Arial"/>
                <w:b/>
                <w:sz w:val="20"/>
              </w:rPr>
              <w:t>S. No</w:t>
            </w:r>
            <w:r>
              <w:rPr>
                <w:rFonts w:ascii="Arial" w:eastAsia="Arial" w:hAnsi="Arial" w:cs="Arial"/>
                <w:sz w:val="20"/>
              </w:rPr>
              <w:t xml:space="preserve"> </w:t>
            </w:r>
          </w:p>
        </w:tc>
        <w:tc>
          <w:tcPr>
            <w:tcW w:w="4322" w:type="dxa"/>
            <w:tcBorders>
              <w:top w:val="single" w:sz="4" w:space="0" w:color="000000"/>
              <w:left w:val="single" w:sz="4" w:space="0" w:color="000000"/>
              <w:bottom w:val="single" w:sz="4" w:space="0" w:color="000000"/>
              <w:right w:val="single" w:sz="4" w:space="0" w:color="000000"/>
            </w:tcBorders>
            <w:shd w:val="clear" w:color="auto" w:fill="A8D08D"/>
          </w:tcPr>
          <w:p w14:paraId="49F0AD90" w14:textId="77777777" w:rsidR="00173933" w:rsidRDefault="00300F54">
            <w:pPr>
              <w:spacing w:after="0"/>
              <w:ind w:left="89"/>
              <w:jc w:val="center"/>
            </w:pPr>
            <w:r>
              <w:rPr>
                <w:rFonts w:ascii="Arial" w:eastAsia="Arial" w:hAnsi="Arial" w:cs="Arial"/>
                <w:b/>
                <w:sz w:val="20"/>
              </w:rPr>
              <w:t>Problem</w:t>
            </w:r>
            <w:r>
              <w:rPr>
                <w:rFonts w:ascii="Arial" w:eastAsia="Arial" w:hAnsi="Arial" w:cs="Arial"/>
                <w:sz w:val="20"/>
              </w:rPr>
              <w:t xml:space="preserve"> </w:t>
            </w:r>
          </w:p>
        </w:tc>
        <w:tc>
          <w:tcPr>
            <w:tcW w:w="826" w:type="dxa"/>
            <w:tcBorders>
              <w:top w:val="single" w:sz="4" w:space="0" w:color="000000"/>
              <w:left w:val="single" w:sz="4" w:space="0" w:color="000000"/>
              <w:bottom w:val="single" w:sz="4" w:space="0" w:color="000000"/>
              <w:right w:val="nil"/>
            </w:tcBorders>
            <w:shd w:val="clear" w:color="auto" w:fill="A8D08D"/>
          </w:tcPr>
          <w:p w14:paraId="313F5371" w14:textId="77777777" w:rsidR="00173933" w:rsidRDefault="00173933"/>
        </w:tc>
        <w:tc>
          <w:tcPr>
            <w:tcW w:w="3408" w:type="dxa"/>
            <w:tcBorders>
              <w:top w:val="single" w:sz="4" w:space="0" w:color="000000"/>
              <w:left w:val="nil"/>
              <w:bottom w:val="single" w:sz="4" w:space="0" w:color="000000"/>
              <w:right w:val="single" w:sz="4" w:space="0" w:color="000000"/>
            </w:tcBorders>
            <w:shd w:val="clear" w:color="auto" w:fill="A8D08D"/>
          </w:tcPr>
          <w:p w14:paraId="6570DFA1" w14:textId="77777777" w:rsidR="00173933" w:rsidRDefault="00300F54">
            <w:pPr>
              <w:spacing w:after="0"/>
              <w:ind w:left="888"/>
            </w:pPr>
            <w:r>
              <w:rPr>
                <w:rFonts w:ascii="Arial" w:eastAsia="Arial" w:hAnsi="Arial" w:cs="Arial"/>
                <w:b/>
                <w:sz w:val="20"/>
              </w:rPr>
              <w:t>Solution</w:t>
            </w:r>
            <w:r>
              <w:rPr>
                <w:rFonts w:ascii="Arial" w:eastAsia="Arial" w:hAnsi="Arial" w:cs="Arial"/>
                <w:sz w:val="20"/>
              </w:rPr>
              <w:t xml:space="preserve"> </w:t>
            </w:r>
          </w:p>
        </w:tc>
      </w:tr>
      <w:tr w:rsidR="00173933" w14:paraId="53A0D3FE" w14:textId="77777777">
        <w:trPr>
          <w:trHeight w:val="490"/>
        </w:trPr>
        <w:tc>
          <w:tcPr>
            <w:tcW w:w="805" w:type="dxa"/>
            <w:tcBorders>
              <w:top w:val="single" w:sz="4" w:space="0" w:color="000000"/>
              <w:left w:val="single" w:sz="4" w:space="0" w:color="000000"/>
              <w:bottom w:val="nil"/>
              <w:right w:val="single" w:sz="4" w:space="0" w:color="000000"/>
            </w:tcBorders>
          </w:tcPr>
          <w:p w14:paraId="5208789D" w14:textId="77777777" w:rsidR="00173933" w:rsidRDefault="00300F54">
            <w:pPr>
              <w:spacing w:after="0"/>
              <w:ind w:left="98"/>
              <w:jc w:val="center"/>
            </w:pPr>
            <w:r>
              <w:rPr>
                <w:rFonts w:ascii="Arial" w:eastAsia="Arial" w:hAnsi="Arial" w:cs="Arial"/>
                <w:sz w:val="20"/>
              </w:rPr>
              <w:t xml:space="preserve">1 </w:t>
            </w:r>
          </w:p>
        </w:tc>
        <w:tc>
          <w:tcPr>
            <w:tcW w:w="4322" w:type="dxa"/>
            <w:tcBorders>
              <w:top w:val="single" w:sz="4" w:space="0" w:color="000000"/>
              <w:left w:val="single" w:sz="4" w:space="0" w:color="000000"/>
              <w:bottom w:val="nil"/>
              <w:right w:val="single" w:sz="4" w:space="0" w:color="000000"/>
            </w:tcBorders>
          </w:tcPr>
          <w:p w14:paraId="2A080F0E" w14:textId="77777777" w:rsidR="00173933" w:rsidRDefault="00300F54">
            <w:pPr>
              <w:spacing w:after="0"/>
              <w:ind w:left="106"/>
            </w:pPr>
            <w:r>
              <w:rPr>
                <w:rFonts w:ascii="Arial" w:eastAsia="Arial" w:hAnsi="Arial" w:cs="Arial"/>
                <w:sz w:val="20"/>
              </w:rPr>
              <w:t xml:space="preserve">Not able to Connect via Sessions Manager </w:t>
            </w:r>
          </w:p>
        </w:tc>
        <w:tc>
          <w:tcPr>
            <w:tcW w:w="826" w:type="dxa"/>
            <w:tcBorders>
              <w:top w:val="single" w:sz="4" w:space="0" w:color="000000"/>
              <w:left w:val="single" w:sz="4" w:space="0" w:color="000000"/>
              <w:bottom w:val="nil"/>
              <w:right w:val="nil"/>
            </w:tcBorders>
          </w:tcPr>
          <w:p w14:paraId="123654C5" w14:textId="77777777" w:rsidR="00173933" w:rsidRDefault="00300F54">
            <w:pPr>
              <w:spacing w:after="0"/>
              <w:ind w:left="291"/>
              <w:jc w:val="center"/>
            </w:pPr>
            <w:r>
              <w:rPr>
                <w:rFonts w:ascii="Segoe UI Symbol" w:eastAsia="Segoe UI Symbol" w:hAnsi="Segoe UI Symbol" w:cs="Segoe UI Symbol"/>
                <w:sz w:val="20"/>
              </w:rPr>
              <w:t>•</w:t>
            </w:r>
            <w:r>
              <w:rPr>
                <w:rFonts w:ascii="Arial" w:eastAsia="Arial" w:hAnsi="Arial" w:cs="Arial"/>
                <w:sz w:val="20"/>
              </w:rPr>
              <w:t xml:space="preserve"> </w:t>
            </w:r>
          </w:p>
        </w:tc>
        <w:tc>
          <w:tcPr>
            <w:tcW w:w="3408" w:type="dxa"/>
            <w:tcBorders>
              <w:top w:val="single" w:sz="4" w:space="0" w:color="000000"/>
              <w:left w:val="nil"/>
              <w:bottom w:val="nil"/>
              <w:right w:val="single" w:sz="4" w:space="0" w:color="000000"/>
            </w:tcBorders>
          </w:tcPr>
          <w:p w14:paraId="495EC463" w14:textId="77777777" w:rsidR="00173933" w:rsidRDefault="00300F54">
            <w:pPr>
              <w:spacing w:after="0"/>
            </w:pPr>
            <w:r>
              <w:rPr>
                <w:rFonts w:ascii="Arial" w:eastAsia="Arial" w:hAnsi="Arial" w:cs="Arial"/>
                <w:sz w:val="20"/>
              </w:rPr>
              <w:t xml:space="preserve">Make sure that the role </w:t>
            </w:r>
            <w:r>
              <w:rPr>
                <w:rFonts w:ascii="Arial" w:eastAsia="Arial" w:hAnsi="Arial" w:cs="Arial"/>
                <w:b/>
                <w:sz w:val="20"/>
              </w:rPr>
              <w:t>CCL-EC2Role</w:t>
            </w:r>
            <w:r>
              <w:rPr>
                <w:rFonts w:ascii="Arial" w:eastAsia="Arial" w:hAnsi="Arial" w:cs="Arial"/>
                <w:sz w:val="20"/>
              </w:rPr>
              <w:t xml:space="preserve"> </w:t>
            </w:r>
            <w:r>
              <w:rPr>
                <w:rFonts w:ascii="Arial" w:eastAsia="Arial" w:hAnsi="Arial" w:cs="Arial"/>
                <w:sz w:val="20"/>
              </w:rPr>
              <w:t xml:space="preserve">is attached to the instance. </w:t>
            </w:r>
          </w:p>
        </w:tc>
      </w:tr>
      <w:tr w:rsidR="00173933" w14:paraId="6854FD74" w14:textId="77777777">
        <w:trPr>
          <w:trHeight w:val="244"/>
        </w:trPr>
        <w:tc>
          <w:tcPr>
            <w:tcW w:w="805" w:type="dxa"/>
            <w:tcBorders>
              <w:top w:val="nil"/>
              <w:left w:val="single" w:sz="4" w:space="0" w:color="000000"/>
              <w:bottom w:val="nil"/>
              <w:right w:val="single" w:sz="4" w:space="0" w:color="000000"/>
            </w:tcBorders>
          </w:tcPr>
          <w:p w14:paraId="5BF1A2CB" w14:textId="77777777" w:rsidR="00173933" w:rsidRDefault="00173933"/>
        </w:tc>
        <w:tc>
          <w:tcPr>
            <w:tcW w:w="4322" w:type="dxa"/>
            <w:tcBorders>
              <w:top w:val="nil"/>
              <w:left w:val="single" w:sz="4" w:space="0" w:color="000000"/>
              <w:bottom w:val="nil"/>
              <w:right w:val="single" w:sz="4" w:space="0" w:color="000000"/>
            </w:tcBorders>
          </w:tcPr>
          <w:p w14:paraId="5FFF38AF" w14:textId="77777777" w:rsidR="00173933" w:rsidRDefault="00173933"/>
        </w:tc>
        <w:tc>
          <w:tcPr>
            <w:tcW w:w="826" w:type="dxa"/>
            <w:tcBorders>
              <w:top w:val="nil"/>
              <w:left w:val="single" w:sz="4" w:space="0" w:color="000000"/>
              <w:bottom w:val="nil"/>
              <w:right w:val="nil"/>
            </w:tcBorders>
          </w:tcPr>
          <w:p w14:paraId="5D2E83D7" w14:textId="77777777" w:rsidR="00173933" w:rsidRDefault="00300F54">
            <w:pPr>
              <w:spacing w:after="0"/>
              <w:ind w:left="291"/>
              <w:jc w:val="center"/>
            </w:pPr>
            <w:r>
              <w:rPr>
                <w:rFonts w:ascii="Segoe UI Symbol" w:eastAsia="Segoe UI Symbol" w:hAnsi="Segoe UI Symbol" w:cs="Segoe UI Symbol"/>
                <w:sz w:val="20"/>
              </w:rPr>
              <w:t>•</w:t>
            </w:r>
            <w:r>
              <w:rPr>
                <w:rFonts w:ascii="Arial" w:eastAsia="Arial" w:hAnsi="Arial" w:cs="Arial"/>
                <w:sz w:val="20"/>
              </w:rPr>
              <w:t xml:space="preserve"> </w:t>
            </w:r>
          </w:p>
        </w:tc>
        <w:tc>
          <w:tcPr>
            <w:tcW w:w="3408" w:type="dxa"/>
            <w:tcBorders>
              <w:top w:val="nil"/>
              <w:left w:val="nil"/>
              <w:bottom w:val="nil"/>
              <w:right w:val="single" w:sz="4" w:space="0" w:color="000000"/>
            </w:tcBorders>
          </w:tcPr>
          <w:p w14:paraId="5C84A905" w14:textId="77777777" w:rsidR="00173933" w:rsidRDefault="00300F54">
            <w:pPr>
              <w:spacing w:after="0"/>
            </w:pPr>
            <w:r>
              <w:rPr>
                <w:rFonts w:ascii="Arial" w:eastAsia="Arial" w:hAnsi="Arial" w:cs="Arial"/>
                <w:sz w:val="20"/>
              </w:rPr>
              <w:t xml:space="preserve">Try to stop and start the instance. </w:t>
            </w:r>
          </w:p>
        </w:tc>
      </w:tr>
      <w:tr w:rsidR="00173933" w14:paraId="16DAE809" w14:textId="77777777">
        <w:trPr>
          <w:trHeight w:val="237"/>
        </w:trPr>
        <w:tc>
          <w:tcPr>
            <w:tcW w:w="805" w:type="dxa"/>
            <w:tcBorders>
              <w:top w:val="nil"/>
              <w:left w:val="single" w:sz="4" w:space="0" w:color="000000"/>
              <w:bottom w:val="single" w:sz="4" w:space="0" w:color="000000"/>
              <w:right w:val="single" w:sz="4" w:space="0" w:color="000000"/>
            </w:tcBorders>
          </w:tcPr>
          <w:p w14:paraId="1F8C46C6" w14:textId="77777777" w:rsidR="00173933" w:rsidRDefault="00173933"/>
        </w:tc>
        <w:tc>
          <w:tcPr>
            <w:tcW w:w="4322" w:type="dxa"/>
            <w:tcBorders>
              <w:top w:val="nil"/>
              <w:left w:val="single" w:sz="4" w:space="0" w:color="000000"/>
              <w:bottom w:val="single" w:sz="4" w:space="0" w:color="000000"/>
              <w:right w:val="single" w:sz="4" w:space="0" w:color="000000"/>
            </w:tcBorders>
          </w:tcPr>
          <w:p w14:paraId="6383E887" w14:textId="77777777" w:rsidR="00173933" w:rsidRDefault="00173933"/>
        </w:tc>
        <w:tc>
          <w:tcPr>
            <w:tcW w:w="826" w:type="dxa"/>
            <w:tcBorders>
              <w:top w:val="nil"/>
              <w:left w:val="single" w:sz="4" w:space="0" w:color="000000"/>
              <w:bottom w:val="single" w:sz="4" w:space="0" w:color="000000"/>
              <w:right w:val="nil"/>
            </w:tcBorders>
          </w:tcPr>
          <w:p w14:paraId="567C71A3" w14:textId="77777777" w:rsidR="00173933" w:rsidRDefault="00300F54">
            <w:pPr>
              <w:spacing w:after="0"/>
              <w:ind w:left="291"/>
              <w:jc w:val="center"/>
            </w:pPr>
            <w:r>
              <w:rPr>
                <w:rFonts w:ascii="Segoe UI Symbol" w:eastAsia="Segoe UI Symbol" w:hAnsi="Segoe UI Symbol" w:cs="Segoe UI Symbol"/>
                <w:sz w:val="20"/>
              </w:rPr>
              <w:t>•</w:t>
            </w:r>
            <w:r>
              <w:rPr>
                <w:rFonts w:ascii="Arial" w:eastAsia="Arial" w:hAnsi="Arial" w:cs="Arial"/>
                <w:sz w:val="20"/>
              </w:rPr>
              <w:t xml:space="preserve"> </w:t>
            </w:r>
          </w:p>
        </w:tc>
        <w:tc>
          <w:tcPr>
            <w:tcW w:w="3408" w:type="dxa"/>
            <w:tcBorders>
              <w:top w:val="nil"/>
              <w:left w:val="nil"/>
              <w:bottom w:val="single" w:sz="4" w:space="0" w:color="000000"/>
              <w:right w:val="single" w:sz="4" w:space="0" w:color="000000"/>
            </w:tcBorders>
          </w:tcPr>
          <w:p w14:paraId="7F2057F2" w14:textId="77777777" w:rsidR="00173933" w:rsidRDefault="00300F54">
            <w:pPr>
              <w:spacing w:after="0"/>
            </w:pPr>
            <w:r>
              <w:rPr>
                <w:rFonts w:ascii="Arial" w:eastAsia="Arial" w:hAnsi="Arial" w:cs="Arial"/>
                <w:sz w:val="20"/>
              </w:rPr>
              <w:t xml:space="preserve">Wait for 6 -12 minutes and try again. </w:t>
            </w:r>
          </w:p>
        </w:tc>
      </w:tr>
    </w:tbl>
    <w:p w14:paraId="67046454" w14:textId="77777777" w:rsidR="00173933" w:rsidRDefault="00300F54">
      <w:pPr>
        <w:spacing w:after="133"/>
        <w:ind w:left="10"/>
      </w:pPr>
      <w:r>
        <w:rPr>
          <w:b/>
          <w:i/>
          <w:sz w:val="24"/>
        </w:rPr>
        <w:t xml:space="preserve"> </w:t>
      </w:r>
    </w:p>
    <w:p w14:paraId="2E89DA29" w14:textId="77777777" w:rsidR="00173933" w:rsidRDefault="00300F54">
      <w:pPr>
        <w:pStyle w:val="Heading2"/>
        <w:ind w:left="446" w:hanging="451"/>
      </w:pPr>
      <w:bookmarkStart w:id="5" w:name="_Toc5022"/>
      <w:r>
        <w:t xml:space="preserve">Supporting References </w:t>
      </w:r>
      <w:bookmarkEnd w:id="5"/>
    </w:p>
    <w:p w14:paraId="79832318" w14:textId="77777777" w:rsidR="00173933" w:rsidRDefault="00300F54">
      <w:pPr>
        <w:spacing w:after="4" w:line="249" w:lineRule="auto"/>
        <w:ind w:left="5" w:hanging="10"/>
      </w:pPr>
      <w:r>
        <w:rPr>
          <w:rFonts w:ascii="Arial" w:eastAsia="Arial" w:hAnsi="Arial" w:cs="Arial"/>
          <w:sz w:val="20"/>
        </w:rPr>
        <w:t xml:space="preserve">Refer the below links for additional information: </w:t>
      </w:r>
    </w:p>
    <w:p w14:paraId="36E64582" w14:textId="77777777" w:rsidR="00173933" w:rsidRDefault="00300F54">
      <w:pPr>
        <w:spacing w:after="0"/>
        <w:ind w:left="10"/>
      </w:pPr>
      <w:r>
        <w:rPr>
          <w:rFonts w:ascii="Arial" w:eastAsia="Arial" w:hAnsi="Arial" w:cs="Arial"/>
          <w:sz w:val="20"/>
        </w:rPr>
        <w:t xml:space="preserve"> </w:t>
      </w:r>
    </w:p>
    <w:p w14:paraId="3B055462" w14:textId="77777777" w:rsidR="00173933" w:rsidRDefault="00300F54">
      <w:pPr>
        <w:numPr>
          <w:ilvl w:val="0"/>
          <w:numId w:val="2"/>
        </w:numPr>
        <w:spacing w:after="3"/>
        <w:ind w:hanging="360"/>
      </w:pPr>
      <w:hyperlink r:id="rId9">
        <w:r>
          <w:rPr>
            <w:rFonts w:ascii="Arial" w:eastAsia="Arial" w:hAnsi="Arial" w:cs="Arial"/>
            <w:color w:val="0000FF"/>
            <w:sz w:val="20"/>
            <w:u w:val="single" w:color="0000FF"/>
          </w:rPr>
          <w:t>https://www.jorgebernhardt.com/how</w:t>
        </w:r>
      </w:hyperlink>
      <w:hyperlink r:id="rId10">
        <w:r>
          <w:rPr>
            <w:rFonts w:ascii="Arial" w:eastAsia="Arial" w:hAnsi="Arial" w:cs="Arial"/>
            <w:color w:val="0000FF"/>
            <w:sz w:val="20"/>
            <w:u w:val="single" w:color="0000FF"/>
          </w:rPr>
          <w:t>-</w:t>
        </w:r>
      </w:hyperlink>
      <w:hyperlink r:id="rId11">
        <w:r>
          <w:rPr>
            <w:rFonts w:ascii="Arial" w:eastAsia="Arial" w:hAnsi="Arial" w:cs="Arial"/>
            <w:color w:val="0000FF"/>
            <w:sz w:val="20"/>
            <w:u w:val="single" w:color="0000FF"/>
          </w:rPr>
          <w:t>to</w:t>
        </w:r>
      </w:hyperlink>
      <w:hyperlink r:id="rId12">
        <w:r>
          <w:rPr>
            <w:rFonts w:ascii="Arial" w:eastAsia="Arial" w:hAnsi="Arial" w:cs="Arial"/>
            <w:color w:val="0000FF"/>
            <w:sz w:val="20"/>
            <w:u w:val="single" w:color="0000FF"/>
          </w:rPr>
          <w:t>-</w:t>
        </w:r>
      </w:hyperlink>
      <w:hyperlink r:id="rId13">
        <w:r>
          <w:rPr>
            <w:rFonts w:ascii="Arial" w:eastAsia="Arial" w:hAnsi="Arial" w:cs="Arial"/>
            <w:color w:val="0000FF"/>
            <w:sz w:val="20"/>
            <w:u w:val="single" w:color="0000FF"/>
          </w:rPr>
          <w:t>install</w:t>
        </w:r>
      </w:hyperlink>
      <w:hyperlink r:id="rId14">
        <w:r>
          <w:rPr>
            <w:rFonts w:ascii="Arial" w:eastAsia="Arial" w:hAnsi="Arial" w:cs="Arial"/>
            <w:color w:val="0000FF"/>
            <w:sz w:val="20"/>
            <w:u w:val="single" w:color="0000FF"/>
          </w:rPr>
          <w:t>-</w:t>
        </w:r>
      </w:hyperlink>
      <w:hyperlink r:id="rId15">
        <w:r>
          <w:rPr>
            <w:rFonts w:ascii="Arial" w:eastAsia="Arial" w:hAnsi="Arial" w:cs="Arial"/>
            <w:color w:val="0000FF"/>
            <w:sz w:val="20"/>
            <w:u w:val="single" w:color="0000FF"/>
          </w:rPr>
          <w:t>docker</w:t>
        </w:r>
      </w:hyperlink>
      <w:hyperlink r:id="rId16">
        <w:r>
          <w:rPr>
            <w:rFonts w:ascii="Arial" w:eastAsia="Arial" w:hAnsi="Arial" w:cs="Arial"/>
            <w:color w:val="0000FF"/>
            <w:sz w:val="20"/>
            <w:u w:val="single" w:color="0000FF"/>
          </w:rPr>
          <w:t>-</w:t>
        </w:r>
      </w:hyperlink>
      <w:hyperlink r:id="rId17">
        <w:r>
          <w:rPr>
            <w:rFonts w:ascii="Arial" w:eastAsia="Arial" w:hAnsi="Arial" w:cs="Arial"/>
            <w:color w:val="0000FF"/>
            <w:sz w:val="20"/>
            <w:u w:val="single" w:color="0000FF"/>
          </w:rPr>
          <w:t>on</w:t>
        </w:r>
      </w:hyperlink>
      <w:hyperlink r:id="rId18">
        <w:r>
          <w:rPr>
            <w:rFonts w:ascii="Arial" w:eastAsia="Arial" w:hAnsi="Arial" w:cs="Arial"/>
            <w:color w:val="0000FF"/>
            <w:sz w:val="20"/>
            <w:u w:val="single" w:color="0000FF"/>
          </w:rPr>
          <w:t>-</w:t>
        </w:r>
      </w:hyperlink>
      <w:hyperlink r:id="rId19">
        <w:r>
          <w:rPr>
            <w:rFonts w:ascii="Arial" w:eastAsia="Arial" w:hAnsi="Arial" w:cs="Arial"/>
            <w:color w:val="0000FF"/>
            <w:sz w:val="20"/>
            <w:u w:val="single" w:color="0000FF"/>
          </w:rPr>
          <w:t>windows</w:t>
        </w:r>
      </w:hyperlink>
      <w:hyperlink r:id="rId20">
        <w:r>
          <w:rPr>
            <w:rFonts w:ascii="Arial" w:eastAsia="Arial" w:hAnsi="Arial" w:cs="Arial"/>
            <w:color w:val="0000FF"/>
            <w:sz w:val="20"/>
            <w:u w:val="single" w:color="0000FF"/>
          </w:rPr>
          <w:t>-</w:t>
        </w:r>
      </w:hyperlink>
      <w:hyperlink r:id="rId21">
        <w:r>
          <w:rPr>
            <w:rFonts w:ascii="Arial" w:eastAsia="Arial" w:hAnsi="Arial" w:cs="Arial"/>
            <w:color w:val="0000FF"/>
            <w:sz w:val="20"/>
            <w:u w:val="single" w:color="0000FF"/>
          </w:rPr>
          <w:t>servers/</w:t>
        </w:r>
      </w:hyperlink>
      <w:hyperlink r:id="rId22">
        <w:r>
          <w:rPr>
            <w:rFonts w:ascii="Arial" w:eastAsia="Arial" w:hAnsi="Arial" w:cs="Arial"/>
            <w:sz w:val="20"/>
          </w:rPr>
          <w:t xml:space="preserve"> </w:t>
        </w:r>
      </w:hyperlink>
    </w:p>
    <w:p w14:paraId="56830A5E" w14:textId="77777777" w:rsidR="00173933" w:rsidRDefault="00300F54">
      <w:pPr>
        <w:numPr>
          <w:ilvl w:val="0"/>
          <w:numId w:val="2"/>
        </w:numPr>
        <w:spacing w:after="3"/>
        <w:ind w:hanging="360"/>
      </w:pPr>
      <w:hyperlink r:id="rId23">
        <w:r>
          <w:rPr>
            <w:rFonts w:ascii="Arial" w:eastAsia="Arial" w:hAnsi="Arial" w:cs="Arial"/>
            <w:color w:val="0000FF"/>
            <w:sz w:val="20"/>
            <w:u w:val="single" w:color="0000FF"/>
          </w:rPr>
          <w:t>https://docs.docker.com/docker</w:t>
        </w:r>
      </w:hyperlink>
      <w:hyperlink r:id="rId24">
        <w:r>
          <w:rPr>
            <w:rFonts w:ascii="Arial" w:eastAsia="Arial" w:hAnsi="Arial" w:cs="Arial"/>
            <w:color w:val="0000FF"/>
            <w:sz w:val="20"/>
            <w:u w:val="single" w:color="0000FF"/>
          </w:rPr>
          <w:t>-</w:t>
        </w:r>
      </w:hyperlink>
      <w:hyperlink r:id="rId25">
        <w:r>
          <w:rPr>
            <w:rFonts w:ascii="Arial" w:eastAsia="Arial" w:hAnsi="Arial" w:cs="Arial"/>
            <w:color w:val="0000FF"/>
            <w:sz w:val="20"/>
            <w:u w:val="single" w:color="0000FF"/>
          </w:rPr>
          <w:t>for</w:t>
        </w:r>
      </w:hyperlink>
      <w:hyperlink r:id="rId26">
        <w:r>
          <w:rPr>
            <w:rFonts w:ascii="Arial" w:eastAsia="Arial" w:hAnsi="Arial" w:cs="Arial"/>
            <w:color w:val="0000FF"/>
            <w:sz w:val="20"/>
            <w:u w:val="single" w:color="0000FF"/>
          </w:rPr>
          <w:t>-</w:t>
        </w:r>
      </w:hyperlink>
      <w:hyperlink r:id="rId27">
        <w:r>
          <w:rPr>
            <w:rFonts w:ascii="Arial" w:eastAsia="Arial" w:hAnsi="Arial" w:cs="Arial"/>
            <w:color w:val="0000FF"/>
            <w:sz w:val="20"/>
            <w:u w:val="single" w:color="0000FF"/>
          </w:rPr>
          <w:t>windows/</w:t>
        </w:r>
      </w:hyperlink>
      <w:hyperlink r:id="rId28">
        <w:r>
          <w:rPr>
            <w:rFonts w:ascii="Arial" w:eastAsia="Arial" w:hAnsi="Arial" w:cs="Arial"/>
            <w:sz w:val="20"/>
          </w:rPr>
          <w:t xml:space="preserve"> </w:t>
        </w:r>
      </w:hyperlink>
    </w:p>
    <w:p w14:paraId="2FFDD34E" w14:textId="3E5BBB40" w:rsidR="00300F54" w:rsidRDefault="00300F54" w:rsidP="00300F54">
      <w:pPr>
        <w:spacing w:after="3"/>
      </w:pPr>
      <w:r>
        <w:rPr>
          <w:noProof/>
        </w:rPr>
        <w:lastRenderedPageBreak/>
        <w:drawing>
          <wp:inline distT="0" distB="0" distL="0" distR="0" wp14:anchorId="602B6063" wp14:editId="74DC086F">
            <wp:extent cx="6332855" cy="3371215"/>
            <wp:effectExtent l="0" t="0" r="0" b="635"/>
            <wp:docPr id="35975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59092" name=""/>
                    <pic:cNvPicPr/>
                  </pic:nvPicPr>
                  <pic:blipFill>
                    <a:blip r:embed="rId29"/>
                    <a:stretch>
                      <a:fillRect/>
                    </a:stretch>
                  </pic:blipFill>
                  <pic:spPr>
                    <a:xfrm>
                      <a:off x="0" y="0"/>
                      <a:ext cx="6332855" cy="3371215"/>
                    </a:xfrm>
                    <a:prstGeom prst="rect">
                      <a:avLst/>
                    </a:prstGeom>
                  </pic:spPr>
                </pic:pic>
              </a:graphicData>
            </a:graphic>
          </wp:inline>
        </w:drawing>
      </w:r>
    </w:p>
    <w:p w14:paraId="0398A5DE" w14:textId="77777777" w:rsidR="00300F54" w:rsidRDefault="00300F54" w:rsidP="00300F54">
      <w:pPr>
        <w:spacing w:after="3"/>
      </w:pPr>
    </w:p>
    <w:p w14:paraId="6E7E53F0" w14:textId="5B5E80AB" w:rsidR="00300F54" w:rsidRDefault="00300F54" w:rsidP="00300F54">
      <w:pPr>
        <w:spacing w:after="3"/>
      </w:pPr>
      <w:r>
        <w:rPr>
          <w:noProof/>
        </w:rPr>
        <w:drawing>
          <wp:inline distT="0" distB="0" distL="0" distR="0" wp14:anchorId="537AFE01" wp14:editId="5D8E6FA5">
            <wp:extent cx="6332855" cy="3371215"/>
            <wp:effectExtent l="0" t="0" r="0" b="635"/>
            <wp:docPr id="48122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29937" name=""/>
                    <pic:cNvPicPr/>
                  </pic:nvPicPr>
                  <pic:blipFill>
                    <a:blip r:embed="rId29"/>
                    <a:stretch>
                      <a:fillRect/>
                    </a:stretch>
                  </pic:blipFill>
                  <pic:spPr>
                    <a:xfrm>
                      <a:off x="0" y="0"/>
                      <a:ext cx="6332855" cy="3371215"/>
                    </a:xfrm>
                    <a:prstGeom prst="rect">
                      <a:avLst/>
                    </a:prstGeom>
                  </pic:spPr>
                </pic:pic>
              </a:graphicData>
            </a:graphic>
          </wp:inline>
        </w:drawing>
      </w:r>
    </w:p>
    <w:p w14:paraId="79CD13EE" w14:textId="77777777" w:rsidR="00300F54" w:rsidRDefault="00300F54" w:rsidP="00300F54">
      <w:pPr>
        <w:spacing w:after="3"/>
      </w:pPr>
    </w:p>
    <w:p w14:paraId="4E364003" w14:textId="77777777" w:rsidR="00300F54" w:rsidRDefault="00300F54" w:rsidP="00300F54">
      <w:pPr>
        <w:spacing w:after="3"/>
      </w:pPr>
      <w:r w:rsidRPr="00300F54">
        <w:lastRenderedPageBreak/>
        <w:drawing>
          <wp:anchor distT="0" distB="0" distL="114300" distR="114300" simplePos="0" relativeHeight="251658240" behindDoc="0" locked="0" layoutInCell="1" allowOverlap="1" wp14:anchorId="0A9E1534" wp14:editId="5C8FC39D">
            <wp:simplePos x="681836" y="930257"/>
            <wp:positionH relativeFrom="column">
              <wp:align>left</wp:align>
            </wp:positionH>
            <wp:positionV relativeFrom="paragraph">
              <wp:align>top</wp:align>
            </wp:positionV>
            <wp:extent cx="5734050" cy="3130550"/>
            <wp:effectExtent l="0" t="0" r="0" b="0"/>
            <wp:wrapSquare wrapText="bothSides"/>
            <wp:docPr id="63464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3130550"/>
                    </a:xfrm>
                    <a:prstGeom prst="rect">
                      <a:avLst/>
                    </a:prstGeom>
                    <a:noFill/>
                    <a:ln>
                      <a:noFill/>
                    </a:ln>
                  </pic:spPr>
                </pic:pic>
              </a:graphicData>
            </a:graphic>
          </wp:anchor>
        </w:drawing>
      </w:r>
    </w:p>
    <w:p w14:paraId="219D902C" w14:textId="77777777" w:rsidR="00300F54" w:rsidRPr="00300F54" w:rsidRDefault="00300F54" w:rsidP="00300F54"/>
    <w:p w14:paraId="7ADABAE6" w14:textId="77777777" w:rsidR="00300F54" w:rsidRPr="00300F54" w:rsidRDefault="00300F54" w:rsidP="00300F54"/>
    <w:p w14:paraId="3FA9F76E" w14:textId="77777777" w:rsidR="00300F54" w:rsidRPr="00300F54" w:rsidRDefault="00300F54" w:rsidP="00300F54"/>
    <w:p w14:paraId="11CEE82C" w14:textId="77777777" w:rsidR="00300F54" w:rsidRPr="00300F54" w:rsidRDefault="00300F54" w:rsidP="00300F54"/>
    <w:p w14:paraId="235523A9" w14:textId="77777777" w:rsidR="00300F54" w:rsidRPr="00300F54" w:rsidRDefault="00300F54" w:rsidP="00300F54"/>
    <w:p w14:paraId="56F8B2FD" w14:textId="77777777" w:rsidR="00300F54" w:rsidRPr="00300F54" w:rsidRDefault="00300F54" w:rsidP="00300F54"/>
    <w:p w14:paraId="3787F871" w14:textId="77777777" w:rsidR="00300F54" w:rsidRPr="00300F54" w:rsidRDefault="00300F54" w:rsidP="00300F54"/>
    <w:p w14:paraId="6284F3C7" w14:textId="77777777" w:rsidR="00300F54" w:rsidRPr="00300F54" w:rsidRDefault="00300F54" w:rsidP="00300F54"/>
    <w:p w14:paraId="1FC71B4D" w14:textId="77777777" w:rsidR="00300F54" w:rsidRDefault="00300F54" w:rsidP="00300F54">
      <w:pPr>
        <w:spacing w:after="3"/>
      </w:pPr>
    </w:p>
    <w:p w14:paraId="22E72D55" w14:textId="77777777" w:rsidR="00300F54" w:rsidRDefault="00300F54" w:rsidP="00300F54">
      <w:pPr>
        <w:spacing w:after="3"/>
      </w:pPr>
    </w:p>
    <w:p w14:paraId="61E9EBC3" w14:textId="77777777" w:rsidR="00300F54" w:rsidRDefault="00300F54" w:rsidP="00300F54">
      <w:pPr>
        <w:spacing w:after="3"/>
      </w:pPr>
    </w:p>
    <w:p w14:paraId="227D1847" w14:textId="77777777" w:rsidR="00300F54" w:rsidRDefault="00300F54" w:rsidP="00300F54">
      <w:pPr>
        <w:spacing w:after="3"/>
      </w:pPr>
    </w:p>
    <w:p w14:paraId="448D6C25" w14:textId="77777777" w:rsidR="00300F54" w:rsidRDefault="00300F54" w:rsidP="00300F54">
      <w:pPr>
        <w:spacing w:after="3"/>
      </w:pPr>
    </w:p>
    <w:p w14:paraId="6DA0279B" w14:textId="52944651" w:rsidR="00300F54" w:rsidRDefault="00300F54" w:rsidP="00300F54">
      <w:pPr>
        <w:spacing w:after="3"/>
      </w:pPr>
      <w:r>
        <w:rPr>
          <w:noProof/>
        </w:rPr>
        <w:drawing>
          <wp:inline distT="0" distB="0" distL="0" distR="0" wp14:anchorId="78ABFD11" wp14:editId="361CCC48">
            <wp:extent cx="6332855" cy="3924935"/>
            <wp:effectExtent l="0" t="0" r="0" b="0"/>
            <wp:docPr id="596600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32855" cy="3924935"/>
                    </a:xfrm>
                    <a:prstGeom prst="rect">
                      <a:avLst/>
                    </a:prstGeom>
                    <a:noFill/>
                    <a:ln>
                      <a:noFill/>
                    </a:ln>
                  </pic:spPr>
                </pic:pic>
              </a:graphicData>
            </a:graphic>
          </wp:inline>
        </w:drawing>
      </w:r>
      <w:r>
        <w:br w:type="textWrapping" w:clear="all"/>
      </w:r>
    </w:p>
    <w:p w14:paraId="3D8E6657" w14:textId="77777777" w:rsidR="00300F54" w:rsidRDefault="00300F54" w:rsidP="00300F54">
      <w:pPr>
        <w:spacing w:after="3"/>
      </w:pPr>
    </w:p>
    <w:p w14:paraId="5A2B6168" w14:textId="4C883483" w:rsidR="00300F54" w:rsidRPr="00300F54" w:rsidRDefault="00300F54" w:rsidP="00300F54">
      <w:pPr>
        <w:spacing w:after="3"/>
      </w:pPr>
      <w:r>
        <w:rPr>
          <w:noProof/>
        </w:rPr>
        <mc:AlternateContent>
          <mc:Choice Requires="wps">
            <w:drawing>
              <wp:inline distT="0" distB="0" distL="0" distR="0" wp14:anchorId="619457F1" wp14:editId="666FDEF7">
                <wp:extent cx="306705" cy="306705"/>
                <wp:effectExtent l="0" t="0" r="0" b="0"/>
                <wp:docPr id="87821710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BA4D9" w14:textId="225EC0BE" w:rsidR="00300F54" w:rsidRDefault="00300F54" w:rsidP="00300F54">
                            <w:pPr>
                              <w:jc w:val="center"/>
                            </w:pPr>
                            <w:r>
                              <w:rPr>
                                <w:noProof/>
                              </w:rPr>
                              <mc:AlternateContent>
                                <mc:Choice Requires="wps">
                                  <w:drawing>
                                    <wp:inline distT="0" distB="0" distL="0" distR="0" wp14:anchorId="6CC9842B" wp14:editId="438846BF">
                                      <wp:extent cx="123825" cy="123825"/>
                                      <wp:effectExtent l="0" t="0" r="9525" b="9525"/>
                                      <wp:docPr id="10690507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D8E24" id="Rectangle 4" o:spid="_x0000_s1026"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w14:anchorId="619457F1" id="Rectangle 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" filled="f" stroked="f">
                <o:lock v:ext="edit" aspectratio="t"/>
                <v:textbox>
                  <w:txbxContent>
                    <w:p w14:paraId="147BA4D9" w14:textId="225EC0BE" w:rsidR="00300F54" w:rsidRDefault="00300F54" w:rsidP="00300F54">
                      <w:pPr>
                        <w:jc w:val="center"/>
                      </w:pPr>
                      <w:r>
                        <w:rPr>
                          <w:noProof/>
                        </w:rPr>
                        <mc:AlternateContent>
                          <mc:Choice Requires="wps">
                            <w:drawing>
                              <wp:inline distT="0" distB="0" distL="0" distR="0" wp14:anchorId="6CC9842B" wp14:editId="438846BF">
                                <wp:extent cx="123825" cy="123825"/>
                                <wp:effectExtent l="0" t="0" r="9525" b="9525"/>
                                <wp:docPr id="10690507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DB35B" id="Rectangle 4" o:spid="_x0000_s1026"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" filled="f" stroked="f">
                                <o:lock v:ext="edit" aspectratio="t"/>
                                <w10:anchorlock/>
                              </v:rect>
                            </w:pict>
                          </mc:Fallback>
                        </mc:AlternateContent>
                      </w:r>
                    </w:p>
                  </w:txbxContent>
                </v:textbox>
                <w10:anchorlock/>
              </v:rect>
            </w:pict>
          </mc:Fallback>
        </mc:AlternateContent>
      </w:r>
    </w:p>
    <w:p w14:paraId="6749A479" w14:textId="77777777" w:rsidR="00300F54" w:rsidRDefault="00300F54" w:rsidP="00300F54">
      <w:pPr>
        <w:spacing w:after="3"/>
      </w:pPr>
    </w:p>
    <w:p w14:paraId="738AE1B5" w14:textId="77777777" w:rsidR="00300F54" w:rsidRDefault="00300F54" w:rsidP="00300F54">
      <w:pPr>
        <w:spacing w:after="3"/>
      </w:pPr>
    </w:p>
    <w:p w14:paraId="0F53476C" w14:textId="654CFD74" w:rsidR="00300F54" w:rsidRDefault="00300F54" w:rsidP="00300F54">
      <w:pPr>
        <w:spacing w:after="3"/>
      </w:pPr>
      <w:r>
        <w:rPr>
          <w:noProof/>
        </w:rPr>
        <mc:AlternateContent>
          <mc:Choice Requires="wps">
            <w:drawing>
              <wp:inline distT="0" distB="0" distL="0" distR="0" wp14:anchorId="5A1C48E0" wp14:editId="13BD6EB6">
                <wp:extent cx="306705" cy="306705"/>
                <wp:effectExtent l="0" t="0" r="0" b="0"/>
                <wp:docPr id="35183382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948A5" id="Rectangle 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sectPr w:rsidR="00300F54">
      <w:headerReference w:type="even" r:id="rId32"/>
      <w:headerReference w:type="default" r:id="rId33"/>
      <w:footerReference w:type="even" r:id="rId34"/>
      <w:footerReference w:type="default" r:id="rId35"/>
      <w:headerReference w:type="first" r:id="rId36"/>
      <w:footerReference w:type="first" r:id="rId37"/>
      <w:pgSz w:w="12240" w:h="15840"/>
      <w:pgMar w:top="727" w:right="1196" w:bottom="429" w:left="107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B39D3" w14:textId="77777777" w:rsidR="00300F54" w:rsidRDefault="00300F54">
      <w:pPr>
        <w:spacing w:after="0" w:line="240" w:lineRule="auto"/>
      </w:pPr>
      <w:r>
        <w:separator/>
      </w:r>
    </w:p>
  </w:endnote>
  <w:endnote w:type="continuationSeparator" w:id="0">
    <w:p w14:paraId="7C7E807D" w14:textId="77777777" w:rsidR="00300F54" w:rsidRDefault="00300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19" w:tblpY="14899"/>
      <w:tblOverlap w:val="never"/>
      <w:tblW w:w="10233" w:type="dxa"/>
      <w:tblInd w:w="0" w:type="dxa"/>
      <w:tblCellMar>
        <w:top w:w="50" w:type="dxa"/>
        <w:left w:w="0" w:type="dxa"/>
        <w:bottom w:w="0" w:type="dxa"/>
        <w:right w:w="115" w:type="dxa"/>
      </w:tblCellMar>
      <w:tblLook w:val="04A0" w:firstRow="1" w:lastRow="0" w:firstColumn="1" w:lastColumn="0" w:noHBand="0" w:noVBand="1"/>
    </w:tblPr>
    <w:tblGrid>
      <w:gridCol w:w="206"/>
      <w:gridCol w:w="9518"/>
      <w:gridCol w:w="509"/>
    </w:tblGrid>
    <w:tr w:rsidR="00173933" w14:paraId="57C8F337" w14:textId="77777777">
      <w:trPr>
        <w:trHeight w:val="360"/>
      </w:trPr>
      <w:tc>
        <w:tcPr>
          <w:tcW w:w="206" w:type="dxa"/>
          <w:tcBorders>
            <w:top w:val="nil"/>
            <w:left w:val="nil"/>
            <w:bottom w:val="nil"/>
            <w:right w:val="nil"/>
          </w:tcBorders>
          <w:shd w:val="clear" w:color="auto" w:fill="5B9BD5"/>
        </w:tcPr>
        <w:p w14:paraId="60C29331" w14:textId="77777777" w:rsidR="00173933" w:rsidRDefault="00300F54">
          <w:pPr>
            <w:spacing w:after="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23959E90" w14:textId="77777777" w:rsidR="00173933" w:rsidRDefault="00300F54">
          <w:pPr>
            <w:spacing w:after="0"/>
            <w:ind w:left="144"/>
          </w:pPr>
          <w:r>
            <w:rPr>
              <w:rFonts w:ascii="Arial" w:eastAsia="Arial" w:hAnsi="Arial" w:cs="Arial"/>
              <w:color w:val="FFFFFF"/>
              <w:sz w:val="20"/>
            </w:rPr>
            <w:t>Document Version 1.0</w:t>
          </w:r>
          <w:r>
            <w:rPr>
              <w:rFonts w:ascii="Arial" w:eastAsia="Arial" w:hAnsi="Arial" w:cs="Arial"/>
              <w:color w:val="FFFFFF"/>
              <w:sz w:val="20"/>
            </w:rPr>
            <w:t xml:space="preserve">                                                                                                                     Page #</w:t>
          </w:r>
          <w:r>
            <w:rPr>
              <w:rFonts w:ascii="Times New Roman" w:eastAsia="Times New Roman" w:hAnsi="Times New Roman" w:cs="Times New Roman"/>
              <w:color w:val="FFFFFF"/>
              <w:sz w:val="24"/>
            </w:rPr>
            <w:t xml:space="preserve"> </w:t>
          </w:r>
        </w:p>
      </w:tc>
      <w:tc>
        <w:tcPr>
          <w:tcW w:w="509" w:type="dxa"/>
          <w:tcBorders>
            <w:top w:val="nil"/>
            <w:left w:val="nil"/>
            <w:bottom w:val="nil"/>
            <w:right w:val="nil"/>
          </w:tcBorders>
          <w:shd w:val="clear" w:color="auto" w:fill="5B9BD5"/>
        </w:tcPr>
        <w:p w14:paraId="3DF0BE7F" w14:textId="77777777" w:rsidR="00173933" w:rsidRDefault="00300F54">
          <w:pPr>
            <w:spacing w:after="0"/>
            <w:ind w:left="113"/>
            <w:jc w:val="center"/>
          </w:pPr>
          <w:r>
            <w:fldChar w:fldCharType="begin"/>
          </w:r>
          <w:r>
            <w:instrText xml:space="preserve"> PAGE   \* MERGEFORMAT </w:instrText>
          </w:r>
          <w:r>
            <w:fldChar w:fldCharType="separate"/>
          </w:r>
          <w:r>
            <w:rPr>
              <w:rFonts w:ascii="Arial" w:eastAsia="Arial" w:hAnsi="Arial" w:cs="Arial"/>
              <w:color w:val="FFFFFF"/>
              <w:sz w:val="20"/>
            </w:rPr>
            <w:t>2</w:t>
          </w:r>
          <w:r>
            <w:rPr>
              <w:rFonts w:ascii="Arial" w:eastAsia="Arial" w:hAnsi="Arial" w:cs="Arial"/>
              <w:color w:val="FFFFFF"/>
              <w:sz w:val="20"/>
            </w:rPr>
            <w:fldChar w:fldCharType="end"/>
          </w:r>
          <w:r>
            <w:rPr>
              <w:rFonts w:ascii="Arial" w:eastAsia="Arial" w:hAnsi="Arial" w:cs="Arial"/>
              <w:color w:val="FFFFFF"/>
              <w:sz w:val="20"/>
            </w:rPr>
            <w:t xml:space="preserve"> </w:t>
          </w:r>
        </w:p>
      </w:tc>
    </w:tr>
  </w:tbl>
  <w:p w14:paraId="53276018" w14:textId="77777777" w:rsidR="00173933" w:rsidRDefault="00300F54">
    <w:pPr>
      <w:spacing w:after="315"/>
      <w:ind w:left="48"/>
    </w:pPr>
    <w:r>
      <w:rPr>
        <w:color w:val="44546A"/>
        <w:sz w:val="20"/>
      </w:rPr>
      <w:t xml:space="preserve"> </w:t>
    </w:r>
  </w:p>
  <w:p w14:paraId="289E4DC4" w14:textId="77777777" w:rsidR="00173933" w:rsidRDefault="00300F54">
    <w:pPr>
      <w:spacing w:after="0"/>
      <w:ind w:left="1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19" w:tblpY="14899"/>
      <w:tblOverlap w:val="never"/>
      <w:tblW w:w="10233" w:type="dxa"/>
      <w:tblInd w:w="0" w:type="dxa"/>
      <w:tblCellMar>
        <w:top w:w="50" w:type="dxa"/>
        <w:left w:w="0" w:type="dxa"/>
        <w:bottom w:w="0" w:type="dxa"/>
        <w:right w:w="115" w:type="dxa"/>
      </w:tblCellMar>
      <w:tblLook w:val="04A0" w:firstRow="1" w:lastRow="0" w:firstColumn="1" w:lastColumn="0" w:noHBand="0" w:noVBand="1"/>
    </w:tblPr>
    <w:tblGrid>
      <w:gridCol w:w="206"/>
      <w:gridCol w:w="9518"/>
      <w:gridCol w:w="509"/>
    </w:tblGrid>
    <w:tr w:rsidR="00173933" w14:paraId="0F30AD62" w14:textId="77777777">
      <w:trPr>
        <w:trHeight w:val="360"/>
      </w:trPr>
      <w:tc>
        <w:tcPr>
          <w:tcW w:w="206" w:type="dxa"/>
          <w:tcBorders>
            <w:top w:val="nil"/>
            <w:left w:val="nil"/>
            <w:bottom w:val="nil"/>
            <w:right w:val="nil"/>
          </w:tcBorders>
          <w:shd w:val="clear" w:color="auto" w:fill="5B9BD5"/>
        </w:tcPr>
        <w:p w14:paraId="6F2D7925" w14:textId="77777777" w:rsidR="00173933" w:rsidRDefault="00300F54">
          <w:pPr>
            <w:spacing w:after="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3E8D836B" w14:textId="77777777" w:rsidR="00173933" w:rsidRDefault="00300F54">
          <w:pPr>
            <w:spacing w:after="0"/>
            <w:ind w:left="144"/>
          </w:pPr>
          <w:r>
            <w:rPr>
              <w:rFonts w:ascii="Arial" w:eastAsia="Arial" w:hAnsi="Arial" w:cs="Arial"/>
              <w:color w:val="FFFFFF"/>
              <w:sz w:val="20"/>
            </w:rPr>
            <w:t>Document Version 1.0</w:t>
          </w:r>
          <w:r>
            <w:rPr>
              <w:rFonts w:ascii="Arial" w:eastAsia="Arial" w:hAnsi="Arial" w:cs="Arial"/>
              <w:color w:val="FFFFFF"/>
              <w:sz w:val="20"/>
            </w:rPr>
            <w:t xml:space="preserve">                                                                                                                     Page #</w:t>
          </w:r>
          <w:r>
            <w:rPr>
              <w:rFonts w:ascii="Times New Roman" w:eastAsia="Times New Roman" w:hAnsi="Times New Roman" w:cs="Times New Roman"/>
              <w:color w:val="FFFFFF"/>
              <w:sz w:val="24"/>
            </w:rPr>
            <w:t xml:space="preserve"> </w:t>
          </w:r>
        </w:p>
      </w:tc>
      <w:tc>
        <w:tcPr>
          <w:tcW w:w="509" w:type="dxa"/>
          <w:tcBorders>
            <w:top w:val="nil"/>
            <w:left w:val="nil"/>
            <w:bottom w:val="nil"/>
            <w:right w:val="nil"/>
          </w:tcBorders>
          <w:shd w:val="clear" w:color="auto" w:fill="5B9BD5"/>
        </w:tcPr>
        <w:p w14:paraId="55F766D4" w14:textId="77777777" w:rsidR="00173933" w:rsidRDefault="00300F54">
          <w:pPr>
            <w:spacing w:after="0"/>
            <w:ind w:left="113"/>
            <w:jc w:val="center"/>
          </w:pPr>
          <w:r>
            <w:fldChar w:fldCharType="begin"/>
          </w:r>
          <w:r>
            <w:instrText xml:space="preserve"> PAGE   \* MERGEFORMAT </w:instrText>
          </w:r>
          <w:r>
            <w:fldChar w:fldCharType="separate"/>
          </w:r>
          <w:r>
            <w:rPr>
              <w:rFonts w:ascii="Arial" w:eastAsia="Arial" w:hAnsi="Arial" w:cs="Arial"/>
              <w:color w:val="FFFFFF"/>
              <w:sz w:val="20"/>
            </w:rPr>
            <w:t>2</w:t>
          </w:r>
          <w:r>
            <w:rPr>
              <w:rFonts w:ascii="Arial" w:eastAsia="Arial" w:hAnsi="Arial" w:cs="Arial"/>
              <w:color w:val="FFFFFF"/>
              <w:sz w:val="20"/>
            </w:rPr>
            <w:fldChar w:fldCharType="end"/>
          </w:r>
          <w:r>
            <w:rPr>
              <w:rFonts w:ascii="Arial" w:eastAsia="Arial" w:hAnsi="Arial" w:cs="Arial"/>
              <w:color w:val="FFFFFF"/>
              <w:sz w:val="20"/>
            </w:rPr>
            <w:t xml:space="preserve"> </w:t>
          </w:r>
        </w:p>
      </w:tc>
    </w:tr>
  </w:tbl>
  <w:p w14:paraId="59783E53" w14:textId="77777777" w:rsidR="00173933" w:rsidRDefault="00300F54">
    <w:pPr>
      <w:spacing w:after="315"/>
      <w:ind w:left="48"/>
    </w:pPr>
    <w:r>
      <w:rPr>
        <w:color w:val="44546A"/>
        <w:sz w:val="20"/>
      </w:rPr>
      <w:t xml:space="preserve"> </w:t>
    </w:r>
  </w:p>
  <w:p w14:paraId="74FBD90E" w14:textId="77777777" w:rsidR="00173933" w:rsidRDefault="00300F54">
    <w:pPr>
      <w:spacing w:after="0"/>
      <w:ind w:left="1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76479" w14:textId="77777777" w:rsidR="00173933" w:rsidRDefault="001739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D61F2" w14:textId="77777777" w:rsidR="00300F54" w:rsidRDefault="00300F54">
      <w:pPr>
        <w:spacing w:after="0" w:line="240" w:lineRule="auto"/>
      </w:pPr>
      <w:r>
        <w:separator/>
      </w:r>
    </w:p>
  </w:footnote>
  <w:footnote w:type="continuationSeparator" w:id="0">
    <w:p w14:paraId="5E35C2DA" w14:textId="77777777" w:rsidR="00300F54" w:rsidRDefault="00300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5" w:tblpY="494"/>
      <w:tblOverlap w:val="never"/>
      <w:tblW w:w="10233" w:type="dxa"/>
      <w:tblInd w:w="0" w:type="dxa"/>
      <w:tblCellMar>
        <w:top w:w="50" w:type="dxa"/>
        <w:left w:w="0" w:type="dxa"/>
        <w:bottom w:w="0" w:type="dxa"/>
        <w:right w:w="107" w:type="dxa"/>
      </w:tblCellMar>
      <w:tblLook w:val="04A0" w:firstRow="1" w:lastRow="0" w:firstColumn="1" w:lastColumn="0" w:noHBand="0" w:noVBand="1"/>
    </w:tblPr>
    <w:tblGrid>
      <w:gridCol w:w="206"/>
      <w:gridCol w:w="9513"/>
      <w:gridCol w:w="514"/>
    </w:tblGrid>
    <w:tr w:rsidR="00173933" w14:paraId="67522203" w14:textId="77777777">
      <w:trPr>
        <w:trHeight w:val="360"/>
      </w:trPr>
      <w:tc>
        <w:tcPr>
          <w:tcW w:w="206" w:type="dxa"/>
          <w:tcBorders>
            <w:top w:val="nil"/>
            <w:left w:val="nil"/>
            <w:bottom w:val="nil"/>
            <w:right w:val="nil"/>
          </w:tcBorders>
          <w:shd w:val="clear" w:color="auto" w:fill="5B9BD5"/>
        </w:tcPr>
        <w:p w14:paraId="4D2BFFC8" w14:textId="77777777" w:rsidR="00173933" w:rsidRDefault="00300F54">
          <w:pPr>
            <w:spacing w:after="0"/>
          </w:pPr>
          <w:r>
            <w:rPr>
              <w:rFonts w:ascii="Times New Roman" w:eastAsia="Times New Roman" w:hAnsi="Times New Roman" w:cs="Times New Roman"/>
              <w:color w:val="FFFFFF"/>
              <w:sz w:val="24"/>
            </w:rPr>
            <w:t xml:space="preserve"> </w:t>
          </w:r>
        </w:p>
      </w:tc>
      <w:tc>
        <w:tcPr>
          <w:tcW w:w="9512" w:type="dxa"/>
          <w:tcBorders>
            <w:top w:val="nil"/>
            <w:left w:val="nil"/>
            <w:bottom w:val="nil"/>
            <w:right w:val="nil"/>
          </w:tcBorders>
          <w:shd w:val="clear" w:color="auto" w:fill="2F5496"/>
        </w:tcPr>
        <w:p w14:paraId="2C007E1D" w14:textId="77777777" w:rsidR="00173933" w:rsidRDefault="00300F54">
          <w:pPr>
            <w:spacing w:after="0"/>
            <w:ind w:left="94"/>
            <w:jc w:val="center"/>
          </w:pPr>
          <w:r>
            <w:rPr>
              <w:rFonts w:ascii="Arial" w:eastAsia="Arial" w:hAnsi="Arial" w:cs="Arial"/>
              <w:color w:val="FFFFFF"/>
              <w:sz w:val="20"/>
            </w:rPr>
            <w:t xml:space="preserve">Getting Started with Docker on Windows SOP                </w:t>
          </w:r>
          <w:r>
            <w:rPr>
              <w:rFonts w:ascii="Arial" w:eastAsia="Arial" w:hAnsi="Arial" w:cs="Arial"/>
              <w:color w:val="FFFFFF"/>
              <w:sz w:val="20"/>
            </w:rPr>
            <w:t xml:space="preserve">                                                                 Page # </w:t>
          </w:r>
        </w:p>
      </w:tc>
      <w:tc>
        <w:tcPr>
          <w:tcW w:w="514" w:type="dxa"/>
          <w:tcBorders>
            <w:top w:val="nil"/>
            <w:left w:val="nil"/>
            <w:bottom w:val="nil"/>
            <w:right w:val="nil"/>
          </w:tcBorders>
          <w:shd w:val="clear" w:color="auto" w:fill="5B9BD5"/>
        </w:tcPr>
        <w:p w14:paraId="29F2EBF0" w14:textId="77777777" w:rsidR="00173933" w:rsidRDefault="00300F54">
          <w:pPr>
            <w:spacing w:after="0"/>
            <w:ind w:left="99"/>
            <w:jc w:val="center"/>
          </w:pPr>
          <w:r>
            <w:fldChar w:fldCharType="begin"/>
          </w:r>
          <w:r>
            <w:instrText xml:space="preserve"> PAGE   \* MERGEFORMAT </w:instrText>
          </w:r>
          <w:r>
            <w:fldChar w:fldCharType="separate"/>
          </w:r>
          <w:r>
            <w:rPr>
              <w:color w:val="FFFFFF"/>
              <w:sz w:val="24"/>
            </w:rPr>
            <w:t>2</w:t>
          </w:r>
          <w:r>
            <w:rPr>
              <w:color w:val="FFFFFF"/>
              <w:sz w:val="24"/>
            </w:rPr>
            <w:fldChar w:fldCharType="end"/>
          </w:r>
          <w:r>
            <w:rPr>
              <w:rFonts w:ascii="Times New Roman" w:eastAsia="Times New Roman" w:hAnsi="Times New Roman" w:cs="Times New Roman"/>
              <w:color w:val="FFFFFF"/>
              <w:sz w:val="24"/>
            </w:rPr>
            <w:t xml:space="preserve"> </w:t>
          </w:r>
        </w:p>
      </w:tc>
    </w:tr>
  </w:tbl>
  <w:p w14:paraId="54EFC666" w14:textId="77777777" w:rsidR="00173933" w:rsidRDefault="00300F54">
    <w:pPr>
      <w:spacing w:after="0" w:line="501" w:lineRule="auto"/>
      <w:ind w:left="10" w:right="9903" w:firstLine="5"/>
      <w:jc w:val="both"/>
    </w:pPr>
    <w:r>
      <w:rPr>
        <w:color w:val="44546A"/>
        <w:sz w:val="20"/>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5" w:tblpY="494"/>
      <w:tblOverlap w:val="never"/>
      <w:tblW w:w="10233" w:type="dxa"/>
      <w:tblInd w:w="0" w:type="dxa"/>
      <w:tblCellMar>
        <w:top w:w="50" w:type="dxa"/>
        <w:left w:w="0" w:type="dxa"/>
        <w:bottom w:w="0" w:type="dxa"/>
        <w:right w:w="107" w:type="dxa"/>
      </w:tblCellMar>
      <w:tblLook w:val="04A0" w:firstRow="1" w:lastRow="0" w:firstColumn="1" w:lastColumn="0" w:noHBand="0" w:noVBand="1"/>
    </w:tblPr>
    <w:tblGrid>
      <w:gridCol w:w="206"/>
      <w:gridCol w:w="9513"/>
      <w:gridCol w:w="514"/>
    </w:tblGrid>
    <w:tr w:rsidR="00173933" w14:paraId="295A0C0C" w14:textId="77777777">
      <w:trPr>
        <w:trHeight w:val="360"/>
      </w:trPr>
      <w:tc>
        <w:tcPr>
          <w:tcW w:w="206" w:type="dxa"/>
          <w:tcBorders>
            <w:top w:val="nil"/>
            <w:left w:val="nil"/>
            <w:bottom w:val="nil"/>
            <w:right w:val="nil"/>
          </w:tcBorders>
          <w:shd w:val="clear" w:color="auto" w:fill="5B9BD5"/>
        </w:tcPr>
        <w:p w14:paraId="11540DD3" w14:textId="77777777" w:rsidR="00173933" w:rsidRDefault="00300F54">
          <w:pPr>
            <w:spacing w:after="0"/>
          </w:pPr>
          <w:r>
            <w:rPr>
              <w:rFonts w:ascii="Times New Roman" w:eastAsia="Times New Roman" w:hAnsi="Times New Roman" w:cs="Times New Roman"/>
              <w:color w:val="FFFFFF"/>
              <w:sz w:val="24"/>
            </w:rPr>
            <w:t xml:space="preserve"> </w:t>
          </w:r>
        </w:p>
      </w:tc>
      <w:tc>
        <w:tcPr>
          <w:tcW w:w="9512" w:type="dxa"/>
          <w:tcBorders>
            <w:top w:val="nil"/>
            <w:left w:val="nil"/>
            <w:bottom w:val="nil"/>
            <w:right w:val="nil"/>
          </w:tcBorders>
          <w:shd w:val="clear" w:color="auto" w:fill="2F5496"/>
        </w:tcPr>
        <w:p w14:paraId="60A30369" w14:textId="77777777" w:rsidR="00173933" w:rsidRDefault="00300F54">
          <w:pPr>
            <w:spacing w:after="0"/>
            <w:ind w:left="94"/>
            <w:jc w:val="center"/>
          </w:pPr>
          <w:r>
            <w:rPr>
              <w:rFonts w:ascii="Arial" w:eastAsia="Arial" w:hAnsi="Arial" w:cs="Arial"/>
              <w:color w:val="FFFFFF"/>
              <w:sz w:val="20"/>
            </w:rPr>
            <w:t xml:space="preserve">Getting Started with Docker on Windows SOP                                                        </w:t>
          </w:r>
          <w:r>
            <w:rPr>
              <w:rFonts w:ascii="Arial" w:eastAsia="Arial" w:hAnsi="Arial" w:cs="Arial"/>
              <w:color w:val="FFFFFF"/>
              <w:sz w:val="20"/>
            </w:rPr>
            <w:t xml:space="preserve">                         Page # </w:t>
          </w:r>
        </w:p>
      </w:tc>
      <w:tc>
        <w:tcPr>
          <w:tcW w:w="514" w:type="dxa"/>
          <w:tcBorders>
            <w:top w:val="nil"/>
            <w:left w:val="nil"/>
            <w:bottom w:val="nil"/>
            <w:right w:val="nil"/>
          </w:tcBorders>
          <w:shd w:val="clear" w:color="auto" w:fill="5B9BD5"/>
        </w:tcPr>
        <w:p w14:paraId="68C6AFFB" w14:textId="77777777" w:rsidR="00173933" w:rsidRDefault="00300F54">
          <w:pPr>
            <w:spacing w:after="0"/>
            <w:ind w:left="99"/>
            <w:jc w:val="center"/>
          </w:pPr>
          <w:r>
            <w:fldChar w:fldCharType="begin"/>
          </w:r>
          <w:r>
            <w:instrText xml:space="preserve"> PAGE   \* MERGEFORMAT </w:instrText>
          </w:r>
          <w:r>
            <w:fldChar w:fldCharType="separate"/>
          </w:r>
          <w:r>
            <w:rPr>
              <w:color w:val="FFFFFF"/>
              <w:sz w:val="24"/>
            </w:rPr>
            <w:t>2</w:t>
          </w:r>
          <w:r>
            <w:rPr>
              <w:color w:val="FFFFFF"/>
              <w:sz w:val="24"/>
            </w:rPr>
            <w:fldChar w:fldCharType="end"/>
          </w:r>
          <w:r>
            <w:rPr>
              <w:rFonts w:ascii="Times New Roman" w:eastAsia="Times New Roman" w:hAnsi="Times New Roman" w:cs="Times New Roman"/>
              <w:color w:val="FFFFFF"/>
              <w:sz w:val="24"/>
            </w:rPr>
            <w:t xml:space="preserve"> </w:t>
          </w:r>
        </w:p>
      </w:tc>
    </w:tr>
  </w:tbl>
  <w:p w14:paraId="7E8CF65B" w14:textId="77777777" w:rsidR="00173933" w:rsidRDefault="00300F54">
    <w:pPr>
      <w:spacing w:after="0" w:line="501" w:lineRule="auto"/>
      <w:ind w:left="10" w:right="9903" w:firstLine="5"/>
      <w:jc w:val="both"/>
    </w:pPr>
    <w:r>
      <w:rPr>
        <w:color w:val="44546A"/>
        <w:sz w:val="20"/>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6E26" w14:textId="77777777" w:rsidR="00173933" w:rsidRDefault="001739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5A8D"/>
    <w:multiLevelType w:val="hybridMultilevel"/>
    <w:tmpl w:val="18BC6C1A"/>
    <w:lvl w:ilvl="0" w:tplc="AA8C2F50">
      <w:start w:val="1"/>
      <w:numFmt w:val="decimal"/>
      <w:lvlText w:val="%1."/>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4ED886">
      <w:start w:val="1"/>
      <w:numFmt w:val="lowerLetter"/>
      <w:lvlText w:val="%2."/>
      <w:lvlJc w:val="left"/>
      <w:pPr>
        <w:ind w:left="12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F5423DE">
      <w:start w:val="1"/>
      <w:numFmt w:val="lowerRoman"/>
      <w:lvlText w:val="%3"/>
      <w:lvlJc w:val="left"/>
      <w:pPr>
        <w:ind w:left="19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3067138">
      <w:start w:val="1"/>
      <w:numFmt w:val="decimal"/>
      <w:lvlText w:val="%4"/>
      <w:lvlJc w:val="left"/>
      <w:pPr>
        <w:ind w:left="27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2AEBC80">
      <w:start w:val="1"/>
      <w:numFmt w:val="lowerLetter"/>
      <w:lvlText w:val="%5"/>
      <w:lvlJc w:val="left"/>
      <w:pPr>
        <w:ind w:left="34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28564C">
      <w:start w:val="1"/>
      <w:numFmt w:val="lowerRoman"/>
      <w:lvlText w:val="%6"/>
      <w:lvlJc w:val="left"/>
      <w:pPr>
        <w:ind w:left="41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3817A2">
      <w:start w:val="1"/>
      <w:numFmt w:val="decimal"/>
      <w:lvlText w:val="%7"/>
      <w:lvlJc w:val="left"/>
      <w:pPr>
        <w:ind w:left="48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ECDB28">
      <w:start w:val="1"/>
      <w:numFmt w:val="lowerLetter"/>
      <w:lvlText w:val="%8"/>
      <w:lvlJc w:val="left"/>
      <w:pPr>
        <w:ind w:left="55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BE0D368">
      <w:start w:val="1"/>
      <w:numFmt w:val="lowerRoman"/>
      <w:lvlText w:val="%9"/>
      <w:lvlJc w:val="left"/>
      <w:pPr>
        <w:ind w:left="63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0E6520"/>
    <w:multiLevelType w:val="hybridMultilevel"/>
    <w:tmpl w:val="B590E0F2"/>
    <w:lvl w:ilvl="0" w:tplc="65445D82">
      <w:start w:val="1"/>
      <w:numFmt w:val="decimal"/>
      <w:lvlText w:val="%1."/>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8ACBD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BA835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323C2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7E396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54BDF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70E40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0AC76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0CAFE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BDC27E6"/>
    <w:multiLevelType w:val="multilevel"/>
    <w:tmpl w:val="C5EA29FC"/>
    <w:lvl w:ilvl="0">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num w:numId="1" w16cid:durableId="1163200595">
    <w:abstractNumId w:val="0"/>
  </w:num>
  <w:num w:numId="2" w16cid:durableId="2077239049">
    <w:abstractNumId w:val="1"/>
  </w:num>
  <w:num w:numId="3" w16cid:durableId="2104951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933"/>
    <w:rsid w:val="00173933"/>
    <w:rsid w:val="00300F54"/>
    <w:rsid w:val="00A91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83C4"/>
  <w15:docId w15:val="{A9C1F128-4FED-467A-A929-D0F51CED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
      </w:numPr>
      <w:spacing w:after="98" w:line="259" w:lineRule="auto"/>
      <w:ind w:left="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numPr>
        <w:ilvl w:val="1"/>
        <w:numId w:val="3"/>
      </w:numPr>
      <w:spacing w:after="54" w:line="259" w:lineRule="auto"/>
      <w:ind w:left="20" w:hanging="10"/>
      <w:outlineLvl w:val="1"/>
    </w:pPr>
    <w:rPr>
      <w:rFonts w:ascii="Calibri" w:eastAsia="Calibri" w:hAnsi="Calibri" w:cs="Calibri"/>
      <w:b/>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pPr>
      <w:spacing w:after="4" w:line="249" w:lineRule="auto"/>
      <w:ind w:left="35" w:right="23" w:hanging="10"/>
    </w:pPr>
    <w:rPr>
      <w:rFonts w:ascii="Arial" w:eastAsia="Arial" w:hAnsi="Arial" w:cs="Arial"/>
      <w:color w:val="000000"/>
      <w:sz w:val="20"/>
    </w:rPr>
  </w:style>
  <w:style w:type="paragraph" w:styleId="TOC2">
    <w:name w:val="toc 2"/>
    <w:hidden/>
    <w:pPr>
      <w:spacing w:after="16" w:line="259" w:lineRule="auto"/>
      <w:ind w:left="264" w:right="253" w:hanging="10"/>
      <w:jc w:val="right"/>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jorgebernhardt.com/how-to-install-docker-on-windows-servers/" TargetMode="External"/><Relationship Id="rId18" Type="http://schemas.openxmlformats.org/officeDocument/2006/relationships/hyperlink" Target="https://www.jorgebernhardt.com/how-to-install-docker-on-windows-servers/" TargetMode="External"/><Relationship Id="rId26" Type="http://schemas.openxmlformats.org/officeDocument/2006/relationships/hyperlink" Target="https://docs.docker.com/docker-for-windows/" TargetMode="External"/><Relationship Id="rId39" Type="http://schemas.openxmlformats.org/officeDocument/2006/relationships/theme" Target="theme/theme1.xml"/><Relationship Id="rId21" Type="http://schemas.openxmlformats.org/officeDocument/2006/relationships/hyperlink" Target="https://www.jorgebernhardt.com/how-to-install-docker-on-windows-servers/"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jorgebernhardt.com/how-to-install-docker-on-windows-servers/" TargetMode="External"/><Relationship Id="rId17" Type="http://schemas.openxmlformats.org/officeDocument/2006/relationships/hyperlink" Target="https://www.jorgebernhardt.com/how-to-install-docker-on-windows-servers/" TargetMode="External"/><Relationship Id="rId25" Type="http://schemas.openxmlformats.org/officeDocument/2006/relationships/hyperlink" Target="https://docs.docker.com/docker-for-windows/"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jorgebernhardt.com/how-to-install-docker-on-windows-servers/" TargetMode="External"/><Relationship Id="rId20" Type="http://schemas.openxmlformats.org/officeDocument/2006/relationships/hyperlink" Target="https://www.jorgebernhardt.com/how-to-install-docker-on-windows-servers/"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orgebernhardt.com/how-to-install-docker-on-windows-servers/" TargetMode="External"/><Relationship Id="rId24" Type="http://schemas.openxmlformats.org/officeDocument/2006/relationships/hyperlink" Target="https://docs.docker.com/docker-for-windows/"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jorgebernhardt.com/how-to-install-docker-on-windows-servers/" TargetMode="External"/><Relationship Id="rId23" Type="http://schemas.openxmlformats.org/officeDocument/2006/relationships/hyperlink" Target="https://docs.docker.com/docker-for-windows/" TargetMode="External"/><Relationship Id="rId28" Type="http://schemas.openxmlformats.org/officeDocument/2006/relationships/hyperlink" Target="https://docs.docker.com/docker-for-windows/" TargetMode="External"/><Relationship Id="rId36" Type="http://schemas.openxmlformats.org/officeDocument/2006/relationships/header" Target="header3.xml"/><Relationship Id="rId10" Type="http://schemas.openxmlformats.org/officeDocument/2006/relationships/hyperlink" Target="https://www.jorgebernhardt.com/how-to-install-docker-on-windows-servers/" TargetMode="External"/><Relationship Id="rId19" Type="http://schemas.openxmlformats.org/officeDocument/2006/relationships/hyperlink" Target="https://www.jorgebernhardt.com/how-to-install-docker-on-windows-servers/" TargetMode="External"/><Relationship Id="rId31"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jorgebernhardt.com/how-to-install-docker-on-windows-servers/" TargetMode="External"/><Relationship Id="rId14" Type="http://schemas.openxmlformats.org/officeDocument/2006/relationships/hyperlink" Target="https://www.jorgebernhardt.com/how-to-install-docker-on-windows-servers/" TargetMode="External"/><Relationship Id="rId22" Type="http://schemas.openxmlformats.org/officeDocument/2006/relationships/hyperlink" Target="https://www.jorgebernhardt.com/how-to-install-docker-on-windows-servers/" TargetMode="External"/><Relationship Id="rId27" Type="http://schemas.openxmlformats.org/officeDocument/2006/relationships/hyperlink" Target="https://docs.docker.com/docker-for-windows/" TargetMode="External"/><Relationship Id="rId30" Type="http://schemas.openxmlformats.org/officeDocument/2006/relationships/image" Target="media/image4.png"/><Relationship Id="rId35" Type="http://schemas.openxmlformats.org/officeDocument/2006/relationships/footer" Target="footer2.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602</Words>
  <Characters>3649</Characters>
  <Application>Microsoft Office Word</Application>
  <DocSecurity>0</DocSecurity>
  <Lines>214</Lines>
  <Paragraphs>96</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2026-03-27T12:43:00Z</dcterms:created>
  <dcterms:modified xsi:type="dcterms:W3CDTF">2026-03-27T12:43:00Z</dcterms:modified>
</cp:coreProperties>
</file>