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4004" w:rsidRDefault="00CA4004" w:rsidP="00E21740">
      <w:pPr>
        <w:pBdr>
          <w:bottom w:val="single" w:sz="8" w:space="4" w:color="auto"/>
        </w:pBdr>
        <w:spacing w:before="120" w:after="120"/>
        <w:ind w:right="29"/>
      </w:pPr>
      <w:r>
        <w:rPr>
          <w:b/>
          <w:color w:val="000000"/>
        </w:rPr>
        <w:t>Brahmaiah K</w:t>
      </w:r>
      <w:r w:rsidR="00C1134C">
        <w:rPr>
          <w:b/>
          <w:color w:val="000000"/>
        </w:rPr>
        <w:tab/>
      </w:r>
      <w:r w:rsidR="00C1134C">
        <w:rPr>
          <w:b/>
          <w:color w:val="000000"/>
        </w:rPr>
        <w:tab/>
      </w:r>
      <w:r w:rsidR="00C1134C">
        <w:rPr>
          <w:b/>
          <w:color w:val="000000"/>
        </w:rPr>
        <w:tab/>
      </w:r>
      <w:r w:rsidR="00C1134C">
        <w:rPr>
          <w:b/>
          <w:color w:val="000000"/>
        </w:rPr>
        <w:tab/>
      </w:r>
      <w:r w:rsidR="00C1134C">
        <w:rPr>
          <w:b/>
          <w:color w:val="000000"/>
        </w:rPr>
        <w:tab/>
      </w:r>
      <w:r w:rsidR="009227B4" w:rsidRPr="00CD5985">
        <w:rPr>
          <w:b/>
          <w:color w:val="000000"/>
        </w:rPr>
        <w:t xml:space="preserve">Email </w:t>
      </w:r>
      <w:r w:rsidR="00214261">
        <w:rPr>
          <w:b/>
          <w:color w:val="000000"/>
        </w:rPr>
        <w:t>id:</w:t>
      </w:r>
      <w:hyperlink r:id="rId8" w:history="1">
        <w:r w:rsidR="00B66B03" w:rsidRPr="00B86872">
          <w:rPr>
            <w:rStyle w:val="Hyperlink"/>
            <w:b/>
          </w:rPr>
          <w:t>kandimalla197@gmail.com</w:t>
        </w:r>
      </w:hyperlink>
      <w:r w:rsidR="00936C59">
        <w:rPr>
          <w:color w:val="000000"/>
        </w:rPr>
        <w:tab/>
      </w:r>
      <w:r w:rsidR="00936C59">
        <w:rPr>
          <w:color w:val="000000"/>
        </w:rPr>
        <w:tab/>
      </w:r>
      <w:r w:rsidR="00936C59">
        <w:rPr>
          <w:color w:val="000000"/>
        </w:rPr>
        <w:tab/>
      </w:r>
      <w:r w:rsidR="00936C59">
        <w:rPr>
          <w:color w:val="000000"/>
        </w:rPr>
        <w:tab/>
      </w:r>
      <w:r w:rsidR="00936C59">
        <w:rPr>
          <w:color w:val="000000"/>
        </w:rPr>
        <w:tab/>
      </w:r>
      <w:r w:rsidR="00936C59">
        <w:rPr>
          <w:color w:val="000000"/>
        </w:rPr>
        <w:tab/>
      </w:r>
      <w:r w:rsidR="00936C59">
        <w:rPr>
          <w:color w:val="000000"/>
        </w:rPr>
        <w:tab/>
      </w:r>
      <w:r w:rsidR="002B4A8D" w:rsidRPr="00CD5985">
        <w:rPr>
          <w:b/>
          <w:color w:val="000000"/>
        </w:rPr>
        <w:t xml:space="preserve">Mobile  </w:t>
      </w:r>
      <w:r w:rsidR="00F728BC" w:rsidRPr="00CD5985">
        <w:rPr>
          <w:b/>
          <w:color w:val="000000"/>
        </w:rPr>
        <w:t>:</w:t>
      </w:r>
      <w:r w:rsidR="00FA58A8">
        <w:rPr>
          <w:color w:val="000000"/>
        </w:rPr>
        <w:t>+91</w:t>
      </w:r>
      <w:r w:rsidR="007361BD">
        <w:rPr>
          <w:color w:val="000000"/>
        </w:rPr>
        <w:t>-</w:t>
      </w:r>
      <w:r w:rsidR="001A4125">
        <w:rPr>
          <w:color w:val="000000"/>
        </w:rPr>
        <w:t>8096001082</w:t>
      </w:r>
    </w:p>
    <w:tbl>
      <w:tblPr>
        <w:tblStyle w:val="TableGrid"/>
        <w:tblW w:w="0" w:type="auto"/>
        <w:tblLook w:val="04A0"/>
      </w:tblPr>
      <w:tblGrid>
        <w:gridCol w:w="9576"/>
      </w:tblGrid>
      <w:tr w:rsidR="00E21740" w:rsidTr="00E21740">
        <w:tc>
          <w:tcPr>
            <w:tcW w:w="9576" w:type="dxa"/>
          </w:tcPr>
          <w:p w:rsidR="00E21740" w:rsidRDefault="00E21740" w:rsidP="00E21740">
            <w:pPr>
              <w:pStyle w:val="Heading3"/>
              <w:shd w:val="pct15" w:color="auto" w:fill="FFFFFF"/>
              <w:spacing w:before="120" w:after="120" w:line="276" w:lineRule="auto"/>
              <w:rPr>
                <w:rFonts w:asciiTheme="minorHAnsi" w:hAnsiTheme="minorHAnsi" w:cstheme="minorHAnsi"/>
                <w:b/>
                <w:color w:val="000000"/>
              </w:rPr>
            </w:pPr>
            <w:r w:rsidRPr="005276DA">
              <w:rPr>
                <w:b/>
              </w:rPr>
              <w:t>Career Objective</w:t>
            </w:r>
            <w:r w:rsidRPr="007D7E65">
              <w:rPr>
                <w:rFonts w:asciiTheme="minorHAnsi" w:hAnsiTheme="minorHAnsi" w:cstheme="minorHAnsi"/>
                <w:b/>
                <w:color w:val="000000"/>
              </w:rPr>
              <w:t xml:space="preserve">  :</w:t>
            </w:r>
          </w:p>
          <w:p w:rsidR="00E21740" w:rsidRDefault="00E21740" w:rsidP="00E21740">
            <w:pPr>
              <w:pStyle w:val="Heading3"/>
              <w:shd w:val="pct15" w:color="auto" w:fill="FFFFFF"/>
              <w:spacing w:before="120" w:after="120" w:line="276" w:lineRule="auto"/>
            </w:pPr>
            <w:r w:rsidRPr="00784D97">
              <w:t>To be associated with a progressive Organization that allows me to update my knowledge and skills in accordance with latest trends and to be a part of the team that dynamically works towards the growth of the organization.</w:t>
            </w:r>
          </w:p>
          <w:p w:rsidR="00E21740" w:rsidRDefault="00E21740" w:rsidP="00E21740"/>
        </w:tc>
      </w:tr>
    </w:tbl>
    <w:p w:rsidR="00E21740" w:rsidRDefault="00E21740" w:rsidP="00E21740"/>
    <w:p w:rsidR="00E21740" w:rsidRPr="00E21740" w:rsidRDefault="00E21740" w:rsidP="00E2174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430"/>
        <w:gridCol w:w="7200"/>
      </w:tblGrid>
      <w:tr w:rsidR="00E21740" w:rsidRPr="006603D6" w:rsidTr="00C37B6F">
        <w:trPr>
          <w:gridAfter w:val="1"/>
          <w:wAfter w:w="7200" w:type="dxa"/>
          <w:trHeight w:val="280"/>
        </w:trPr>
        <w:tc>
          <w:tcPr>
            <w:tcW w:w="2430" w:type="dxa"/>
            <w:tcBorders>
              <w:top w:val="single" w:sz="4" w:space="0" w:color="808080"/>
              <w:left w:val="single" w:sz="4" w:space="0" w:color="808080"/>
              <w:bottom w:val="single" w:sz="4" w:space="0" w:color="808080"/>
              <w:right w:val="single" w:sz="4" w:space="0" w:color="808080"/>
            </w:tcBorders>
            <w:shd w:val="pct12" w:color="000000" w:fill="FFFFFF"/>
            <w:vAlign w:val="center"/>
          </w:tcPr>
          <w:p w:rsidR="00E21740" w:rsidRPr="00A5799D" w:rsidRDefault="00E21740" w:rsidP="00C37B6F">
            <w:pPr>
              <w:spacing w:line="360" w:lineRule="auto"/>
              <w:jc w:val="both"/>
              <w:rPr>
                <w:b/>
                <w:sz w:val="22"/>
                <w:szCs w:val="22"/>
                <w:u w:val="single"/>
              </w:rPr>
            </w:pPr>
            <w:r w:rsidRPr="00A5799D">
              <w:rPr>
                <w:b/>
                <w:sz w:val="22"/>
                <w:szCs w:val="22"/>
              </w:rPr>
              <w:t>Professional Summary</w:t>
            </w:r>
          </w:p>
        </w:tc>
      </w:tr>
      <w:tr w:rsidR="00E21740" w:rsidRPr="006603D6" w:rsidTr="00C37B6F">
        <w:trPr>
          <w:cantSplit/>
          <w:trHeight w:val="845"/>
        </w:trPr>
        <w:tc>
          <w:tcPr>
            <w:tcW w:w="9630" w:type="dxa"/>
            <w:gridSpan w:val="2"/>
            <w:tcBorders>
              <w:top w:val="single" w:sz="4" w:space="0" w:color="C0C0C0"/>
              <w:left w:val="single" w:sz="4" w:space="0" w:color="C0C0C0"/>
              <w:bottom w:val="single" w:sz="4" w:space="0" w:color="C0C0C0"/>
              <w:right w:val="single" w:sz="4" w:space="0" w:color="C0C0C0"/>
            </w:tcBorders>
            <w:vAlign w:val="center"/>
          </w:tcPr>
          <w:p w:rsidR="00E21740" w:rsidRPr="00242E11" w:rsidRDefault="002A47D0" w:rsidP="00C37B6F">
            <w:pPr>
              <w:pStyle w:val="ListParagraph"/>
              <w:widowControl/>
              <w:autoSpaceDE/>
              <w:spacing w:line="360" w:lineRule="auto"/>
              <w:ind w:left="0"/>
              <w:jc w:val="both"/>
              <w:rPr>
                <w:b/>
                <w:sz w:val="22"/>
                <w:szCs w:val="22"/>
              </w:rPr>
            </w:pPr>
            <w:r>
              <w:rPr>
                <w:b/>
                <w:sz w:val="22"/>
                <w:szCs w:val="22"/>
              </w:rPr>
              <w:t>I have totally 4</w:t>
            </w:r>
            <w:r w:rsidR="00E21740">
              <w:rPr>
                <w:b/>
                <w:sz w:val="22"/>
                <w:szCs w:val="22"/>
              </w:rPr>
              <w:t>+</w:t>
            </w:r>
            <w:r w:rsidR="00E21740" w:rsidRPr="00242E11">
              <w:rPr>
                <w:b/>
                <w:sz w:val="22"/>
                <w:szCs w:val="22"/>
              </w:rPr>
              <w:t xml:space="preserve"> years of experience in IT Industry and having strong experience in Installing, Configuring, Administering and Troubleshooting Jboss</w:t>
            </w:r>
            <w:r w:rsidR="00EB2758">
              <w:rPr>
                <w:b/>
                <w:sz w:val="22"/>
                <w:szCs w:val="22"/>
              </w:rPr>
              <w:t xml:space="preserve">,Jboss fuse </w:t>
            </w:r>
            <w:r w:rsidR="00E21740" w:rsidRPr="00242E11">
              <w:rPr>
                <w:b/>
                <w:sz w:val="22"/>
                <w:szCs w:val="22"/>
              </w:rPr>
              <w:t xml:space="preserve"> and</w:t>
            </w:r>
            <w:r w:rsidR="009A10FA">
              <w:rPr>
                <w:b/>
                <w:sz w:val="22"/>
                <w:szCs w:val="22"/>
              </w:rPr>
              <w:t xml:space="preserve"> WebLogic,</w:t>
            </w:r>
            <w:r w:rsidR="00E21740" w:rsidRPr="00242E11">
              <w:rPr>
                <w:b/>
                <w:sz w:val="22"/>
                <w:szCs w:val="22"/>
              </w:rPr>
              <w:t xml:space="preserve"> Tomcat Apache application server on Linux</w:t>
            </w:r>
            <w:r w:rsidR="00E748DA">
              <w:rPr>
                <w:b/>
                <w:sz w:val="22"/>
                <w:szCs w:val="22"/>
              </w:rPr>
              <w:t xml:space="preserve">, UNIX and Windows environments And also we are involved in Build and Release </w:t>
            </w:r>
            <w:r w:rsidR="001A4125">
              <w:rPr>
                <w:b/>
                <w:sz w:val="22"/>
                <w:szCs w:val="22"/>
              </w:rPr>
              <w:t>activities.</w:t>
            </w:r>
          </w:p>
          <w:p w:rsidR="00E21740" w:rsidRDefault="006D6058" w:rsidP="00E21740">
            <w:pPr>
              <w:widowControl/>
              <w:numPr>
                <w:ilvl w:val="0"/>
                <w:numId w:val="30"/>
              </w:numPr>
              <w:autoSpaceDE/>
              <w:autoSpaceDN/>
              <w:adjustRightInd/>
              <w:jc w:val="both"/>
              <w:rPr>
                <w:sz w:val="22"/>
                <w:szCs w:val="22"/>
              </w:rPr>
            </w:pPr>
            <w:r>
              <w:rPr>
                <w:sz w:val="22"/>
                <w:szCs w:val="22"/>
              </w:rPr>
              <w:t>Having 3.9</w:t>
            </w:r>
            <w:r w:rsidR="00E21740" w:rsidRPr="0032691A">
              <w:rPr>
                <w:sz w:val="22"/>
                <w:szCs w:val="22"/>
              </w:rPr>
              <w:t xml:space="preserve"> years of experience in Jboss </w:t>
            </w:r>
            <w:r w:rsidR="001A4125" w:rsidRPr="0032691A">
              <w:rPr>
                <w:sz w:val="22"/>
                <w:szCs w:val="22"/>
              </w:rPr>
              <w:t>4.x/5.x</w:t>
            </w:r>
            <w:r w:rsidR="001A4125">
              <w:rPr>
                <w:sz w:val="22"/>
                <w:szCs w:val="22"/>
              </w:rPr>
              <w:t>/6.x, JBoss</w:t>
            </w:r>
            <w:bookmarkStart w:id="0" w:name="_GoBack"/>
            <w:bookmarkEnd w:id="0"/>
            <w:r w:rsidR="00EB2758">
              <w:rPr>
                <w:sz w:val="22"/>
                <w:szCs w:val="22"/>
              </w:rPr>
              <w:t xml:space="preserve"> Fuse 6.x,</w:t>
            </w:r>
            <w:r w:rsidR="00E21740" w:rsidRPr="0032691A">
              <w:rPr>
                <w:sz w:val="22"/>
                <w:szCs w:val="22"/>
              </w:rPr>
              <w:t xml:space="preserve"> Tomcat Apache 5.x/6.x/7.x</w:t>
            </w:r>
            <w:r w:rsidR="009A10FA">
              <w:rPr>
                <w:sz w:val="22"/>
                <w:szCs w:val="22"/>
              </w:rPr>
              <w:t>,</w:t>
            </w:r>
            <w:r w:rsidR="00EB2758">
              <w:rPr>
                <w:sz w:val="22"/>
                <w:szCs w:val="22"/>
              </w:rPr>
              <w:t xml:space="preserve"> </w:t>
            </w:r>
            <w:r w:rsidR="009A10FA">
              <w:rPr>
                <w:sz w:val="22"/>
                <w:szCs w:val="22"/>
              </w:rPr>
              <w:t>WebLogic 12.x</w:t>
            </w:r>
            <w:r w:rsidR="00E21740" w:rsidRPr="0032691A">
              <w:rPr>
                <w:sz w:val="22"/>
                <w:szCs w:val="22"/>
              </w:rPr>
              <w:t xml:space="preserve"> server</w:t>
            </w:r>
            <w:r w:rsidR="009A10FA">
              <w:rPr>
                <w:sz w:val="22"/>
                <w:szCs w:val="22"/>
              </w:rPr>
              <w:t>s</w:t>
            </w:r>
            <w:r w:rsidR="00E21740" w:rsidRPr="0032691A">
              <w:rPr>
                <w:sz w:val="22"/>
                <w:szCs w:val="22"/>
              </w:rPr>
              <w:t xml:space="preserve"> Administration in Development, Testing and Production support of Various Versions.</w:t>
            </w:r>
          </w:p>
          <w:p w:rsidR="00571C09" w:rsidRDefault="00571C09" w:rsidP="00E21740">
            <w:pPr>
              <w:widowControl/>
              <w:numPr>
                <w:ilvl w:val="0"/>
                <w:numId w:val="30"/>
              </w:numPr>
              <w:autoSpaceDE/>
              <w:autoSpaceDN/>
              <w:adjustRightInd/>
              <w:jc w:val="both"/>
              <w:rPr>
                <w:sz w:val="22"/>
                <w:szCs w:val="22"/>
              </w:rPr>
            </w:pPr>
            <w:r>
              <w:rPr>
                <w:sz w:val="22"/>
                <w:szCs w:val="22"/>
              </w:rPr>
              <w:t xml:space="preserve">Having Good experience on for Installtion on of JBoss </w:t>
            </w:r>
            <w:r w:rsidR="00EB2758">
              <w:rPr>
                <w:sz w:val="22"/>
                <w:szCs w:val="22"/>
              </w:rPr>
              <w:t xml:space="preserve">Eap,JBoss Fuse </w:t>
            </w:r>
            <w:r>
              <w:rPr>
                <w:sz w:val="22"/>
                <w:szCs w:val="22"/>
              </w:rPr>
              <w:t>,Tomcat Servers</w:t>
            </w:r>
            <w:r w:rsidR="00EB2758">
              <w:rPr>
                <w:sz w:val="22"/>
                <w:szCs w:val="22"/>
              </w:rPr>
              <w:t>, Weblogic servers</w:t>
            </w:r>
            <w:r>
              <w:rPr>
                <w:sz w:val="22"/>
                <w:szCs w:val="22"/>
              </w:rPr>
              <w:t>.</w:t>
            </w:r>
          </w:p>
          <w:p w:rsidR="00571C09" w:rsidRPr="00571C09" w:rsidRDefault="00571C09" w:rsidP="00571C09">
            <w:pPr>
              <w:widowControl/>
              <w:numPr>
                <w:ilvl w:val="0"/>
                <w:numId w:val="30"/>
              </w:numPr>
              <w:autoSpaceDE/>
              <w:autoSpaceDN/>
              <w:adjustRightInd/>
              <w:jc w:val="both"/>
              <w:rPr>
                <w:sz w:val="22"/>
                <w:szCs w:val="22"/>
              </w:rPr>
            </w:pPr>
            <w:r>
              <w:rPr>
                <w:sz w:val="22"/>
                <w:szCs w:val="22"/>
              </w:rPr>
              <w:t>Having Good experience on Confluence for managing servers information.</w:t>
            </w:r>
          </w:p>
          <w:p w:rsidR="00E21740" w:rsidRPr="0032691A" w:rsidRDefault="00E21740" w:rsidP="00E21740">
            <w:pPr>
              <w:widowControl/>
              <w:numPr>
                <w:ilvl w:val="0"/>
                <w:numId w:val="30"/>
              </w:numPr>
              <w:tabs>
                <w:tab w:val="left" w:pos="90"/>
                <w:tab w:val="left" w:pos="360"/>
              </w:tabs>
              <w:autoSpaceDE/>
              <w:autoSpaceDN/>
              <w:adjustRightInd/>
              <w:jc w:val="both"/>
              <w:rPr>
                <w:sz w:val="22"/>
                <w:szCs w:val="22"/>
              </w:rPr>
            </w:pPr>
            <w:r w:rsidRPr="0032691A">
              <w:rPr>
                <w:sz w:val="22"/>
                <w:szCs w:val="22"/>
              </w:rPr>
              <w:t>Having good exposure for setup and cluster configuration in Jboss and Tomcat Apache servers</w:t>
            </w:r>
            <w:r w:rsidR="009A10FA">
              <w:rPr>
                <w:sz w:val="22"/>
                <w:szCs w:val="22"/>
              </w:rPr>
              <w:t>,Weblogic Servers</w:t>
            </w:r>
            <w:r w:rsidRPr="0032691A">
              <w:rPr>
                <w:sz w:val="22"/>
                <w:szCs w:val="22"/>
              </w:rPr>
              <w:t>.</w:t>
            </w:r>
          </w:p>
          <w:p w:rsidR="00E21740" w:rsidRDefault="00E21740" w:rsidP="00E21740">
            <w:pPr>
              <w:widowControl/>
              <w:numPr>
                <w:ilvl w:val="0"/>
                <w:numId w:val="30"/>
              </w:numPr>
              <w:autoSpaceDE/>
              <w:autoSpaceDN/>
              <w:adjustRightInd/>
              <w:jc w:val="both"/>
              <w:rPr>
                <w:sz w:val="22"/>
                <w:szCs w:val="22"/>
              </w:rPr>
            </w:pPr>
            <w:r w:rsidRPr="0032691A">
              <w:rPr>
                <w:sz w:val="22"/>
                <w:szCs w:val="22"/>
              </w:rPr>
              <w:t xml:space="preserve">Involved in the integrating part of Apache </w:t>
            </w:r>
            <w:r w:rsidR="009A10FA">
              <w:rPr>
                <w:sz w:val="22"/>
                <w:szCs w:val="22"/>
              </w:rPr>
              <w:t>web server in front of Jboss ,WebLogic And</w:t>
            </w:r>
            <w:r w:rsidRPr="0032691A">
              <w:rPr>
                <w:sz w:val="22"/>
                <w:szCs w:val="22"/>
              </w:rPr>
              <w:t xml:space="preserve"> Tomcat Apache Application server   in Production support of various versions.</w:t>
            </w:r>
          </w:p>
          <w:p w:rsidR="00572402" w:rsidRPr="00572402" w:rsidRDefault="00572402" w:rsidP="00E21740">
            <w:pPr>
              <w:widowControl/>
              <w:numPr>
                <w:ilvl w:val="0"/>
                <w:numId w:val="30"/>
              </w:numPr>
              <w:autoSpaceDE/>
              <w:autoSpaceDN/>
              <w:adjustRightInd/>
              <w:jc w:val="both"/>
              <w:rPr>
                <w:sz w:val="22"/>
                <w:szCs w:val="22"/>
              </w:rPr>
            </w:pPr>
            <w:r w:rsidRPr="00572402">
              <w:rPr>
                <w:color w:val="000000"/>
                <w:sz w:val="22"/>
                <w:szCs w:val="22"/>
                <w:shd w:val="clear" w:color="auto" w:fill="FFFFFF"/>
              </w:rPr>
              <w:t>Good Experience in applying the Weblogic,JBoss AS patches.</w:t>
            </w:r>
          </w:p>
          <w:p w:rsidR="00E21740" w:rsidRPr="0032691A" w:rsidRDefault="00E21740" w:rsidP="00E21740">
            <w:pPr>
              <w:widowControl/>
              <w:numPr>
                <w:ilvl w:val="0"/>
                <w:numId w:val="30"/>
              </w:numPr>
              <w:autoSpaceDE/>
              <w:autoSpaceDN/>
              <w:adjustRightInd/>
              <w:jc w:val="both"/>
              <w:rPr>
                <w:sz w:val="22"/>
                <w:szCs w:val="22"/>
              </w:rPr>
            </w:pPr>
            <w:r w:rsidRPr="0032691A">
              <w:rPr>
                <w:sz w:val="22"/>
                <w:szCs w:val="22"/>
              </w:rPr>
              <w:t>Having Good exposure in production environment support for UNIX, Linux platforms.</w:t>
            </w:r>
          </w:p>
          <w:p w:rsidR="00E21740" w:rsidRPr="0032691A" w:rsidRDefault="00E21740" w:rsidP="00E21740">
            <w:pPr>
              <w:widowControl/>
              <w:numPr>
                <w:ilvl w:val="0"/>
                <w:numId w:val="30"/>
              </w:numPr>
              <w:autoSpaceDE/>
              <w:autoSpaceDN/>
              <w:adjustRightInd/>
              <w:jc w:val="both"/>
              <w:rPr>
                <w:sz w:val="22"/>
                <w:szCs w:val="22"/>
              </w:rPr>
            </w:pPr>
            <w:r w:rsidRPr="0032691A">
              <w:rPr>
                <w:sz w:val="22"/>
                <w:szCs w:val="22"/>
              </w:rPr>
              <w:t>Having good exposure and experience of Deployment Web Applications &amp; Enterprise Applications using Java &amp; J2EE in Tomcat Apache and Jboss</w:t>
            </w:r>
            <w:r w:rsidR="009A10FA">
              <w:rPr>
                <w:sz w:val="22"/>
                <w:szCs w:val="22"/>
              </w:rPr>
              <w:t>,WebLogic</w:t>
            </w:r>
            <w:r w:rsidRPr="0032691A">
              <w:rPr>
                <w:sz w:val="22"/>
                <w:szCs w:val="22"/>
              </w:rPr>
              <w:t xml:space="preserve"> server</w:t>
            </w:r>
            <w:r w:rsidR="009A10FA">
              <w:rPr>
                <w:sz w:val="22"/>
                <w:szCs w:val="22"/>
              </w:rPr>
              <w:t>s</w:t>
            </w:r>
            <w:r w:rsidRPr="0032691A">
              <w:rPr>
                <w:sz w:val="22"/>
                <w:szCs w:val="22"/>
              </w:rPr>
              <w:t>.</w:t>
            </w:r>
          </w:p>
          <w:p w:rsidR="00E21740" w:rsidRPr="0032691A" w:rsidRDefault="00E21740" w:rsidP="00E21740">
            <w:pPr>
              <w:widowControl/>
              <w:numPr>
                <w:ilvl w:val="0"/>
                <w:numId w:val="30"/>
              </w:numPr>
              <w:autoSpaceDE/>
              <w:autoSpaceDN/>
              <w:adjustRightInd/>
              <w:jc w:val="both"/>
              <w:rPr>
                <w:sz w:val="22"/>
                <w:szCs w:val="22"/>
              </w:rPr>
            </w:pPr>
            <w:r w:rsidRPr="0032691A">
              <w:rPr>
                <w:sz w:val="22"/>
                <w:szCs w:val="22"/>
              </w:rPr>
              <w:t>Tomcat Apache and JBOSS Administration with expertise in Installation, Configuration, Trouble shooting, Performance Tuning, and deploying applications in Production Environment.</w:t>
            </w:r>
          </w:p>
          <w:p w:rsidR="00E21740" w:rsidRPr="00EB2758" w:rsidRDefault="00E21740" w:rsidP="00E21740">
            <w:pPr>
              <w:pStyle w:val="ListParagraph"/>
              <w:widowControl/>
              <w:numPr>
                <w:ilvl w:val="0"/>
                <w:numId w:val="30"/>
              </w:numPr>
              <w:autoSpaceDE/>
              <w:autoSpaceDN/>
              <w:adjustRightInd/>
              <w:spacing w:line="360" w:lineRule="auto"/>
              <w:rPr>
                <w:bCs/>
                <w:color w:val="000000"/>
                <w:sz w:val="22"/>
                <w:szCs w:val="22"/>
              </w:rPr>
            </w:pPr>
            <w:r w:rsidRPr="0032691A">
              <w:rPr>
                <w:sz w:val="22"/>
                <w:szCs w:val="22"/>
              </w:rPr>
              <w:t>Having good Experience in Middle ware Services, SSL certificates and Vir</w:t>
            </w:r>
            <w:r w:rsidR="009A10FA">
              <w:rPr>
                <w:sz w:val="22"/>
                <w:szCs w:val="22"/>
              </w:rPr>
              <w:t>tual Hosts in Tomcat Apache ,JBoss AS,WebLogic Servers</w:t>
            </w:r>
            <w:r w:rsidR="00EB2758">
              <w:rPr>
                <w:sz w:val="22"/>
                <w:szCs w:val="22"/>
              </w:rPr>
              <w:t>.</w:t>
            </w:r>
          </w:p>
          <w:p w:rsidR="00EB2758" w:rsidRPr="00EB2758" w:rsidRDefault="00EB2758" w:rsidP="00EB2758">
            <w:pPr>
              <w:pStyle w:val="ListParagraph"/>
              <w:widowControl/>
              <w:numPr>
                <w:ilvl w:val="0"/>
                <w:numId w:val="30"/>
              </w:numPr>
              <w:autoSpaceDE/>
              <w:autoSpaceDN/>
              <w:adjustRightInd/>
              <w:spacing w:line="360" w:lineRule="auto"/>
              <w:rPr>
                <w:bCs/>
                <w:color w:val="000000"/>
                <w:sz w:val="22"/>
                <w:szCs w:val="22"/>
              </w:rPr>
            </w:pPr>
            <w:r>
              <w:rPr>
                <w:sz w:val="22"/>
                <w:szCs w:val="22"/>
              </w:rPr>
              <w:t xml:space="preserve">Having Good experience on Apache camel concepts like Quartz,Splitter installation and configuration on JBoss eap servers </w:t>
            </w:r>
          </w:p>
          <w:p w:rsidR="00572402" w:rsidRPr="00572402" w:rsidRDefault="00572402" w:rsidP="00E21740">
            <w:pPr>
              <w:pStyle w:val="ListParagraph"/>
              <w:widowControl/>
              <w:numPr>
                <w:ilvl w:val="0"/>
                <w:numId w:val="30"/>
              </w:numPr>
              <w:autoSpaceDE/>
              <w:autoSpaceDN/>
              <w:adjustRightInd/>
              <w:spacing w:line="360" w:lineRule="auto"/>
              <w:rPr>
                <w:bCs/>
                <w:color w:val="000000"/>
                <w:sz w:val="22"/>
                <w:szCs w:val="22"/>
              </w:rPr>
            </w:pPr>
            <w:r w:rsidRPr="00572402">
              <w:rPr>
                <w:color w:val="000000"/>
                <w:sz w:val="22"/>
                <w:szCs w:val="22"/>
                <w:shd w:val="clear" w:color="auto" w:fill="FFFFFF"/>
              </w:rPr>
              <w:t>Quickly adapting to newer technologies.</w:t>
            </w:r>
          </w:p>
          <w:p w:rsidR="00572402" w:rsidRPr="00EB2758" w:rsidRDefault="00572402" w:rsidP="00E21740">
            <w:pPr>
              <w:pStyle w:val="ListParagraph"/>
              <w:widowControl/>
              <w:numPr>
                <w:ilvl w:val="0"/>
                <w:numId w:val="30"/>
              </w:numPr>
              <w:autoSpaceDE/>
              <w:autoSpaceDN/>
              <w:adjustRightInd/>
              <w:spacing w:line="360" w:lineRule="auto"/>
              <w:rPr>
                <w:bCs/>
                <w:color w:val="000000"/>
                <w:sz w:val="22"/>
                <w:szCs w:val="22"/>
              </w:rPr>
            </w:pPr>
            <w:r w:rsidRPr="00572402">
              <w:rPr>
                <w:color w:val="000000"/>
                <w:sz w:val="22"/>
                <w:szCs w:val="22"/>
                <w:shd w:val="clear" w:color="auto" w:fill="FFFFFF"/>
              </w:rPr>
              <w:t>Work effectively under pressure and handle changing priorities to keep within deadlines.</w:t>
            </w:r>
          </w:p>
          <w:p w:rsidR="00EB2758" w:rsidRPr="00FA3402" w:rsidRDefault="00EB2758" w:rsidP="00E21740">
            <w:pPr>
              <w:pStyle w:val="ListParagraph"/>
              <w:widowControl/>
              <w:numPr>
                <w:ilvl w:val="0"/>
                <w:numId w:val="30"/>
              </w:numPr>
              <w:autoSpaceDE/>
              <w:autoSpaceDN/>
              <w:adjustRightInd/>
              <w:spacing w:line="360" w:lineRule="auto"/>
              <w:rPr>
                <w:bCs/>
                <w:color w:val="000000"/>
                <w:sz w:val="22"/>
                <w:szCs w:val="22"/>
              </w:rPr>
            </w:pPr>
            <w:r>
              <w:rPr>
                <w:color w:val="000000"/>
                <w:sz w:val="22"/>
                <w:szCs w:val="22"/>
                <w:shd w:val="clear" w:color="auto" w:fill="FFFFFF"/>
              </w:rPr>
              <w:t xml:space="preserve">I involved on Shell scripts and Perl scripts for monitoring servers  </w:t>
            </w:r>
          </w:p>
        </w:tc>
      </w:tr>
    </w:tbl>
    <w:p w:rsidR="00E21740" w:rsidRDefault="00E21740" w:rsidP="00564A13">
      <w:pPr>
        <w:ind w:left="360"/>
        <w:jc w:val="right"/>
      </w:pPr>
    </w:p>
    <w:p w:rsidR="00EB2758" w:rsidRDefault="00EB2758" w:rsidP="00564A13">
      <w:pPr>
        <w:ind w:left="360"/>
        <w:jc w:val="right"/>
      </w:pPr>
    </w:p>
    <w:p w:rsidR="00CA4004" w:rsidRPr="007407F7" w:rsidRDefault="00CA4004" w:rsidP="00CA4004">
      <w:pPr>
        <w:pStyle w:val="Heading3"/>
        <w:shd w:val="pct15" w:color="auto" w:fill="FFFFFF"/>
        <w:spacing w:before="120" w:after="120" w:line="276" w:lineRule="auto"/>
        <w:rPr>
          <w:rFonts w:asciiTheme="minorHAnsi" w:hAnsiTheme="minorHAnsi" w:cstheme="minorHAnsi"/>
          <w:b/>
          <w:color w:val="000000"/>
        </w:rPr>
      </w:pPr>
      <w:r w:rsidRPr="005276DA">
        <w:rPr>
          <w:b/>
        </w:rPr>
        <w:lastRenderedPageBreak/>
        <w:t xml:space="preserve">Educational Qualification </w:t>
      </w:r>
      <w:r>
        <w:rPr>
          <w:rFonts w:asciiTheme="minorHAnsi" w:hAnsiTheme="minorHAnsi" w:cstheme="minorHAnsi"/>
          <w:color w:val="000000"/>
        </w:rPr>
        <w:t>:</w:t>
      </w:r>
    </w:p>
    <w:p w:rsidR="00CA4004" w:rsidRPr="008602EF" w:rsidRDefault="00CA4004" w:rsidP="00CA4004">
      <w:pPr>
        <w:ind w:left="414" w:right="-180"/>
        <w:rPr>
          <w:rFonts w:asciiTheme="minorHAnsi" w:hAnsiTheme="minorHAnsi" w:cstheme="minorHAnsi"/>
          <w:szCs w:val="22"/>
        </w:rPr>
      </w:pPr>
    </w:p>
    <w:p w:rsidR="00CA4004" w:rsidRPr="00D51743" w:rsidRDefault="00CA4004" w:rsidP="00CA4004">
      <w:pPr>
        <w:widowControl/>
        <w:numPr>
          <w:ilvl w:val="0"/>
          <w:numId w:val="25"/>
        </w:numPr>
        <w:autoSpaceDE/>
        <w:autoSpaceDN/>
        <w:adjustRightInd/>
        <w:ind w:right="-180"/>
      </w:pPr>
      <w:r w:rsidRPr="00D51743">
        <w:rPr>
          <w:b/>
        </w:rPr>
        <w:t xml:space="preserve">B.Tech (Computer Science &amp; Engineering) </w:t>
      </w:r>
      <w:r w:rsidRPr="00D51743">
        <w:rPr>
          <w:bCs/>
        </w:rPr>
        <w:t>from</w:t>
      </w:r>
      <w:r w:rsidRPr="00D51743">
        <w:t xml:space="preserve"> </w:t>
      </w:r>
      <w:r w:rsidRPr="00D51743">
        <w:rPr>
          <w:b/>
        </w:rPr>
        <w:t>JNTUK University</w:t>
      </w:r>
      <w:r w:rsidRPr="00D51743">
        <w:t>, AP, India. (2008 –2012) .</w:t>
      </w:r>
    </w:p>
    <w:p w:rsidR="009E6048" w:rsidRDefault="009E6048" w:rsidP="00183236">
      <w:pPr>
        <w:pStyle w:val="ListParagraph"/>
        <w:widowControl/>
        <w:suppressAutoHyphens/>
        <w:autoSpaceDE/>
        <w:autoSpaceDN/>
        <w:adjustRightInd/>
        <w:spacing w:line="360" w:lineRule="auto"/>
        <w:ind w:left="414"/>
        <w:jc w:val="both"/>
      </w:pPr>
    </w:p>
    <w:p w:rsidR="00E748DA" w:rsidRDefault="00E748DA" w:rsidP="00183236">
      <w:pPr>
        <w:pStyle w:val="ListParagraph"/>
        <w:widowControl/>
        <w:suppressAutoHyphens/>
        <w:autoSpaceDE/>
        <w:autoSpaceDN/>
        <w:adjustRightInd/>
        <w:spacing w:line="360" w:lineRule="auto"/>
        <w:ind w:left="414"/>
        <w:jc w:val="both"/>
      </w:pPr>
    </w:p>
    <w:p w:rsidR="00E748DA" w:rsidRDefault="00E748DA" w:rsidP="00183236">
      <w:pPr>
        <w:pStyle w:val="ListParagraph"/>
        <w:widowControl/>
        <w:suppressAutoHyphens/>
        <w:autoSpaceDE/>
        <w:autoSpaceDN/>
        <w:adjustRightInd/>
        <w:spacing w:line="360" w:lineRule="auto"/>
        <w:ind w:left="414"/>
        <w:jc w:val="both"/>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520"/>
      </w:tblGrid>
      <w:tr w:rsidR="009E6048" w:rsidRPr="006603D6" w:rsidTr="00C37B6F">
        <w:trPr>
          <w:trHeight w:val="292"/>
        </w:trPr>
        <w:tc>
          <w:tcPr>
            <w:tcW w:w="2520" w:type="dxa"/>
            <w:tcBorders>
              <w:top w:val="single" w:sz="4" w:space="0" w:color="808080"/>
              <w:left w:val="single" w:sz="4" w:space="0" w:color="808080"/>
              <w:bottom w:val="single" w:sz="4" w:space="0" w:color="808080"/>
              <w:right w:val="single" w:sz="4" w:space="0" w:color="808080"/>
            </w:tcBorders>
            <w:shd w:val="pct12" w:color="auto" w:fill="FFFFFF"/>
            <w:vAlign w:val="center"/>
          </w:tcPr>
          <w:p w:rsidR="009E6048" w:rsidRPr="008569E3" w:rsidRDefault="009E6048" w:rsidP="00C37B6F">
            <w:pPr>
              <w:pBdr>
                <w:left w:val="single" w:sz="6" w:space="4" w:color="auto"/>
                <w:right w:val="single" w:sz="6" w:space="4" w:color="auto"/>
              </w:pBdr>
              <w:spacing w:line="360" w:lineRule="auto"/>
              <w:rPr>
                <w:b/>
                <w:sz w:val="22"/>
                <w:szCs w:val="22"/>
              </w:rPr>
            </w:pPr>
            <w:r w:rsidRPr="006603D6">
              <w:rPr>
                <w:b/>
                <w:sz w:val="16"/>
                <w:szCs w:val="16"/>
              </w:rPr>
              <w:br w:type="page"/>
            </w:r>
            <w:r w:rsidRPr="008569E3">
              <w:rPr>
                <w:b/>
                <w:sz w:val="22"/>
                <w:szCs w:val="22"/>
              </w:rPr>
              <w:t>Work Experience :</w:t>
            </w:r>
          </w:p>
        </w:tc>
      </w:tr>
    </w:tbl>
    <w:p w:rsidR="009E6048" w:rsidRDefault="009E6048" w:rsidP="009E6048">
      <w:pPr>
        <w:pStyle w:val="ListParagraph"/>
        <w:widowControl/>
        <w:suppressAutoHyphens/>
        <w:autoSpaceDE/>
        <w:autoSpaceDN/>
        <w:adjustRightInd/>
        <w:spacing w:line="360" w:lineRule="auto"/>
        <w:ind w:left="414"/>
        <w:contextualSpacing w:val="0"/>
        <w:jc w:val="both"/>
      </w:pPr>
    </w:p>
    <w:p w:rsidR="00CA4004" w:rsidRPr="00704308" w:rsidRDefault="00CA4004" w:rsidP="00CA4004">
      <w:pPr>
        <w:pStyle w:val="ListParagraph"/>
        <w:widowControl/>
        <w:numPr>
          <w:ilvl w:val="0"/>
          <w:numId w:val="25"/>
        </w:numPr>
        <w:suppressAutoHyphens/>
        <w:autoSpaceDE/>
        <w:autoSpaceDN/>
        <w:adjustRightInd/>
        <w:spacing w:line="360" w:lineRule="auto"/>
        <w:contextualSpacing w:val="0"/>
        <w:jc w:val="both"/>
      </w:pPr>
      <w:r w:rsidRPr="00361D19">
        <w:t>Currently wor</w:t>
      </w:r>
      <w:r w:rsidR="00EB2758">
        <w:t>king</w:t>
      </w:r>
      <w:r w:rsidR="00704308">
        <w:t xml:space="preserve"> as a Software Engineer with Hexaware Technologies </w:t>
      </w:r>
      <w:r w:rsidR="00EB2758">
        <w:t xml:space="preserve"> Chennai from </w:t>
      </w:r>
      <w:r w:rsidR="00704308">
        <w:rPr>
          <w:b/>
        </w:rPr>
        <w:t>Apr</w:t>
      </w:r>
      <w:r w:rsidRPr="003B307E">
        <w:rPr>
          <w:b/>
        </w:rPr>
        <w:t>-201</w:t>
      </w:r>
      <w:r w:rsidR="00704308">
        <w:rPr>
          <w:b/>
        </w:rPr>
        <w:t>9</w:t>
      </w:r>
      <w:r w:rsidR="007D7E65" w:rsidRPr="003B307E">
        <w:rPr>
          <w:b/>
        </w:rPr>
        <w:t xml:space="preserve"> to T</w:t>
      </w:r>
      <w:r w:rsidRPr="003B307E">
        <w:rPr>
          <w:b/>
        </w:rPr>
        <w:t>ill date.</w:t>
      </w:r>
    </w:p>
    <w:p w:rsidR="00704308" w:rsidRPr="00704308" w:rsidRDefault="00704308" w:rsidP="00704308">
      <w:pPr>
        <w:pStyle w:val="ListParagraph"/>
        <w:widowControl/>
        <w:numPr>
          <w:ilvl w:val="0"/>
          <w:numId w:val="25"/>
        </w:numPr>
        <w:suppressAutoHyphens/>
        <w:autoSpaceDE/>
        <w:autoSpaceDN/>
        <w:adjustRightInd/>
        <w:spacing w:line="360" w:lineRule="auto"/>
        <w:contextualSpacing w:val="0"/>
        <w:jc w:val="both"/>
      </w:pPr>
      <w:r>
        <w:t xml:space="preserve">Previously worked as </w:t>
      </w:r>
      <w:r w:rsidR="00784094">
        <w:t>Assistant  Engineer with DXC solutions PVT</w:t>
      </w:r>
      <w:r>
        <w:t xml:space="preserve"> Ltd (former HPE), Chennai from </w:t>
      </w:r>
      <w:r w:rsidRPr="003B307E">
        <w:rPr>
          <w:b/>
        </w:rPr>
        <w:t>Jan-2017</w:t>
      </w:r>
      <w:r w:rsidR="000724FE">
        <w:rPr>
          <w:b/>
        </w:rPr>
        <w:t xml:space="preserve"> to Mar-2019</w:t>
      </w:r>
      <w:r w:rsidRPr="003B307E">
        <w:rPr>
          <w:b/>
        </w:rPr>
        <w:t>.</w:t>
      </w:r>
    </w:p>
    <w:p w:rsidR="0072319B" w:rsidRDefault="0072319B" w:rsidP="00CA4004">
      <w:pPr>
        <w:pStyle w:val="ListParagraph"/>
        <w:widowControl/>
        <w:numPr>
          <w:ilvl w:val="0"/>
          <w:numId w:val="25"/>
        </w:numPr>
        <w:suppressAutoHyphens/>
        <w:autoSpaceDE/>
        <w:autoSpaceDN/>
        <w:adjustRightInd/>
        <w:spacing w:line="360" w:lineRule="auto"/>
        <w:contextualSpacing w:val="0"/>
        <w:jc w:val="both"/>
      </w:pPr>
      <w:r>
        <w:t xml:space="preserve">Worked as </w:t>
      </w:r>
      <w:r w:rsidR="00CD1552">
        <w:t>Associate</w:t>
      </w:r>
      <w:r>
        <w:t xml:space="preserve"> Software Engineer for </w:t>
      </w:r>
      <w:r w:rsidR="00704308">
        <w:rPr>
          <w:b/>
        </w:rPr>
        <w:t xml:space="preserve">Syena Systems </w:t>
      </w:r>
      <w:r w:rsidR="00704308">
        <w:t xml:space="preserve"> Bangalore</w:t>
      </w:r>
      <w:r>
        <w:t xml:space="preserve"> from </w:t>
      </w:r>
      <w:r w:rsidR="00B47B6F">
        <w:rPr>
          <w:b/>
        </w:rPr>
        <w:t>Dec 2014 to Dec</w:t>
      </w:r>
      <w:r w:rsidR="00CD1552">
        <w:rPr>
          <w:b/>
        </w:rPr>
        <w:t xml:space="preserve"> 2016</w:t>
      </w:r>
      <w:r w:rsidRPr="000E02A6">
        <w:rPr>
          <w:b/>
        </w:rPr>
        <w:t>.</w:t>
      </w:r>
    </w:p>
    <w:p w:rsidR="009E6048" w:rsidRDefault="009E6048" w:rsidP="009E6048">
      <w:pPr>
        <w:widowControl/>
        <w:suppressAutoHyphens/>
        <w:autoSpaceDE/>
        <w:autoSpaceDN/>
        <w:adjustRightInd/>
        <w:spacing w:line="360" w:lineRule="auto"/>
        <w:jc w:val="both"/>
      </w:pPr>
    </w:p>
    <w:p w:rsidR="00E748DA" w:rsidRDefault="00E748DA" w:rsidP="009E6048">
      <w:pPr>
        <w:widowControl/>
        <w:suppressAutoHyphens/>
        <w:autoSpaceDE/>
        <w:autoSpaceDN/>
        <w:adjustRightInd/>
        <w:spacing w:line="360" w:lineRule="auto"/>
        <w:jc w:val="both"/>
      </w:pP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520"/>
        <w:gridCol w:w="7200"/>
      </w:tblGrid>
      <w:tr w:rsidR="009E6048" w:rsidRPr="006603D6" w:rsidTr="00E748DA">
        <w:trPr>
          <w:gridAfter w:val="1"/>
          <w:wAfter w:w="7200" w:type="dxa"/>
          <w:trHeight w:val="292"/>
        </w:trPr>
        <w:tc>
          <w:tcPr>
            <w:tcW w:w="2520" w:type="dxa"/>
            <w:tcBorders>
              <w:top w:val="single" w:sz="4" w:space="0" w:color="808080"/>
              <w:left w:val="single" w:sz="4" w:space="0" w:color="808080"/>
              <w:bottom w:val="single" w:sz="4" w:space="0" w:color="808080"/>
              <w:right w:val="single" w:sz="4" w:space="0" w:color="808080"/>
            </w:tcBorders>
            <w:shd w:val="pct12" w:color="auto" w:fill="FFFFFF"/>
            <w:vAlign w:val="center"/>
          </w:tcPr>
          <w:p w:rsidR="009E6048" w:rsidRPr="00A5799D" w:rsidRDefault="009E6048" w:rsidP="00C37B6F">
            <w:pPr>
              <w:pBdr>
                <w:left w:val="single" w:sz="6" w:space="4" w:color="auto"/>
                <w:right w:val="single" w:sz="6" w:space="4" w:color="auto"/>
              </w:pBdr>
              <w:spacing w:line="360" w:lineRule="auto"/>
              <w:rPr>
                <w:b/>
                <w:sz w:val="18"/>
                <w:szCs w:val="18"/>
              </w:rPr>
            </w:pPr>
            <w:r w:rsidRPr="006603D6">
              <w:rPr>
                <w:b/>
                <w:sz w:val="16"/>
                <w:szCs w:val="16"/>
              </w:rPr>
              <w:br w:type="page"/>
            </w:r>
            <w:r w:rsidRPr="00A5799D">
              <w:rPr>
                <w:b/>
                <w:sz w:val="18"/>
                <w:szCs w:val="18"/>
              </w:rPr>
              <w:t>TECHNICAL SUMMARY</w:t>
            </w:r>
          </w:p>
        </w:tc>
      </w:tr>
      <w:tr w:rsidR="009E6048" w:rsidRPr="006603D6" w:rsidTr="00E748D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00"/>
        </w:trPr>
        <w:tc>
          <w:tcPr>
            <w:tcW w:w="2520"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9E6048" w:rsidRPr="006603D6" w:rsidRDefault="009E6048" w:rsidP="00C37B6F">
            <w:pPr>
              <w:spacing w:line="360" w:lineRule="auto"/>
              <w:rPr>
                <w:b/>
                <w:sz w:val="22"/>
                <w:szCs w:val="22"/>
              </w:rPr>
            </w:pPr>
            <w:r w:rsidRPr="006603D6">
              <w:rPr>
                <w:b/>
                <w:sz w:val="22"/>
                <w:szCs w:val="22"/>
              </w:rPr>
              <w:t>Middleware Servers</w:t>
            </w:r>
          </w:p>
        </w:tc>
        <w:tc>
          <w:tcPr>
            <w:tcW w:w="7200" w:type="dxa"/>
            <w:tcBorders>
              <w:top w:val="single" w:sz="4" w:space="0" w:color="C0C0C0"/>
              <w:left w:val="single" w:sz="4" w:space="0" w:color="C0C0C0"/>
              <w:bottom w:val="single" w:sz="4" w:space="0" w:color="C0C0C0"/>
              <w:right w:val="single" w:sz="4" w:space="0" w:color="C0C0C0"/>
            </w:tcBorders>
            <w:vAlign w:val="center"/>
          </w:tcPr>
          <w:p w:rsidR="009E6048" w:rsidRPr="006603D6" w:rsidRDefault="009E6048" w:rsidP="00C37B6F">
            <w:pPr>
              <w:spacing w:line="360" w:lineRule="auto"/>
              <w:rPr>
                <w:sz w:val="22"/>
                <w:szCs w:val="22"/>
              </w:rPr>
            </w:pPr>
            <w:r>
              <w:rPr>
                <w:sz w:val="22"/>
                <w:szCs w:val="22"/>
              </w:rPr>
              <w:t xml:space="preserve"> Jboss Application Server</w:t>
            </w:r>
            <w:r w:rsidR="00182900">
              <w:rPr>
                <w:sz w:val="22"/>
                <w:szCs w:val="22"/>
              </w:rPr>
              <w:t xml:space="preserve"> 4.x/5.x/6.x</w:t>
            </w:r>
            <w:r>
              <w:rPr>
                <w:sz w:val="22"/>
                <w:szCs w:val="22"/>
              </w:rPr>
              <w:t>,</w:t>
            </w:r>
            <w:r w:rsidRPr="006603D6">
              <w:rPr>
                <w:sz w:val="22"/>
                <w:szCs w:val="22"/>
              </w:rPr>
              <w:t xml:space="preserve"> Apache </w:t>
            </w:r>
            <w:r w:rsidR="00020397">
              <w:rPr>
                <w:sz w:val="22"/>
                <w:szCs w:val="22"/>
              </w:rPr>
              <w:t xml:space="preserve"> </w:t>
            </w:r>
            <w:r w:rsidRPr="006603D6">
              <w:rPr>
                <w:sz w:val="22"/>
                <w:szCs w:val="22"/>
              </w:rPr>
              <w:t>Tomcat</w:t>
            </w:r>
            <w:r w:rsidR="00182900">
              <w:rPr>
                <w:sz w:val="22"/>
                <w:szCs w:val="22"/>
              </w:rPr>
              <w:t>,WebLogic</w:t>
            </w:r>
            <w:r w:rsidR="00182900">
              <w:rPr>
                <w:rFonts w:ascii="Helvetica" w:hAnsi="Helvetica" w:cs="Helvetica"/>
                <w:color w:val="000000"/>
                <w:sz w:val="23"/>
                <w:szCs w:val="23"/>
                <w:shd w:val="clear" w:color="auto" w:fill="FFFFFF"/>
              </w:rPr>
              <w:t>10.3</w:t>
            </w:r>
            <w:r w:rsidR="00242AC3">
              <w:rPr>
                <w:rFonts w:ascii="Helvetica" w:hAnsi="Helvetica" w:cs="Helvetica"/>
                <w:color w:val="000000"/>
                <w:sz w:val="23"/>
                <w:szCs w:val="23"/>
                <w:shd w:val="clear" w:color="auto" w:fill="FFFFFF"/>
              </w:rPr>
              <w:t>,Apache Http</w:t>
            </w:r>
            <w:r w:rsidR="00CD1552">
              <w:rPr>
                <w:rFonts w:ascii="Helvetica" w:hAnsi="Helvetica" w:cs="Helvetica"/>
                <w:color w:val="000000"/>
                <w:sz w:val="23"/>
                <w:szCs w:val="23"/>
                <w:shd w:val="clear" w:color="auto" w:fill="FFFFFF"/>
              </w:rPr>
              <w:t>,JBoss Fuse , Quartz,Splitter</w:t>
            </w:r>
          </w:p>
        </w:tc>
      </w:tr>
      <w:tr w:rsidR="009E6048" w:rsidRPr="006603D6" w:rsidTr="00E748D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00"/>
        </w:trPr>
        <w:tc>
          <w:tcPr>
            <w:tcW w:w="2520"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9E6048" w:rsidRPr="006603D6" w:rsidRDefault="00242AC3" w:rsidP="00C37B6F">
            <w:pPr>
              <w:spacing w:line="360" w:lineRule="auto"/>
              <w:rPr>
                <w:b/>
                <w:sz w:val="22"/>
                <w:szCs w:val="22"/>
              </w:rPr>
            </w:pPr>
            <w:r>
              <w:rPr>
                <w:b/>
                <w:sz w:val="22"/>
                <w:szCs w:val="22"/>
              </w:rPr>
              <w:t>Tools</w:t>
            </w:r>
          </w:p>
        </w:tc>
        <w:tc>
          <w:tcPr>
            <w:tcW w:w="7200" w:type="dxa"/>
            <w:tcBorders>
              <w:top w:val="single" w:sz="4" w:space="0" w:color="C0C0C0"/>
              <w:left w:val="single" w:sz="4" w:space="0" w:color="C0C0C0"/>
              <w:bottom w:val="single" w:sz="4" w:space="0" w:color="C0C0C0"/>
              <w:right w:val="single" w:sz="4" w:space="0" w:color="C0C0C0"/>
            </w:tcBorders>
            <w:vAlign w:val="center"/>
          </w:tcPr>
          <w:p w:rsidR="009E6048" w:rsidRPr="00B04DD2" w:rsidRDefault="00242AC3" w:rsidP="00C37B6F">
            <w:pPr>
              <w:spacing w:line="360" w:lineRule="auto"/>
              <w:rPr>
                <w:sz w:val="22"/>
                <w:szCs w:val="22"/>
              </w:rPr>
            </w:pPr>
            <w:r w:rsidRPr="00B04DD2">
              <w:rPr>
                <w:sz w:val="22"/>
                <w:szCs w:val="22"/>
              </w:rPr>
              <w:t>MAT</w:t>
            </w:r>
            <w:r w:rsidR="00571C09">
              <w:rPr>
                <w:rFonts w:ascii="Helvetica" w:hAnsi="Helvetica" w:cs="Helvetica"/>
                <w:color w:val="000000"/>
                <w:sz w:val="22"/>
                <w:szCs w:val="22"/>
                <w:shd w:val="clear" w:color="auto" w:fill="FFFFFF"/>
              </w:rPr>
              <w:t xml:space="preserve"> ,ServiceNow,Jira ,ITdirect tools</w:t>
            </w:r>
          </w:p>
        </w:tc>
      </w:tr>
      <w:tr w:rsidR="009E6048" w:rsidRPr="006603D6" w:rsidTr="00E748D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55"/>
        </w:trPr>
        <w:tc>
          <w:tcPr>
            <w:tcW w:w="2520"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9E6048" w:rsidRPr="006603D6" w:rsidRDefault="009E6048" w:rsidP="00C37B6F">
            <w:pPr>
              <w:spacing w:line="360" w:lineRule="auto"/>
              <w:rPr>
                <w:b/>
                <w:sz w:val="22"/>
                <w:szCs w:val="22"/>
              </w:rPr>
            </w:pPr>
            <w:r w:rsidRPr="006603D6">
              <w:rPr>
                <w:b/>
                <w:sz w:val="22"/>
                <w:szCs w:val="22"/>
              </w:rPr>
              <w:t>Operating Systems</w:t>
            </w:r>
          </w:p>
        </w:tc>
        <w:tc>
          <w:tcPr>
            <w:tcW w:w="7200" w:type="dxa"/>
            <w:tcBorders>
              <w:top w:val="single" w:sz="4" w:space="0" w:color="C0C0C0"/>
              <w:left w:val="single" w:sz="4" w:space="0" w:color="C0C0C0"/>
              <w:bottom w:val="single" w:sz="4" w:space="0" w:color="C0C0C0"/>
              <w:right w:val="single" w:sz="4" w:space="0" w:color="C0C0C0"/>
            </w:tcBorders>
            <w:vAlign w:val="center"/>
          </w:tcPr>
          <w:p w:rsidR="009E6048" w:rsidRPr="006603D6" w:rsidRDefault="009E6048" w:rsidP="00C37B6F">
            <w:pPr>
              <w:spacing w:line="360" w:lineRule="auto"/>
              <w:rPr>
                <w:sz w:val="22"/>
                <w:szCs w:val="22"/>
              </w:rPr>
            </w:pPr>
            <w:r w:rsidRPr="006603D6">
              <w:rPr>
                <w:sz w:val="22"/>
                <w:szCs w:val="22"/>
              </w:rPr>
              <w:t>Red hat Linux, Windows, Unix</w:t>
            </w:r>
          </w:p>
        </w:tc>
      </w:tr>
      <w:tr w:rsidR="009E6048" w:rsidRPr="006603D6" w:rsidTr="00E748D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45"/>
        </w:trPr>
        <w:tc>
          <w:tcPr>
            <w:tcW w:w="2520"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9E6048" w:rsidRPr="006603D6" w:rsidRDefault="009E6048" w:rsidP="00C37B6F">
            <w:pPr>
              <w:spacing w:line="360" w:lineRule="auto"/>
              <w:rPr>
                <w:b/>
                <w:sz w:val="22"/>
                <w:szCs w:val="22"/>
              </w:rPr>
            </w:pPr>
            <w:r w:rsidRPr="006603D6">
              <w:rPr>
                <w:b/>
                <w:sz w:val="22"/>
                <w:szCs w:val="22"/>
              </w:rPr>
              <w:t>Databases</w:t>
            </w:r>
          </w:p>
        </w:tc>
        <w:tc>
          <w:tcPr>
            <w:tcW w:w="7200" w:type="dxa"/>
            <w:tcBorders>
              <w:top w:val="single" w:sz="4" w:space="0" w:color="C0C0C0"/>
              <w:left w:val="single" w:sz="4" w:space="0" w:color="C0C0C0"/>
              <w:bottom w:val="single" w:sz="4" w:space="0" w:color="C0C0C0"/>
              <w:right w:val="single" w:sz="4" w:space="0" w:color="C0C0C0"/>
            </w:tcBorders>
            <w:vAlign w:val="center"/>
          </w:tcPr>
          <w:p w:rsidR="009E6048" w:rsidRPr="006603D6" w:rsidRDefault="009E6048" w:rsidP="00C37B6F">
            <w:pPr>
              <w:spacing w:line="360" w:lineRule="auto"/>
              <w:rPr>
                <w:sz w:val="22"/>
                <w:szCs w:val="22"/>
              </w:rPr>
            </w:pPr>
            <w:r w:rsidRPr="006603D6">
              <w:rPr>
                <w:sz w:val="22"/>
                <w:szCs w:val="22"/>
              </w:rPr>
              <w:t>Oracle 9i/10g, IBM DB2</w:t>
            </w:r>
          </w:p>
        </w:tc>
      </w:tr>
      <w:tr w:rsidR="009E6048" w:rsidRPr="006603D6" w:rsidTr="00E748D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45"/>
        </w:trPr>
        <w:tc>
          <w:tcPr>
            <w:tcW w:w="2520"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9E6048" w:rsidRPr="006603D6" w:rsidRDefault="009E6048" w:rsidP="00C37B6F">
            <w:pPr>
              <w:spacing w:line="360" w:lineRule="auto"/>
              <w:rPr>
                <w:b/>
                <w:sz w:val="22"/>
                <w:szCs w:val="22"/>
              </w:rPr>
            </w:pPr>
            <w:r w:rsidRPr="006603D6">
              <w:rPr>
                <w:b/>
                <w:sz w:val="22"/>
                <w:szCs w:val="22"/>
              </w:rPr>
              <w:t>Unix  Tools</w:t>
            </w:r>
          </w:p>
        </w:tc>
        <w:tc>
          <w:tcPr>
            <w:tcW w:w="7200" w:type="dxa"/>
            <w:tcBorders>
              <w:top w:val="single" w:sz="4" w:space="0" w:color="C0C0C0"/>
              <w:left w:val="single" w:sz="4" w:space="0" w:color="C0C0C0"/>
              <w:bottom w:val="single" w:sz="4" w:space="0" w:color="C0C0C0"/>
              <w:right w:val="single" w:sz="4" w:space="0" w:color="C0C0C0"/>
            </w:tcBorders>
            <w:vAlign w:val="center"/>
          </w:tcPr>
          <w:p w:rsidR="009E6048" w:rsidRPr="006603D6" w:rsidRDefault="009E6048" w:rsidP="00C37B6F">
            <w:pPr>
              <w:spacing w:line="360" w:lineRule="auto"/>
              <w:rPr>
                <w:sz w:val="22"/>
                <w:szCs w:val="22"/>
              </w:rPr>
            </w:pPr>
            <w:r w:rsidRPr="006603D6">
              <w:rPr>
                <w:color w:val="000000"/>
                <w:sz w:val="22"/>
                <w:szCs w:val="22"/>
              </w:rPr>
              <w:t>FTP, SSH, putty</w:t>
            </w:r>
            <w:r w:rsidR="00C018FA">
              <w:rPr>
                <w:color w:val="000000"/>
                <w:sz w:val="22"/>
                <w:szCs w:val="22"/>
              </w:rPr>
              <w:t>,</w:t>
            </w:r>
            <w:r w:rsidR="00CD1552">
              <w:rPr>
                <w:color w:val="000000"/>
                <w:sz w:val="22"/>
                <w:szCs w:val="22"/>
              </w:rPr>
              <w:t>Rundeck,</w:t>
            </w:r>
          </w:p>
        </w:tc>
      </w:tr>
      <w:tr w:rsidR="009E6048" w:rsidRPr="006603D6" w:rsidTr="00E748D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45"/>
        </w:trPr>
        <w:tc>
          <w:tcPr>
            <w:tcW w:w="2520"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9E6048" w:rsidRPr="006603D6" w:rsidRDefault="009E6048" w:rsidP="00C37B6F">
            <w:pPr>
              <w:spacing w:line="360" w:lineRule="auto"/>
              <w:rPr>
                <w:b/>
                <w:sz w:val="22"/>
                <w:szCs w:val="22"/>
              </w:rPr>
            </w:pPr>
            <w:r w:rsidRPr="006603D6">
              <w:rPr>
                <w:b/>
                <w:sz w:val="22"/>
                <w:szCs w:val="22"/>
              </w:rPr>
              <w:t>Network Protocols</w:t>
            </w:r>
          </w:p>
        </w:tc>
        <w:tc>
          <w:tcPr>
            <w:tcW w:w="7200" w:type="dxa"/>
            <w:tcBorders>
              <w:top w:val="single" w:sz="4" w:space="0" w:color="C0C0C0"/>
              <w:left w:val="single" w:sz="4" w:space="0" w:color="C0C0C0"/>
              <w:bottom w:val="single" w:sz="4" w:space="0" w:color="C0C0C0"/>
              <w:right w:val="single" w:sz="4" w:space="0" w:color="C0C0C0"/>
            </w:tcBorders>
            <w:vAlign w:val="center"/>
          </w:tcPr>
          <w:p w:rsidR="009E6048" w:rsidRPr="006603D6" w:rsidRDefault="009E6048" w:rsidP="00C37B6F">
            <w:pPr>
              <w:spacing w:line="360" w:lineRule="auto"/>
              <w:rPr>
                <w:color w:val="000000"/>
                <w:sz w:val="22"/>
                <w:szCs w:val="22"/>
              </w:rPr>
            </w:pPr>
            <w:r>
              <w:rPr>
                <w:color w:val="000000"/>
                <w:sz w:val="22"/>
                <w:szCs w:val="22"/>
              </w:rPr>
              <w:t xml:space="preserve">HTTP/HTTPS, </w:t>
            </w:r>
            <w:r w:rsidRPr="006603D6">
              <w:rPr>
                <w:color w:val="000000"/>
                <w:sz w:val="22"/>
                <w:szCs w:val="22"/>
              </w:rPr>
              <w:t xml:space="preserve"> FTP, Telnet</w:t>
            </w:r>
            <w:r w:rsidR="00CD1552">
              <w:rPr>
                <w:color w:val="000000"/>
                <w:sz w:val="22"/>
                <w:szCs w:val="22"/>
              </w:rPr>
              <w:t xml:space="preserve">, Cleo </w:t>
            </w:r>
          </w:p>
        </w:tc>
      </w:tr>
    </w:tbl>
    <w:p w:rsidR="00373FAC" w:rsidRPr="00373FAC" w:rsidRDefault="00373FAC" w:rsidP="00373FAC">
      <w:pPr>
        <w:widowControl/>
        <w:autoSpaceDE/>
        <w:autoSpaceDN/>
        <w:adjustRightInd/>
        <w:ind w:right="-180"/>
        <w:rPr>
          <w:rFonts w:asciiTheme="minorHAnsi" w:hAnsiTheme="minorHAnsi" w:cstheme="minorHAnsi"/>
          <w:sz w:val="22"/>
          <w:szCs w:val="22"/>
        </w:rPr>
      </w:pPr>
    </w:p>
    <w:p w:rsidR="00373FAC" w:rsidRPr="005276DA" w:rsidRDefault="00373FAC" w:rsidP="00373FAC">
      <w:pPr>
        <w:pStyle w:val="Heading3"/>
        <w:keepNext/>
        <w:shd w:val="pct15" w:color="auto" w:fill="FFFFFF"/>
        <w:spacing w:before="120" w:after="120"/>
        <w:rPr>
          <w:b/>
          <w:color w:val="000000"/>
          <w:sz w:val="22"/>
          <w:szCs w:val="22"/>
        </w:rPr>
      </w:pPr>
      <w:r w:rsidRPr="005276DA">
        <w:rPr>
          <w:b/>
        </w:rPr>
        <w:t>Project profile</w:t>
      </w:r>
      <w:r w:rsidR="005276DA">
        <w:rPr>
          <w:b/>
          <w:color w:val="000000"/>
          <w:sz w:val="22"/>
          <w:szCs w:val="22"/>
        </w:rPr>
        <w:t xml:space="preserve"> :</w:t>
      </w:r>
    </w:p>
    <w:p w:rsidR="009D6F80" w:rsidRDefault="009D6F80" w:rsidP="009D6F80">
      <w:pPr>
        <w:spacing w:line="276" w:lineRule="auto"/>
        <w:jc w:val="both"/>
        <w:rPr>
          <w:rFonts w:ascii="Calibri" w:hAnsi="Calibri" w:cs="Book Antiqua"/>
          <w:b/>
          <w:bCs/>
          <w:color w:val="000000"/>
          <w:sz w:val="22"/>
          <w:szCs w:val="22"/>
          <w:u w:val="single"/>
        </w:rPr>
      </w:pPr>
    </w:p>
    <w:p w:rsidR="009D6F80" w:rsidRDefault="009D6F80" w:rsidP="009D6F80">
      <w:pPr>
        <w:spacing w:line="276" w:lineRule="auto"/>
        <w:jc w:val="both"/>
        <w:rPr>
          <w:rFonts w:ascii="Calibri" w:hAnsi="Calibri" w:cs="Book Antiqua"/>
          <w:b/>
          <w:bCs/>
          <w:color w:val="000000"/>
          <w:sz w:val="22"/>
          <w:szCs w:val="22"/>
          <w:u w:val="single"/>
        </w:rPr>
      </w:pPr>
    </w:p>
    <w:tbl>
      <w:tblPr>
        <w:tblW w:w="961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790"/>
        <w:gridCol w:w="1800"/>
        <w:gridCol w:w="5022"/>
      </w:tblGrid>
      <w:tr w:rsidR="009D6F80" w:rsidRPr="006603D6" w:rsidTr="0086034A">
        <w:trPr>
          <w:gridAfter w:val="1"/>
          <w:wAfter w:w="5022" w:type="dxa"/>
          <w:trHeight w:val="332"/>
        </w:trPr>
        <w:tc>
          <w:tcPr>
            <w:tcW w:w="4590" w:type="dxa"/>
            <w:gridSpan w:val="2"/>
            <w:tcBorders>
              <w:top w:val="single" w:sz="4" w:space="0" w:color="808080"/>
              <w:left w:val="single" w:sz="4" w:space="0" w:color="808080"/>
              <w:bottom w:val="single" w:sz="4" w:space="0" w:color="808080"/>
              <w:right w:val="single" w:sz="4" w:space="0" w:color="808080"/>
            </w:tcBorders>
            <w:shd w:val="pct12" w:color="auto" w:fill="FFFFFF"/>
            <w:vAlign w:val="center"/>
          </w:tcPr>
          <w:p w:rsidR="009D6F80" w:rsidRPr="00B34392" w:rsidRDefault="009D6F80" w:rsidP="0086034A">
            <w:pPr>
              <w:pStyle w:val="FootnoteText"/>
              <w:spacing w:line="360" w:lineRule="auto"/>
              <w:rPr>
                <w:color w:val="943634"/>
                <w:sz w:val="16"/>
                <w:szCs w:val="16"/>
              </w:rPr>
            </w:pPr>
            <w:r w:rsidRPr="00A5799D">
              <w:rPr>
                <w:b/>
              </w:rPr>
              <w:t>PROJECT 1</w:t>
            </w:r>
            <w:r w:rsidRPr="00B34392">
              <w:rPr>
                <w:b/>
                <w:color w:val="943634"/>
              </w:rPr>
              <w:t xml:space="preserve"> </w:t>
            </w:r>
            <w:r>
              <w:rPr>
                <w:b/>
                <w:color w:val="943634"/>
              </w:rPr>
              <w:t xml:space="preserve"> </w:t>
            </w:r>
            <w:r w:rsidRPr="00B34392">
              <w:rPr>
                <w:b/>
                <w:color w:val="943634"/>
              </w:rPr>
              <w:t>:</w:t>
            </w:r>
            <w:r>
              <w:rPr>
                <w:b/>
                <w:color w:val="943634"/>
              </w:rPr>
              <w:t xml:space="preserve"> The Warranty Group</w:t>
            </w:r>
          </w:p>
        </w:tc>
      </w:tr>
      <w:tr w:rsidR="009D6F80" w:rsidRPr="006603D6" w:rsidTr="0086034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00"/>
        </w:trPr>
        <w:tc>
          <w:tcPr>
            <w:tcW w:w="2790"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9D6F80" w:rsidRPr="006603D6" w:rsidRDefault="009D6F80" w:rsidP="0086034A">
            <w:pPr>
              <w:spacing w:line="360" w:lineRule="auto"/>
              <w:rPr>
                <w:b/>
                <w:sz w:val="22"/>
                <w:szCs w:val="22"/>
              </w:rPr>
            </w:pPr>
            <w:r w:rsidRPr="006603D6">
              <w:rPr>
                <w:b/>
                <w:sz w:val="22"/>
                <w:szCs w:val="22"/>
              </w:rPr>
              <w:t>Client</w:t>
            </w:r>
          </w:p>
        </w:tc>
        <w:tc>
          <w:tcPr>
            <w:tcW w:w="6822" w:type="dxa"/>
            <w:gridSpan w:val="2"/>
            <w:tcBorders>
              <w:top w:val="single" w:sz="4" w:space="0" w:color="C0C0C0"/>
              <w:left w:val="single" w:sz="4" w:space="0" w:color="C0C0C0"/>
              <w:bottom w:val="single" w:sz="4" w:space="0" w:color="C0C0C0"/>
              <w:right w:val="single" w:sz="4" w:space="0" w:color="C0C0C0"/>
            </w:tcBorders>
            <w:vAlign w:val="center"/>
          </w:tcPr>
          <w:p w:rsidR="009D6F80" w:rsidRPr="006603D6" w:rsidRDefault="009D6F80" w:rsidP="0086034A">
            <w:pPr>
              <w:pStyle w:val="Header"/>
              <w:tabs>
                <w:tab w:val="clear" w:pos="4320"/>
                <w:tab w:val="clear" w:pos="8640"/>
              </w:tabs>
              <w:spacing w:line="360" w:lineRule="auto"/>
              <w:rPr>
                <w:b/>
                <w:sz w:val="22"/>
                <w:szCs w:val="22"/>
              </w:rPr>
            </w:pPr>
            <w:r>
              <w:rPr>
                <w:rFonts w:ascii="Calibri" w:hAnsi="Calibri" w:cs="Book Antiqua"/>
                <w:b/>
                <w:bCs/>
                <w:sz w:val="22"/>
                <w:szCs w:val="22"/>
              </w:rPr>
              <w:t>TWG USA</w:t>
            </w:r>
          </w:p>
        </w:tc>
      </w:tr>
      <w:tr w:rsidR="009D6F80" w:rsidRPr="006603D6" w:rsidTr="0086034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12"/>
        </w:trPr>
        <w:tc>
          <w:tcPr>
            <w:tcW w:w="2790"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9D6F80" w:rsidRPr="006603D6" w:rsidRDefault="009D6F80" w:rsidP="0086034A">
            <w:pPr>
              <w:spacing w:line="360" w:lineRule="auto"/>
              <w:rPr>
                <w:b/>
                <w:sz w:val="22"/>
                <w:szCs w:val="22"/>
              </w:rPr>
            </w:pPr>
            <w:r w:rsidRPr="006603D6">
              <w:rPr>
                <w:b/>
                <w:sz w:val="22"/>
                <w:szCs w:val="22"/>
              </w:rPr>
              <w:t>Role</w:t>
            </w:r>
          </w:p>
        </w:tc>
        <w:tc>
          <w:tcPr>
            <w:tcW w:w="6822" w:type="dxa"/>
            <w:gridSpan w:val="2"/>
            <w:tcBorders>
              <w:top w:val="single" w:sz="4" w:space="0" w:color="C0C0C0"/>
              <w:left w:val="single" w:sz="4" w:space="0" w:color="C0C0C0"/>
              <w:bottom w:val="single" w:sz="4" w:space="0" w:color="C0C0C0"/>
              <w:right w:val="single" w:sz="4" w:space="0" w:color="C0C0C0"/>
            </w:tcBorders>
            <w:vAlign w:val="center"/>
          </w:tcPr>
          <w:p w:rsidR="009D6F80" w:rsidRPr="006603D6" w:rsidRDefault="009D6F80" w:rsidP="0086034A">
            <w:pPr>
              <w:pStyle w:val="Header"/>
              <w:spacing w:line="360" w:lineRule="auto"/>
              <w:rPr>
                <w:rStyle w:val="Strong"/>
                <w:b w:val="0"/>
                <w:sz w:val="22"/>
                <w:szCs w:val="22"/>
              </w:rPr>
            </w:pPr>
            <w:r w:rsidRPr="00AF660F">
              <w:rPr>
                <w:b/>
                <w:sz w:val="22"/>
                <w:szCs w:val="22"/>
              </w:rPr>
              <w:t>Middleware Administrator</w:t>
            </w:r>
          </w:p>
        </w:tc>
      </w:tr>
      <w:tr w:rsidR="009D6F80" w:rsidRPr="006603D6" w:rsidTr="0086034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67"/>
        </w:trPr>
        <w:tc>
          <w:tcPr>
            <w:tcW w:w="2790"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9D6F80" w:rsidRPr="006603D6" w:rsidRDefault="009D6F80" w:rsidP="0086034A">
            <w:pPr>
              <w:spacing w:line="360" w:lineRule="auto"/>
              <w:rPr>
                <w:b/>
                <w:sz w:val="22"/>
                <w:szCs w:val="22"/>
              </w:rPr>
            </w:pPr>
            <w:r w:rsidRPr="006603D6">
              <w:rPr>
                <w:b/>
                <w:sz w:val="22"/>
                <w:szCs w:val="22"/>
              </w:rPr>
              <w:lastRenderedPageBreak/>
              <w:t>Team Size</w:t>
            </w:r>
          </w:p>
        </w:tc>
        <w:tc>
          <w:tcPr>
            <w:tcW w:w="6822" w:type="dxa"/>
            <w:gridSpan w:val="2"/>
            <w:tcBorders>
              <w:top w:val="single" w:sz="4" w:space="0" w:color="C0C0C0"/>
              <w:left w:val="single" w:sz="4" w:space="0" w:color="C0C0C0"/>
              <w:bottom w:val="single" w:sz="4" w:space="0" w:color="C0C0C0"/>
              <w:right w:val="single" w:sz="4" w:space="0" w:color="C0C0C0"/>
            </w:tcBorders>
            <w:vAlign w:val="center"/>
          </w:tcPr>
          <w:p w:rsidR="009D6F80" w:rsidRPr="00AF660F" w:rsidRDefault="00D324BC" w:rsidP="0086034A">
            <w:pPr>
              <w:pStyle w:val="Header"/>
              <w:tabs>
                <w:tab w:val="clear" w:pos="4320"/>
                <w:tab w:val="clear" w:pos="8640"/>
              </w:tabs>
              <w:spacing w:line="360" w:lineRule="auto"/>
              <w:rPr>
                <w:b/>
                <w:sz w:val="22"/>
                <w:szCs w:val="22"/>
              </w:rPr>
            </w:pPr>
            <w:r>
              <w:rPr>
                <w:b/>
                <w:sz w:val="22"/>
                <w:szCs w:val="22"/>
              </w:rPr>
              <w:t>3</w:t>
            </w:r>
          </w:p>
        </w:tc>
      </w:tr>
      <w:tr w:rsidR="009D6F80" w:rsidRPr="006603D6" w:rsidTr="0086034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8"/>
        </w:trPr>
        <w:tc>
          <w:tcPr>
            <w:tcW w:w="2790"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9D6F80" w:rsidRPr="006603D6" w:rsidRDefault="009D6F80" w:rsidP="0086034A">
            <w:pPr>
              <w:spacing w:line="360" w:lineRule="auto"/>
              <w:rPr>
                <w:b/>
                <w:sz w:val="22"/>
                <w:szCs w:val="22"/>
              </w:rPr>
            </w:pPr>
            <w:r>
              <w:rPr>
                <w:b/>
                <w:color w:val="000000"/>
                <w:sz w:val="22"/>
                <w:szCs w:val="22"/>
              </w:rPr>
              <w:t>Duration</w:t>
            </w:r>
          </w:p>
        </w:tc>
        <w:tc>
          <w:tcPr>
            <w:tcW w:w="6822" w:type="dxa"/>
            <w:gridSpan w:val="2"/>
            <w:tcBorders>
              <w:top w:val="single" w:sz="4" w:space="0" w:color="C0C0C0"/>
              <w:left w:val="single" w:sz="4" w:space="0" w:color="C0C0C0"/>
              <w:bottom w:val="single" w:sz="4" w:space="0" w:color="C0C0C0"/>
              <w:right w:val="single" w:sz="4" w:space="0" w:color="C0C0C0"/>
            </w:tcBorders>
            <w:vAlign w:val="center"/>
          </w:tcPr>
          <w:p w:rsidR="009D6F80" w:rsidRPr="00AF660F" w:rsidRDefault="00D324BC" w:rsidP="0086034A">
            <w:pPr>
              <w:spacing w:line="360" w:lineRule="auto"/>
              <w:rPr>
                <w:b/>
                <w:sz w:val="22"/>
                <w:szCs w:val="22"/>
              </w:rPr>
            </w:pPr>
            <w:r>
              <w:rPr>
                <w:b/>
                <w:sz w:val="22"/>
                <w:szCs w:val="22"/>
              </w:rPr>
              <w:t>Apr 2019</w:t>
            </w:r>
            <w:r w:rsidR="009D6F80">
              <w:rPr>
                <w:b/>
                <w:sz w:val="22"/>
                <w:szCs w:val="22"/>
              </w:rPr>
              <w:t xml:space="preserve"> to till</w:t>
            </w:r>
          </w:p>
        </w:tc>
      </w:tr>
      <w:tr w:rsidR="009D6F80" w:rsidRPr="006603D6" w:rsidTr="0086034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75"/>
        </w:trPr>
        <w:tc>
          <w:tcPr>
            <w:tcW w:w="2790"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9D6F80" w:rsidRPr="006603D6" w:rsidRDefault="009D6F80" w:rsidP="0086034A">
            <w:pPr>
              <w:spacing w:line="360" w:lineRule="auto"/>
              <w:rPr>
                <w:b/>
                <w:sz w:val="22"/>
                <w:szCs w:val="22"/>
              </w:rPr>
            </w:pPr>
            <w:r w:rsidRPr="006603D6">
              <w:rPr>
                <w:b/>
                <w:color w:val="000000"/>
                <w:sz w:val="22"/>
                <w:szCs w:val="22"/>
              </w:rPr>
              <w:t>Organization</w:t>
            </w:r>
          </w:p>
        </w:tc>
        <w:tc>
          <w:tcPr>
            <w:tcW w:w="6822" w:type="dxa"/>
            <w:gridSpan w:val="2"/>
            <w:tcBorders>
              <w:top w:val="single" w:sz="4" w:space="0" w:color="C0C0C0"/>
              <w:left w:val="single" w:sz="4" w:space="0" w:color="C0C0C0"/>
              <w:bottom w:val="single" w:sz="4" w:space="0" w:color="C0C0C0"/>
              <w:right w:val="single" w:sz="4" w:space="0" w:color="C0C0C0"/>
            </w:tcBorders>
            <w:vAlign w:val="center"/>
          </w:tcPr>
          <w:p w:rsidR="009D6F80" w:rsidRPr="00AF660F" w:rsidRDefault="009D6F80" w:rsidP="0086034A">
            <w:pPr>
              <w:pStyle w:val="Header"/>
              <w:tabs>
                <w:tab w:val="clear" w:pos="4320"/>
                <w:tab w:val="clear" w:pos="8640"/>
              </w:tabs>
              <w:spacing w:line="360" w:lineRule="auto"/>
              <w:rPr>
                <w:b/>
                <w:sz w:val="22"/>
                <w:szCs w:val="22"/>
              </w:rPr>
            </w:pPr>
            <w:r>
              <w:rPr>
                <w:b/>
                <w:sz w:val="22"/>
                <w:szCs w:val="22"/>
              </w:rPr>
              <w:t xml:space="preserve"> </w:t>
            </w:r>
            <w:r w:rsidR="00D324BC">
              <w:rPr>
                <w:b/>
                <w:sz w:val="22"/>
                <w:szCs w:val="22"/>
              </w:rPr>
              <w:t xml:space="preserve">Hexaware </w:t>
            </w:r>
          </w:p>
        </w:tc>
      </w:tr>
      <w:tr w:rsidR="009D6F80" w:rsidRPr="006603D6" w:rsidTr="0086034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42"/>
        </w:trPr>
        <w:tc>
          <w:tcPr>
            <w:tcW w:w="2790"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9D6F80" w:rsidRPr="006603D6" w:rsidRDefault="009D6F80" w:rsidP="0086034A">
            <w:pPr>
              <w:spacing w:line="360" w:lineRule="auto"/>
              <w:rPr>
                <w:b/>
                <w:color w:val="000000"/>
                <w:sz w:val="22"/>
                <w:szCs w:val="22"/>
              </w:rPr>
            </w:pPr>
            <w:r>
              <w:rPr>
                <w:rFonts w:asciiTheme="minorHAnsi" w:hAnsiTheme="minorHAnsi" w:cs="Arial"/>
                <w:b/>
              </w:rPr>
              <w:t>Environment</w:t>
            </w:r>
          </w:p>
        </w:tc>
        <w:tc>
          <w:tcPr>
            <w:tcW w:w="6822" w:type="dxa"/>
            <w:gridSpan w:val="2"/>
            <w:tcBorders>
              <w:top w:val="single" w:sz="4" w:space="0" w:color="C0C0C0"/>
              <w:left w:val="single" w:sz="4" w:space="0" w:color="C0C0C0"/>
              <w:bottom w:val="single" w:sz="4" w:space="0" w:color="C0C0C0"/>
              <w:right w:val="single" w:sz="4" w:space="0" w:color="C0C0C0"/>
            </w:tcBorders>
            <w:vAlign w:val="center"/>
          </w:tcPr>
          <w:p w:rsidR="009D6F80" w:rsidRPr="00E21740" w:rsidRDefault="009D6F80" w:rsidP="0086034A">
            <w:pPr>
              <w:pStyle w:val="Header"/>
              <w:spacing w:line="360" w:lineRule="auto"/>
            </w:pPr>
            <w:r w:rsidRPr="00922026">
              <w:t xml:space="preserve">Red </w:t>
            </w:r>
            <w:r>
              <w:t>Hat Linux and JBoss Eap,JBoss Fuse ,Quartz,Splitter,</w:t>
            </w:r>
            <w:r w:rsidRPr="00922026">
              <w:rPr>
                <w:b/>
              </w:rPr>
              <w:t xml:space="preserve"> </w:t>
            </w:r>
            <w:r>
              <w:t xml:space="preserve">Apache Web </w:t>
            </w:r>
            <w:r w:rsidRPr="00922026">
              <w:t>server</w:t>
            </w:r>
            <w:r>
              <w:t>s</w:t>
            </w:r>
            <w:r w:rsidRPr="00922026">
              <w:t>.</w:t>
            </w:r>
          </w:p>
        </w:tc>
      </w:tr>
    </w:tbl>
    <w:p w:rsidR="009D6F80" w:rsidRPr="00A5799D" w:rsidRDefault="009D6F80" w:rsidP="009D6F80">
      <w:pPr>
        <w:spacing w:line="276" w:lineRule="auto"/>
        <w:jc w:val="both"/>
        <w:rPr>
          <w:b/>
          <w:u w:val="single"/>
        </w:rPr>
      </w:pPr>
      <w:r w:rsidRPr="00A5799D">
        <w:rPr>
          <w:b/>
          <w:u w:val="single"/>
        </w:rPr>
        <w:t>Roles &amp; Responsibilities:</w:t>
      </w:r>
    </w:p>
    <w:p w:rsidR="009D6F80" w:rsidRDefault="009D6F80" w:rsidP="009D6F80">
      <w:pPr>
        <w:widowControl/>
        <w:numPr>
          <w:ilvl w:val="0"/>
          <w:numId w:val="29"/>
        </w:numPr>
        <w:tabs>
          <w:tab w:val="clear" w:pos="720"/>
        </w:tabs>
        <w:spacing w:line="300" w:lineRule="atLeast"/>
        <w:ind w:left="714" w:right="28" w:hanging="357"/>
        <w:rPr>
          <w:sz w:val="22"/>
          <w:szCs w:val="22"/>
        </w:rPr>
      </w:pPr>
      <w:r>
        <w:rPr>
          <w:sz w:val="22"/>
          <w:szCs w:val="22"/>
        </w:rPr>
        <w:t xml:space="preserve">Installed and configured Jboss Eap  and JBoss fuse , Apache web Servers </w:t>
      </w:r>
      <w:r w:rsidRPr="0032691A">
        <w:rPr>
          <w:sz w:val="22"/>
          <w:szCs w:val="22"/>
        </w:rPr>
        <w:t>on different Linux and Windows servers on Dev, Stage and prod Environments.</w:t>
      </w:r>
    </w:p>
    <w:p w:rsidR="009D6F80" w:rsidRDefault="009D6F80" w:rsidP="009D6F80">
      <w:pPr>
        <w:widowControl/>
        <w:numPr>
          <w:ilvl w:val="0"/>
          <w:numId w:val="29"/>
        </w:numPr>
        <w:tabs>
          <w:tab w:val="clear" w:pos="720"/>
        </w:tabs>
        <w:spacing w:line="300" w:lineRule="atLeast"/>
        <w:ind w:left="714" w:right="28" w:hanging="357"/>
        <w:rPr>
          <w:sz w:val="22"/>
          <w:szCs w:val="22"/>
        </w:rPr>
      </w:pPr>
      <w:r>
        <w:rPr>
          <w:sz w:val="22"/>
          <w:szCs w:val="22"/>
        </w:rPr>
        <w:t>Involved on Configuration of Apache in front of JBoss Fuse and JBoss Eap servers .</w:t>
      </w:r>
    </w:p>
    <w:p w:rsidR="009D6F80" w:rsidRPr="0032691A" w:rsidRDefault="009D6F80" w:rsidP="009D6F80">
      <w:pPr>
        <w:widowControl/>
        <w:numPr>
          <w:ilvl w:val="0"/>
          <w:numId w:val="29"/>
        </w:numPr>
        <w:tabs>
          <w:tab w:val="clear" w:pos="720"/>
        </w:tabs>
        <w:spacing w:line="300" w:lineRule="atLeast"/>
        <w:ind w:left="714" w:right="28" w:hanging="357"/>
        <w:rPr>
          <w:sz w:val="22"/>
          <w:szCs w:val="22"/>
        </w:rPr>
      </w:pPr>
      <w:r>
        <w:rPr>
          <w:sz w:val="22"/>
          <w:szCs w:val="22"/>
        </w:rPr>
        <w:t xml:space="preserve">Involved on Quartz and Splitter on JBoss eap serves and configuration DB servers . </w:t>
      </w:r>
    </w:p>
    <w:p w:rsidR="009D6F80" w:rsidRPr="0032691A" w:rsidRDefault="009D6F80" w:rsidP="009D6F80">
      <w:pPr>
        <w:widowControl/>
        <w:numPr>
          <w:ilvl w:val="0"/>
          <w:numId w:val="29"/>
        </w:numPr>
        <w:tabs>
          <w:tab w:val="clear" w:pos="720"/>
        </w:tabs>
        <w:spacing w:line="300" w:lineRule="atLeast"/>
        <w:ind w:left="714" w:right="28" w:hanging="357"/>
        <w:rPr>
          <w:sz w:val="22"/>
          <w:szCs w:val="22"/>
        </w:rPr>
      </w:pPr>
      <w:r w:rsidRPr="0032691A">
        <w:rPr>
          <w:sz w:val="22"/>
          <w:szCs w:val="22"/>
        </w:rPr>
        <w:t>Performed Installation and A</w:t>
      </w:r>
      <w:r>
        <w:rPr>
          <w:sz w:val="22"/>
          <w:szCs w:val="22"/>
        </w:rPr>
        <w:t>dministration of RedHat Jboss Eap , JBoss Fuse , Apache Web servers .</w:t>
      </w:r>
    </w:p>
    <w:p w:rsidR="009D6F80" w:rsidRPr="0032691A" w:rsidRDefault="009D6F80" w:rsidP="009D6F80">
      <w:pPr>
        <w:widowControl/>
        <w:numPr>
          <w:ilvl w:val="0"/>
          <w:numId w:val="29"/>
        </w:numPr>
        <w:tabs>
          <w:tab w:val="clear" w:pos="720"/>
        </w:tabs>
        <w:spacing w:line="300" w:lineRule="atLeast"/>
        <w:ind w:left="714" w:right="28" w:hanging="357"/>
        <w:rPr>
          <w:sz w:val="22"/>
          <w:szCs w:val="22"/>
        </w:rPr>
      </w:pPr>
      <w:r w:rsidRPr="0032691A">
        <w:rPr>
          <w:sz w:val="22"/>
          <w:szCs w:val="22"/>
        </w:rPr>
        <w:t>Managed and monitored the JVM</w:t>
      </w:r>
      <w:r>
        <w:rPr>
          <w:sz w:val="22"/>
          <w:szCs w:val="22"/>
        </w:rPr>
        <w:t xml:space="preserve"> performance by JBoss Eap </w:t>
      </w:r>
      <w:r w:rsidRPr="0032691A">
        <w:rPr>
          <w:sz w:val="22"/>
          <w:szCs w:val="22"/>
        </w:rPr>
        <w:t xml:space="preserve"> / Tomcat Apache Heap Size, garbage collection, JDBC Pools and Multi pools.</w:t>
      </w:r>
    </w:p>
    <w:p w:rsidR="009D6F80" w:rsidRPr="0032691A" w:rsidRDefault="009D6F80" w:rsidP="009D6F80">
      <w:pPr>
        <w:widowControl/>
        <w:numPr>
          <w:ilvl w:val="0"/>
          <w:numId w:val="29"/>
        </w:numPr>
        <w:tabs>
          <w:tab w:val="clear" w:pos="720"/>
        </w:tabs>
        <w:spacing w:line="300" w:lineRule="atLeast"/>
        <w:ind w:left="714" w:right="28" w:hanging="357"/>
        <w:rPr>
          <w:sz w:val="22"/>
          <w:szCs w:val="22"/>
        </w:rPr>
      </w:pPr>
      <w:r w:rsidRPr="0032691A">
        <w:rPr>
          <w:sz w:val="22"/>
          <w:szCs w:val="22"/>
        </w:rPr>
        <w:t>Setup the Clustered environment for applications.</w:t>
      </w:r>
    </w:p>
    <w:p w:rsidR="009D6F80" w:rsidRPr="0032691A" w:rsidRDefault="009D6F80" w:rsidP="009D6F80">
      <w:pPr>
        <w:widowControl/>
        <w:numPr>
          <w:ilvl w:val="0"/>
          <w:numId w:val="29"/>
        </w:numPr>
        <w:tabs>
          <w:tab w:val="clear" w:pos="720"/>
        </w:tabs>
        <w:spacing w:line="300" w:lineRule="atLeast"/>
        <w:ind w:left="714" w:right="28" w:hanging="357"/>
        <w:rPr>
          <w:sz w:val="22"/>
          <w:szCs w:val="22"/>
        </w:rPr>
      </w:pPr>
      <w:r w:rsidRPr="0032691A">
        <w:rPr>
          <w:sz w:val="22"/>
          <w:szCs w:val="22"/>
        </w:rPr>
        <w:t>Worked for Support on deploying and maintenance of more than 30 Enterprise applications on different OS platforms for on-going application development.</w:t>
      </w:r>
    </w:p>
    <w:p w:rsidR="009D6F80" w:rsidRPr="0032691A" w:rsidRDefault="009D6F80" w:rsidP="009D6F80">
      <w:pPr>
        <w:widowControl/>
        <w:numPr>
          <w:ilvl w:val="0"/>
          <w:numId w:val="29"/>
        </w:numPr>
        <w:tabs>
          <w:tab w:val="clear" w:pos="720"/>
        </w:tabs>
        <w:spacing w:line="300" w:lineRule="atLeast"/>
        <w:ind w:left="714" w:right="28" w:hanging="357"/>
        <w:rPr>
          <w:sz w:val="22"/>
          <w:szCs w:val="22"/>
        </w:rPr>
      </w:pPr>
      <w:r w:rsidRPr="0032691A">
        <w:rPr>
          <w:sz w:val="22"/>
          <w:szCs w:val="22"/>
        </w:rPr>
        <w:t>Responsible for the applying different patches, fix packs for several servers.</w:t>
      </w:r>
    </w:p>
    <w:p w:rsidR="009D6F80" w:rsidRPr="0032691A" w:rsidRDefault="009D6F80" w:rsidP="009D6F80">
      <w:pPr>
        <w:widowControl/>
        <w:numPr>
          <w:ilvl w:val="0"/>
          <w:numId w:val="29"/>
        </w:numPr>
        <w:tabs>
          <w:tab w:val="clear" w:pos="720"/>
        </w:tabs>
        <w:spacing w:line="300" w:lineRule="atLeast"/>
        <w:ind w:left="714" w:right="28" w:hanging="357"/>
        <w:rPr>
          <w:sz w:val="22"/>
          <w:szCs w:val="22"/>
        </w:rPr>
      </w:pPr>
      <w:r w:rsidRPr="0032691A">
        <w:rPr>
          <w:sz w:val="22"/>
          <w:szCs w:val="22"/>
        </w:rPr>
        <w:t>Engaged in the implementation of Clustering for Work Load Management and Failover that includes Vertical and Horizontal Clustering.</w:t>
      </w:r>
    </w:p>
    <w:p w:rsidR="009D6F80" w:rsidRPr="0032691A" w:rsidRDefault="009D6F80" w:rsidP="009D6F80">
      <w:pPr>
        <w:widowControl/>
        <w:numPr>
          <w:ilvl w:val="0"/>
          <w:numId w:val="29"/>
        </w:numPr>
        <w:tabs>
          <w:tab w:val="clear" w:pos="720"/>
        </w:tabs>
        <w:spacing w:line="300" w:lineRule="atLeast"/>
        <w:ind w:left="714" w:right="28" w:hanging="357"/>
        <w:rPr>
          <w:sz w:val="22"/>
          <w:szCs w:val="22"/>
        </w:rPr>
      </w:pPr>
      <w:r w:rsidRPr="0032691A">
        <w:rPr>
          <w:sz w:val="22"/>
          <w:szCs w:val="22"/>
        </w:rPr>
        <w:t>Installed web and Enterprise apps in servers, worked on trouble shooting the issues.</w:t>
      </w:r>
    </w:p>
    <w:p w:rsidR="009D6F80" w:rsidRPr="0032691A" w:rsidRDefault="009D6F80" w:rsidP="009D6F80">
      <w:pPr>
        <w:widowControl/>
        <w:numPr>
          <w:ilvl w:val="0"/>
          <w:numId w:val="29"/>
        </w:numPr>
        <w:tabs>
          <w:tab w:val="clear" w:pos="720"/>
        </w:tabs>
        <w:spacing w:line="300" w:lineRule="atLeast"/>
        <w:ind w:left="714" w:right="28" w:hanging="357"/>
        <w:rPr>
          <w:sz w:val="22"/>
          <w:szCs w:val="22"/>
        </w:rPr>
      </w:pPr>
      <w:r w:rsidRPr="0032691A">
        <w:rPr>
          <w:sz w:val="22"/>
          <w:szCs w:val="22"/>
        </w:rPr>
        <w:t>Responsible for troubleshooting issues</w:t>
      </w:r>
      <w:r>
        <w:rPr>
          <w:sz w:val="22"/>
          <w:szCs w:val="22"/>
        </w:rPr>
        <w:t xml:space="preserve"> during deployments using the JB</w:t>
      </w:r>
      <w:r w:rsidRPr="0032691A">
        <w:rPr>
          <w:sz w:val="22"/>
          <w:szCs w:val="22"/>
        </w:rPr>
        <w:t>oss</w:t>
      </w:r>
      <w:r>
        <w:rPr>
          <w:sz w:val="22"/>
          <w:szCs w:val="22"/>
        </w:rPr>
        <w:t xml:space="preserve"> Eap </w:t>
      </w:r>
      <w:r w:rsidRPr="0032691A">
        <w:rPr>
          <w:sz w:val="22"/>
          <w:szCs w:val="22"/>
        </w:rPr>
        <w:t xml:space="preserve">/ </w:t>
      </w:r>
      <w:r>
        <w:rPr>
          <w:sz w:val="22"/>
          <w:szCs w:val="22"/>
        </w:rPr>
        <w:t xml:space="preserve">JBoss Fuse </w:t>
      </w:r>
      <w:r w:rsidRPr="0032691A">
        <w:rPr>
          <w:sz w:val="22"/>
          <w:szCs w:val="22"/>
        </w:rPr>
        <w:t xml:space="preserve"> Server logs, thread dump analyzer and log analyzer.</w:t>
      </w:r>
    </w:p>
    <w:p w:rsidR="009D6F80" w:rsidRPr="0032691A" w:rsidRDefault="009D6F80" w:rsidP="009D6F80">
      <w:pPr>
        <w:widowControl/>
        <w:numPr>
          <w:ilvl w:val="0"/>
          <w:numId w:val="29"/>
        </w:numPr>
        <w:tabs>
          <w:tab w:val="clear" w:pos="720"/>
        </w:tabs>
        <w:spacing w:line="300" w:lineRule="atLeast"/>
        <w:ind w:left="714" w:right="28" w:hanging="357"/>
        <w:rPr>
          <w:sz w:val="22"/>
          <w:szCs w:val="22"/>
        </w:rPr>
      </w:pPr>
      <w:r w:rsidRPr="0032691A">
        <w:rPr>
          <w:sz w:val="22"/>
          <w:szCs w:val="22"/>
        </w:rPr>
        <w:t>Performed deployments in SIT, DIT and Production Environments. Daily health checks are done.</w:t>
      </w:r>
    </w:p>
    <w:p w:rsidR="009D6F80" w:rsidRPr="0032691A" w:rsidRDefault="009D6F80" w:rsidP="009D6F80">
      <w:pPr>
        <w:widowControl/>
        <w:numPr>
          <w:ilvl w:val="0"/>
          <w:numId w:val="29"/>
        </w:numPr>
        <w:tabs>
          <w:tab w:val="clear" w:pos="720"/>
        </w:tabs>
        <w:spacing w:line="300" w:lineRule="atLeast"/>
        <w:ind w:left="714" w:right="28" w:hanging="357"/>
        <w:rPr>
          <w:sz w:val="22"/>
          <w:szCs w:val="22"/>
        </w:rPr>
      </w:pPr>
      <w:r w:rsidRPr="0032691A">
        <w:rPr>
          <w:sz w:val="22"/>
          <w:szCs w:val="22"/>
        </w:rPr>
        <w:t>Deployment and troubleshooting of JAR, WAR, and EAR files in domain and clustered environments.</w:t>
      </w:r>
    </w:p>
    <w:p w:rsidR="009D6F80" w:rsidRDefault="009D6F80" w:rsidP="009D6F80">
      <w:pPr>
        <w:widowControl/>
        <w:numPr>
          <w:ilvl w:val="0"/>
          <w:numId w:val="29"/>
        </w:numPr>
        <w:tabs>
          <w:tab w:val="clear" w:pos="720"/>
        </w:tabs>
        <w:spacing w:line="300" w:lineRule="atLeast"/>
        <w:ind w:left="714" w:right="28" w:hanging="357"/>
        <w:rPr>
          <w:sz w:val="22"/>
          <w:szCs w:val="22"/>
        </w:rPr>
      </w:pPr>
      <w:r w:rsidRPr="0032691A">
        <w:rPr>
          <w:sz w:val="22"/>
          <w:szCs w:val="22"/>
        </w:rPr>
        <w:t>Participated in configuration changes, worked on tickets with priority. Applied patches in Windows servers on core side.</w:t>
      </w:r>
    </w:p>
    <w:p w:rsidR="009D6F80" w:rsidRPr="0032691A" w:rsidRDefault="009D6F80" w:rsidP="009D6F80">
      <w:pPr>
        <w:widowControl/>
        <w:numPr>
          <w:ilvl w:val="0"/>
          <w:numId w:val="29"/>
        </w:numPr>
        <w:tabs>
          <w:tab w:val="clear" w:pos="720"/>
        </w:tabs>
        <w:spacing w:line="300" w:lineRule="atLeast"/>
        <w:ind w:left="714" w:right="28" w:hanging="357"/>
        <w:rPr>
          <w:sz w:val="22"/>
          <w:szCs w:val="22"/>
        </w:rPr>
      </w:pPr>
      <w:r>
        <w:rPr>
          <w:sz w:val="22"/>
          <w:szCs w:val="22"/>
        </w:rPr>
        <w:t>Involved on Trouble shooting on Splitter and quartz issues  .</w:t>
      </w:r>
    </w:p>
    <w:p w:rsidR="009D6F80" w:rsidRDefault="009D6F80" w:rsidP="009D6F80">
      <w:pPr>
        <w:spacing w:line="276" w:lineRule="auto"/>
        <w:jc w:val="both"/>
        <w:rPr>
          <w:rFonts w:ascii="Calibri" w:hAnsi="Calibri" w:cs="Book Antiqua"/>
          <w:b/>
          <w:bCs/>
          <w:color w:val="000000"/>
          <w:sz w:val="22"/>
          <w:szCs w:val="22"/>
          <w:u w:val="single"/>
        </w:rPr>
      </w:pPr>
    </w:p>
    <w:p w:rsidR="0039009F" w:rsidRDefault="0039009F" w:rsidP="00356328">
      <w:pPr>
        <w:spacing w:line="276" w:lineRule="auto"/>
        <w:jc w:val="both"/>
        <w:rPr>
          <w:rFonts w:ascii="Calibri" w:hAnsi="Calibri" w:cs="Book Antiqua"/>
          <w:b/>
          <w:bCs/>
          <w:color w:val="000000"/>
          <w:sz w:val="22"/>
          <w:szCs w:val="22"/>
          <w:u w:val="single"/>
        </w:rPr>
      </w:pPr>
    </w:p>
    <w:p w:rsidR="003B307E" w:rsidRDefault="003B307E" w:rsidP="003B307E">
      <w:pPr>
        <w:spacing w:line="276" w:lineRule="auto"/>
        <w:jc w:val="both"/>
        <w:rPr>
          <w:rFonts w:ascii="Calibri" w:hAnsi="Calibri" w:cs="Book Antiqua"/>
          <w:b/>
          <w:bCs/>
          <w:color w:val="000000"/>
          <w:sz w:val="22"/>
          <w:szCs w:val="22"/>
          <w:u w:val="single"/>
        </w:rPr>
      </w:pPr>
    </w:p>
    <w:tbl>
      <w:tblPr>
        <w:tblW w:w="961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790"/>
        <w:gridCol w:w="1800"/>
        <w:gridCol w:w="5022"/>
      </w:tblGrid>
      <w:tr w:rsidR="003B307E" w:rsidRPr="006603D6" w:rsidTr="007C2235">
        <w:trPr>
          <w:gridAfter w:val="1"/>
          <w:wAfter w:w="5022" w:type="dxa"/>
          <w:trHeight w:val="332"/>
        </w:trPr>
        <w:tc>
          <w:tcPr>
            <w:tcW w:w="4590" w:type="dxa"/>
            <w:gridSpan w:val="2"/>
            <w:tcBorders>
              <w:top w:val="single" w:sz="4" w:space="0" w:color="808080"/>
              <w:left w:val="single" w:sz="4" w:space="0" w:color="808080"/>
              <w:bottom w:val="single" w:sz="4" w:space="0" w:color="808080"/>
              <w:right w:val="single" w:sz="4" w:space="0" w:color="808080"/>
            </w:tcBorders>
            <w:shd w:val="pct12" w:color="auto" w:fill="FFFFFF"/>
            <w:vAlign w:val="center"/>
          </w:tcPr>
          <w:p w:rsidR="003B307E" w:rsidRPr="00B34392" w:rsidRDefault="003B307E" w:rsidP="007C2235">
            <w:pPr>
              <w:pStyle w:val="FootnoteText"/>
              <w:spacing w:line="360" w:lineRule="auto"/>
              <w:rPr>
                <w:color w:val="943634"/>
                <w:sz w:val="16"/>
                <w:szCs w:val="16"/>
              </w:rPr>
            </w:pPr>
            <w:r w:rsidRPr="00A5799D">
              <w:rPr>
                <w:b/>
              </w:rPr>
              <w:t xml:space="preserve">PROJECT </w:t>
            </w:r>
            <w:r w:rsidR="007D22E2">
              <w:rPr>
                <w:b/>
              </w:rPr>
              <w:t>2</w:t>
            </w:r>
            <w:r w:rsidRPr="00B34392">
              <w:rPr>
                <w:b/>
                <w:color w:val="943634"/>
              </w:rPr>
              <w:t xml:space="preserve"> </w:t>
            </w:r>
            <w:r>
              <w:rPr>
                <w:b/>
                <w:color w:val="943634"/>
              </w:rPr>
              <w:t xml:space="preserve"> </w:t>
            </w:r>
            <w:r w:rsidRPr="00B34392">
              <w:rPr>
                <w:b/>
                <w:color w:val="943634"/>
              </w:rPr>
              <w:t>:</w:t>
            </w:r>
            <w:r>
              <w:rPr>
                <w:b/>
                <w:color w:val="943634"/>
              </w:rPr>
              <w:t xml:space="preserve"> Nissan DBS</w:t>
            </w:r>
          </w:p>
        </w:tc>
      </w:tr>
      <w:tr w:rsidR="003B307E" w:rsidRPr="006603D6" w:rsidTr="007C223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00"/>
        </w:trPr>
        <w:tc>
          <w:tcPr>
            <w:tcW w:w="2790"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3B307E" w:rsidRPr="006603D6" w:rsidRDefault="003B307E" w:rsidP="007C2235">
            <w:pPr>
              <w:spacing w:line="360" w:lineRule="auto"/>
              <w:rPr>
                <w:b/>
                <w:sz w:val="22"/>
                <w:szCs w:val="22"/>
              </w:rPr>
            </w:pPr>
            <w:r w:rsidRPr="006603D6">
              <w:rPr>
                <w:b/>
                <w:sz w:val="22"/>
                <w:szCs w:val="22"/>
              </w:rPr>
              <w:t>Client</w:t>
            </w:r>
          </w:p>
        </w:tc>
        <w:tc>
          <w:tcPr>
            <w:tcW w:w="6822" w:type="dxa"/>
            <w:gridSpan w:val="2"/>
            <w:tcBorders>
              <w:top w:val="single" w:sz="4" w:space="0" w:color="C0C0C0"/>
              <w:left w:val="single" w:sz="4" w:space="0" w:color="C0C0C0"/>
              <w:bottom w:val="single" w:sz="4" w:space="0" w:color="C0C0C0"/>
              <w:right w:val="single" w:sz="4" w:space="0" w:color="C0C0C0"/>
            </w:tcBorders>
            <w:vAlign w:val="center"/>
          </w:tcPr>
          <w:p w:rsidR="003B307E" w:rsidRPr="006603D6" w:rsidRDefault="003B307E" w:rsidP="007C2235">
            <w:pPr>
              <w:pStyle w:val="Header"/>
              <w:tabs>
                <w:tab w:val="clear" w:pos="4320"/>
                <w:tab w:val="clear" w:pos="8640"/>
              </w:tabs>
              <w:spacing w:line="360" w:lineRule="auto"/>
              <w:rPr>
                <w:b/>
                <w:sz w:val="22"/>
                <w:szCs w:val="22"/>
              </w:rPr>
            </w:pPr>
            <w:r>
              <w:rPr>
                <w:rFonts w:ascii="Calibri" w:hAnsi="Calibri" w:cs="Book Antiqua"/>
                <w:b/>
                <w:bCs/>
                <w:sz w:val="22"/>
                <w:szCs w:val="22"/>
              </w:rPr>
              <w:t>Nissan USA</w:t>
            </w:r>
          </w:p>
        </w:tc>
      </w:tr>
      <w:tr w:rsidR="003B307E" w:rsidRPr="006603D6" w:rsidTr="007C223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12"/>
        </w:trPr>
        <w:tc>
          <w:tcPr>
            <w:tcW w:w="2790"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3B307E" w:rsidRPr="006603D6" w:rsidRDefault="003B307E" w:rsidP="007C2235">
            <w:pPr>
              <w:spacing w:line="360" w:lineRule="auto"/>
              <w:rPr>
                <w:b/>
                <w:sz w:val="22"/>
                <w:szCs w:val="22"/>
              </w:rPr>
            </w:pPr>
            <w:r w:rsidRPr="006603D6">
              <w:rPr>
                <w:b/>
                <w:sz w:val="22"/>
                <w:szCs w:val="22"/>
              </w:rPr>
              <w:t>Role</w:t>
            </w:r>
          </w:p>
        </w:tc>
        <w:tc>
          <w:tcPr>
            <w:tcW w:w="6822" w:type="dxa"/>
            <w:gridSpan w:val="2"/>
            <w:tcBorders>
              <w:top w:val="single" w:sz="4" w:space="0" w:color="C0C0C0"/>
              <w:left w:val="single" w:sz="4" w:space="0" w:color="C0C0C0"/>
              <w:bottom w:val="single" w:sz="4" w:space="0" w:color="C0C0C0"/>
              <w:right w:val="single" w:sz="4" w:space="0" w:color="C0C0C0"/>
            </w:tcBorders>
            <w:vAlign w:val="center"/>
          </w:tcPr>
          <w:p w:rsidR="003B307E" w:rsidRPr="006603D6" w:rsidRDefault="003B307E" w:rsidP="007C2235">
            <w:pPr>
              <w:pStyle w:val="Header"/>
              <w:spacing w:line="360" w:lineRule="auto"/>
              <w:rPr>
                <w:rStyle w:val="Strong"/>
                <w:b w:val="0"/>
                <w:sz w:val="22"/>
                <w:szCs w:val="22"/>
              </w:rPr>
            </w:pPr>
            <w:r w:rsidRPr="00AF660F">
              <w:rPr>
                <w:b/>
                <w:sz w:val="22"/>
                <w:szCs w:val="22"/>
              </w:rPr>
              <w:t>Middleware Administrator</w:t>
            </w:r>
          </w:p>
        </w:tc>
      </w:tr>
      <w:tr w:rsidR="003B307E" w:rsidRPr="006603D6" w:rsidTr="007C223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67"/>
        </w:trPr>
        <w:tc>
          <w:tcPr>
            <w:tcW w:w="2790"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3B307E" w:rsidRPr="006603D6" w:rsidRDefault="003B307E" w:rsidP="007C2235">
            <w:pPr>
              <w:spacing w:line="360" w:lineRule="auto"/>
              <w:rPr>
                <w:b/>
                <w:sz w:val="22"/>
                <w:szCs w:val="22"/>
              </w:rPr>
            </w:pPr>
            <w:r w:rsidRPr="006603D6">
              <w:rPr>
                <w:b/>
                <w:sz w:val="22"/>
                <w:szCs w:val="22"/>
              </w:rPr>
              <w:t>Team Size</w:t>
            </w:r>
          </w:p>
        </w:tc>
        <w:tc>
          <w:tcPr>
            <w:tcW w:w="6822" w:type="dxa"/>
            <w:gridSpan w:val="2"/>
            <w:tcBorders>
              <w:top w:val="single" w:sz="4" w:space="0" w:color="C0C0C0"/>
              <w:left w:val="single" w:sz="4" w:space="0" w:color="C0C0C0"/>
              <w:bottom w:val="single" w:sz="4" w:space="0" w:color="C0C0C0"/>
              <w:right w:val="single" w:sz="4" w:space="0" w:color="C0C0C0"/>
            </w:tcBorders>
            <w:vAlign w:val="center"/>
          </w:tcPr>
          <w:p w:rsidR="003B307E" w:rsidRPr="00AF660F" w:rsidRDefault="003B307E" w:rsidP="007C2235">
            <w:pPr>
              <w:pStyle w:val="Header"/>
              <w:tabs>
                <w:tab w:val="clear" w:pos="4320"/>
                <w:tab w:val="clear" w:pos="8640"/>
              </w:tabs>
              <w:spacing w:line="360" w:lineRule="auto"/>
              <w:rPr>
                <w:b/>
                <w:sz w:val="22"/>
                <w:szCs w:val="22"/>
              </w:rPr>
            </w:pPr>
            <w:r>
              <w:rPr>
                <w:b/>
                <w:sz w:val="22"/>
                <w:szCs w:val="22"/>
              </w:rPr>
              <w:t>2</w:t>
            </w:r>
          </w:p>
        </w:tc>
      </w:tr>
      <w:tr w:rsidR="003B307E" w:rsidRPr="006603D6" w:rsidTr="007C223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8"/>
        </w:trPr>
        <w:tc>
          <w:tcPr>
            <w:tcW w:w="2790"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3B307E" w:rsidRPr="006603D6" w:rsidRDefault="003B307E" w:rsidP="007C2235">
            <w:pPr>
              <w:spacing w:line="360" w:lineRule="auto"/>
              <w:rPr>
                <w:b/>
                <w:sz w:val="22"/>
                <w:szCs w:val="22"/>
              </w:rPr>
            </w:pPr>
            <w:r>
              <w:rPr>
                <w:b/>
                <w:color w:val="000000"/>
                <w:sz w:val="22"/>
                <w:szCs w:val="22"/>
              </w:rPr>
              <w:t>Duration</w:t>
            </w:r>
          </w:p>
        </w:tc>
        <w:tc>
          <w:tcPr>
            <w:tcW w:w="6822" w:type="dxa"/>
            <w:gridSpan w:val="2"/>
            <w:tcBorders>
              <w:top w:val="single" w:sz="4" w:space="0" w:color="C0C0C0"/>
              <w:left w:val="single" w:sz="4" w:space="0" w:color="C0C0C0"/>
              <w:bottom w:val="single" w:sz="4" w:space="0" w:color="C0C0C0"/>
              <w:right w:val="single" w:sz="4" w:space="0" w:color="C0C0C0"/>
            </w:tcBorders>
            <w:vAlign w:val="center"/>
          </w:tcPr>
          <w:p w:rsidR="003B307E" w:rsidRPr="00AF660F" w:rsidRDefault="003B307E" w:rsidP="007C2235">
            <w:pPr>
              <w:spacing w:line="360" w:lineRule="auto"/>
              <w:rPr>
                <w:b/>
                <w:sz w:val="22"/>
                <w:szCs w:val="22"/>
              </w:rPr>
            </w:pPr>
            <w:r>
              <w:rPr>
                <w:b/>
                <w:sz w:val="22"/>
                <w:szCs w:val="22"/>
              </w:rPr>
              <w:t>Jan 2017 to till</w:t>
            </w:r>
          </w:p>
        </w:tc>
      </w:tr>
      <w:tr w:rsidR="003B307E" w:rsidRPr="006603D6" w:rsidTr="007C223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75"/>
        </w:trPr>
        <w:tc>
          <w:tcPr>
            <w:tcW w:w="2790"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3B307E" w:rsidRPr="006603D6" w:rsidRDefault="003B307E" w:rsidP="007C2235">
            <w:pPr>
              <w:spacing w:line="360" w:lineRule="auto"/>
              <w:rPr>
                <w:b/>
                <w:sz w:val="22"/>
                <w:szCs w:val="22"/>
              </w:rPr>
            </w:pPr>
            <w:r w:rsidRPr="006603D6">
              <w:rPr>
                <w:b/>
                <w:color w:val="000000"/>
                <w:sz w:val="22"/>
                <w:szCs w:val="22"/>
              </w:rPr>
              <w:t>Organization</w:t>
            </w:r>
          </w:p>
        </w:tc>
        <w:tc>
          <w:tcPr>
            <w:tcW w:w="6822" w:type="dxa"/>
            <w:gridSpan w:val="2"/>
            <w:tcBorders>
              <w:top w:val="single" w:sz="4" w:space="0" w:color="C0C0C0"/>
              <w:left w:val="single" w:sz="4" w:space="0" w:color="C0C0C0"/>
              <w:bottom w:val="single" w:sz="4" w:space="0" w:color="C0C0C0"/>
              <w:right w:val="single" w:sz="4" w:space="0" w:color="C0C0C0"/>
            </w:tcBorders>
            <w:vAlign w:val="center"/>
          </w:tcPr>
          <w:p w:rsidR="003B307E" w:rsidRPr="00AF660F" w:rsidRDefault="003B307E" w:rsidP="007C2235">
            <w:pPr>
              <w:pStyle w:val="Header"/>
              <w:tabs>
                <w:tab w:val="clear" w:pos="4320"/>
                <w:tab w:val="clear" w:pos="8640"/>
              </w:tabs>
              <w:spacing w:line="360" w:lineRule="auto"/>
              <w:rPr>
                <w:b/>
                <w:sz w:val="22"/>
                <w:szCs w:val="22"/>
              </w:rPr>
            </w:pPr>
            <w:r>
              <w:rPr>
                <w:b/>
                <w:sz w:val="22"/>
                <w:szCs w:val="22"/>
              </w:rPr>
              <w:t xml:space="preserve"> DXC</w:t>
            </w:r>
          </w:p>
        </w:tc>
      </w:tr>
      <w:tr w:rsidR="003B307E" w:rsidRPr="006603D6" w:rsidTr="007C223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42"/>
        </w:trPr>
        <w:tc>
          <w:tcPr>
            <w:tcW w:w="2790"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3B307E" w:rsidRPr="006603D6" w:rsidRDefault="003B307E" w:rsidP="007C2235">
            <w:pPr>
              <w:spacing w:line="360" w:lineRule="auto"/>
              <w:rPr>
                <w:b/>
                <w:color w:val="000000"/>
                <w:sz w:val="22"/>
                <w:szCs w:val="22"/>
              </w:rPr>
            </w:pPr>
            <w:r>
              <w:rPr>
                <w:rFonts w:asciiTheme="minorHAnsi" w:hAnsiTheme="minorHAnsi" w:cs="Arial"/>
                <w:b/>
              </w:rPr>
              <w:t>Environment</w:t>
            </w:r>
          </w:p>
        </w:tc>
        <w:tc>
          <w:tcPr>
            <w:tcW w:w="6822" w:type="dxa"/>
            <w:gridSpan w:val="2"/>
            <w:tcBorders>
              <w:top w:val="single" w:sz="4" w:space="0" w:color="C0C0C0"/>
              <w:left w:val="single" w:sz="4" w:space="0" w:color="C0C0C0"/>
              <w:bottom w:val="single" w:sz="4" w:space="0" w:color="C0C0C0"/>
              <w:right w:val="single" w:sz="4" w:space="0" w:color="C0C0C0"/>
            </w:tcBorders>
            <w:vAlign w:val="center"/>
          </w:tcPr>
          <w:p w:rsidR="003B307E" w:rsidRPr="00E21740" w:rsidRDefault="003B307E" w:rsidP="003B307E">
            <w:pPr>
              <w:pStyle w:val="Header"/>
              <w:spacing w:line="360" w:lineRule="auto"/>
            </w:pPr>
            <w:r w:rsidRPr="00922026">
              <w:t xml:space="preserve">Red </w:t>
            </w:r>
            <w:r>
              <w:t>Hat Linux and JBoss Eap,JBoss Fuse ,Quartz,Splitter,</w:t>
            </w:r>
            <w:r w:rsidRPr="00922026">
              <w:rPr>
                <w:b/>
              </w:rPr>
              <w:t xml:space="preserve"> </w:t>
            </w:r>
            <w:r>
              <w:t xml:space="preserve">Apache Web </w:t>
            </w:r>
            <w:r w:rsidRPr="00922026">
              <w:t>server</w:t>
            </w:r>
            <w:r>
              <w:t>s</w:t>
            </w:r>
            <w:r w:rsidRPr="00922026">
              <w:t>.</w:t>
            </w:r>
          </w:p>
        </w:tc>
      </w:tr>
    </w:tbl>
    <w:p w:rsidR="003B307E" w:rsidRPr="00A5799D" w:rsidRDefault="003B307E" w:rsidP="003B307E">
      <w:pPr>
        <w:spacing w:line="276" w:lineRule="auto"/>
        <w:jc w:val="both"/>
        <w:rPr>
          <w:b/>
          <w:u w:val="single"/>
        </w:rPr>
      </w:pPr>
      <w:r w:rsidRPr="00A5799D">
        <w:rPr>
          <w:b/>
          <w:u w:val="single"/>
        </w:rPr>
        <w:lastRenderedPageBreak/>
        <w:t>Roles &amp; Responsibilities:</w:t>
      </w:r>
    </w:p>
    <w:p w:rsidR="003B307E" w:rsidRDefault="00C451D5" w:rsidP="003B307E">
      <w:pPr>
        <w:widowControl/>
        <w:numPr>
          <w:ilvl w:val="0"/>
          <w:numId w:val="29"/>
        </w:numPr>
        <w:tabs>
          <w:tab w:val="clear" w:pos="720"/>
        </w:tabs>
        <w:spacing w:line="300" w:lineRule="atLeast"/>
        <w:ind w:left="714" w:right="28" w:hanging="357"/>
        <w:rPr>
          <w:sz w:val="22"/>
          <w:szCs w:val="22"/>
        </w:rPr>
      </w:pPr>
      <w:r>
        <w:rPr>
          <w:sz w:val="22"/>
          <w:szCs w:val="22"/>
        </w:rPr>
        <w:t xml:space="preserve">Installed and configured Jboss Eap  and JBoss fuse , Apache web Servers </w:t>
      </w:r>
      <w:r w:rsidR="003B307E" w:rsidRPr="0032691A">
        <w:rPr>
          <w:sz w:val="22"/>
          <w:szCs w:val="22"/>
        </w:rPr>
        <w:t>on different Linux and Windows servers on Dev, Stage and prod Environments.</w:t>
      </w:r>
    </w:p>
    <w:p w:rsidR="00C451D5" w:rsidRDefault="00C451D5" w:rsidP="003B307E">
      <w:pPr>
        <w:widowControl/>
        <w:numPr>
          <w:ilvl w:val="0"/>
          <w:numId w:val="29"/>
        </w:numPr>
        <w:tabs>
          <w:tab w:val="clear" w:pos="720"/>
        </w:tabs>
        <w:spacing w:line="300" w:lineRule="atLeast"/>
        <w:ind w:left="714" w:right="28" w:hanging="357"/>
        <w:rPr>
          <w:sz w:val="22"/>
          <w:szCs w:val="22"/>
        </w:rPr>
      </w:pPr>
      <w:r>
        <w:rPr>
          <w:sz w:val="22"/>
          <w:szCs w:val="22"/>
        </w:rPr>
        <w:t>Involved on Configuration of Apache in front of JBoss Fuse and JBoss Eap servers .</w:t>
      </w:r>
    </w:p>
    <w:p w:rsidR="00C451D5" w:rsidRPr="0032691A" w:rsidRDefault="00C451D5" w:rsidP="003B307E">
      <w:pPr>
        <w:widowControl/>
        <w:numPr>
          <w:ilvl w:val="0"/>
          <w:numId w:val="29"/>
        </w:numPr>
        <w:tabs>
          <w:tab w:val="clear" w:pos="720"/>
        </w:tabs>
        <w:spacing w:line="300" w:lineRule="atLeast"/>
        <w:ind w:left="714" w:right="28" w:hanging="357"/>
        <w:rPr>
          <w:sz w:val="22"/>
          <w:szCs w:val="22"/>
        </w:rPr>
      </w:pPr>
      <w:r>
        <w:rPr>
          <w:sz w:val="22"/>
          <w:szCs w:val="22"/>
        </w:rPr>
        <w:t xml:space="preserve">Involved on Quartz and Splitter on JBoss eap serves and configuration DB servers . </w:t>
      </w:r>
    </w:p>
    <w:p w:rsidR="003B307E" w:rsidRPr="0032691A" w:rsidRDefault="003B307E" w:rsidP="003B307E">
      <w:pPr>
        <w:widowControl/>
        <w:numPr>
          <w:ilvl w:val="0"/>
          <w:numId w:val="29"/>
        </w:numPr>
        <w:tabs>
          <w:tab w:val="clear" w:pos="720"/>
        </w:tabs>
        <w:spacing w:line="300" w:lineRule="atLeast"/>
        <w:ind w:left="714" w:right="28" w:hanging="357"/>
        <w:rPr>
          <w:sz w:val="22"/>
          <w:szCs w:val="22"/>
        </w:rPr>
      </w:pPr>
      <w:r w:rsidRPr="0032691A">
        <w:rPr>
          <w:sz w:val="22"/>
          <w:szCs w:val="22"/>
        </w:rPr>
        <w:t>Performed Installation and A</w:t>
      </w:r>
      <w:r w:rsidR="00C451D5">
        <w:rPr>
          <w:sz w:val="22"/>
          <w:szCs w:val="22"/>
        </w:rPr>
        <w:t>dministration of RedHat Jboss Eap , JBoss Fuse , Apache Web servers .</w:t>
      </w:r>
    </w:p>
    <w:p w:rsidR="003B307E" w:rsidRPr="0032691A" w:rsidRDefault="003B307E" w:rsidP="003B307E">
      <w:pPr>
        <w:widowControl/>
        <w:numPr>
          <w:ilvl w:val="0"/>
          <w:numId w:val="29"/>
        </w:numPr>
        <w:tabs>
          <w:tab w:val="clear" w:pos="720"/>
        </w:tabs>
        <w:spacing w:line="300" w:lineRule="atLeast"/>
        <w:ind w:left="714" w:right="28" w:hanging="357"/>
        <w:rPr>
          <w:sz w:val="22"/>
          <w:szCs w:val="22"/>
        </w:rPr>
      </w:pPr>
      <w:r w:rsidRPr="0032691A">
        <w:rPr>
          <w:sz w:val="22"/>
          <w:szCs w:val="22"/>
        </w:rPr>
        <w:t>Managed and monitored the JVM</w:t>
      </w:r>
      <w:r w:rsidR="00C451D5">
        <w:rPr>
          <w:sz w:val="22"/>
          <w:szCs w:val="22"/>
        </w:rPr>
        <w:t xml:space="preserve"> performance by JBoss Eap </w:t>
      </w:r>
      <w:r w:rsidRPr="0032691A">
        <w:rPr>
          <w:sz w:val="22"/>
          <w:szCs w:val="22"/>
        </w:rPr>
        <w:t xml:space="preserve"> / Tomcat Apache Heap Size, garbage collection, JDBC Pools and Multi pools.</w:t>
      </w:r>
    </w:p>
    <w:p w:rsidR="003B307E" w:rsidRPr="0032691A" w:rsidRDefault="003B307E" w:rsidP="003B307E">
      <w:pPr>
        <w:widowControl/>
        <w:numPr>
          <w:ilvl w:val="0"/>
          <w:numId w:val="29"/>
        </w:numPr>
        <w:tabs>
          <w:tab w:val="clear" w:pos="720"/>
        </w:tabs>
        <w:spacing w:line="300" w:lineRule="atLeast"/>
        <w:ind w:left="714" w:right="28" w:hanging="357"/>
        <w:rPr>
          <w:sz w:val="22"/>
          <w:szCs w:val="22"/>
        </w:rPr>
      </w:pPr>
      <w:r w:rsidRPr="0032691A">
        <w:rPr>
          <w:sz w:val="22"/>
          <w:szCs w:val="22"/>
        </w:rPr>
        <w:t>Setup the Clustered environment for applications.</w:t>
      </w:r>
    </w:p>
    <w:p w:rsidR="003B307E" w:rsidRPr="0032691A" w:rsidRDefault="003B307E" w:rsidP="003B307E">
      <w:pPr>
        <w:widowControl/>
        <w:numPr>
          <w:ilvl w:val="0"/>
          <w:numId w:val="29"/>
        </w:numPr>
        <w:tabs>
          <w:tab w:val="clear" w:pos="720"/>
        </w:tabs>
        <w:spacing w:line="300" w:lineRule="atLeast"/>
        <w:ind w:left="714" w:right="28" w:hanging="357"/>
        <w:rPr>
          <w:sz w:val="22"/>
          <w:szCs w:val="22"/>
        </w:rPr>
      </w:pPr>
      <w:r w:rsidRPr="0032691A">
        <w:rPr>
          <w:sz w:val="22"/>
          <w:szCs w:val="22"/>
        </w:rPr>
        <w:t>Worked for Support on deploying and maintenance of more than 30 Enterprise applications on different OS platforms for on-going application development.</w:t>
      </w:r>
    </w:p>
    <w:p w:rsidR="003B307E" w:rsidRPr="0032691A" w:rsidRDefault="003B307E" w:rsidP="003B307E">
      <w:pPr>
        <w:widowControl/>
        <w:numPr>
          <w:ilvl w:val="0"/>
          <w:numId w:val="29"/>
        </w:numPr>
        <w:tabs>
          <w:tab w:val="clear" w:pos="720"/>
        </w:tabs>
        <w:spacing w:line="300" w:lineRule="atLeast"/>
        <w:ind w:left="714" w:right="28" w:hanging="357"/>
        <w:rPr>
          <w:sz w:val="22"/>
          <w:szCs w:val="22"/>
        </w:rPr>
      </w:pPr>
      <w:r w:rsidRPr="0032691A">
        <w:rPr>
          <w:sz w:val="22"/>
          <w:szCs w:val="22"/>
        </w:rPr>
        <w:t>Responsible for the applying different patches, fix packs for several servers.</w:t>
      </w:r>
    </w:p>
    <w:p w:rsidR="003B307E" w:rsidRPr="0032691A" w:rsidRDefault="003B307E" w:rsidP="003B307E">
      <w:pPr>
        <w:widowControl/>
        <w:numPr>
          <w:ilvl w:val="0"/>
          <w:numId w:val="29"/>
        </w:numPr>
        <w:tabs>
          <w:tab w:val="clear" w:pos="720"/>
        </w:tabs>
        <w:spacing w:line="300" w:lineRule="atLeast"/>
        <w:ind w:left="714" w:right="28" w:hanging="357"/>
        <w:rPr>
          <w:sz w:val="22"/>
          <w:szCs w:val="22"/>
        </w:rPr>
      </w:pPr>
      <w:r w:rsidRPr="0032691A">
        <w:rPr>
          <w:sz w:val="22"/>
          <w:szCs w:val="22"/>
        </w:rPr>
        <w:t>Engaged in the implementation of Clustering for Work Load Management and Failover that includes Vertical and Horizontal Clustering.</w:t>
      </w:r>
    </w:p>
    <w:p w:rsidR="003B307E" w:rsidRPr="0032691A" w:rsidRDefault="003B307E" w:rsidP="003B307E">
      <w:pPr>
        <w:widowControl/>
        <w:numPr>
          <w:ilvl w:val="0"/>
          <w:numId w:val="29"/>
        </w:numPr>
        <w:tabs>
          <w:tab w:val="clear" w:pos="720"/>
        </w:tabs>
        <w:spacing w:line="300" w:lineRule="atLeast"/>
        <w:ind w:left="714" w:right="28" w:hanging="357"/>
        <w:rPr>
          <w:sz w:val="22"/>
          <w:szCs w:val="22"/>
        </w:rPr>
      </w:pPr>
      <w:r w:rsidRPr="0032691A">
        <w:rPr>
          <w:sz w:val="22"/>
          <w:szCs w:val="22"/>
        </w:rPr>
        <w:t>Installed web and Enterprise apps in servers, worked on trouble shooting the issues.</w:t>
      </w:r>
    </w:p>
    <w:p w:rsidR="003B307E" w:rsidRPr="0032691A" w:rsidRDefault="003B307E" w:rsidP="003B307E">
      <w:pPr>
        <w:widowControl/>
        <w:numPr>
          <w:ilvl w:val="0"/>
          <w:numId w:val="29"/>
        </w:numPr>
        <w:tabs>
          <w:tab w:val="clear" w:pos="720"/>
        </w:tabs>
        <w:spacing w:line="300" w:lineRule="atLeast"/>
        <w:ind w:left="714" w:right="28" w:hanging="357"/>
        <w:rPr>
          <w:sz w:val="22"/>
          <w:szCs w:val="22"/>
        </w:rPr>
      </w:pPr>
      <w:r w:rsidRPr="0032691A">
        <w:rPr>
          <w:sz w:val="22"/>
          <w:szCs w:val="22"/>
        </w:rPr>
        <w:t>Responsible for troubleshooting issues</w:t>
      </w:r>
      <w:r w:rsidR="00C451D5">
        <w:rPr>
          <w:sz w:val="22"/>
          <w:szCs w:val="22"/>
        </w:rPr>
        <w:t xml:space="preserve"> during deployments using the JB</w:t>
      </w:r>
      <w:r w:rsidRPr="0032691A">
        <w:rPr>
          <w:sz w:val="22"/>
          <w:szCs w:val="22"/>
        </w:rPr>
        <w:t>oss</w:t>
      </w:r>
      <w:r w:rsidR="00C451D5">
        <w:rPr>
          <w:sz w:val="22"/>
          <w:szCs w:val="22"/>
        </w:rPr>
        <w:t xml:space="preserve"> Eap </w:t>
      </w:r>
      <w:r w:rsidRPr="0032691A">
        <w:rPr>
          <w:sz w:val="22"/>
          <w:szCs w:val="22"/>
        </w:rPr>
        <w:t xml:space="preserve">/ </w:t>
      </w:r>
      <w:r w:rsidR="00C451D5">
        <w:rPr>
          <w:sz w:val="22"/>
          <w:szCs w:val="22"/>
        </w:rPr>
        <w:t xml:space="preserve">JBoss Fuse </w:t>
      </w:r>
      <w:r w:rsidRPr="0032691A">
        <w:rPr>
          <w:sz w:val="22"/>
          <w:szCs w:val="22"/>
        </w:rPr>
        <w:t xml:space="preserve"> Server logs, thread dump analyzer and log analyzer.</w:t>
      </w:r>
    </w:p>
    <w:p w:rsidR="003B307E" w:rsidRPr="0032691A" w:rsidRDefault="003B307E" w:rsidP="003B307E">
      <w:pPr>
        <w:widowControl/>
        <w:numPr>
          <w:ilvl w:val="0"/>
          <w:numId w:val="29"/>
        </w:numPr>
        <w:tabs>
          <w:tab w:val="clear" w:pos="720"/>
        </w:tabs>
        <w:spacing w:line="300" w:lineRule="atLeast"/>
        <w:ind w:left="714" w:right="28" w:hanging="357"/>
        <w:rPr>
          <w:sz w:val="22"/>
          <w:szCs w:val="22"/>
        </w:rPr>
      </w:pPr>
      <w:r w:rsidRPr="0032691A">
        <w:rPr>
          <w:sz w:val="22"/>
          <w:szCs w:val="22"/>
        </w:rPr>
        <w:t>Performed deployments in SIT, DIT and Production Environments. Daily health checks are done.</w:t>
      </w:r>
    </w:p>
    <w:p w:rsidR="003B307E" w:rsidRPr="0032691A" w:rsidRDefault="003B307E" w:rsidP="003B307E">
      <w:pPr>
        <w:widowControl/>
        <w:numPr>
          <w:ilvl w:val="0"/>
          <w:numId w:val="29"/>
        </w:numPr>
        <w:tabs>
          <w:tab w:val="clear" w:pos="720"/>
        </w:tabs>
        <w:spacing w:line="300" w:lineRule="atLeast"/>
        <w:ind w:left="714" w:right="28" w:hanging="357"/>
        <w:rPr>
          <w:sz w:val="22"/>
          <w:szCs w:val="22"/>
        </w:rPr>
      </w:pPr>
      <w:r w:rsidRPr="0032691A">
        <w:rPr>
          <w:sz w:val="22"/>
          <w:szCs w:val="22"/>
        </w:rPr>
        <w:t>Deployment and troubleshooting of JAR, WAR, and EAR files in domain and clustered environments.</w:t>
      </w:r>
    </w:p>
    <w:p w:rsidR="003B307E" w:rsidRDefault="003B307E" w:rsidP="003B307E">
      <w:pPr>
        <w:widowControl/>
        <w:numPr>
          <w:ilvl w:val="0"/>
          <w:numId w:val="29"/>
        </w:numPr>
        <w:tabs>
          <w:tab w:val="clear" w:pos="720"/>
        </w:tabs>
        <w:spacing w:line="300" w:lineRule="atLeast"/>
        <w:ind w:left="714" w:right="28" w:hanging="357"/>
        <w:rPr>
          <w:sz w:val="22"/>
          <w:szCs w:val="22"/>
        </w:rPr>
      </w:pPr>
      <w:r w:rsidRPr="0032691A">
        <w:rPr>
          <w:sz w:val="22"/>
          <w:szCs w:val="22"/>
        </w:rPr>
        <w:t>Participated in configuration changes, worked on tickets with priority. Applied patches in Windows servers on core side.</w:t>
      </w:r>
    </w:p>
    <w:p w:rsidR="00C451D5" w:rsidRPr="0032691A" w:rsidRDefault="00C451D5" w:rsidP="003B307E">
      <w:pPr>
        <w:widowControl/>
        <w:numPr>
          <w:ilvl w:val="0"/>
          <w:numId w:val="29"/>
        </w:numPr>
        <w:tabs>
          <w:tab w:val="clear" w:pos="720"/>
        </w:tabs>
        <w:spacing w:line="300" w:lineRule="atLeast"/>
        <w:ind w:left="714" w:right="28" w:hanging="357"/>
        <w:rPr>
          <w:sz w:val="22"/>
          <w:szCs w:val="22"/>
        </w:rPr>
      </w:pPr>
      <w:r>
        <w:rPr>
          <w:sz w:val="22"/>
          <w:szCs w:val="22"/>
        </w:rPr>
        <w:t>Involved on Trouble shooting on Splitter and quartz issues  .</w:t>
      </w:r>
    </w:p>
    <w:p w:rsidR="003B307E" w:rsidRDefault="003B307E" w:rsidP="00356328">
      <w:pPr>
        <w:spacing w:line="276" w:lineRule="auto"/>
        <w:jc w:val="both"/>
        <w:rPr>
          <w:rFonts w:ascii="Calibri" w:hAnsi="Calibri" w:cs="Book Antiqua"/>
          <w:b/>
          <w:bCs/>
          <w:color w:val="000000"/>
          <w:sz w:val="22"/>
          <w:szCs w:val="22"/>
          <w:u w:val="single"/>
        </w:rPr>
      </w:pPr>
    </w:p>
    <w:p w:rsidR="00E748DA" w:rsidRDefault="00E748DA" w:rsidP="00356328">
      <w:pPr>
        <w:spacing w:line="276" w:lineRule="auto"/>
        <w:jc w:val="both"/>
        <w:rPr>
          <w:rFonts w:ascii="Calibri" w:hAnsi="Calibri" w:cs="Book Antiqua"/>
          <w:b/>
          <w:bCs/>
          <w:color w:val="000000"/>
          <w:sz w:val="22"/>
          <w:szCs w:val="22"/>
          <w:u w:val="single"/>
        </w:rPr>
      </w:pPr>
    </w:p>
    <w:tbl>
      <w:tblPr>
        <w:tblW w:w="961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790"/>
        <w:gridCol w:w="1800"/>
        <w:gridCol w:w="5022"/>
      </w:tblGrid>
      <w:tr w:rsidR="0039009F" w:rsidRPr="006603D6" w:rsidTr="00C37B6F">
        <w:trPr>
          <w:gridAfter w:val="1"/>
          <w:wAfter w:w="5022" w:type="dxa"/>
          <w:trHeight w:val="332"/>
        </w:trPr>
        <w:tc>
          <w:tcPr>
            <w:tcW w:w="4590" w:type="dxa"/>
            <w:gridSpan w:val="2"/>
            <w:tcBorders>
              <w:top w:val="single" w:sz="4" w:space="0" w:color="808080"/>
              <w:left w:val="single" w:sz="4" w:space="0" w:color="808080"/>
              <w:bottom w:val="single" w:sz="4" w:space="0" w:color="808080"/>
              <w:right w:val="single" w:sz="4" w:space="0" w:color="808080"/>
            </w:tcBorders>
            <w:shd w:val="pct12" w:color="auto" w:fill="FFFFFF"/>
            <w:vAlign w:val="center"/>
          </w:tcPr>
          <w:p w:rsidR="0039009F" w:rsidRPr="00B34392" w:rsidRDefault="00C451D5" w:rsidP="00C37B6F">
            <w:pPr>
              <w:pStyle w:val="FootnoteText"/>
              <w:spacing w:line="360" w:lineRule="auto"/>
              <w:rPr>
                <w:color w:val="943634"/>
                <w:sz w:val="16"/>
                <w:szCs w:val="16"/>
              </w:rPr>
            </w:pPr>
            <w:r>
              <w:rPr>
                <w:b/>
              </w:rPr>
              <w:t xml:space="preserve">PROJECT </w:t>
            </w:r>
            <w:r w:rsidR="0000638E">
              <w:rPr>
                <w:b/>
              </w:rPr>
              <w:t>3</w:t>
            </w:r>
            <w:r w:rsidR="0039009F">
              <w:rPr>
                <w:b/>
                <w:color w:val="943634"/>
              </w:rPr>
              <w:t xml:space="preserve"> </w:t>
            </w:r>
            <w:r w:rsidR="0039009F" w:rsidRPr="00B34392">
              <w:rPr>
                <w:b/>
                <w:color w:val="943634"/>
              </w:rPr>
              <w:t>:</w:t>
            </w:r>
            <w:r w:rsidR="0039009F">
              <w:rPr>
                <w:b/>
                <w:color w:val="943634"/>
              </w:rPr>
              <w:t xml:space="preserve"> </w:t>
            </w:r>
            <w:r w:rsidR="0039009F" w:rsidRPr="003C3A15">
              <w:rPr>
                <w:rFonts w:ascii="Calibri" w:hAnsi="Calibri" w:cs="Book Antiqua"/>
                <w:b/>
                <w:bCs/>
                <w:sz w:val="22"/>
                <w:szCs w:val="22"/>
              </w:rPr>
              <w:t>e-Finacle</w:t>
            </w:r>
          </w:p>
        </w:tc>
      </w:tr>
      <w:tr w:rsidR="0039009F" w:rsidRPr="006603D6" w:rsidTr="00C37B6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00"/>
        </w:trPr>
        <w:tc>
          <w:tcPr>
            <w:tcW w:w="2790"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39009F" w:rsidRPr="006603D6" w:rsidRDefault="0039009F" w:rsidP="00C37B6F">
            <w:pPr>
              <w:spacing w:line="360" w:lineRule="auto"/>
              <w:rPr>
                <w:b/>
                <w:sz w:val="22"/>
                <w:szCs w:val="22"/>
              </w:rPr>
            </w:pPr>
            <w:r w:rsidRPr="006603D6">
              <w:rPr>
                <w:b/>
                <w:sz w:val="22"/>
                <w:szCs w:val="22"/>
              </w:rPr>
              <w:t>Client</w:t>
            </w:r>
          </w:p>
        </w:tc>
        <w:tc>
          <w:tcPr>
            <w:tcW w:w="6822" w:type="dxa"/>
            <w:gridSpan w:val="2"/>
            <w:tcBorders>
              <w:top w:val="single" w:sz="4" w:space="0" w:color="C0C0C0"/>
              <w:left w:val="single" w:sz="4" w:space="0" w:color="C0C0C0"/>
              <w:bottom w:val="single" w:sz="4" w:space="0" w:color="C0C0C0"/>
              <w:right w:val="single" w:sz="4" w:space="0" w:color="C0C0C0"/>
            </w:tcBorders>
            <w:vAlign w:val="center"/>
          </w:tcPr>
          <w:p w:rsidR="0039009F" w:rsidRPr="006603D6" w:rsidRDefault="0039009F" w:rsidP="00C37B6F">
            <w:pPr>
              <w:pStyle w:val="Header"/>
              <w:tabs>
                <w:tab w:val="clear" w:pos="4320"/>
                <w:tab w:val="clear" w:pos="8640"/>
              </w:tabs>
              <w:spacing w:line="360" w:lineRule="auto"/>
              <w:rPr>
                <w:b/>
                <w:sz w:val="22"/>
                <w:szCs w:val="22"/>
              </w:rPr>
            </w:pPr>
            <w:r>
              <w:rPr>
                <w:rFonts w:ascii="Calibri" w:hAnsi="Calibri" w:cs="Book Antiqua"/>
                <w:b/>
                <w:bCs/>
                <w:sz w:val="22"/>
                <w:szCs w:val="22"/>
              </w:rPr>
              <w:t>Standard Charted Bank</w:t>
            </w:r>
            <w:r w:rsidRPr="003C3A15">
              <w:rPr>
                <w:rFonts w:ascii="Calibri" w:hAnsi="Calibri" w:cs="Book Antiqua"/>
                <w:b/>
                <w:bCs/>
                <w:sz w:val="22"/>
                <w:szCs w:val="22"/>
              </w:rPr>
              <w:t xml:space="preserve">, </w:t>
            </w:r>
            <w:r>
              <w:rPr>
                <w:rFonts w:ascii="Calibri" w:hAnsi="Calibri" w:cs="Book Antiqua"/>
                <w:b/>
                <w:bCs/>
                <w:sz w:val="22"/>
                <w:szCs w:val="22"/>
              </w:rPr>
              <w:t>Hong Kong.</w:t>
            </w:r>
          </w:p>
        </w:tc>
      </w:tr>
      <w:tr w:rsidR="0039009F" w:rsidRPr="006603D6" w:rsidTr="00C37B6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12"/>
        </w:trPr>
        <w:tc>
          <w:tcPr>
            <w:tcW w:w="2790"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39009F" w:rsidRPr="006603D6" w:rsidRDefault="0039009F" w:rsidP="00C37B6F">
            <w:pPr>
              <w:spacing w:line="360" w:lineRule="auto"/>
              <w:rPr>
                <w:b/>
                <w:sz w:val="22"/>
                <w:szCs w:val="22"/>
              </w:rPr>
            </w:pPr>
            <w:r w:rsidRPr="006603D6">
              <w:rPr>
                <w:b/>
                <w:sz w:val="22"/>
                <w:szCs w:val="22"/>
              </w:rPr>
              <w:t>Role</w:t>
            </w:r>
          </w:p>
        </w:tc>
        <w:tc>
          <w:tcPr>
            <w:tcW w:w="6822" w:type="dxa"/>
            <w:gridSpan w:val="2"/>
            <w:tcBorders>
              <w:top w:val="single" w:sz="4" w:space="0" w:color="C0C0C0"/>
              <w:left w:val="single" w:sz="4" w:space="0" w:color="C0C0C0"/>
              <w:bottom w:val="single" w:sz="4" w:space="0" w:color="C0C0C0"/>
              <w:right w:val="single" w:sz="4" w:space="0" w:color="C0C0C0"/>
            </w:tcBorders>
            <w:vAlign w:val="center"/>
          </w:tcPr>
          <w:p w:rsidR="0039009F" w:rsidRPr="006603D6" w:rsidRDefault="0039009F" w:rsidP="00C37B6F">
            <w:pPr>
              <w:pStyle w:val="Header"/>
              <w:spacing w:line="360" w:lineRule="auto"/>
              <w:rPr>
                <w:rStyle w:val="Strong"/>
                <w:b w:val="0"/>
                <w:sz w:val="22"/>
                <w:szCs w:val="22"/>
              </w:rPr>
            </w:pPr>
            <w:r w:rsidRPr="00AF660F">
              <w:rPr>
                <w:b/>
                <w:sz w:val="22"/>
                <w:szCs w:val="22"/>
              </w:rPr>
              <w:t>Middleware Administrator</w:t>
            </w:r>
          </w:p>
        </w:tc>
      </w:tr>
      <w:tr w:rsidR="0039009F" w:rsidRPr="006603D6" w:rsidTr="00C37B6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67"/>
        </w:trPr>
        <w:tc>
          <w:tcPr>
            <w:tcW w:w="2790"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39009F" w:rsidRPr="006603D6" w:rsidRDefault="0039009F" w:rsidP="00C37B6F">
            <w:pPr>
              <w:spacing w:line="360" w:lineRule="auto"/>
              <w:rPr>
                <w:b/>
                <w:sz w:val="22"/>
                <w:szCs w:val="22"/>
              </w:rPr>
            </w:pPr>
            <w:r w:rsidRPr="006603D6">
              <w:rPr>
                <w:b/>
                <w:sz w:val="22"/>
                <w:szCs w:val="22"/>
              </w:rPr>
              <w:t>Team Size</w:t>
            </w:r>
          </w:p>
        </w:tc>
        <w:tc>
          <w:tcPr>
            <w:tcW w:w="6822" w:type="dxa"/>
            <w:gridSpan w:val="2"/>
            <w:tcBorders>
              <w:top w:val="single" w:sz="4" w:space="0" w:color="C0C0C0"/>
              <w:left w:val="single" w:sz="4" w:space="0" w:color="C0C0C0"/>
              <w:bottom w:val="single" w:sz="4" w:space="0" w:color="C0C0C0"/>
              <w:right w:val="single" w:sz="4" w:space="0" w:color="C0C0C0"/>
            </w:tcBorders>
            <w:vAlign w:val="center"/>
          </w:tcPr>
          <w:p w:rsidR="0039009F" w:rsidRPr="00AF660F" w:rsidRDefault="0039009F" w:rsidP="00C37B6F">
            <w:pPr>
              <w:pStyle w:val="Header"/>
              <w:tabs>
                <w:tab w:val="clear" w:pos="4320"/>
                <w:tab w:val="clear" w:pos="8640"/>
              </w:tabs>
              <w:spacing w:line="360" w:lineRule="auto"/>
              <w:rPr>
                <w:b/>
                <w:sz w:val="22"/>
                <w:szCs w:val="22"/>
              </w:rPr>
            </w:pPr>
            <w:r>
              <w:rPr>
                <w:b/>
                <w:sz w:val="22"/>
                <w:szCs w:val="22"/>
              </w:rPr>
              <w:t>15</w:t>
            </w:r>
          </w:p>
        </w:tc>
      </w:tr>
      <w:tr w:rsidR="0039009F" w:rsidRPr="006603D6" w:rsidTr="00C37B6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8"/>
        </w:trPr>
        <w:tc>
          <w:tcPr>
            <w:tcW w:w="2790"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39009F" w:rsidRPr="006603D6" w:rsidRDefault="0039009F" w:rsidP="00C37B6F">
            <w:pPr>
              <w:spacing w:line="360" w:lineRule="auto"/>
              <w:rPr>
                <w:b/>
                <w:sz w:val="22"/>
                <w:szCs w:val="22"/>
              </w:rPr>
            </w:pPr>
            <w:r>
              <w:rPr>
                <w:b/>
                <w:color w:val="000000"/>
                <w:sz w:val="22"/>
                <w:szCs w:val="22"/>
              </w:rPr>
              <w:t>Duration</w:t>
            </w:r>
          </w:p>
        </w:tc>
        <w:tc>
          <w:tcPr>
            <w:tcW w:w="6822" w:type="dxa"/>
            <w:gridSpan w:val="2"/>
            <w:tcBorders>
              <w:top w:val="single" w:sz="4" w:space="0" w:color="C0C0C0"/>
              <w:left w:val="single" w:sz="4" w:space="0" w:color="C0C0C0"/>
              <w:bottom w:val="single" w:sz="4" w:space="0" w:color="C0C0C0"/>
              <w:right w:val="single" w:sz="4" w:space="0" w:color="C0C0C0"/>
            </w:tcBorders>
            <w:vAlign w:val="center"/>
          </w:tcPr>
          <w:p w:rsidR="0039009F" w:rsidRPr="00AF660F" w:rsidRDefault="00B47B6F" w:rsidP="00C37B6F">
            <w:pPr>
              <w:spacing w:line="360" w:lineRule="auto"/>
              <w:rPr>
                <w:b/>
                <w:sz w:val="22"/>
                <w:szCs w:val="22"/>
              </w:rPr>
            </w:pPr>
            <w:r>
              <w:rPr>
                <w:rFonts w:ascii="Calibri" w:hAnsi="Calibri"/>
                <w:b/>
                <w:sz w:val="22"/>
                <w:szCs w:val="22"/>
              </w:rPr>
              <w:t xml:space="preserve">Oct </w:t>
            </w:r>
            <w:r w:rsidR="0093109F">
              <w:rPr>
                <w:rFonts w:ascii="Calibri" w:hAnsi="Calibri"/>
                <w:b/>
                <w:sz w:val="22"/>
                <w:szCs w:val="22"/>
              </w:rPr>
              <w:t xml:space="preserve"> 2015 to Dec 2016</w:t>
            </w:r>
            <w:r w:rsidR="0039009F">
              <w:rPr>
                <w:rFonts w:ascii="Calibri" w:hAnsi="Calibri"/>
                <w:b/>
                <w:sz w:val="22"/>
                <w:szCs w:val="22"/>
              </w:rPr>
              <w:t>.</w:t>
            </w:r>
          </w:p>
        </w:tc>
      </w:tr>
      <w:tr w:rsidR="0039009F" w:rsidRPr="006603D6" w:rsidTr="00E2174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42"/>
        </w:trPr>
        <w:tc>
          <w:tcPr>
            <w:tcW w:w="2790"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39009F" w:rsidRPr="006603D6" w:rsidRDefault="0039009F" w:rsidP="00C37B6F">
            <w:pPr>
              <w:spacing w:line="360" w:lineRule="auto"/>
              <w:rPr>
                <w:b/>
                <w:color w:val="000000"/>
                <w:sz w:val="22"/>
                <w:szCs w:val="22"/>
              </w:rPr>
            </w:pPr>
            <w:r>
              <w:rPr>
                <w:rFonts w:asciiTheme="minorHAnsi" w:hAnsiTheme="minorHAnsi" w:cs="Arial"/>
                <w:b/>
              </w:rPr>
              <w:t>Environment</w:t>
            </w:r>
          </w:p>
        </w:tc>
        <w:tc>
          <w:tcPr>
            <w:tcW w:w="6822" w:type="dxa"/>
            <w:gridSpan w:val="2"/>
            <w:tcBorders>
              <w:top w:val="single" w:sz="4" w:space="0" w:color="C0C0C0"/>
              <w:left w:val="single" w:sz="4" w:space="0" w:color="C0C0C0"/>
              <w:bottom w:val="single" w:sz="4" w:space="0" w:color="C0C0C0"/>
              <w:right w:val="single" w:sz="4" w:space="0" w:color="C0C0C0"/>
            </w:tcBorders>
            <w:vAlign w:val="center"/>
          </w:tcPr>
          <w:p w:rsidR="00E21740" w:rsidRPr="00E21740" w:rsidRDefault="0039009F" w:rsidP="00C37B6F">
            <w:pPr>
              <w:pStyle w:val="Header"/>
              <w:spacing w:line="360" w:lineRule="auto"/>
            </w:pPr>
            <w:r w:rsidRPr="00922026">
              <w:t xml:space="preserve">Red </w:t>
            </w:r>
            <w:r w:rsidR="009A10FA">
              <w:t xml:space="preserve">Hat Linux </w:t>
            </w:r>
            <w:r>
              <w:t>and JB</w:t>
            </w:r>
            <w:r w:rsidR="009A10FA">
              <w:t>oss ,</w:t>
            </w:r>
            <w:r w:rsidR="00826B90">
              <w:t>Apache Tomcat,</w:t>
            </w:r>
            <w:r w:rsidRPr="00922026">
              <w:rPr>
                <w:b/>
              </w:rPr>
              <w:t xml:space="preserve"> </w:t>
            </w:r>
            <w:r>
              <w:t xml:space="preserve">Apache Web </w:t>
            </w:r>
            <w:r w:rsidRPr="00922026">
              <w:t>server</w:t>
            </w:r>
            <w:r>
              <w:t>s</w:t>
            </w:r>
            <w:r w:rsidRPr="00922026">
              <w:t>.</w:t>
            </w:r>
          </w:p>
        </w:tc>
      </w:tr>
      <w:tr w:rsidR="0039009F" w:rsidRPr="006603D6" w:rsidTr="00E2174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070"/>
        </w:trPr>
        <w:tc>
          <w:tcPr>
            <w:tcW w:w="9612" w:type="dxa"/>
            <w:gridSpan w:val="3"/>
            <w:tcBorders>
              <w:top w:val="single" w:sz="4" w:space="0" w:color="C0C0C0"/>
              <w:left w:val="single" w:sz="4" w:space="0" w:color="C0C0C0"/>
              <w:bottom w:val="single" w:sz="4" w:space="0" w:color="C0C0C0"/>
              <w:right w:val="single" w:sz="4" w:space="0" w:color="C0C0C0"/>
            </w:tcBorders>
            <w:shd w:val="clear" w:color="auto" w:fill="FFFFFF"/>
            <w:vAlign w:val="center"/>
          </w:tcPr>
          <w:p w:rsidR="0039009F" w:rsidRDefault="0039009F" w:rsidP="00C37B6F">
            <w:pPr>
              <w:tabs>
                <w:tab w:val="left" w:pos="720"/>
                <w:tab w:val="left" w:pos="1440"/>
                <w:tab w:val="left" w:pos="6840"/>
              </w:tabs>
              <w:rPr>
                <w:rFonts w:asciiTheme="minorHAnsi" w:hAnsiTheme="minorHAnsi" w:cs="Arial"/>
                <w:b/>
                <w:bCs/>
              </w:rPr>
            </w:pPr>
            <w:r w:rsidRPr="0032691A">
              <w:rPr>
                <w:rStyle w:val="cls"/>
                <w:sz w:val="22"/>
                <w:szCs w:val="22"/>
              </w:rPr>
              <w:t>.</w:t>
            </w:r>
            <w:r w:rsidRPr="00897EB9">
              <w:rPr>
                <w:rFonts w:asciiTheme="minorHAnsi" w:hAnsiTheme="minorHAnsi" w:cs="Arial"/>
                <w:b/>
                <w:bCs/>
                <w:u w:val="single"/>
              </w:rPr>
              <w:t xml:space="preserve"> Description</w:t>
            </w:r>
            <w:r>
              <w:rPr>
                <w:rFonts w:asciiTheme="minorHAnsi" w:hAnsiTheme="minorHAnsi" w:cs="Arial"/>
                <w:b/>
                <w:bCs/>
              </w:rPr>
              <w:t>:</w:t>
            </w:r>
          </w:p>
          <w:p w:rsidR="0039009F" w:rsidRPr="00EF1E47" w:rsidRDefault="0039009F" w:rsidP="0039009F">
            <w:pPr>
              <w:spacing w:line="276" w:lineRule="auto"/>
              <w:jc w:val="both"/>
              <w:outlineLvl w:val="0"/>
              <w:rPr>
                <w:b/>
                <w:bCs/>
                <w:kern w:val="36"/>
              </w:rPr>
            </w:pPr>
            <w:r w:rsidRPr="00EF1E47">
              <w:t xml:space="preserve">Scb e banking represents all the functionalities of Internet banking. It has 6 modules, which are Authentication Module, Display A/c summary, Customer information update, Customer change password, View/download account statement, Fund transfer. </w:t>
            </w:r>
          </w:p>
          <w:p w:rsidR="0039009F" w:rsidRDefault="0039009F" w:rsidP="0039009F">
            <w:pPr>
              <w:spacing w:line="276" w:lineRule="auto"/>
              <w:ind w:firstLine="720"/>
              <w:jc w:val="both"/>
            </w:pPr>
          </w:p>
          <w:p w:rsidR="0039009F" w:rsidRDefault="0039009F" w:rsidP="0039009F">
            <w:pPr>
              <w:spacing w:line="276" w:lineRule="auto"/>
              <w:ind w:firstLine="720"/>
              <w:jc w:val="both"/>
            </w:pPr>
            <w:r w:rsidRPr="00EF1E47">
              <w:t xml:space="preserve">The Authentication &amp; Authorization can be done with the help of Form Based Authentication Technique. The A/c summary can display all types of A/c Details. The Fund </w:t>
            </w:r>
            <w:r w:rsidRPr="00EF1E47">
              <w:lastRenderedPageBreak/>
              <w:t>transfer module represents transferring funds to own, third party, loan accounts. This project provides a facility to update the Customer Personal Info, E-mail Id, and Contact No etc… It is also have to View/Download the total A/c Statement or by E-mail.</w:t>
            </w:r>
          </w:p>
          <w:p w:rsidR="0039009F" w:rsidRPr="0032691A" w:rsidRDefault="0039009F" w:rsidP="0039009F">
            <w:pPr>
              <w:spacing w:line="276" w:lineRule="auto"/>
              <w:rPr>
                <w:sz w:val="22"/>
                <w:szCs w:val="22"/>
              </w:rPr>
            </w:pPr>
          </w:p>
        </w:tc>
      </w:tr>
    </w:tbl>
    <w:p w:rsidR="00EF1E47" w:rsidRPr="00A5799D" w:rsidRDefault="00EF1E47" w:rsidP="00EF1E47">
      <w:pPr>
        <w:spacing w:line="276" w:lineRule="auto"/>
        <w:jc w:val="both"/>
        <w:rPr>
          <w:b/>
          <w:u w:val="single"/>
        </w:rPr>
      </w:pPr>
      <w:r w:rsidRPr="00A5799D">
        <w:rPr>
          <w:b/>
          <w:u w:val="single"/>
        </w:rPr>
        <w:lastRenderedPageBreak/>
        <w:t>Roles &amp; Responsibilities:</w:t>
      </w:r>
    </w:p>
    <w:p w:rsidR="006F545C" w:rsidRPr="0032691A" w:rsidRDefault="006F545C" w:rsidP="006F545C">
      <w:pPr>
        <w:widowControl/>
        <w:numPr>
          <w:ilvl w:val="0"/>
          <w:numId w:val="29"/>
        </w:numPr>
        <w:tabs>
          <w:tab w:val="clear" w:pos="720"/>
        </w:tabs>
        <w:spacing w:line="300" w:lineRule="atLeast"/>
        <w:ind w:left="714" w:right="28" w:hanging="357"/>
        <w:rPr>
          <w:sz w:val="22"/>
          <w:szCs w:val="22"/>
        </w:rPr>
      </w:pPr>
      <w:r w:rsidRPr="0032691A">
        <w:rPr>
          <w:sz w:val="22"/>
          <w:szCs w:val="22"/>
        </w:rPr>
        <w:t>Installed and configured Jboss/ Tomcat Application Server on different Linux and Windows servers on Dev, Stage and prod Environments.</w:t>
      </w:r>
    </w:p>
    <w:p w:rsidR="006F545C" w:rsidRPr="0032691A" w:rsidRDefault="006F545C" w:rsidP="006F545C">
      <w:pPr>
        <w:widowControl/>
        <w:numPr>
          <w:ilvl w:val="0"/>
          <w:numId w:val="29"/>
        </w:numPr>
        <w:tabs>
          <w:tab w:val="clear" w:pos="720"/>
        </w:tabs>
        <w:spacing w:line="300" w:lineRule="atLeast"/>
        <w:ind w:left="714" w:right="28" w:hanging="357"/>
        <w:rPr>
          <w:sz w:val="22"/>
          <w:szCs w:val="22"/>
        </w:rPr>
      </w:pPr>
      <w:r w:rsidRPr="0032691A">
        <w:rPr>
          <w:sz w:val="22"/>
          <w:szCs w:val="22"/>
        </w:rPr>
        <w:t>Performed Installation and Administration of RedHat Jboss / Tomcat Apache.</w:t>
      </w:r>
    </w:p>
    <w:p w:rsidR="006F545C" w:rsidRPr="0032691A" w:rsidRDefault="006F545C" w:rsidP="006F545C">
      <w:pPr>
        <w:widowControl/>
        <w:numPr>
          <w:ilvl w:val="0"/>
          <w:numId w:val="29"/>
        </w:numPr>
        <w:tabs>
          <w:tab w:val="clear" w:pos="720"/>
        </w:tabs>
        <w:spacing w:line="300" w:lineRule="atLeast"/>
        <w:ind w:left="714" w:right="28" w:hanging="357"/>
        <w:rPr>
          <w:sz w:val="22"/>
          <w:szCs w:val="22"/>
        </w:rPr>
      </w:pPr>
      <w:r w:rsidRPr="0032691A">
        <w:rPr>
          <w:sz w:val="22"/>
          <w:szCs w:val="22"/>
        </w:rPr>
        <w:t>Managed and monitored the JVM performance by Jboss / Tomcat Apache Heap Size, garbage collection, JDBC Pools and Multi pools.</w:t>
      </w:r>
    </w:p>
    <w:p w:rsidR="006F545C" w:rsidRPr="0032691A" w:rsidRDefault="006F545C" w:rsidP="006F545C">
      <w:pPr>
        <w:widowControl/>
        <w:numPr>
          <w:ilvl w:val="0"/>
          <w:numId w:val="29"/>
        </w:numPr>
        <w:tabs>
          <w:tab w:val="clear" w:pos="720"/>
        </w:tabs>
        <w:spacing w:line="300" w:lineRule="atLeast"/>
        <w:ind w:left="714" w:right="28" w:hanging="357"/>
        <w:rPr>
          <w:sz w:val="22"/>
          <w:szCs w:val="22"/>
        </w:rPr>
      </w:pPr>
      <w:r w:rsidRPr="0032691A">
        <w:rPr>
          <w:sz w:val="22"/>
          <w:szCs w:val="22"/>
        </w:rPr>
        <w:t>Setup the Clustered environment for applications.</w:t>
      </w:r>
    </w:p>
    <w:p w:rsidR="006F545C" w:rsidRPr="0032691A" w:rsidRDefault="006F545C" w:rsidP="006F545C">
      <w:pPr>
        <w:widowControl/>
        <w:numPr>
          <w:ilvl w:val="0"/>
          <w:numId w:val="29"/>
        </w:numPr>
        <w:tabs>
          <w:tab w:val="clear" w:pos="720"/>
        </w:tabs>
        <w:spacing w:line="300" w:lineRule="atLeast"/>
        <w:ind w:left="714" w:right="28" w:hanging="357"/>
        <w:rPr>
          <w:sz w:val="22"/>
          <w:szCs w:val="22"/>
        </w:rPr>
      </w:pPr>
      <w:r w:rsidRPr="0032691A">
        <w:rPr>
          <w:sz w:val="22"/>
          <w:szCs w:val="22"/>
        </w:rPr>
        <w:t>Worked for Support on deploying and maintenance of more than 30 Enterprise applications on different OS platforms for on-going application development.</w:t>
      </w:r>
    </w:p>
    <w:p w:rsidR="006F545C" w:rsidRPr="0032691A" w:rsidRDefault="006F545C" w:rsidP="006F545C">
      <w:pPr>
        <w:widowControl/>
        <w:numPr>
          <w:ilvl w:val="0"/>
          <w:numId w:val="29"/>
        </w:numPr>
        <w:tabs>
          <w:tab w:val="clear" w:pos="720"/>
        </w:tabs>
        <w:spacing w:line="300" w:lineRule="atLeast"/>
        <w:ind w:left="714" w:right="28" w:hanging="357"/>
        <w:rPr>
          <w:sz w:val="22"/>
          <w:szCs w:val="22"/>
        </w:rPr>
      </w:pPr>
      <w:r w:rsidRPr="0032691A">
        <w:rPr>
          <w:sz w:val="22"/>
          <w:szCs w:val="22"/>
        </w:rPr>
        <w:t>Responsible for the applying different patches, fix packs for several servers.</w:t>
      </w:r>
    </w:p>
    <w:p w:rsidR="006F545C" w:rsidRPr="0032691A" w:rsidRDefault="006F545C" w:rsidP="006F545C">
      <w:pPr>
        <w:widowControl/>
        <w:numPr>
          <w:ilvl w:val="0"/>
          <w:numId w:val="29"/>
        </w:numPr>
        <w:tabs>
          <w:tab w:val="clear" w:pos="720"/>
        </w:tabs>
        <w:spacing w:line="300" w:lineRule="atLeast"/>
        <w:ind w:left="714" w:right="28" w:hanging="357"/>
        <w:rPr>
          <w:sz w:val="22"/>
          <w:szCs w:val="22"/>
        </w:rPr>
      </w:pPr>
      <w:r w:rsidRPr="0032691A">
        <w:rPr>
          <w:sz w:val="22"/>
          <w:szCs w:val="22"/>
        </w:rPr>
        <w:t>Engaged in the implementation of Clustering for Work Load Management and Failover that includes Vertical and Horizontal Clustering.</w:t>
      </w:r>
    </w:p>
    <w:p w:rsidR="006F545C" w:rsidRPr="0032691A" w:rsidRDefault="006F545C" w:rsidP="006F545C">
      <w:pPr>
        <w:widowControl/>
        <w:numPr>
          <w:ilvl w:val="0"/>
          <w:numId w:val="29"/>
        </w:numPr>
        <w:tabs>
          <w:tab w:val="clear" w:pos="720"/>
        </w:tabs>
        <w:spacing w:line="300" w:lineRule="atLeast"/>
        <w:ind w:left="714" w:right="28" w:hanging="357"/>
        <w:rPr>
          <w:sz w:val="22"/>
          <w:szCs w:val="22"/>
        </w:rPr>
      </w:pPr>
      <w:r w:rsidRPr="0032691A">
        <w:rPr>
          <w:sz w:val="22"/>
          <w:szCs w:val="22"/>
        </w:rPr>
        <w:t>Installed web and Enterprise apps in servers, worked on trouble shooting the issues.</w:t>
      </w:r>
    </w:p>
    <w:p w:rsidR="006F545C" w:rsidRPr="0032691A" w:rsidRDefault="006F545C" w:rsidP="006F545C">
      <w:pPr>
        <w:widowControl/>
        <w:numPr>
          <w:ilvl w:val="0"/>
          <w:numId w:val="29"/>
        </w:numPr>
        <w:tabs>
          <w:tab w:val="clear" w:pos="720"/>
        </w:tabs>
        <w:spacing w:line="300" w:lineRule="atLeast"/>
        <w:ind w:left="714" w:right="28" w:hanging="357"/>
        <w:rPr>
          <w:sz w:val="22"/>
          <w:szCs w:val="22"/>
        </w:rPr>
      </w:pPr>
      <w:r w:rsidRPr="0032691A">
        <w:rPr>
          <w:sz w:val="22"/>
          <w:szCs w:val="22"/>
        </w:rPr>
        <w:t>Responsible for troubleshooting issues during deployments using the Jboss/ Tomcat Application Server logs, thread dump analyzer and log analyzer.</w:t>
      </w:r>
    </w:p>
    <w:p w:rsidR="006F545C" w:rsidRPr="0032691A" w:rsidRDefault="006F545C" w:rsidP="006F545C">
      <w:pPr>
        <w:widowControl/>
        <w:numPr>
          <w:ilvl w:val="0"/>
          <w:numId w:val="29"/>
        </w:numPr>
        <w:tabs>
          <w:tab w:val="clear" w:pos="720"/>
        </w:tabs>
        <w:spacing w:line="300" w:lineRule="atLeast"/>
        <w:ind w:left="714" w:right="28" w:hanging="357"/>
        <w:rPr>
          <w:sz w:val="22"/>
          <w:szCs w:val="22"/>
        </w:rPr>
      </w:pPr>
      <w:r w:rsidRPr="0032691A">
        <w:rPr>
          <w:sz w:val="22"/>
          <w:szCs w:val="22"/>
        </w:rPr>
        <w:t>Performed deployments in SIT, DIT and Production Environments. Daily health checks are done.</w:t>
      </w:r>
    </w:p>
    <w:p w:rsidR="006F545C" w:rsidRPr="0032691A" w:rsidRDefault="006F545C" w:rsidP="006F545C">
      <w:pPr>
        <w:widowControl/>
        <w:numPr>
          <w:ilvl w:val="0"/>
          <w:numId w:val="29"/>
        </w:numPr>
        <w:tabs>
          <w:tab w:val="clear" w:pos="720"/>
        </w:tabs>
        <w:spacing w:line="300" w:lineRule="atLeast"/>
        <w:ind w:left="714" w:right="28" w:hanging="357"/>
        <w:rPr>
          <w:sz w:val="22"/>
          <w:szCs w:val="22"/>
        </w:rPr>
      </w:pPr>
      <w:r w:rsidRPr="0032691A">
        <w:rPr>
          <w:sz w:val="22"/>
          <w:szCs w:val="22"/>
        </w:rPr>
        <w:t>Deployment and troubleshooting of JAR, WAR, and EAR files in domain and clustered environments.</w:t>
      </w:r>
    </w:p>
    <w:p w:rsidR="006F545C" w:rsidRPr="0032691A" w:rsidRDefault="006F545C" w:rsidP="006F545C">
      <w:pPr>
        <w:widowControl/>
        <w:numPr>
          <w:ilvl w:val="0"/>
          <w:numId w:val="29"/>
        </w:numPr>
        <w:tabs>
          <w:tab w:val="clear" w:pos="720"/>
        </w:tabs>
        <w:spacing w:line="300" w:lineRule="atLeast"/>
        <w:ind w:left="714" w:right="28" w:hanging="357"/>
        <w:rPr>
          <w:sz w:val="22"/>
          <w:szCs w:val="22"/>
        </w:rPr>
      </w:pPr>
      <w:r w:rsidRPr="0032691A">
        <w:rPr>
          <w:sz w:val="22"/>
          <w:szCs w:val="22"/>
        </w:rPr>
        <w:t>Participated in configuration changes, worked on tickets with priority. Applied patches in Windows servers on core side.</w:t>
      </w:r>
    </w:p>
    <w:p w:rsidR="00281E6D" w:rsidRPr="00281E6D" w:rsidRDefault="00281E6D" w:rsidP="00281E6D">
      <w:pPr>
        <w:widowControl/>
        <w:autoSpaceDE/>
        <w:autoSpaceDN/>
        <w:adjustRightInd/>
        <w:jc w:val="both"/>
      </w:pPr>
    </w:p>
    <w:tbl>
      <w:tblPr>
        <w:tblW w:w="961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790"/>
        <w:gridCol w:w="1800"/>
        <w:gridCol w:w="5022"/>
      </w:tblGrid>
      <w:tr w:rsidR="00E21740" w:rsidRPr="006603D6" w:rsidTr="00C37B6F">
        <w:trPr>
          <w:gridAfter w:val="1"/>
          <w:wAfter w:w="5022" w:type="dxa"/>
          <w:trHeight w:val="332"/>
        </w:trPr>
        <w:tc>
          <w:tcPr>
            <w:tcW w:w="4590" w:type="dxa"/>
            <w:gridSpan w:val="2"/>
            <w:tcBorders>
              <w:top w:val="single" w:sz="4" w:space="0" w:color="808080"/>
              <w:left w:val="single" w:sz="4" w:space="0" w:color="808080"/>
              <w:bottom w:val="single" w:sz="4" w:space="0" w:color="808080"/>
              <w:right w:val="single" w:sz="4" w:space="0" w:color="808080"/>
            </w:tcBorders>
            <w:shd w:val="pct12" w:color="auto" w:fill="FFFFFF"/>
            <w:vAlign w:val="center"/>
          </w:tcPr>
          <w:p w:rsidR="00E21740" w:rsidRPr="00B34392" w:rsidRDefault="003C64D7" w:rsidP="00C37B6F">
            <w:pPr>
              <w:pStyle w:val="FootnoteText"/>
              <w:spacing w:line="360" w:lineRule="auto"/>
              <w:rPr>
                <w:color w:val="943634"/>
                <w:sz w:val="16"/>
                <w:szCs w:val="16"/>
              </w:rPr>
            </w:pPr>
            <w:r>
              <w:rPr>
                <w:b/>
              </w:rPr>
              <w:t xml:space="preserve">PROJECT </w:t>
            </w:r>
            <w:r w:rsidR="00F0266B">
              <w:rPr>
                <w:b/>
              </w:rPr>
              <w:t>4</w:t>
            </w:r>
            <w:r w:rsidR="00E21740" w:rsidRPr="00B34392">
              <w:rPr>
                <w:b/>
                <w:color w:val="943634"/>
              </w:rPr>
              <w:t xml:space="preserve"> </w:t>
            </w:r>
            <w:r w:rsidR="00E21740">
              <w:rPr>
                <w:b/>
                <w:color w:val="943634"/>
              </w:rPr>
              <w:t xml:space="preserve"> </w:t>
            </w:r>
            <w:r w:rsidR="00E21740" w:rsidRPr="00B34392">
              <w:rPr>
                <w:b/>
                <w:color w:val="943634"/>
              </w:rPr>
              <w:t>:</w:t>
            </w:r>
            <w:r w:rsidR="00E21740">
              <w:rPr>
                <w:b/>
                <w:color w:val="943634"/>
              </w:rPr>
              <w:t xml:space="preserve"> </w:t>
            </w:r>
            <w:r w:rsidR="00E21740" w:rsidRPr="005451B4">
              <w:rPr>
                <w:rFonts w:eastAsia="Cambria"/>
              </w:rPr>
              <w:t>PNC Financial Services</w:t>
            </w:r>
          </w:p>
        </w:tc>
      </w:tr>
      <w:tr w:rsidR="00E21740" w:rsidRPr="006603D6" w:rsidTr="00C37B6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00"/>
        </w:trPr>
        <w:tc>
          <w:tcPr>
            <w:tcW w:w="2790"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E21740" w:rsidRPr="006603D6" w:rsidRDefault="00E21740" w:rsidP="00C37B6F">
            <w:pPr>
              <w:spacing w:line="360" w:lineRule="auto"/>
              <w:rPr>
                <w:b/>
                <w:sz w:val="22"/>
                <w:szCs w:val="22"/>
              </w:rPr>
            </w:pPr>
            <w:r w:rsidRPr="006603D6">
              <w:rPr>
                <w:b/>
                <w:sz w:val="22"/>
                <w:szCs w:val="22"/>
              </w:rPr>
              <w:t>Client</w:t>
            </w:r>
          </w:p>
        </w:tc>
        <w:tc>
          <w:tcPr>
            <w:tcW w:w="6822" w:type="dxa"/>
            <w:gridSpan w:val="2"/>
            <w:tcBorders>
              <w:top w:val="single" w:sz="4" w:space="0" w:color="C0C0C0"/>
              <w:left w:val="single" w:sz="4" w:space="0" w:color="C0C0C0"/>
              <w:bottom w:val="single" w:sz="4" w:space="0" w:color="C0C0C0"/>
              <w:right w:val="single" w:sz="4" w:space="0" w:color="C0C0C0"/>
            </w:tcBorders>
            <w:vAlign w:val="center"/>
          </w:tcPr>
          <w:p w:rsidR="00E21740" w:rsidRPr="006603D6" w:rsidRDefault="00E21740" w:rsidP="00C37B6F">
            <w:pPr>
              <w:pStyle w:val="Header"/>
              <w:tabs>
                <w:tab w:val="clear" w:pos="4320"/>
                <w:tab w:val="clear" w:pos="8640"/>
              </w:tabs>
              <w:spacing w:line="360" w:lineRule="auto"/>
              <w:rPr>
                <w:b/>
                <w:sz w:val="22"/>
                <w:szCs w:val="22"/>
              </w:rPr>
            </w:pPr>
            <w:r w:rsidRPr="005451B4">
              <w:rPr>
                <w:rFonts w:asciiTheme="majorHAnsi" w:eastAsia="Cambria" w:hAnsiTheme="majorHAnsi" w:cs="Cambria"/>
                <w:b/>
                <w:i/>
                <w:sz w:val="22"/>
                <w:szCs w:val="22"/>
              </w:rPr>
              <w:t>PNC Bank, Pittsburgh, PA</w:t>
            </w:r>
          </w:p>
        </w:tc>
      </w:tr>
      <w:tr w:rsidR="00E21740" w:rsidRPr="006603D6" w:rsidTr="00C37B6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12"/>
        </w:trPr>
        <w:tc>
          <w:tcPr>
            <w:tcW w:w="2790"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E21740" w:rsidRPr="006603D6" w:rsidRDefault="00E21740" w:rsidP="00C37B6F">
            <w:pPr>
              <w:spacing w:line="360" w:lineRule="auto"/>
              <w:rPr>
                <w:b/>
                <w:sz w:val="22"/>
                <w:szCs w:val="22"/>
              </w:rPr>
            </w:pPr>
            <w:r w:rsidRPr="006603D6">
              <w:rPr>
                <w:b/>
                <w:sz w:val="22"/>
                <w:szCs w:val="22"/>
              </w:rPr>
              <w:t>Role</w:t>
            </w:r>
          </w:p>
        </w:tc>
        <w:tc>
          <w:tcPr>
            <w:tcW w:w="6822" w:type="dxa"/>
            <w:gridSpan w:val="2"/>
            <w:tcBorders>
              <w:top w:val="single" w:sz="4" w:space="0" w:color="C0C0C0"/>
              <w:left w:val="single" w:sz="4" w:space="0" w:color="C0C0C0"/>
              <w:bottom w:val="single" w:sz="4" w:space="0" w:color="C0C0C0"/>
              <w:right w:val="single" w:sz="4" w:space="0" w:color="C0C0C0"/>
            </w:tcBorders>
            <w:vAlign w:val="center"/>
          </w:tcPr>
          <w:p w:rsidR="00E21740" w:rsidRPr="006603D6" w:rsidRDefault="00E21740" w:rsidP="00C37B6F">
            <w:pPr>
              <w:pStyle w:val="Header"/>
              <w:spacing w:line="360" w:lineRule="auto"/>
              <w:rPr>
                <w:rStyle w:val="Strong"/>
                <w:b w:val="0"/>
                <w:sz w:val="22"/>
                <w:szCs w:val="22"/>
              </w:rPr>
            </w:pPr>
            <w:r w:rsidRPr="00AF660F">
              <w:rPr>
                <w:b/>
                <w:sz w:val="22"/>
                <w:szCs w:val="22"/>
              </w:rPr>
              <w:t>Middleware Administrator</w:t>
            </w:r>
          </w:p>
        </w:tc>
      </w:tr>
      <w:tr w:rsidR="00E21740" w:rsidRPr="006603D6" w:rsidTr="00C37B6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67"/>
        </w:trPr>
        <w:tc>
          <w:tcPr>
            <w:tcW w:w="2790"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E21740" w:rsidRPr="006603D6" w:rsidRDefault="00E21740" w:rsidP="00C37B6F">
            <w:pPr>
              <w:spacing w:line="360" w:lineRule="auto"/>
              <w:rPr>
                <w:b/>
                <w:sz w:val="22"/>
                <w:szCs w:val="22"/>
              </w:rPr>
            </w:pPr>
            <w:r w:rsidRPr="006603D6">
              <w:rPr>
                <w:b/>
                <w:sz w:val="22"/>
                <w:szCs w:val="22"/>
              </w:rPr>
              <w:t>Team Size</w:t>
            </w:r>
          </w:p>
        </w:tc>
        <w:tc>
          <w:tcPr>
            <w:tcW w:w="6822" w:type="dxa"/>
            <w:gridSpan w:val="2"/>
            <w:tcBorders>
              <w:top w:val="single" w:sz="4" w:space="0" w:color="C0C0C0"/>
              <w:left w:val="single" w:sz="4" w:space="0" w:color="C0C0C0"/>
              <w:bottom w:val="single" w:sz="4" w:space="0" w:color="C0C0C0"/>
              <w:right w:val="single" w:sz="4" w:space="0" w:color="C0C0C0"/>
            </w:tcBorders>
            <w:vAlign w:val="center"/>
          </w:tcPr>
          <w:p w:rsidR="00E21740" w:rsidRPr="00AF660F" w:rsidRDefault="00E21740" w:rsidP="00C37B6F">
            <w:pPr>
              <w:pStyle w:val="Header"/>
              <w:tabs>
                <w:tab w:val="clear" w:pos="4320"/>
                <w:tab w:val="clear" w:pos="8640"/>
              </w:tabs>
              <w:spacing w:line="360" w:lineRule="auto"/>
              <w:rPr>
                <w:b/>
                <w:sz w:val="22"/>
                <w:szCs w:val="22"/>
              </w:rPr>
            </w:pPr>
            <w:r>
              <w:rPr>
                <w:b/>
                <w:sz w:val="22"/>
                <w:szCs w:val="22"/>
              </w:rPr>
              <w:t>15</w:t>
            </w:r>
          </w:p>
        </w:tc>
      </w:tr>
      <w:tr w:rsidR="00E21740" w:rsidRPr="006603D6" w:rsidTr="00C37B6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8"/>
        </w:trPr>
        <w:tc>
          <w:tcPr>
            <w:tcW w:w="2790"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E21740" w:rsidRPr="006603D6" w:rsidRDefault="00E21740" w:rsidP="00C37B6F">
            <w:pPr>
              <w:spacing w:line="360" w:lineRule="auto"/>
              <w:rPr>
                <w:b/>
                <w:sz w:val="22"/>
                <w:szCs w:val="22"/>
              </w:rPr>
            </w:pPr>
            <w:r>
              <w:rPr>
                <w:b/>
                <w:color w:val="000000"/>
                <w:sz w:val="22"/>
                <w:szCs w:val="22"/>
              </w:rPr>
              <w:t>Duration</w:t>
            </w:r>
          </w:p>
        </w:tc>
        <w:tc>
          <w:tcPr>
            <w:tcW w:w="6822" w:type="dxa"/>
            <w:gridSpan w:val="2"/>
            <w:tcBorders>
              <w:top w:val="single" w:sz="4" w:space="0" w:color="C0C0C0"/>
              <w:left w:val="single" w:sz="4" w:space="0" w:color="C0C0C0"/>
              <w:bottom w:val="single" w:sz="4" w:space="0" w:color="C0C0C0"/>
              <w:right w:val="single" w:sz="4" w:space="0" w:color="C0C0C0"/>
            </w:tcBorders>
            <w:vAlign w:val="center"/>
          </w:tcPr>
          <w:p w:rsidR="00E21740" w:rsidRPr="00E21740" w:rsidRDefault="00B47B6F" w:rsidP="00E21740">
            <w:pPr>
              <w:spacing w:line="276" w:lineRule="auto"/>
              <w:rPr>
                <w:rFonts w:asciiTheme="minorHAnsi" w:hAnsiTheme="minorHAnsi" w:cstheme="minorHAnsi"/>
                <w:sz w:val="22"/>
                <w:szCs w:val="22"/>
              </w:rPr>
            </w:pPr>
            <w:r>
              <w:rPr>
                <w:rFonts w:asciiTheme="minorHAnsi" w:hAnsiTheme="minorHAnsi" w:cstheme="minorHAnsi"/>
                <w:sz w:val="22"/>
                <w:szCs w:val="22"/>
              </w:rPr>
              <w:t>Dec</w:t>
            </w:r>
            <w:r w:rsidR="00E21740" w:rsidRPr="003334DF">
              <w:rPr>
                <w:rFonts w:asciiTheme="minorHAnsi" w:hAnsiTheme="minorHAnsi" w:cstheme="minorHAnsi"/>
                <w:sz w:val="22"/>
                <w:szCs w:val="22"/>
              </w:rPr>
              <w:t xml:space="preserve"> </w:t>
            </w:r>
            <w:r>
              <w:rPr>
                <w:rFonts w:asciiTheme="minorHAnsi" w:hAnsiTheme="minorHAnsi" w:cstheme="minorHAnsi"/>
                <w:sz w:val="22"/>
                <w:szCs w:val="22"/>
              </w:rPr>
              <w:t xml:space="preserve"> 2014 to Sep</w:t>
            </w:r>
            <w:r w:rsidR="00E21740">
              <w:rPr>
                <w:rFonts w:asciiTheme="minorHAnsi" w:hAnsiTheme="minorHAnsi" w:cstheme="minorHAnsi"/>
                <w:sz w:val="22"/>
                <w:szCs w:val="22"/>
              </w:rPr>
              <w:t xml:space="preserve"> 2015</w:t>
            </w:r>
            <w:r w:rsidR="00E21740" w:rsidRPr="003334DF">
              <w:rPr>
                <w:rFonts w:asciiTheme="minorHAnsi" w:hAnsiTheme="minorHAnsi" w:cstheme="minorHAnsi"/>
                <w:sz w:val="22"/>
                <w:szCs w:val="22"/>
              </w:rPr>
              <w:t>.</w:t>
            </w:r>
          </w:p>
        </w:tc>
      </w:tr>
      <w:tr w:rsidR="00E21740" w:rsidRPr="006603D6" w:rsidTr="008569E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980"/>
        </w:trPr>
        <w:tc>
          <w:tcPr>
            <w:tcW w:w="2790"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E21740" w:rsidRPr="006603D6" w:rsidRDefault="00E21740" w:rsidP="00C37B6F">
            <w:pPr>
              <w:spacing w:line="360" w:lineRule="auto"/>
              <w:rPr>
                <w:b/>
                <w:color w:val="000000"/>
                <w:sz w:val="22"/>
                <w:szCs w:val="22"/>
              </w:rPr>
            </w:pPr>
            <w:r>
              <w:rPr>
                <w:rFonts w:asciiTheme="minorHAnsi" w:hAnsiTheme="minorHAnsi" w:cs="Arial"/>
                <w:b/>
              </w:rPr>
              <w:t>Environment</w:t>
            </w:r>
          </w:p>
        </w:tc>
        <w:tc>
          <w:tcPr>
            <w:tcW w:w="6822" w:type="dxa"/>
            <w:gridSpan w:val="2"/>
            <w:tcBorders>
              <w:top w:val="single" w:sz="4" w:space="0" w:color="C0C0C0"/>
              <w:left w:val="single" w:sz="4" w:space="0" w:color="C0C0C0"/>
              <w:bottom w:val="single" w:sz="4" w:space="0" w:color="C0C0C0"/>
              <w:right w:val="single" w:sz="4" w:space="0" w:color="C0C0C0"/>
            </w:tcBorders>
            <w:vAlign w:val="center"/>
          </w:tcPr>
          <w:p w:rsidR="00E21740" w:rsidRPr="006603D6" w:rsidRDefault="00E21740" w:rsidP="00C37B6F">
            <w:pPr>
              <w:pStyle w:val="Header"/>
              <w:spacing w:line="360" w:lineRule="auto"/>
              <w:rPr>
                <w:sz w:val="22"/>
                <w:szCs w:val="22"/>
              </w:rPr>
            </w:pPr>
            <w:r w:rsidRPr="00922026">
              <w:t xml:space="preserve">Red </w:t>
            </w:r>
            <w:r>
              <w:t>Hat Linux, Solaris and JB</w:t>
            </w:r>
            <w:r w:rsidRPr="00922026">
              <w:t>oss ,Tomcat</w:t>
            </w:r>
            <w:r w:rsidRPr="00922026">
              <w:rPr>
                <w:b/>
              </w:rPr>
              <w:t xml:space="preserve">, </w:t>
            </w:r>
            <w:r>
              <w:t xml:space="preserve">Apache Web </w:t>
            </w:r>
            <w:r w:rsidRPr="00922026">
              <w:t>server</w:t>
            </w:r>
            <w:r>
              <w:t>s</w:t>
            </w:r>
            <w:r w:rsidRPr="00922026">
              <w:t>.</w:t>
            </w:r>
          </w:p>
        </w:tc>
      </w:tr>
      <w:tr w:rsidR="00E21740" w:rsidRPr="006603D6" w:rsidTr="008569E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140"/>
        </w:trPr>
        <w:tc>
          <w:tcPr>
            <w:tcW w:w="9612" w:type="dxa"/>
            <w:gridSpan w:val="3"/>
            <w:tcBorders>
              <w:top w:val="single" w:sz="4" w:space="0" w:color="C0C0C0"/>
              <w:left w:val="single" w:sz="4" w:space="0" w:color="C0C0C0"/>
              <w:bottom w:val="single" w:sz="4" w:space="0" w:color="C0C0C0"/>
              <w:right w:val="single" w:sz="4" w:space="0" w:color="C0C0C0"/>
            </w:tcBorders>
            <w:shd w:val="clear" w:color="auto" w:fill="FFFFFF"/>
            <w:vAlign w:val="center"/>
          </w:tcPr>
          <w:p w:rsidR="00E21740" w:rsidRDefault="00E21740" w:rsidP="00C37B6F">
            <w:pPr>
              <w:tabs>
                <w:tab w:val="left" w:pos="720"/>
                <w:tab w:val="left" w:pos="1440"/>
                <w:tab w:val="left" w:pos="6840"/>
              </w:tabs>
              <w:rPr>
                <w:rFonts w:asciiTheme="minorHAnsi" w:hAnsiTheme="minorHAnsi" w:cs="Arial"/>
                <w:b/>
                <w:bCs/>
              </w:rPr>
            </w:pPr>
            <w:r w:rsidRPr="0032691A">
              <w:rPr>
                <w:rStyle w:val="cls"/>
                <w:sz w:val="22"/>
                <w:szCs w:val="22"/>
              </w:rPr>
              <w:lastRenderedPageBreak/>
              <w:t>.</w:t>
            </w:r>
            <w:r w:rsidRPr="00897EB9">
              <w:rPr>
                <w:rFonts w:asciiTheme="minorHAnsi" w:hAnsiTheme="minorHAnsi" w:cs="Arial"/>
                <w:b/>
                <w:bCs/>
                <w:u w:val="single"/>
              </w:rPr>
              <w:t xml:space="preserve"> Description</w:t>
            </w:r>
            <w:r>
              <w:rPr>
                <w:rFonts w:asciiTheme="minorHAnsi" w:hAnsiTheme="minorHAnsi" w:cs="Arial"/>
                <w:b/>
                <w:bCs/>
              </w:rPr>
              <w:t>:</w:t>
            </w:r>
          </w:p>
          <w:p w:rsidR="00E21740" w:rsidRDefault="00E21740" w:rsidP="00C37B6F">
            <w:pPr>
              <w:tabs>
                <w:tab w:val="left" w:pos="720"/>
                <w:tab w:val="left" w:pos="1440"/>
                <w:tab w:val="left" w:pos="6840"/>
              </w:tabs>
              <w:rPr>
                <w:rFonts w:asciiTheme="minorHAnsi" w:hAnsiTheme="minorHAnsi" w:cs="Arial"/>
                <w:b/>
                <w:bCs/>
              </w:rPr>
            </w:pPr>
          </w:p>
          <w:p w:rsidR="00E21740" w:rsidRPr="00466BB1" w:rsidRDefault="00E21740" w:rsidP="00E21740">
            <w:pPr>
              <w:suppressAutoHyphens/>
              <w:spacing w:line="276" w:lineRule="auto"/>
              <w:rPr>
                <w:rFonts w:eastAsia="Verdana"/>
              </w:rPr>
            </w:pPr>
            <w:r w:rsidRPr="007F6F97">
              <w:rPr>
                <w:rFonts w:eastAsia="Cambria"/>
              </w:rPr>
              <w:t>The PNC Financial Services Group is one of the U.S based largest financial services corporation. It is a diversified financial institution, which includes a regional banking franchise operating primarily in 15 states and the District of Columbia. It offers a wide range of services for all customers, from individuals and small businesses, to corporations and government entities. It stands sixth largest bank by deposits and is the third largest bank off-premise ATM provider in USA.</w:t>
            </w:r>
            <w:r w:rsidRPr="007F6F97">
              <w:rPr>
                <w:rFonts w:eastAsia="Verdana"/>
              </w:rPr>
              <w:t>,Inventory,Rates,Shopping</w:t>
            </w:r>
            <w:r w:rsidRPr="00466BB1">
              <w:rPr>
                <w:rFonts w:eastAsia="Verdana"/>
              </w:rPr>
              <w:t>.</w:t>
            </w:r>
          </w:p>
          <w:p w:rsidR="00E21740" w:rsidRDefault="00E21740" w:rsidP="00C37B6F">
            <w:pPr>
              <w:spacing w:line="276" w:lineRule="auto"/>
              <w:ind w:firstLine="720"/>
              <w:jc w:val="both"/>
            </w:pPr>
            <w:r w:rsidRPr="00EF1E47">
              <w:t>.</w:t>
            </w:r>
          </w:p>
          <w:p w:rsidR="00E21740" w:rsidRDefault="00E21740" w:rsidP="00C37B6F">
            <w:pPr>
              <w:tabs>
                <w:tab w:val="left" w:pos="720"/>
                <w:tab w:val="left" w:pos="1440"/>
                <w:tab w:val="left" w:pos="6840"/>
              </w:tabs>
              <w:rPr>
                <w:rFonts w:asciiTheme="minorHAnsi" w:hAnsiTheme="minorHAnsi" w:cs="Arial"/>
                <w:b/>
                <w:bCs/>
              </w:rPr>
            </w:pPr>
          </w:p>
          <w:p w:rsidR="00E21740" w:rsidRPr="0032691A" w:rsidRDefault="00E21740" w:rsidP="00C37B6F">
            <w:pPr>
              <w:spacing w:line="276" w:lineRule="auto"/>
              <w:rPr>
                <w:sz w:val="22"/>
                <w:szCs w:val="22"/>
              </w:rPr>
            </w:pPr>
          </w:p>
        </w:tc>
      </w:tr>
    </w:tbl>
    <w:p w:rsidR="005276DA" w:rsidRDefault="005276DA" w:rsidP="005276DA">
      <w:pPr>
        <w:pStyle w:val="BodyText"/>
        <w:spacing w:before="120"/>
        <w:jc w:val="both"/>
        <w:rPr>
          <w:rFonts w:asciiTheme="minorHAnsi" w:hAnsiTheme="minorHAnsi" w:cstheme="minorHAnsi"/>
          <w:sz w:val="22"/>
          <w:szCs w:val="22"/>
        </w:rPr>
      </w:pPr>
    </w:p>
    <w:p w:rsidR="008569E3" w:rsidRDefault="008569E3" w:rsidP="005276DA">
      <w:pPr>
        <w:pStyle w:val="BodyText"/>
        <w:spacing w:before="120"/>
        <w:jc w:val="both"/>
        <w:rPr>
          <w:rFonts w:asciiTheme="minorHAnsi" w:hAnsiTheme="minorHAnsi" w:cstheme="minorHAnsi"/>
          <w:sz w:val="22"/>
          <w:szCs w:val="22"/>
        </w:rPr>
      </w:pPr>
    </w:p>
    <w:p w:rsidR="008569E3" w:rsidRDefault="008569E3" w:rsidP="002700C8">
      <w:pPr>
        <w:rPr>
          <w:b/>
          <w:u w:val="single"/>
        </w:rPr>
      </w:pPr>
    </w:p>
    <w:p w:rsidR="008569E3" w:rsidRDefault="008569E3" w:rsidP="002700C8">
      <w:pPr>
        <w:rPr>
          <w:b/>
          <w:u w:val="single"/>
        </w:rPr>
      </w:pPr>
    </w:p>
    <w:p w:rsidR="00E26D1C" w:rsidRPr="008569E3" w:rsidRDefault="004A15FB" w:rsidP="002700C8">
      <w:pPr>
        <w:rPr>
          <w:b/>
          <w:u w:val="single"/>
        </w:rPr>
      </w:pPr>
      <w:r w:rsidRPr="008569E3">
        <w:rPr>
          <w:b/>
          <w:u w:val="single"/>
        </w:rPr>
        <w:t>Responsibilities:</w:t>
      </w:r>
    </w:p>
    <w:p w:rsidR="002700C8" w:rsidRPr="002700C8" w:rsidRDefault="002700C8" w:rsidP="002700C8">
      <w:pPr>
        <w:rPr>
          <w:b/>
        </w:rPr>
      </w:pPr>
    </w:p>
    <w:p w:rsidR="005276DA" w:rsidRPr="00164A8D" w:rsidRDefault="005276DA" w:rsidP="005276DA">
      <w:pPr>
        <w:pStyle w:val="BodyTextIndent"/>
        <w:widowControl/>
        <w:numPr>
          <w:ilvl w:val="0"/>
          <w:numId w:val="28"/>
        </w:numPr>
        <w:autoSpaceDE/>
        <w:autoSpaceDN/>
        <w:adjustRightInd/>
        <w:spacing w:after="0" w:line="300" w:lineRule="atLeast"/>
        <w:ind w:left="360" w:right="26"/>
        <w:jc w:val="both"/>
        <w:rPr>
          <w:bCs/>
        </w:rPr>
      </w:pPr>
      <w:r w:rsidRPr="00DB6F1C">
        <w:rPr>
          <w:bCs/>
        </w:rPr>
        <w:t>Expertise in Installing, configuring and Administration of RedHat Jboss / Apache Tomcat on OE Linux environment.</w:t>
      </w:r>
    </w:p>
    <w:p w:rsidR="005276DA" w:rsidRPr="00DB6F1C" w:rsidRDefault="005276DA" w:rsidP="005276DA">
      <w:pPr>
        <w:pStyle w:val="BodyTextIndent"/>
        <w:widowControl/>
        <w:numPr>
          <w:ilvl w:val="0"/>
          <w:numId w:val="26"/>
        </w:numPr>
        <w:autoSpaceDE/>
        <w:autoSpaceDN/>
        <w:adjustRightInd/>
        <w:spacing w:after="0" w:line="300" w:lineRule="atLeast"/>
        <w:ind w:left="360" w:right="26"/>
        <w:jc w:val="both"/>
        <w:rPr>
          <w:bCs/>
        </w:rPr>
      </w:pPr>
      <w:r w:rsidRPr="00DB6F1C">
        <w:rPr>
          <w:bCs/>
        </w:rPr>
        <w:t>Deployed the applications on multiple on Jboss and Tomcat Apache and maintained Load balancing, high availability and Fail over functionality. Involved in troubleshooting and fixing day-to-day problems of the applications in both development and production environments.</w:t>
      </w:r>
    </w:p>
    <w:p w:rsidR="005276DA" w:rsidRPr="00DB6F1C" w:rsidRDefault="005276DA" w:rsidP="005276DA">
      <w:pPr>
        <w:pStyle w:val="BodyTextIndent"/>
        <w:widowControl/>
        <w:numPr>
          <w:ilvl w:val="0"/>
          <w:numId w:val="26"/>
        </w:numPr>
        <w:autoSpaceDE/>
        <w:autoSpaceDN/>
        <w:adjustRightInd/>
        <w:spacing w:after="0" w:line="300" w:lineRule="atLeast"/>
        <w:ind w:left="360" w:right="26"/>
        <w:jc w:val="both"/>
        <w:rPr>
          <w:bCs/>
        </w:rPr>
      </w:pPr>
      <w:r w:rsidRPr="00DB6F1C">
        <w:rPr>
          <w:bCs/>
        </w:rPr>
        <w:t>Involved in setting up Clusters (Horizontal and vertical) to provide increased scalability and reliability.</w:t>
      </w:r>
    </w:p>
    <w:p w:rsidR="005276DA" w:rsidRPr="00DB6F1C" w:rsidRDefault="005276DA" w:rsidP="005276DA">
      <w:pPr>
        <w:pStyle w:val="BodyTextIndent"/>
        <w:widowControl/>
        <w:numPr>
          <w:ilvl w:val="0"/>
          <w:numId w:val="26"/>
        </w:numPr>
        <w:autoSpaceDE/>
        <w:autoSpaceDN/>
        <w:adjustRightInd/>
        <w:spacing w:after="0" w:line="300" w:lineRule="atLeast"/>
        <w:ind w:left="360" w:right="26"/>
        <w:jc w:val="both"/>
        <w:rPr>
          <w:bCs/>
        </w:rPr>
      </w:pPr>
      <w:r w:rsidRPr="00DB6F1C">
        <w:rPr>
          <w:bCs/>
        </w:rPr>
        <w:t>Deploying composites like JAR, WAR, EAR files through Jboss and Tomcat apache admin console.</w:t>
      </w:r>
    </w:p>
    <w:p w:rsidR="005276DA" w:rsidRPr="00DB6F1C" w:rsidRDefault="005276DA" w:rsidP="005276DA">
      <w:pPr>
        <w:pStyle w:val="BodyTextIndent"/>
        <w:widowControl/>
        <w:numPr>
          <w:ilvl w:val="0"/>
          <w:numId w:val="26"/>
        </w:numPr>
        <w:autoSpaceDE/>
        <w:autoSpaceDN/>
        <w:adjustRightInd/>
        <w:spacing w:after="0" w:line="300" w:lineRule="atLeast"/>
        <w:ind w:left="360" w:right="26"/>
        <w:jc w:val="both"/>
        <w:rPr>
          <w:bCs/>
        </w:rPr>
      </w:pPr>
      <w:r w:rsidRPr="00DB6F1C">
        <w:rPr>
          <w:bCs/>
        </w:rPr>
        <w:t>Deploying EAR files in clustered Environments of Jboss / Tomcat Application server</w:t>
      </w:r>
    </w:p>
    <w:p w:rsidR="005276DA" w:rsidRPr="00DB6F1C" w:rsidRDefault="005276DA" w:rsidP="005276DA">
      <w:pPr>
        <w:pStyle w:val="BodyTextIndent"/>
        <w:widowControl/>
        <w:numPr>
          <w:ilvl w:val="0"/>
          <w:numId w:val="27"/>
        </w:numPr>
        <w:autoSpaceDE/>
        <w:autoSpaceDN/>
        <w:adjustRightInd/>
        <w:spacing w:after="0" w:line="300" w:lineRule="atLeast"/>
        <w:ind w:left="360" w:right="26"/>
        <w:jc w:val="both"/>
        <w:rPr>
          <w:bCs/>
        </w:rPr>
      </w:pPr>
      <w:r w:rsidRPr="00DB6F1C">
        <w:rPr>
          <w:bCs/>
        </w:rPr>
        <w:t>Analyzing Log files and Thread dump files.</w:t>
      </w:r>
    </w:p>
    <w:p w:rsidR="005276DA" w:rsidRPr="00DB6F1C" w:rsidRDefault="005276DA" w:rsidP="005276DA">
      <w:pPr>
        <w:pStyle w:val="BodyTextIndent"/>
        <w:widowControl/>
        <w:numPr>
          <w:ilvl w:val="0"/>
          <w:numId w:val="27"/>
        </w:numPr>
        <w:autoSpaceDE/>
        <w:autoSpaceDN/>
        <w:adjustRightInd/>
        <w:spacing w:after="0" w:line="300" w:lineRule="atLeast"/>
        <w:ind w:left="360" w:right="26"/>
        <w:jc w:val="both"/>
        <w:rPr>
          <w:bCs/>
        </w:rPr>
      </w:pPr>
      <w:r w:rsidRPr="00DB6F1C">
        <w:rPr>
          <w:bCs/>
        </w:rPr>
        <w:t>Viewing log files manually.</w:t>
      </w:r>
    </w:p>
    <w:p w:rsidR="005276DA" w:rsidRPr="004F41A8" w:rsidRDefault="005276DA" w:rsidP="005276DA">
      <w:pPr>
        <w:pStyle w:val="BodyTextIndent"/>
        <w:widowControl/>
        <w:numPr>
          <w:ilvl w:val="0"/>
          <w:numId w:val="27"/>
        </w:numPr>
        <w:autoSpaceDE/>
        <w:autoSpaceDN/>
        <w:adjustRightInd/>
        <w:spacing w:after="0" w:line="300" w:lineRule="atLeast"/>
        <w:ind w:left="360" w:right="26"/>
        <w:jc w:val="both"/>
        <w:rPr>
          <w:bCs/>
        </w:rPr>
      </w:pPr>
      <w:r w:rsidRPr="00DB6F1C">
        <w:rPr>
          <w:bCs/>
        </w:rPr>
        <w:t>Involved in configuration of Apache</w:t>
      </w:r>
      <w:r>
        <w:rPr>
          <w:bCs/>
        </w:rPr>
        <w:t xml:space="preserve"> web server with Jboss and Tomcat </w:t>
      </w:r>
      <w:r w:rsidRPr="004F41A8">
        <w:rPr>
          <w:bCs/>
        </w:rPr>
        <w:t>and also involved in the configuring the software load bal</w:t>
      </w:r>
      <w:r>
        <w:rPr>
          <w:bCs/>
        </w:rPr>
        <w:t>ancer like mod_proxy.</w:t>
      </w:r>
    </w:p>
    <w:p w:rsidR="005276DA" w:rsidRPr="00DB6F1C" w:rsidRDefault="005276DA" w:rsidP="005276DA">
      <w:pPr>
        <w:pStyle w:val="BodyTextIndent"/>
        <w:widowControl/>
        <w:numPr>
          <w:ilvl w:val="0"/>
          <w:numId w:val="27"/>
        </w:numPr>
        <w:autoSpaceDE/>
        <w:autoSpaceDN/>
        <w:adjustRightInd/>
        <w:spacing w:after="0" w:line="300" w:lineRule="atLeast"/>
        <w:ind w:left="360" w:right="26"/>
        <w:jc w:val="both"/>
        <w:rPr>
          <w:rFonts w:eastAsia="Arial Unicode MS"/>
          <w:b/>
          <w:color w:val="333333"/>
        </w:rPr>
      </w:pPr>
      <w:r w:rsidRPr="00DB6F1C">
        <w:rPr>
          <w:bCs/>
        </w:rPr>
        <w:t>Supported on call schedule for 24/7 Production support.</w:t>
      </w:r>
    </w:p>
    <w:p w:rsidR="005276DA" w:rsidRPr="00DB6F1C" w:rsidRDefault="005276DA" w:rsidP="005276DA">
      <w:pPr>
        <w:pStyle w:val="BodyTextIndent"/>
        <w:widowControl/>
        <w:numPr>
          <w:ilvl w:val="0"/>
          <w:numId w:val="27"/>
        </w:numPr>
        <w:autoSpaceDE/>
        <w:autoSpaceDN/>
        <w:adjustRightInd/>
        <w:spacing w:after="0" w:line="300" w:lineRule="atLeast"/>
        <w:ind w:left="360" w:right="26"/>
        <w:jc w:val="both"/>
        <w:rPr>
          <w:bCs/>
        </w:rPr>
      </w:pPr>
      <w:r w:rsidRPr="00DB6F1C">
        <w:rPr>
          <w:bCs/>
        </w:rPr>
        <w:t>Trouble shoot and performan</w:t>
      </w:r>
      <w:r>
        <w:rPr>
          <w:bCs/>
        </w:rPr>
        <w:t xml:space="preserve">ce tuning in Jboss </w:t>
      </w:r>
      <w:r w:rsidRPr="00DB6F1C">
        <w:rPr>
          <w:bCs/>
        </w:rPr>
        <w:t>Server Hanging Issues.</w:t>
      </w:r>
    </w:p>
    <w:p w:rsidR="005276DA" w:rsidRPr="00DB6F1C" w:rsidRDefault="005276DA" w:rsidP="005276DA">
      <w:pPr>
        <w:pStyle w:val="BodyTextIndent"/>
        <w:widowControl/>
        <w:numPr>
          <w:ilvl w:val="0"/>
          <w:numId w:val="27"/>
        </w:numPr>
        <w:autoSpaceDE/>
        <w:autoSpaceDN/>
        <w:adjustRightInd/>
        <w:spacing w:after="0" w:line="300" w:lineRule="atLeast"/>
        <w:ind w:left="360" w:right="26"/>
        <w:jc w:val="both"/>
        <w:rPr>
          <w:bCs/>
        </w:rPr>
      </w:pPr>
      <w:r w:rsidRPr="00DB6F1C">
        <w:rPr>
          <w:bCs/>
        </w:rPr>
        <w:t>Involved in Performance Testing to provide the metrics to QA Team through JvisualVM</w:t>
      </w:r>
      <w:r>
        <w:rPr>
          <w:bCs/>
        </w:rPr>
        <w:t>.</w:t>
      </w:r>
    </w:p>
    <w:p w:rsidR="005276DA" w:rsidRPr="00DB6F1C" w:rsidRDefault="005276DA" w:rsidP="005276DA">
      <w:pPr>
        <w:pStyle w:val="BodyTextIndent"/>
        <w:widowControl/>
        <w:numPr>
          <w:ilvl w:val="0"/>
          <w:numId w:val="27"/>
        </w:numPr>
        <w:autoSpaceDE/>
        <w:autoSpaceDN/>
        <w:adjustRightInd/>
        <w:spacing w:after="0" w:line="300" w:lineRule="atLeast"/>
        <w:ind w:left="360" w:right="26"/>
        <w:jc w:val="both"/>
      </w:pPr>
      <w:r w:rsidRPr="00DB6F1C">
        <w:rPr>
          <w:bCs/>
        </w:rPr>
        <w:t>Perform daily health-checks on Prod and Non-prod Environments.</w:t>
      </w:r>
    </w:p>
    <w:p w:rsidR="005276DA" w:rsidRPr="00DB6F1C" w:rsidRDefault="005276DA" w:rsidP="005276DA">
      <w:pPr>
        <w:pStyle w:val="BodyTextIndent"/>
        <w:widowControl/>
        <w:numPr>
          <w:ilvl w:val="0"/>
          <w:numId w:val="27"/>
        </w:numPr>
        <w:autoSpaceDE/>
        <w:autoSpaceDN/>
        <w:adjustRightInd/>
        <w:spacing w:after="0" w:line="300" w:lineRule="atLeast"/>
        <w:ind w:left="360" w:right="26"/>
        <w:jc w:val="both"/>
        <w:rPr>
          <w:bCs/>
        </w:rPr>
      </w:pPr>
      <w:r w:rsidRPr="00DB6F1C">
        <w:rPr>
          <w:bCs/>
        </w:rPr>
        <w:t>Attending the weekly scheduled outages</w:t>
      </w:r>
      <w:r>
        <w:rPr>
          <w:bCs/>
        </w:rPr>
        <w:t>.</w:t>
      </w:r>
    </w:p>
    <w:p w:rsidR="005276DA" w:rsidRPr="00DB6F1C" w:rsidRDefault="005276DA" w:rsidP="005276DA">
      <w:pPr>
        <w:pStyle w:val="BodyTextIndent"/>
        <w:widowControl/>
        <w:numPr>
          <w:ilvl w:val="0"/>
          <w:numId w:val="27"/>
        </w:numPr>
        <w:autoSpaceDE/>
        <w:autoSpaceDN/>
        <w:adjustRightInd/>
        <w:spacing w:after="0" w:line="300" w:lineRule="atLeast"/>
        <w:ind w:left="360" w:right="26"/>
        <w:jc w:val="both"/>
        <w:rPr>
          <w:bCs/>
        </w:rPr>
      </w:pPr>
      <w:r w:rsidRPr="00DB6F1C">
        <w:rPr>
          <w:bCs/>
        </w:rPr>
        <w:t>Handle work and Change Requests and Incidents</w:t>
      </w:r>
      <w:r>
        <w:rPr>
          <w:bCs/>
        </w:rPr>
        <w:t>.</w:t>
      </w:r>
    </w:p>
    <w:p w:rsidR="005276DA" w:rsidRPr="00DB6F1C" w:rsidRDefault="005276DA" w:rsidP="005276DA">
      <w:pPr>
        <w:pStyle w:val="BodyTextIndent"/>
        <w:widowControl/>
        <w:numPr>
          <w:ilvl w:val="0"/>
          <w:numId w:val="27"/>
        </w:numPr>
        <w:autoSpaceDE/>
        <w:autoSpaceDN/>
        <w:adjustRightInd/>
        <w:spacing w:after="0" w:line="300" w:lineRule="atLeast"/>
        <w:ind w:left="360" w:right="26"/>
        <w:jc w:val="both"/>
        <w:rPr>
          <w:bCs/>
        </w:rPr>
      </w:pPr>
      <w:r w:rsidRPr="00DB6F1C">
        <w:rPr>
          <w:bCs/>
        </w:rPr>
        <w:t>Troubleshooting an application in Server.</w:t>
      </w:r>
    </w:p>
    <w:p w:rsidR="005276DA" w:rsidRPr="00DB6F1C" w:rsidRDefault="005276DA" w:rsidP="005276DA">
      <w:pPr>
        <w:pStyle w:val="BodyTextIndent"/>
        <w:widowControl/>
        <w:numPr>
          <w:ilvl w:val="0"/>
          <w:numId w:val="27"/>
        </w:numPr>
        <w:autoSpaceDE/>
        <w:autoSpaceDN/>
        <w:adjustRightInd/>
        <w:spacing w:after="0" w:line="300" w:lineRule="atLeast"/>
        <w:ind w:left="360" w:right="26"/>
        <w:jc w:val="both"/>
        <w:rPr>
          <w:bCs/>
        </w:rPr>
      </w:pPr>
      <w:r w:rsidRPr="00DB6F1C">
        <w:rPr>
          <w:bCs/>
        </w:rPr>
        <w:t>Performing Tomcat apache Server hanging and Crash issues.</w:t>
      </w:r>
    </w:p>
    <w:p w:rsidR="00E26D1C" w:rsidRDefault="005276DA" w:rsidP="00161BF7">
      <w:pPr>
        <w:pStyle w:val="BodyTextIndent"/>
        <w:widowControl/>
        <w:numPr>
          <w:ilvl w:val="0"/>
          <w:numId w:val="27"/>
        </w:numPr>
        <w:autoSpaceDE/>
        <w:autoSpaceDN/>
        <w:adjustRightInd/>
        <w:spacing w:after="0" w:line="300" w:lineRule="atLeast"/>
        <w:ind w:left="360" w:right="26"/>
        <w:jc w:val="both"/>
        <w:rPr>
          <w:bCs/>
        </w:rPr>
      </w:pPr>
      <w:r w:rsidRPr="00DB6F1C">
        <w:rPr>
          <w:bCs/>
        </w:rPr>
        <w:t>Performing various types of  Incidents raised by IT Support Team</w:t>
      </w:r>
    </w:p>
    <w:p w:rsidR="00161BF7" w:rsidRDefault="00161BF7" w:rsidP="00161BF7">
      <w:pPr>
        <w:pStyle w:val="BodyTextIndent"/>
        <w:widowControl/>
        <w:autoSpaceDE/>
        <w:autoSpaceDN/>
        <w:adjustRightInd/>
        <w:spacing w:after="0" w:line="300" w:lineRule="atLeast"/>
        <w:ind w:right="26"/>
        <w:jc w:val="both"/>
        <w:rPr>
          <w:bCs/>
        </w:rPr>
      </w:pPr>
    </w:p>
    <w:sectPr w:rsidR="00161BF7" w:rsidSect="008376BA">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Borders w:offsetFrom="page">
        <w:top w:val="thinThickSmallGap" w:sz="24" w:space="24" w:color="auto"/>
        <w:left w:val="thinThickSmallGap" w:sz="24" w:space="24" w:color="auto"/>
        <w:bottom w:val="thinThickSmallGap" w:sz="24" w:space="24" w:color="auto"/>
        <w:right w:val="thinThickSmallGap" w:sz="2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B26B3" w:rsidRDefault="00EB26B3" w:rsidP="00657FC5">
      <w:r>
        <w:separator/>
      </w:r>
    </w:p>
  </w:endnote>
  <w:endnote w:type="continuationSeparator" w:id="0">
    <w:p w:rsidR="00EB26B3" w:rsidRDefault="00EB26B3" w:rsidP="00657FC5">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1E67" w:rsidRDefault="00FE1E6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1E67" w:rsidRDefault="00FE1E67">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1E67" w:rsidRDefault="00FE1E6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B26B3" w:rsidRDefault="00EB26B3" w:rsidP="00657FC5">
      <w:r>
        <w:separator/>
      </w:r>
    </w:p>
  </w:footnote>
  <w:footnote w:type="continuationSeparator" w:id="0">
    <w:p w:rsidR="00EB26B3" w:rsidRDefault="00EB26B3" w:rsidP="00657FC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1E67" w:rsidRDefault="00FE1E67">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7FC5" w:rsidRDefault="00657FC5">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1E67" w:rsidRDefault="00FE1E6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E7267"/>
    <w:multiLevelType w:val="hybridMultilevel"/>
    <w:tmpl w:val="3BCEAA32"/>
    <w:lvl w:ilvl="0" w:tplc="0409000B">
      <w:start w:val="1"/>
      <w:numFmt w:val="bullet"/>
      <w:lvlText w:val=""/>
      <w:lvlJc w:val="left"/>
      <w:pPr>
        <w:tabs>
          <w:tab w:val="num" w:pos="432"/>
        </w:tabs>
        <w:ind w:left="414" w:hanging="414"/>
      </w:pPr>
      <w:rPr>
        <w:rFonts w:ascii="Wingdings" w:hAnsi="Wingdings" w:hint="default"/>
        <w:sz w:val="18"/>
        <w:szCs w:val="18"/>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0CCA450B"/>
    <w:multiLevelType w:val="hybridMultilevel"/>
    <w:tmpl w:val="069872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602677"/>
    <w:multiLevelType w:val="hybridMultilevel"/>
    <w:tmpl w:val="47480F8E"/>
    <w:lvl w:ilvl="0" w:tplc="2D2C3870">
      <w:start w:val="1"/>
      <w:numFmt w:val="bullet"/>
      <w:lvlText w:val=""/>
      <w:lvlJc w:val="left"/>
      <w:pPr>
        <w:tabs>
          <w:tab w:val="num" w:pos="720"/>
        </w:tabs>
        <w:ind w:left="720" w:hanging="360"/>
      </w:pPr>
      <w:rPr>
        <w:rFonts w:ascii="Wingdings" w:hAnsi="Wingdings" w:hint="default"/>
        <w:b/>
        <w:color w:val="auto"/>
        <w:sz w:val="18"/>
        <w:szCs w:val="18"/>
      </w:rPr>
    </w:lvl>
    <w:lvl w:ilvl="1" w:tplc="04090003">
      <w:start w:val="1"/>
      <w:numFmt w:val="bullet"/>
      <w:lvlText w:val="o"/>
      <w:lvlJc w:val="left"/>
      <w:pPr>
        <w:tabs>
          <w:tab w:val="num" w:pos="1507"/>
        </w:tabs>
        <w:ind w:left="1507" w:hanging="360"/>
      </w:pPr>
      <w:rPr>
        <w:rFonts w:ascii="Courier New" w:hAnsi="Courier New" w:cs="Courier New" w:hint="default"/>
      </w:rPr>
    </w:lvl>
    <w:lvl w:ilvl="2" w:tplc="04090005">
      <w:start w:val="1"/>
      <w:numFmt w:val="bullet"/>
      <w:lvlText w:val=""/>
      <w:lvlJc w:val="left"/>
      <w:pPr>
        <w:tabs>
          <w:tab w:val="num" w:pos="2227"/>
        </w:tabs>
        <w:ind w:left="2227" w:hanging="360"/>
      </w:pPr>
      <w:rPr>
        <w:rFonts w:ascii="Wingdings" w:hAnsi="Wingdings" w:cs="Times New Roman" w:hint="default"/>
      </w:rPr>
    </w:lvl>
    <w:lvl w:ilvl="3" w:tplc="04090001">
      <w:start w:val="1"/>
      <w:numFmt w:val="bullet"/>
      <w:lvlText w:val=""/>
      <w:lvlJc w:val="left"/>
      <w:pPr>
        <w:tabs>
          <w:tab w:val="num" w:pos="2947"/>
        </w:tabs>
        <w:ind w:left="2947" w:hanging="360"/>
      </w:pPr>
      <w:rPr>
        <w:rFonts w:ascii="Symbol" w:hAnsi="Symbol" w:cs="Times New Roman" w:hint="default"/>
      </w:rPr>
    </w:lvl>
    <w:lvl w:ilvl="4" w:tplc="04090003">
      <w:start w:val="1"/>
      <w:numFmt w:val="bullet"/>
      <w:lvlText w:val="o"/>
      <w:lvlJc w:val="left"/>
      <w:pPr>
        <w:tabs>
          <w:tab w:val="num" w:pos="3667"/>
        </w:tabs>
        <w:ind w:left="3667" w:hanging="360"/>
      </w:pPr>
      <w:rPr>
        <w:rFonts w:ascii="Courier New" w:hAnsi="Courier New" w:cs="Courier New" w:hint="default"/>
      </w:rPr>
    </w:lvl>
    <w:lvl w:ilvl="5" w:tplc="04090005">
      <w:start w:val="1"/>
      <w:numFmt w:val="bullet"/>
      <w:lvlText w:val=""/>
      <w:lvlJc w:val="left"/>
      <w:pPr>
        <w:tabs>
          <w:tab w:val="num" w:pos="4387"/>
        </w:tabs>
        <w:ind w:left="4387" w:hanging="360"/>
      </w:pPr>
      <w:rPr>
        <w:rFonts w:ascii="Wingdings" w:hAnsi="Wingdings" w:cs="Times New Roman" w:hint="default"/>
      </w:rPr>
    </w:lvl>
    <w:lvl w:ilvl="6" w:tplc="04090001">
      <w:start w:val="1"/>
      <w:numFmt w:val="bullet"/>
      <w:lvlText w:val=""/>
      <w:lvlJc w:val="left"/>
      <w:pPr>
        <w:tabs>
          <w:tab w:val="num" w:pos="5107"/>
        </w:tabs>
        <w:ind w:left="5107" w:hanging="360"/>
      </w:pPr>
      <w:rPr>
        <w:rFonts w:ascii="Symbol" w:hAnsi="Symbol" w:cs="Times New Roman" w:hint="default"/>
      </w:rPr>
    </w:lvl>
    <w:lvl w:ilvl="7" w:tplc="04090003">
      <w:start w:val="1"/>
      <w:numFmt w:val="bullet"/>
      <w:lvlText w:val="o"/>
      <w:lvlJc w:val="left"/>
      <w:pPr>
        <w:tabs>
          <w:tab w:val="num" w:pos="5827"/>
        </w:tabs>
        <w:ind w:left="5827" w:hanging="360"/>
      </w:pPr>
      <w:rPr>
        <w:rFonts w:ascii="Courier New" w:hAnsi="Courier New" w:cs="Courier New" w:hint="default"/>
      </w:rPr>
    </w:lvl>
    <w:lvl w:ilvl="8" w:tplc="04090005">
      <w:start w:val="1"/>
      <w:numFmt w:val="bullet"/>
      <w:lvlText w:val=""/>
      <w:lvlJc w:val="left"/>
      <w:pPr>
        <w:tabs>
          <w:tab w:val="num" w:pos="6547"/>
        </w:tabs>
        <w:ind w:left="6547" w:hanging="360"/>
      </w:pPr>
      <w:rPr>
        <w:rFonts w:ascii="Wingdings" w:hAnsi="Wingdings" w:cs="Times New Roman" w:hint="default"/>
      </w:rPr>
    </w:lvl>
  </w:abstractNum>
  <w:abstractNum w:abstractNumId="3">
    <w:nsid w:val="1FBF2502"/>
    <w:multiLevelType w:val="hybridMultilevel"/>
    <w:tmpl w:val="F222A7E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0BB4EB1"/>
    <w:multiLevelType w:val="hybridMultilevel"/>
    <w:tmpl w:val="4956C906"/>
    <w:lvl w:ilvl="0" w:tplc="FFFFFFFF">
      <w:start w:val="1"/>
      <w:numFmt w:val="bullet"/>
      <w:lvlText w:val=""/>
      <w:lvlJc w:val="left"/>
      <w:pPr>
        <w:tabs>
          <w:tab w:val="num" w:pos="720"/>
        </w:tabs>
        <w:ind w:left="720" w:hanging="360"/>
      </w:pPr>
      <w:rPr>
        <w:rFonts w:ascii="Wingdings" w:hAnsi="Wingding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5">
    <w:nsid w:val="24575778"/>
    <w:multiLevelType w:val="hybridMultilevel"/>
    <w:tmpl w:val="B7B8B23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6">
    <w:nsid w:val="274D6ACB"/>
    <w:multiLevelType w:val="hybridMultilevel"/>
    <w:tmpl w:val="84AA0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4DD3199"/>
    <w:multiLevelType w:val="hybridMultilevel"/>
    <w:tmpl w:val="AE1E26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9106899"/>
    <w:multiLevelType w:val="hybridMultilevel"/>
    <w:tmpl w:val="F9A8268E"/>
    <w:lvl w:ilvl="0" w:tplc="04090001">
      <w:start w:val="1"/>
      <w:numFmt w:val="bullet"/>
      <w:lvlText w:val=""/>
      <w:lvlJc w:val="left"/>
      <w:pPr>
        <w:ind w:left="1305" w:hanging="360"/>
      </w:pPr>
      <w:rPr>
        <w:rFonts w:ascii="Symbol" w:hAnsi="Symbol" w:hint="default"/>
      </w:rPr>
    </w:lvl>
    <w:lvl w:ilvl="1" w:tplc="04090003" w:tentative="1">
      <w:start w:val="1"/>
      <w:numFmt w:val="bullet"/>
      <w:lvlText w:val="o"/>
      <w:lvlJc w:val="left"/>
      <w:pPr>
        <w:ind w:left="2025" w:hanging="360"/>
      </w:pPr>
      <w:rPr>
        <w:rFonts w:ascii="Courier New" w:hAnsi="Courier New" w:cs="Courier New" w:hint="default"/>
      </w:rPr>
    </w:lvl>
    <w:lvl w:ilvl="2" w:tplc="04090005" w:tentative="1">
      <w:start w:val="1"/>
      <w:numFmt w:val="bullet"/>
      <w:lvlText w:val=""/>
      <w:lvlJc w:val="left"/>
      <w:pPr>
        <w:ind w:left="2745" w:hanging="360"/>
      </w:pPr>
      <w:rPr>
        <w:rFonts w:ascii="Wingdings" w:hAnsi="Wingdings" w:hint="default"/>
      </w:rPr>
    </w:lvl>
    <w:lvl w:ilvl="3" w:tplc="04090001" w:tentative="1">
      <w:start w:val="1"/>
      <w:numFmt w:val="bullet"/>
      <w:lvlText w:val=""/>
      <w:lvlJc w:val="left"/>
      <w:pPr>
        <w:ind w:left="3465" w:hanging="360"/>
      </w:pPr>
      <w:rPr>
        <w:rFonts w:ascii="Symbol" w:hAnsi="Symbol" w:hint="default"/>
      </w:rPr>
    </w:lvl>
    <w:lvl w:ilvl="4" w:tplc="04090003" w:tentative="1">
      <w:start w:val="1"/>
      <w:numFmt w:val="bullet"/>
      <w:lvlText w:val="o"/>
      <w:lvlJc w:val="left"/>
      <w:pPr>
        <w:ind w:left="4185" w:hanging="360"/>
      </w:pPr>
      <w:rPr>
        <w:rFonts w:ascii="Courier New" w:hAnsi="Courier New" w:cs="Courier New" w:hint="default"/>
      </w:rPr>
    </w:lvl>
    <w:lvl w:ilvl="5" w:tplc="04090005" w:tentative="1">
      <w:start w:val="1"/>
      <w:numFmt w:val="bullet"/>
      <w:lvlText w:val=""/>
      <w:lvlJc w:val="left"/>
      <w:pPr>
        <w:ind w:left="4905" w:hanging="360"/>
      </w:pPr>
      <w:rPr>
        <w:rFonts w:ascii="Wingdings" w:hAnsi="Wingdings" w:hint="default"/>
      </w:rPr>
    </w:lvl>
    <w:lvl w:ilvl="6" w:tplc="04090001" w:tentative="1">
      <w:start w:val="1"/>
      <w:numFmt w:val="bullet"/>
      <w:lvlText w:val=""/>
      <w:lvlJc w:val="left"/>
      <w:pPr>
        <w:ind w:left="5625" w:hanging="360"/>
      </w:pPr>
      <w:rPr>
        <w:rFonts w:ascii="Symbol" w:hAnsi="Symbol" w:hint="default"/>
      </w:rPr>
    </w:lvl>
    <w:lvl w:ilvl="7" w:tplc="04090003" w:tentative="1">
      <w:start w:val="1"/>
      <w:numFmt w:val="bullet"/>
      <w:lvlText w:val="o"/>
      <w:lvlJc w:val="left"/>
      <w:pPr>
        <w:ind w:left="6345" w:hanging="360"/>
      </w:pPr>
      <w:rPr>
        <w:rFonts w:ascii="Courier New" w:hAnsi="Courier New" w:cs="Courier New" w:hint="default"/>
      </w:rPr>
    </w:lvl>
    <w:lvl w:ilvl="8" w:tplc="04090005" w:tentative="1">
      <w:start w:val="1"/>
      <w:numFmt w:val="bullet"/>
      <w:lvlText w:val=""/>
      <w:lvlJc w:val="left"/>
      <w:pPr>
        <w:ind w:left="7065" w:hanging="360"/>
      </w:pPr>
      <w:rPr>
        <w:rFonts w:ascii="Wingdings" w:hAnsi="Wingdings" w:hint="default"/>
      </w:rPr>
    </w:lvl>
  </w:abstractNum>
  <w:abstractNum w:abstractNumId="9">
    <w:nsid w:val="3EEA69B7"/>
    <w:multiLevelType w:val="hybridMultilevel"/>
    <w:tmpl w:val="D6063F9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0CC0B95"/>
    <w:multiLevelType w:val="hybridMultilevel"/>
    <w:tmpl w:val="3572BA04"/>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nsid w:val="425C0587"/>
    <w:multiLevelType w:val="hybridMultilevel"/>
    <w:tmpl w:val="5AB2F13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2">
    <w:nsid w:val="44B4617B"/>
    <w:multiLevelType w:val="hybridMultilevel"/>
    <w:tmpl w:val="F1BC7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644702C"/>
    <w:multiLevelType w:val="hybridMultilevel"/>
    <w:tmpl w:val="B518D1B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4938208C"/>
    <w:multiLevelType w:val="hybridMultilevel"/>
    <w:tmpl w:val="AE22CF2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4EF25847"/>
    <w:multiLevelType w:val="hybridMultilevel"/>
    <w:tmpl w:val="EAC65172"/>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6">
    <w:nsid w:val="50A03E1C"/>
    <w:multiLevelType w:val="hybridMultilevel"/>
    <w:tmpl w:val="D79629E6"/>
    <w:lvl w:ilvl="0" w:tplc="04090001">
      <w:start w:val="1"/>
      <w:numFmt w:val="bullet"/>
      <w:lvlText w:val=""/>
      <w:lvlJc w:val="left"/>
      <w:pPr>
        <w:tabs>
          <w:tab w:val="num" w:pos="720"/>
        </w:tabs>
        <w:ind w:left="720" w:hanging="360"/>
      </w:pPr>
      <w:rPr>
        <w:rFonts w:ascii="Symbol" w:hAnsi="Symbol" w:hint="default"/>
        <w:color w:val="auto"/>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7">
    <w:nsid w:val="558F0E1A"/>
    <w:multiLevelType w:val="hybridMultilevel"/>
    <w:tmpl w:val="57E8D8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565D6DD9"/>
    <w:multiLevelType w:val="hybridMultilevel"/>
    <w:tmpl w:val="B43633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A30330A"/>
    <w:multiLevelType w:val="hybridMultilevel"/>
    <w:tmpl w:val="7FF43176"/>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5DDE6541"/>
    <w:multiLevelType w:val="hybridMultilevel"/>
    <w:tmpl w:val="B36488A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90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26B5DA5"/>
    <w:multiLevelType w:val="hybridMultilevel"/>
    <w:tmpl w:val="97E0F7D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6BB265DC"/>
    <w:multiLevelType w:val="multilevel"/>
    <w:tmpl w:val="AC804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CE9758A"/>
    <w:multiLevelType w:val="hybridMultilevel"/>
    <w:tmpl w:val="059C9D8A"/>
    <w:lvl w:ilvl="0" w:tplc="04090001">
      <w:start w:val="1"/>
      <w:numFmt w:val="bullet"/>
      <w:lvlText w:val=""/>
      <w:lvlJc w:val="left"/>
      <w:pPr>
        <w:tabs>
          <w:tab w:val="num" w:pos="720"/>
        </w:tabs>
        <w:ind w:left="720" w:hanging="360"/>
      </w:pPr>
      <w:rPr>
        <w:rFonts w:ascii="Symbol" w:hAnsi="Symbol" w:hint="default"/>
        <w:color w:val="auto"/>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E6C63ED"/>
    <w:multiLevelType w:val="hybridMultilevel"/>
    <w:tmpl w:val="6C684F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755872B0"/>
    <w:multiLevelType w:val="hybridMultilevel"/>
    <w:tmpl w:val="20DAC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5D66958"/>
    <w:multiLevelType w:val="hybridMultilevel"/>
    <w:tmpl w:val="4B3A7514"/>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7">
    <w:nsid w:val="77D916F4"/>
    <w:multiLevelType w:val="hybridMultilevel"/>
    <w:tmpl w:val="B750101E"/>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bullet"/>
      <w:lvlText w:val=""/>
      <w:lvlJc w:val="left"/>
      <w:pPr>
        <w:tabs>
          <w:tab w:val="num" w:pos="2880"/>
        </w:tabs>
        <w:ind w:left="2880" w:hanging="360"/>
      </w:pPr>
      <w:rPr>
        <w:rFonts w:ascii="Symbol" w:hAnsi="Symbol" w:hint="default"/>
        <w:color w:val="auto"/>
        <w:sz w:val="22"/>
        <w:szCs w:val="22"/>
      </w:r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8">
    <w:nsid w:val="7EBB1605"/>
    <w:multiLevelType w:val="hybridMultilevel"/>
    <w:tmpl w:val="0C7C3704"/>
    <w:lvl w:ilvl="0" w:tplc="04090001">
      <w:start w:val="1"/>
      <w:numFmt w:val="bullet"/>
      <w:lvlText w:val=""/>
      <w:lvlJc w:val="left"/>
      <w:pPr>
        <w:tabs>
          <w:tab w:val="num" w:pos="720"/>
        </w:tabs>
        <w:ind w:left="720" w:hanging="360"/>
      </w:pPr>
      <w:rPr>
        <w:rFonts w:ascii="Symbol" w:hAnsi="Symbol" w:hint="default"/>
        <w:color w:val="auto"/>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9">
    <w:nsid w:val="7F7F6CE9"/>
    <w:multiLevelType w:val="hybridMultilevel"/>
    <w:tmpl w:val="AE3A9A96"/>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F">
      <w:start w:val="1"/>
      <w:numFmt w:val="decimal"/>
      <w:lvlText w:val="%3."/>
      <w:lvlJc w:val="left"/>
      <w:pPr>
        <w:tabs>
          <w:tab w:val="num" w:pos="2880"/>
        </w:tabs>
        <w:ind w:left="2880" w:hanging="360"/>
      </w:pPr>
      <w:rPr>
        <w:rFont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27"/>
  </w:num>
  <w:num w:numId="2">
    <w:abstractNumId w:val="10"/>
  </w:num>
  <w:num w:numId="3">
    <w:abstractNumId w:val="28"/>
  </w:num>
  <w:num w:numId="4">
    <w:abstractNumId w:val="16"/>
  </w:num>
  <w:num w:numId="5">
    <w:abstractNumId w:val="6"/>
  </w:num>
  <w:num w:numId="6">
    <w:abstractNumId w:val="4"/>
  </w:num>
  <w:num w:numId="7">
    <w:abstractNumId w:val="22"/>
  </w:num>
  <w:num w:numId="8">
    <w:abstractNumId w:val="11"/>
  </w:num>
  <w:num w:numId="9">
    <w:abstractNumId w:val="20"/>
  </w:num>
  <w:num w:numId="10">
    <w:abstractNumId w:val="2"/>
  </w:num>
  <w:num w:numId="11">
    <w:abstractNumId w:val="8"/>
  </w:num>
  <w:num w:numId="12">
    <w:abstractNumId w:val="26"/>
  </w:num>
  <w:num w:numId="13">
    <w:abstractNumId w:val="25"/>
  </w:num>
  <w:num w:numId="14">
    <w:abstractNumId w:val="12"/>
  </w:num>
  <w:num w:numId="15">
    <w:abstractNumId w:val="13"/>
  </w:num>
  <w:num w:numId="16">
    <w:abstractNumId w:val="21"/>
  </w:num>
  <w:num w:numId="17">
    <w:abstractNumId w:val="23"/>
  </w:num>
  <w:num w:numId="18">
    <w:abstractNumId w:val="17"/>
  </w:num>
  <w:num w:numId="19">
    <w:abstractNumId w:val="5"/>
  </w:num>
  <w:num w:numId="20">
    <w:abstractNumId w:val="29"/>
  </w:num>
  <w:num w:numId="21">
    <w:abstractNumId w:val="14"/>
  </w:num>
  <w:num w:numId="22">
    <w:abstractNumId w:val="18"/>
  </w:num>
  <w:num w:numId="23">
    <w:abstractNumId w:val="15"/>
  </w:num>
  <w:num w:numId="24">
    <w:abstractNumId w:val="3"/>
  </w:num>
  <w:num w:numId="25">
    <w:abstractNumId w:val="0"/>
  </w:num>
  <w:num w:numId="26">
    <w:abstractNumId w:val="7"/>
  </w:num>
  <w:num w:numId="27">
    <w:abstractNumId w:val="19"/>
  </w:num>
  <w:num w:numId="28">
    <w:abstractNumId w:val="1"/>
  </w:num>
  <w:num w:numId="29">
    <w:abstractNumId w:val="24"/>
  </w:num>
  <w:num w:numId="3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w:hdrShapeDefaults>
  <w:footnotePr>
    <w:footnote w:id="-1"/>
    <w:footnote w:id="0"/>
  </w:footnotePr>
  <w:endnotePr>
    <w:endnote w:id="-1"/>
    <w:endnote w:id="0"/>
  </w:endnotePr>
  <w:compat/>
  <w:rsids>
    <w:rsidRoot w:val="009227B4"/>
    <w:rsid w:val="000015B8"/>
    <w:rsid w:val="0000280A"/>
    <w:rsid w:val="00005521"/>
    <w:rsid w:val="0000638E"/>
    <w:rsid w:val="00007E4E"/>
    <w:rsid w:val="000143E1"/>
    <w:rsid w:val="0001712A"/>
    <w:rsid w:val="00020397"/>
    <w:rsid w:val="00020646"/>
    <w:rsid w:val="0002241B"/>
    <w:rsid w:val="00026217"/>
    <w:rsid w:val="00033697"/>
    <w:rsid w:val="0003589E"/>
    <w:rsid w:val="00042975"/>
    <w:rsid w:val="00047052"/>
    <w:rsid w:val="00050C3E"/>
    <w:rsid w:val="00054E02"/>
    <w:rsid w:val="00061DA8"/>
    <w:rsid w:val="000724FE"/>
    <w:rsid w:val="000810DF"/>
    <w:rsid w:val="00084F31"/>
    <w:rsid w:val="00085777"/>
    <w:rsid w:val="00086E48"/>
    <w:rsid w:val="00096B8F"/>
    <w:rsid w:val="000A228D"/>
    <w:rsid w:val="000B7867"/>
    <w:rsid w:val="000C0A94"/>
    <w:rsid w:val="000D1148"/>
    <w:rsid w:val="000D481F"/>
    <w:rsid w:val="000D4CE2"/>
    <w:rsid w:val="000D78B3"/>
    <w:rsid w:val="000E02A6"/>
    <w:rsid w:val="000E5D34"/>
    <w:rsid w:val="000F1968"/>
    <w:rsid w:val="000F2D05"/>
    <w:rsid w:val="000F3B36"/>
    <w:rsid w:val="000F50DE"/>
    <w:rsid w:val="000F61BD"/>
    <w:rsid w:val="00101F43"/>
    <w:rsid w:val="0011247F"/>
    <w:rsid w:val="00115847"/>
    <w:rsid w:val="00117750"/>
    <w:rsid w:val="00135B58"/>
    <w:rsid w:val="00141350"/>
    <w:rsid w:val="00143D3D"/>
    <w:rsid w:val="001446B8"/>
    <w:rsid w:val="001451A7"/>
    <w:rsid w:val="001472F5"/>
    <w:rsid w:val="00147CAB"/>
    <w:rsid w:val="00151D98"/>
    <w:rsid w:val="00153792"/>
    <w:rsid w:val="00156722"/>
    <w:rsid w:val="00161BF7"/>
    <w:rsid w:val="00163C2D"/>
    <w:rsid w:val="00171AC3"/>
    <w:rsid w:val="00171C2D"/>
    <w:rsid w:val="00173FF4"/>
    <w:rsid w:val="001767B7"/>
    <w:rsid w:val="00177FAF"/>
    <w:rsid w:val="0018145C"/>
    <w:rsid w:val="00182900"/>
    <w:rsid w:val="00183236"/>
    <w:rsid w:val="00184B4B"/>
    <w:rsid w:val="00186429"/>
    <w:rsid w:val="001873A3"/>
    <w:rsid w:val="001876C5"/>
    <w:rsid w:val="00187941"/>
    <w:rsid w:val="001A075C"/>
    <w:rsid w:val="001A261C"/>
    <w:rsid w:val="001A4072"/>
    <w:rsid w:val="001A4125"/>
    <w:rsid w:val="001A5223"/>
    <w:rsid w:val="001A6792"/>
    <w:rsid w:val="001B4461"/>
    <w:rsid w:val="001C2540"/>
    <w:rsid w:val="001C7D21"/>
    <w:rsid w:val="001D022E"/>
    <w:rsid w:val="001D342E"/>
    <w:rsid w:val="001E0AFC"/>
    <w:rsid w:val="001E327D"/>
    <w:rsid w:val="001E4ACE"/>
    <w:rsid w:val="001F0640"/>
    <w:rsid w:val="001F1E2F"/>
    <w:rsid w:val="001F246D"/>
    <w:rsid w:val="001F30AE"/>
    <w:rsid w:val="001F3CBC"/>
    <w:rsid w:val="001F3F2F"/>
    <w:rsid w:val="001F5C3D"/>
    <w:rsid w:val="00204592"/>
    <w:rsid w:val="0020758B"/>
    <w:rsid w:val="00211D95"/>
    <w:rsid w:val="00212D77"/>
    <w:rsid w:val="00214261"/>
    <w:rsid w:val="00222291"/>
    <w:rsid w:val="002227A0"/>
    <w:rsid w:val="00225FB0"/>
    <w:rsid w:val="00230BD3"/>
    <w:rsid w:val="0023299D"/>
    <w:rsid w:val="00242AC3"/>
    <w:rsid w:val="0025592A"/>
    <w:rsid w:val="002615D9"/>
    <w:rsid w:val="002625EB"/>
    <w:rsid w:val="00263793"/>
    <w:rsid w:val="002643B6"/>
    <w:rsid w:val="002668A8"/>
    <w:rsid w:val="002700C8"/>
    <w:rsid w:val="00272161"/>
    <w:rsid w:val="002723BC"/>
    <w:rsid w:val="002723F6"/>
    <w:rsid w:val="00281DEB"/>
    <w:rsid w:val="00281E6D"/>
    <w:rsid w:val="00284EE0"/>
    <w:rsid w:val="002868A3"/>
    <w:rsid w:val="00294496"/>
    <w:rsid w:val="00294731"/>
    <w:rsid w:val="002A17B2"/>
    <w:rsid w:val="002A35F8"/>
    <w:rsid w:val="002A4781"/>
    <w:rsid w:val="002A47D0"/>
    <w:rsid w:val="002B0548"/>
    <w:rsid w:val="002B3691"/>
    <w:rsid w:val="002B3B38"/>
    <w:rsid w:val="002B3E8A"/>
    <w:rsid w:val="002B4635"/>
    <w:rsid w:val="002B4A8D"/>
    <w:rsid w:val="002B7961"/>
    <w:rsid w:val="002C08B8"/>
    <w:rsid w:val="002D1EE2"/>
    <w:rsid w:val="002E28FD"/>
    <w:rsid w:val="002E4960"/>
    <w:rsid w:val="002E79E7"/>
    <w:rsid w:val="002F0F26"/>
    <w:rsid w:val="002F647B"/>
    <w:rsid w:val="002F7396"/>
    <w:rsid w:val="00301FFC"/>
    <w:rsid w:val="003038F7"/>
    <w:rsid w:val="0031233E"/>
    <w:rsid w:val="00315695"/>
    <w:rsid w:val="0032184A"/>
    <w:rsid w:val="00322752"/>
    <w:rsid w:val="003249CA"/>
    <w:rsid w:val="00325023"/>
    <w:rsid w:val="00327280"/>
    <w:rsid w:val="003323B9"/>
    <w:rsid w:val="003378D7"/>
    <w:rsid w:val="00340A7B"/>
    <w:rsid w:val="00347A61"/>
    <w:rsid w:val="00350F15"/>
    <w:rsid w:val="0035382B"/>
    <w:rsid w:val="00353D91"/>
    <w:rsid w:val="00356328"/>
    <w:rsid w:val="003575F6"/>
    <w:rsid w:val="00361DEB"/>
    <w:rsid w:val="00361EF5"/>
    <w:rsid w:val="003661CB"/>
    <w:rsid w:val="00373FAC"/>
    <w:rsid w:val="00374187"/>
    <w:rsid w:val="0038116D"/>
    <w:rsid w:val="00381A40"/>
    <w:rsid w:val="0038543D"/>
    <w:rsid w:val="0039009F"/>
    <w:rsid w:val="00392DB6"/>
    <w:rsid w:val="00394C1E"/>
    <w:rsid w:val="003A25E7"/>
    <w:rsid w:val="003A5D5A"/>
    <w:rsid w:val="003A5DD0"/>
    <w:rsid w:val="003A6926"/>
    <w:rsid w:val="003B15FD"/>
    <w:rsid w:val="003B307E"/>
    <w:rsid w:val="003C5580"/>
    <w:rsid w:val="003C64D7"/>
    <w:rsid w:val="003C6532"/>
    <w:rsid w:val="003D07E2"/>
    <w:rsid w:val="003D0E7C"/>
    <w:rsid w:val="003D2728"/>
    <w:rsid w:val="003E07B6"/>
    <w:rsid w:val="003E5FBC"/>
    <w:rsid w:val="003F3FBD"/>
    <w:rsid w:val="003F4138"/>
    <w:rsid w:val="00402AE4"/>
    <w:rsid w:val="00405A08"/>
    <w:rsid w:val="00411D66"/>
    <w:rsid w:val="00415E57"/>
    <w:rsid w:val="00417EC4"/>
    <w:rsid w:val="00425E61"/>
    <w:rsid w:val="00432A74"/>
    <w:rsid w:val="00433C22"/>
    <w:rsid w:val="00441B81"/>
    <w:rsid w:val="00442C3F"/>
    <w:rsid w:val="00444538"/>
    <w:rsid w:val="004572CB"/>
    <w:rsid w:val="004647E6"/>
    <w:rsid w:val="00466BB1"/>
    <w:rsid w:val="004703D1"/>
    <w:rsid w:val="00475003"/>
    <w:rsid w:val="004766DA"/>
    <w:rsid w:val="00481415"/>
    <w:rsid w:val="00493D32"/>
    <w:rsid w:val="0049463C"/>
    <w:rsid w:val="00495C4D"/>
    <w:rsid w:val="004962BB"/>
    <w:rsid w:val="004A15FB"/>
    <w:rsid w:val="004B0775"/>
    <w:rsid w:val="004B07AE"/>
    <w:rsid w:val="004B15CB"/>
    <w:rsid w:val="004B5A82"/>
    <w:rsid w:val="004B7111"/>
    <w:rsid w:val="004C0CB4"/>
    <w:rsid w:val="004C7CE7"/>
    <w:rsid w:val="004D0C72"/>
    <w:rsid w:val="004E0812"/>
    <w:rsid w:val="004F1220"/>
    <w:rsid w:val="004F1D16"/>
    <w:rsid w:val="004F2BC9"/>
    <w:rsid w:val="004F6F60"/>
    <w:rsid w:val="00500CBB"/>
    <w:rsid w:val="00502134"/>
    <w:rsid w:val="00502FD2"/>
    <w:rsid w:val="005059E9"/>
    <w:rsid w:val="00511BC1"/>
    <w:rsid w:val="005148D1"/>
    <w:rsid w:val="005163FF"/>
    <w:rsid w:val="005267EF"/>
    <w:rsid w:val="005276DA"/>
    <w:rsid w:val="00536E02"/>
    <w:rsid w:val="0055031B"/>
    <w:rsid w:val="00550D6C"/>
    <w:rsid w:val="00553527"/>
    <w:rsid w:val="00554635"/>
    <w:rsid w:val="00556F86"/>
    <w:rsid w:val="00560AE4"/>
    <w:rsid w:val="00564A13"/>
    <w:rsid w:val="00570FFE"/>
    <w:rsid w:val="00571C09"/>
    <w:rsid w:val="00572402"/>
    <w:rsid w:val="005742D4"/>
    <w:rsid w:val="0057719E"/>
    <w:rsid w:val="00580976"/>
    <w:rsid w:val="00582354"/>
    <w:rsid w:val="005824A1"/>
    <w:rsid w:val="00586FA1"/>
    <w:rsid w:val="005938FD"/>
    <w:rsid w:val="005957E0"/>
    <w:rsid w:val="005967DE"/>
    <w:rsid w:val="005A3C6B"/>
    <w:rsid w:val="005A4272"/>
    <w:rsid w:val="005B6CB5"/>
    <w:rsid w:val="005B7EC8"/>
    <w:rsid w:val="005B7EE2"/>
    <w:rsid w:val="005C17FD"/>
    <w:rsid w:val="005C665A"/>
    <w:rsid w:val="005C7B69"/>
    <w:rsid w:val="005D056F"/>
    <w:rsid w:val="005D2A53"/>
    <w:rsid w:val="005D55C7"/>
    <w:rsid w:val="005D656F"/>
    <w:rsid w:val="005E00E8"/>
    <w:rsid w:val="005F2450"/>
    <w:rsid w:val="00601D4D"/>
    <w:rsid w:val="00611B00"/>
    <w:rsid w:val="006164AA"/>
    <w:rsid w:val="006166E3"/>
    <w:rsid w:val="00621B90"/>
    <w:rsid w:val="0062512F"/>
    <w:rsid w:val="00627F2D"/>
    <w:rsid w:val="0063037A"/>
    <w:rsid w:val="00635D76"/>
    <w:rsid w:val="00636EFA"/>
    <w:rsid w:val="006546C6"/>
    <w:rsid w:val="00657FC5"/>
    <w:rsid w:val="0066217E"/>
    <w:rsid w:val="00662983"/>
    <w:rsid w:val="00673D0C"/>
    <w:rsid w:val="00675DF4"/>
    <w:rsid w:val="00683B89"/>
    <w:rsid w:val="00685EAC"/>
    <w:rsid w:val="006873EA"/>
    <w:rsid w:val="006900E3"/>
    <w:rsid w:val="006901F8"/>
    <w:rsid w:val="006914F2"/>
    <w:rsid w:val="00694ED4"/>
    <w:rsid w:val="00695F61"/>
    <w:rsid w:val="00696079"/>
    <w:rsid w:val="006A2B1E"/>
    <w:rsid w:val="006A799B"/>
    <w:rsid w:val="006B2041"/>
    <w:rsid w:val="006B2FE4"/>
    <w:rsid w:val="006C04D3"/>
    <w:rsid w:val="006D0CB9"/>
    <w:rsid w:val="006D23AD"/>
    <w:rsid w:val="006D6058"/>
    <w:rsid w:val="006E010C"/>
    <w:rsid w:val="006E10C2"/>
    <w:rsid w:val="006E47BF"/>
    <w:rsid w:val="006E6015"/>
    <w:rsid w:val="006F545C"/>
    <w:rsid w:val="0070422E"/>
    <w:rsid w:val="007042E9"/>
    <w:rsid w:val="00704308"/>
    <w:rsid w:val="0071118A"/>
    <w:rsid w:val="00720F80"/>
    <w:rsid w:val="007225F3"/>
    <w:rsid w:val="0072319B"/>
    <w:rsid w:val="00724A6A"/>
    <w:rsid w:val="007338DE"/>
    <w:rsid w:val="007347D1"/>
    <w:rsid w:val="007361BD"/>
    <w:rsid w:val="007366ED"/>
    <w:rsid w:val="00737427"/>
    <w:rsid w:val="00740013"/>
    <w:rsid w:val="007434DF"/>
    <w:rsid w:val="00745C71"/>
    <w:rsid w:val="00756F3B"/>
    <w:rsid w:val="00757F2F"/>
    <w:rsid w:val="0076185F"/>
    <w:rsid w:val="00762C7E"/>
    <w:rsid w:val="00767F42"/>
    <w:rsid w:val="0077727A"/>
    <w:rsid w:val="007778C4"/>
    <w:rsid w:val="0078025E"/>
    <w:rsid w:val="00784094"/>
    <w:rsid w:val="00792B04"/>
    <w:rsid w:val="007950FF"/>
    <w:rsid w:val="00796B41"/>
    <w:rsid w:val="007A07C1"/>
    <w:rsid w:val="007A1233"/>
    <w:rsid w:val="007A171B"/>
    <w:rsid w:val="007A1A6F"/>
    <w:rsid w:val="007A4851"/>
    <w:rsid w:val="007A648B"/>
    <w:rsid w:val="007B1ABD"/>
    <w:rsid w:val="007B2CE8"/>
    <w:rsid w:val="007B5D19"/>
    <w:rsid w:val="007B637C"/>
    <w:rsid w:val="007C06E7"/>
    <w:rsid w:val="007C1147"/>
    <w:rsid w:val="007C3AF6"/>
    <w:rsid w:val="007D0C35"/>
    <w:rsid w:val="007D22E2"/>
    <w:rsid w:val="007D41E8"/>
    <w:rsid w:val="007D73A5"/>
    <w:rsid w:val="007D7BC7"/>
    <w:rsid w:val="007D7E65"/>
    <w:rsid w:val="007E208A"/>
    <w:rsid w:val="007E23C0"/>
    <w:rsid w:val="007E4CBF"/>
    <w:rsid w:val="007F229B"/>
    <w:rsid w:val="007F5A46"/>
    <w:rsid w:val="007F6F97"/>
    <w:rsid w:val="007F7334"/>
    <w:rsid w:val="00801BCD"/>
    <w:rsid w:val="00804726"/>
    <w:rsid w:val="00816ACD"/>
    <w:rsid w:val="00820D4C"/>
    <w:rsid w:val="00822012"/>
    <w:rsid w:val="00825978"/>
    <w:rsid w:val="00826B90"/>
    <w:rsid w:val="00830AC9"/>
    <w:rsid w:val="00830F3C"/>
    <w:rsid w:val="008337BE"/>
    <w:rsid w:val="008376BA"/>
    <w:rsid w:val="00842A95"/>
    <w:rsid w:val="008436C3"/>
    <w:rsid w:val="008466C3"/>
    <w:rsid w:val="00847684"/>
    <w:rsid w:val="00850089"/>
    <w:rsid w:val="008569E3"/>
    <w:rsid w:val="0086221F"/>
    <w:rsid w:val="008625F5"/>
    <w:rsid w:val="00866385"/>
    <w:rsid w:val="008663CD"/>
    <w:rsid w:val="008724A7"/>
    <w:rsid w:val="00875EF5"/>
    <w:rsid w:val="008812F6"/>
    <w:rsid w:val="0088132B"/>
    <w:rsid w:val="00884748"/>
    <w:rsid w:val="008852C1"/>
    <w:rsid w:val="008877AE"/>
    <w:rsid w:val="00891407"/>
    <w:rsid w:val="00894EB8"/>
    <w:rsid w:val="00897BC9"/>
    <w:rsid w:val="008A05BE"/>
    <w:rsid w:val="008A6AD3"/>
    <w:rsid w:val="008A6BE5"/>
    <w:rsid w:val="008C0325"/>
    <w:rsid w:val="008C13CB"/>
    <w:rsid w:val="008C610C"/>
    <w:rsid w:val="008D4917"/>
    <w:rsid w:val="008D5BA0"/>
    <w:rsid w:val="008E0CBB"/>
    <w:rsid w:val="008E268A"/>
    <w:rsid w:val="008E6088"/>
    <w:rsid w:val="008E7E8B"/>
    <w:rsid w:val="008F762C"/>
    <w:rsid w:val="0091143F"/>
    <w:rsid w:val="00913347"/>
    <w:rsid w:val="00913875"/>
    <w:rsid w:val="00920125"/>
    <w:rsid w:val="009227B4"/>
    <w:rsid w:val="00922AB9"/>
    <w:rsid w:val="00922C57"/>
    <w:rsid w:val="00927C71"/>
    <w:rsid w:val="0093109F"/>
    <w:rsid w:val="00936C59"/>
    <w:rsid w:val="00941C1D"/>
    <w:rsid w:val="00942D40"/>
    <w:rsid w:val="009439FA"/>
    <w:rsid w:val="0095749E"/>
    <w:rsid w:val="0098273B"/>
    <w:rsid w:val="00983002"/>
    <w:rsid w:val="00991162"/>
    <w:rsid w:val="009A10FA"/>
    <w:rsid w:val="009A1BC5"/>
    <w:rsid w:val="009A21A1"/>
    <w:rsid w:val="009A327C"/>
    <w:rsid w:val="009A32B6"/>
    <w:rsid w:val="009A6F59"/>
    <w:rsid w:val="009B1B91"/>
    <w:rsid w:val="009B31C1"/>
    <w:rsid w:val="009C4839"/>
    <w:rsid w:val="009D0DF7"/>
    <w:rsid w:val="009D42AC"/>
    <w:rsid w:val="009D5CC7"/>
    <w:rsid w:val="009D6F80"/>
    <w:rsid w:val="009D79D3"/>
    <w:rsid w:val="009E00FE"/>
    <w:rsid w:val="009E517A"/>
    <w:rsid w:val="009E6048"/>
    <w:rsid w:val="009E68C6"/>
    <w:rsid w:val="009F7D5E"/>
    <w:rsid w:val="009F7FC1"/>
    <w:rsid w:val="00A07B34"/>
    <w:rsid w:val="00A204A7"/>
    <w:rsid w:val="00A23FF4"/>
    <w:rsid w:val="00A25BD1"/>
    <w:rsid w:val="00A274E0"/>
    <w:rsid w:val="00A27C92"/>
    <w:rsid w:val="00A309BB"/>
    <w:rsid w:val="00A30D71"/>
    <w:rsid w:val="00A34EDB"/>
    <w:rsid w:val="00A37D47"/>
    <w:rsid w:val="00A40D1C"/>
    <w:rsid w:val="00A42B01"/>
    <w:rsid w:val="00A54005"/>
    <w:rsid w:val="00A562F7"/>
    <w:rsid w:val="00A5799D"/>
    <w:rsid w:val="00A6295B"/>
    <w:rsid w:val="00A63D90"/>
    <w:rsid w:val="00A65EB8"/>
    <w:rsid w:val="00A71A28"/>
    <w:rsid w:val="00A7345B"/>
    <w:rsid w:val="00A767C1"/>
    <w:rsid w:val="00A770BE"/>
    <w:rsid w:val="00A84B86"/>
    <w:rsid w:val="00A8674D"/>
    <w:rsid w:val="00A944FF"/>
    <w:rsid w:val="00A94669"/>
    <w:rsid w:val="00A95F09"/>
    <w:rsid w:val="00A95F7A"/>
    <w:rsid w:val="00AA0214"/>
    <w:rsid w:val="00AB3E55"/>
    <w:rsid w:val="00AB56D3"/>
    <w:rsid w:val="00AB58CD"/>
    <w:rsid w:val="00AC016C"/>
    <w:rsid w:val="00AC7BFE"/>
    <w:rsid w:val="00AD2E86"/>
    <w:rsid w:val="00AD6659"/>
    <w:rsid w:val="00AE05A3"/>
    <w:rsid w:val="00AE3590"/>
    <w:rsid w:val="00AE4B17"/>
    <w:rsid w:val="00AF07F6"/>
    <w:rsid w:val="00AF178A"/>
    <w:rsid w:val="00AF54C3"/>
    <w:rsid w:val="00AF63B9"/>
    <w:rsid w:val="00B04DD2"/>
    <w:rsid w:val="00B175B1"/>
    <w:rsid w:val="00B20FF6"/>
    <w:rsid w:val="00B31C0E"/>
    <w:rsid w:val="00B31EAB"/>
    <w:rsid w:val="00B322D3"/>
    <w:rsid w:val="00B47B6F"/>
    <w:rsid w:val="00B50C20"/>
    <w:rsid w:val="00B51161"/>
    <w:rsid w:val="00B51383"/>
    <w:rsid w:val="00B63675"/>
    <w:rsid w:val="00B6563A"/>
    <w:rsid w:val="00B66786"/>
    <w:rsid w:val="00B66B03"/>
    <w:rsid w:val="00B71627"/>
    <w:rsid w:val="00B71CAF"/>
    <w:rsid w:val="00B75A9D"/>
    <w:rsid w:val="00B75DBC"/>
    <w:rsid w:val="00B77543"/>
    <w:rsid w:val="00B83162"/>
    <w:rsid w:val="00B9026F"/>
    <w:rsid w:val="00B97079"/>
    <w:rsid w:val="00BA2FC1"/>
    <w:rsid w:val="00BB0737"/>
    <w:rsid w:val="00BB577A"/>
    <w:rsid w:val="00BC4EE1"/>
    <w:rsid w:val="00BD4BA8"/>
    <w:rsid w:val="00BD6090"/>
    <w:rsid w:val="00BD7277"/>
    <w:rsid w:val="00BD758B"/>
    <w:rsid w:val="00BD7F36"/>
    <w:rsid w:val="00BE1A45"/>
    <w:rsid w:val="00BE1D44"/>
    <w:rsid w:val="00BE3EB7"/>
    <w:rsid w:val="00BE5507"/>
    <w:rsid w:val="00BE7570"/>
    <w:rsid w:val="00BF4D28"/>
    <w:rsid w:val="00BF6D71"/>
    <w:rsid w:val="00BF7C33"/>
    <w:rsid w:val="00C018FA"/>
    <w:rsid w:val="00C106DF"/>
    <w:rsid w:val="00C1134C"/>
    <w:rsid w:val="00C12269"/>
    <w:rsid w:val="00C13FA4"/>
    <w:rsid w:val="00C140E0"/>
    <w:rsid w:val="00C22A37"/>
    <w:rsid w:val="00C24418"/>
    <w:rsid w:val="00C248AB"/>
    <w:rsid w:val="00C24D07"/>
    <w:rsid w:val="00C32539"/>
    <w:rsid w:val="00C36751"/>
    <w:rsid w:val="00C3676C"/>
    <w:rsid w:val="00C451D5"/>
    <w:rsid w:val="00C50BDC"/>
    <w:rsid w:val="00C54949"/>
    <w:rsid w:val="00C60F94"/>
    <w:rsid w:val="00C72DDF"/>
    <w:rsid w:val="00C92E25"/>
    <w:rsid w:val="00CA00C8"/>
    <w:rsid w:val="00CA1EEB"/>
    <w:rsid w:val="00CA4004"/>
    <w:rsid w:val="00CA4A9B"/>
    <w:rsid w:val="00CA586B"/>
    <w:rsid w:val="00CB0EB8"/>
    <w:rsid w:val="00CB554B"/>
    <w:rsid w:val="00CD1552"/>
    <w:rsid w:val="00CD1B32"/>
    <w:rsid w:val="00CD1BA3"/>
    <w:rsid w:val="00CD5985"/>
    <w:rsid w:val="00CE09C6"/>
    <w:rsid w:val="00CE412D"/>
    <w:rsid w:val="00CF5AAB"/>
    <w:rsid w:val="00CF7A00"/>
    <w:rsid w:val="00D0169F"/>
    <w:rsid w:val="00D03102"/>
    <w:rsid w:val="00D068F0"/>
    <w:rsid w:val="00D11F9A"/>
    <w:rsid w:val="00D22CCA"/>
    <w:rsid w:val="00D26498"/>
    <w:rsid w:val="00D30C81"/>
    <w:rsid w:val="00D324BC"/>
    <w:rsid w:val="00D34D85"/>
    <w:rsid w:val="00D36E98"/>
    <w:rsid w:val="00D37066"/>
    <w:rsid w:val="00D379FF"/>
    <w:rsid w:val="00D408F1"/>
    <w:rsid w:val="00D519EC"/>
    <w:rsid w:val="00D51B95"/>
    <w:rsid w:val="00D5315C"/>
    <w:rsid w:val="00D5494D"/>
    <w:rsid w:val="00D54FF5"/>
    <w:rsid w:val="00D57254"/>
    <w:rsid w:val="00D57FED"/>
    <w:rsid w:val="00D630DB"/>
    <w:rsid w:val="00D64E02"/>
    <w:rsid w:val="00D67ECA"/>
    <w:rsid w:val="00D80004"/>
    <w:rsid w:val="00D8058A"/>
    <w:rsid w:val="00D85C0F"/>
    <w:rsid w:val="00D87D8B"/>
    <w:rsid w:val="00D918E5"/>
    <w:rsid w:val="00D973CA"/>
    <w:rsid w:val="00DA0C45"/>
    <w:rsid w:val="00DA0E00"/>
    <w:rsid w:val="00DA72FD"/>
    <w:rsid w:val="00DB021D"/>
    <w:rsid w:val="00DB2E53"/>
    <w:rsid w:val="00DB7104"/>
    <w:rsid w:val="00DB7AD0"/>
    <w:rsid w:val="00DC54E8"/>
    <w:rsid w:val="00DC62BA"/>
    <w:rsid w:val="00DD5038"/>
    <w:rsid w:val="00DD5F6C"/>
    <w:rsid w:val="00DD6CBD"/>
    <w:rsid w:val="00DD771A"/>
    <w:rsid w:val="00DE0F34"/>
    <w:rsid w:val="00DE3756"/>
    <w:rsid w:val="00DE3924"/>
    <w:rsid w:val="00DE4F9C"/>
    <w:rsid w:val="00DE59F2"/>
    <w:rsid w:val="00DF4093"/>
    <w:rsid w:val="00DF7570"/>
    <w:rsid w:val="00E0249A"/>
    <w:rsid w:val="00E0583B"/>
    <w:rsid w:val="00E07162"/>
    <w:rsid w:val="00E11AB3"/>
    <w:rsid w:val="00E12063"/>
    <w:rsid w:val="00E139DA"/>
    <w:rsid w:val="00E20998"/>
    <w:rsid w:val="00E20DC5"/>
    <w:rsid w:val="00E21740"/>
    <w:rsid w:val="00E22994"/>
    <w:rsid w:val="00E26150"/>
    <w:rsid w:val="00E264E2"/>
    <w:rsid w:val="00E26D1C"/>
    <w:rsid w:val="00E27403"/>
    <w:rsid w:val="00E274E3"/>
    <w:rsid w:val="00E33300"/>
    <w:rsid w:val="00E41284"/>
    <w:rsid w:val="00E42D71"/>
    <w:rsid w:val="00E43922"/>
    <w:rsid w:val="00E540E1"/>
    <w:rsid w:val="00E57C48"/>
    <w:rsid w:val="00E62F9A"/>
    <w:rsid w:val="00E65D8A"/>
    <w:rsid w:val="00E66D4D"/>
    <w:rsid w:val="00E71498"/>
    <w:rsid w:val="00E736C2"/>
    <w:rsid w:val="00E73AF4"/>
    <w:rsid w:val="00E748DA"/>
    <w:rsid w:val="00E75A2D"/>
    <w:rsid w:val="00E86EE1"/>
    <w:rsid w:val="00E91B86"/>
    <w:rsid w:val="00E91F99"/>
    <w:rsid w:val="00E96BDF"/>
    <w:rsid w:val="00EA25E6"/>
    <w:rsid w:val="00EA312A"/>
    <w:rsid w:val="00EA6057"/>
    <w:rsid w:val="00EB26B3"/>
    <w:rsid w:val="00EB2758"/>
    <w:rsid w:val="00EB3072"/>
    <w:rsid w:val="00EB35C9"/>
    <w:rsid w:val="00EC402F"/>
    <w:rsid w:val="00ED0C6E"/>
    <w:rsid w:val="00ED4498"/>
    <w:rsid w:val="00EE644A"/>
    <w:rsid w:val="00EF1E47"/>
    <w:rsid w:val="00EF210E"/>
    <w:rsid w:val="00EF2E5F"/>
    <w:rsid w:val="00EF4246"/>
    <w:rsid w:val="00EF4D3A"/>
    <w:rsid w:val="00EF70A9"/>
    <w:rsid w:val="00EF7A5C"/>
    <w:rsid w:val="00F0266B"/>
    <w:rsid w:val="00F02F59"/>
    <w:rsid w:val="00F04FD4"/>
    <w:rsid w:val="00F10BC9"/>
    <w:rsid w:val="00F120C9"/>
    <w:rsid w:val="00F16D1D"/>
    <w:rsid w:val="00F17112"/>
    <w:rsid w:val="00F2663C"/>
    <w:rsid w:val="00F26C3F"/>
    <w:rsid w:val="00F304C2"/>
    <w:rsid w:val="00F314D3"/>
    <w:rsid w:val="00F319DD"/>
    <w:rsid w:val="00F45037"/>
    <w:rsid w:val="00F5004A"/>
    <w:rsid w:val="00F55360"/>
    <w:rsid w:val="00F56346"/>
    <w:rsid w:val="00F56951"/>
    <w:rsid w:val="00F70946"/>
    <w:rsid w:val="00F728BC"/>
    <w:rsid w:val="00F82FBA"/>
    <w:rsid w:val="00F87863"/>
    <w:rsid w:val="00F91B99"/>
    <w:rsid w:val="00F963E0"/>
    <w:rsid w:val="00FA03D7"/>
    <w:rsid w:val="00FA3739"/>
    <w:rsid w:val="00FA58A8"/>
    <w:rsid w:val="00FA6B85"/>
    <w:rsid w:val="00FB1385"/>
    <w:rsid w:val="00FB1536"/>
    <w:rsid w:val="00FB3040"/>
    <w:rsid w:val="00FB3EAF"/>
    <w:rsid w:val="00FB42B5"/>
    <w:rsid w:val="00FB77E5"/>
    <w:rsid w:val="00FB7CD0"/>
    <w:rsid w:val="00FC2DC2"/>
    <w:rsid w:val="00FC36CE"/>
    <w:rsid w:val="00FC468D"/>
    <w:rsid w:val="00FC4B79"/>
    <w:rsid w:val="00FC6118"/>
    <w:rsid w:val="00FD1CD5"/>
    <w:rsid w:val="00FE033D"/>
    <w:rsid w:val="00FE0F1C"/>
    <w:rsid w:val="00FE1E67"/>
    <w:rsid w:val="00FE3A85"/>
    <w:rsid w:val="00FE4602"/>
    <w:rsid w:val="00FE5CD7"/>
    <w:rsid w:val="00FE7C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27B4"/>
    <w:pPr>
      <w:widowControl w:val="0"/>
      <w:autoSpaceDE w:val="0"/>
      <w:autoSpaceDN w:val="0"/>
      <w:adjustRightInd w:val="0"/>
    </w:pPr>
    <w:rPr>
      <w:rFonts w:ascii="Times New Roman" w:eastAsia="Times New Roman" w:hAnsi="Times New Roman"/>
      <w:sz w:val="24"/>
      <w:szCs w:val="24"/>
    </w:rPr>
  </w:style>
  <w:style w:type="paragraph" w:styleId="Heading3">
    <w:name w:val="heading 3"/>
    <w:basedOn w:val="Normal"/>
    <w:next w:val="Normal"/>
    <w:link w:val="Heading3Char"/>
    <w:qFormat/>
    <w:rsid w:val="009227B4"/>
    <w:pPr>
      <w:outlineLvl w:val="2"/>
    </w:pPr>
  </w:style>
  <w:style w:type="paragraph" w:styleId="Heading4">
    <w:name w:val="heading 4"/>
    <w:basedOn w:val="Normal"/>
    <w:next w:val="Normal"/>
    <w:link w:val="Heading4Char"/>
    <w:uiPriority w:val="9"/>
    <w:semiHidden/>
    <w:unhideWhenUsed/>
    <w:qFormat/>
    <w:rsid w:val="005957E0"/>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9227B4"/>
    <w:rPr>
      <w:rFonts w:ascii="Times New Roman" w:eastAsia="Times New Roman" w:hAnsi="Times New Roman" w:cs="Times New Roman"/>
      <w:sz w:val="24"/>
      <w:szCs w:val="24"/>
    </w:rPr>
  </w:style>
  <w:style w:type="paragraph" w:styleId="Header">
    <w:name w:val="header"/>
    <w:aliases w:val="h,Header - HPS Document,even"/>
    <w:basedOn w:val="Normal"/>
    <w:link w:val="HeaderChar"/>
    <w:rsid w:val="009227B4"/>
    <w:pPr>
      <w:widowControl/>
      <w:tabs>
        <w:tab w:val="center" w:pos="4320"/>
        <w:tab w:val="right" w:pos="8370"/>
        <w:tab w:val="right" w:pos="8640"/>
      </w:tabs>
      <w:autoSpaceDE/>
      <w:autoSpaceDN/>
      <w:adjustRightInd/>
    </w:pPr>
    <w:rPr>
      <w:sz w:val="20"/>
      <w:szCs w:val="20"/>
    </w:rPr>
  </w:style>
  <w:style w:type="character" w:customStyle="1" w:styleId="HeaderChar">
    <w:name w:val="Header Char"/>
    <w:aliases w:val="h Char,Header - HPS Document Char,even Char"/>
    <w:basedOn w:val="DefaultParagraphFont"/>
    <w:link w:val="Header"/>
    <w:rsid w:val="009227B4"/>
    <w:rPr>
      <w:rFonts w:ascii="Times New Roman" w:eastAsia="Times New Roman" w:hAnsi="Times New Roman" w:cs="Times New Roman"/>
      <w:sz w:val="20"/>
      <w:szCs w:val="20"/>
    </w:rPr>
  </w:style>
  <w:style w:type="paragraph" w:styleId="BodyText2">
    <w:name w:val="Body Text 2"/>
    <w:basedOn w:val="Normal"/>
    <w:link w:val="BodyText2Char"/>
    <w:rsid w:val="009227B4"/>
    <w:pPr>
      <w:widowControl/>
      <w:autoSpaceDE/>
      <w:autoSpaceDN/>
      <w:adjustRightInd/>
      <w:spacing w:after="120" w:line="480" w:lineRule="auto"/>
    </w:pPr>
    <w:rPr>
      <w:sz w:val="20"/>
      <w:szCs w:val="20"/>
    </w:rPr>
  </w:style>
  <w:style w:type="character" w:customStyle="1" w:styleId="BodyText2Char">
    <w:name w:val="Body Text 2 Char"/>
    <w:basedOn w:val="DefaultParagraphFont"/>
    <w:link w:val="BodyText2"/>
    <w:rsid w:val="009227B4"/>
    <w:rPr>
      <w:rFonts w:ascii="Times New Roman" w:eastAsia="Times New Roman" w:hAnsi="Times New Roman" w:cs="Times New Roman"/>
      <w:sz w:val="20"/>
      <w:szCs w:val="20"/>
    </w:rPr>
  </w:style>
  <w:style w:type="paragraph" w:styleId="BodyText">
    <w:name w:val="Body Text"/>
    <w:basedOn w:val="Normal"/>
    <w:link w:val="BodyTextChar"/>
    <w:rsid w:val="009227B4"/>
    <w:pPr>
      <w:widowControl/>
      <w:autoSpaceDE/>
      <w:autoSpaceDN/>
      <w:adjustRightInd/>
      <w:spacing w:after="120"/>
    </w:pPr>
    <w:rPr>
      <w:sz w:val="20"/>
      <w:szCs w:val="20"/>
    </w:rPr>
  </w:style>
  <w:style w:type="character" w:customStyle="1" w:styleId="BodyTextChar">
    <w:name w:val="Body Text Char"/>
    <w:basedOn w:val="DefaultParagraphFont"/>
    <w:link w:val="BodyText"/>
    <w:rsid w:val="009227B4"/>
    <w:rPr>
      <w:rFonts w:ascii="Times New Roman" w:eastAsia="Times New Roman" w:hAnsi="Times New Roman" w:cs="Times New Roman"/>
      <w:sz w:val="20"/>
      <w:szCs w:val="20"/>
    </w:rPr>
  </w:style>
  <w:style w:type="paragraph" w:customStyle="1" w:styleId="NormalArial">
    <w:name w:val="Normal + Arial"/>
    <w:aliases w:val="10 ptNormal + Arial,10 pt"/>
    <w:basedOn w:val="Normal"/>
    <w:rsid w:val="009227B4"/>
    <w:pPr>
      <w:widowControl/>
      <w:autoSpaceDE/>
      <w:autoSpaceDN/>
      <w:adjustRightInd/>
      <w:jc w:val="both"/>
    </w:pPr>
    <w:rPr>
      <w:rFonts w:ascii="Arial" w:hAnsi="Arial"/>
      <w:sz w:val="18"/>
      <w:lang w:val="en-GB"/>
    </w:rPr>
  </w:style>
  <w:style w:type="character" w:styleId="HTMLTypewriter">
    <w:name w:val="HTML Typewriter"/>
    <w:uiPriority w:val="99"/>
    <w:rsid w:val="009227B4"/>
    <w:rPr>
      <w:rFonts w:ascii="Courier New" w:hAnsi="Courier New"/>
      <w:sz w:val="20"/>
    </w:rPr>
  </w:style>
  <w:style w:type="paragraph" w:styleId="ListParagraph">
    <w:name w:val="List Paragraph"/>
    <w:basedOn w:val="Normal"/>
    <w:qFormat/>
    <w:rsid w:val="009227B4"/>
    <w:pPr>
      <w:ind w:left="720"/>
      <w:contextualSpacing/>
    </w:pPr>
  </w:style>
  <w:style w:type="character" w:customStyle="1" w:styleId="apple-converted-space">
    <w:name w:val="apple-converted-space"/>
    <w:basedOn w:val="DefaultParagraphFont"/>
    <w:rsid w:val="00553527"/>
  </w:style>
  <w:style w:type="character" w:styleId="Hyperlink">
    <w:name w:val="Hyperlink"/>
    <w:basedOn w:val="DefaultParagraphFont"/>
    <w:uiPriority w:val="99"/>
    <w:unhideWhenUsed/>
    <w:rsid w:val="00936C59"/>
    <w:rPr>
      <w:color w:val="0000FF" w:themeColor="hyperlink"/>
      <w:u w:val="single"/>
    </w:rPr>
  </w:style>
  <w:style w:type="character" w:customStyle="1" w:styleId="Heading4Char">
    <w:name w:val="Heading 4 Char"/>
    <w:basedOn w:val="DefaultParagraphFont"/>
    <w:link w:val="Heading4"/>
    <w:uiPriority w:val="9"/>
    <w:semiHidden/>
    <w:rsid w:val="005957E0"/>
    <w:rPr>
      <w:rFonts w:asciiTheme="majorHAnsi" w:eastAsiaTheme="majorEastAsia" w:hAnsiTheme="majorHAnsi" w:cstheme="majorBidi"/>
      <w:b/>
      <w:bCs/>
      <w:i/>
      <w:iCs/>
      <w:color w:val="4F81BD" w:themeColor="accent1"/>
      <w:sz w:val="24"/>
      <w:szCs w:val="24"/>
    </w:rPr>
  </w:style>
  <w:style w:type="paragraph" w:styleId="List">
    <w:name w:val="List"/>
    <w:basedOn w:val="Normal"/>
    <w:rsid w:val="005957E0"/>
    <w:pPr>
      <w:widowControl/>
      <w:suppressAutoHyphens/>
      <w:autoSpaceDN/>
      <w:adjustRightInd/>
      <w:spacing w:line="280" w:lineRule="exact"/>
      <w:jc w:val="both"/>
    </w:pPr>
    <w:rPr>
      <w:rFonts w:ascii="Arial" w:hAnsi="Arial" w:cs="Tahoma"/>
      <w:sz w:val="20"/>
      <w:szCs w:val="20"/>
      <w:lang w:eastAsia="ar-SA"/>
    </w:rPr>
  </w:style>
  <w:style w:type="paragraph" w:styleId="Footer">
    <w:name w:val="footer"/>
    <w:basedOn w:val="Normal"/>
    <w:link w:val="FooterChar"/>
    <w:uiPriority w:val="99"/>
    <w:unhideWhenUsed/>
    <w:rsid w:val="005957E0"/>
    <w:pPr>
      <w:tabs>
        <w:tab w:val="center" w:pos="4680"/>
        <w:tab w:val="right" w:pos="9360"/>
      </w:tabs>
    </w:pPr>
  </w:style>
  <w:style w:type="character" w:customStyle="1" w:styleId="FooterChar">
    <w:name w:val="Footer Char"/>
    <w:basedOn w:val="DefaultParagraphFont"/>
    <w:link w:val="Footer"/>
    <w:uiPriority w:val="99"/>
    <w:rsid w:val="005957E0"/>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FE1E67"/>
    <w:rPr>
      <w:rFonts w:ascii="Tahoma" w:hAnsi="Tahoma" w:cs="Tahoma"/>
      <w:sz w:val="16"/>
      <w:szCs w:val="16"/>
    </w:rPr>
  </w:style>
  <w:style w:type="character" w:customStyle="1" w:styleId="BalloonTextChar">
    <w:name w:val="Balloon Text Char"/>
    <w:basedOn w:val="DefaultParagraphFont"/>
    <w:link w:val="BalloonText"/>
    <w:uiPriority w:val="99"/>
    <w:semiHidden/>
    <w:rsid w:val="00FE1E67"/>
    <w:rPr>
      <w:rFonts w:ascii="Tahoma" w:eastAsia="Times New Roman" w:hAnsi="Tahoma" w:cs="Tahoma"/>
      <w:sz w:val="16"/>
      <w:szCs w:val="16"/>
    </w:rPr>
  </w:style>
  <w:style w:type="paragraph" w:customStyle="1" w:styleId="Normal1">
    <w:name w:val="Normal1"/>
    <w:basedOn w:val="Normal"/>
    <w:rsid w:val="007F229B"/>
    <w:pPr>
      <w:widowControl/>
      <w:autoSpaceDE/>
      <w:autoSpaceDN/>
      <w:adjustRightInd/>
      <w:spacing w:after="120"/>
    </w:pPr>
  </w:style>
  <w:style w:type="paragraph" w:styleId="NormalWeb">
    <w:name w:val="Normal (Web)"/>
    <w:basedOn w:val="Normal"/>
    <w:rsid w:val="005276DA"/>
    <w:pPr>
      <w:widowControl/>
      <w:autoSpaceDE/>
      <w:autoSpaceDN/>
      <w:adjustRightInd/>
      <w:spacing w:before="100" w:beforeAutospacing="1" w:after="100" w:afterAutospacing="1"/>
    </w:pPr>
  </w:style>
  <w:style w:type="paragraph" w:styleId="BodyTextIndent">
    <w:name w:val="Body Text Indent"/>
    <w:basedOn w:val="Normal"/>
    <w:link w:val="BodyTextIndentChar"/>
    <w:uiPriority w:val="99"/>
    <w:unhideWhenUsed/>
    <w:rsid w:val="005276DA"/>
    <w:pPr>
      <w:spacing w:after="120"/>
      <w:ind w:left="360"/>
    </w:pPr>
  </w:style>
  <w:style w:type="character" w:customStyle="1" w:styleId="BodyTextIndentChar">
    <w:name w:val="Body Text Indent Char"/>
    <w:basedOn w:val="DefaultParagraphFont"/>
    <w:link w:val="BodyTextIndent"/>
    <w:uiPriority w:val="99"/>
    <w:rsid w:val="005276DA"/>
    <w:rPr>
      <w:rFonts w:ascii="Times New Roman" w:eastAsia="Times New Roman" w:hAnsi="Times New Roman"/>
      <w:sz w:val="24"/>
      <w:szCs w:val="24"/>
    </w:rPr>
  </w:style>
  <w:style w:type="paragraph" w:styleId="FootnoteText">
    <w:name w:val="footnote text"/>
    <w:basedOn w:val="Normal"/>
    <w:link w:val="FootnoteTextChar"/>
    <w:semiHidden/>
    <w:rsid w:val="006F545C"/>
    <w:pPr>
      <w:widowControl/>
      <w:autoSpaceDE/>
      <w:autoSpaceDN/>
      <w:adjustRightInd/>
    </w:pPr>
    <w:rPr>
      <w:sz w:val="20"/>
      <w:szCs w:val="20"/>
    </w:rPr>
  </w:style>
  <w:style w:type="character" w:customStyle="1" w:styleId="FootnoteTextChar">
    <w:name w:val="Footnote Text Char"/>
    <w:basedOn w:val="DefaultParagraphFont"/>
    <w:link w:val="FootnoteText"/>
    <w:semiHidden/>
    <w:rsid w:val="006F545C"/>
    <w:rPr>
      <w:rFonts w:ascii="Times New Roman" w:eastAsia="Times New Roman" w:hAnsi="Times New Roman"/>
    </w:rPr>
  </w:style>
  <w:style w:type="character" w:styleId="Strong">
    <w:name w:val="Strong"/>
    <w:qFormat/>
    <w:rsid w:val="006F545C"/>
    <w:rPr>
      <w:b/>
      <w:bCs/>
    </w:rPr>
  </w:style>
  <w:style w:type="character" w:customStyle="1" w:styleId="cls">
    <w:name w:val="cls"/>
    <w:basedOn w:val="DefaultParagraphFont"/>
    <w:rsid w:val="006F545C"/>
  </w:style>
  <w:style w:type="table" w:styleId="TableGrid">
    <w:name w:val="Table Grid"/>
    <w:basedOn w:val="TableNormal"/>
    <w:uiPriority w:val="59"/>
    <w:rsid w:val="00E2174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ommentText">
    <w:name w:val="annotation text"/>
    <w:basedOn w:val="Normal"/>
    <w:uiPriority w:val="99"/>
    <w:semiHidden/>
    <w:unhideWhenUsed/>
    <w:rsid w:val="00E338F3"/>
    <w:rPr>
      <w:sz w:val="20"/>
      <w:szCs w:val="20"/>
    </w:rPr>
  </w:style>
</w:styles>
</file>

<file path=word/webSettings.xml><?xml version="1.0" encoding="utf-8"?>
<w:webSettings xmlns:r="http://schemas.openxmlformats.org/officeDocument/2006/relationships" xmlns:w="http://schemas.openxmlformats.org/wordprocessingml/2006/main">
  <w:divs>
    <w:div w:id="43602283">
      <w:bodyDiv w:val="1"/>
      <w:marLeft w:val="0"/>
      <w:marRight w:val="0"/>
      <w:marTop w:val="0"/>
      <w:marBottom w:val="0"/>
      <w:divBdr>
        <w:top w:val="none" w:sz="0" w:space="0" w:color="auto"/>
        <w:left w:val="none" w:sz="0" w:space="0" w:color="auto"/>
        <w:bottom w:val="none" w:sz="0" w:space="0" w:color="auto"/>
        <w:right w:val="none" w:sz="0" w:space="0" w:color="auto"/>
      </w:divBdr>
    </w:div>
    <w:div w:id="1438720014">
      <w:bodyDiv w:val="1"/>
      <w:marLeft w:val="0"/>
      <w:marRight w:val="0"/>
      <w:marTop w:val="0"/>
      <w:marBottom w:val="0"/>
      <w:divBdr>
        <w:top w:val="none" w:sz="0" w:space="0" w:color="auto"/>
        <w:left w:val="none" w:sz="0" w:space="0" w:color="auto"/>
        <w:bottom w:val="none" w:sz="0" w:space="0" w:color="auto"/>
        <w:right w:val="none" w:sz="0" w:space="0" w:color="auto"/>
      </w:divBdr>
    </w:div>
    <w:div w:id="1705250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andimalla197@gmail.com"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66152E-0A66-4C68-9646-35A7667D26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6</Pages>
  <Words>1665</Words>
  <Characters>9497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Student</Company>
  <LinksUpToDate>false</LinksUpToDate>
  <CharactersWithSpaces>11140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Brahmaaih</dc:creator>
  <cp:lastModifiedBy>Brahmaiah Kandimalla</cp:lastModifiedBy>
  <cp:revision>28</cp:revision>
  <dcterms:created xsi:type="dcterms:W3CDTF">2019-01-10T07:50:00Z</dcterms:created>
  <dcterms:modified xsi:type="dcterms:W3CDTF">2019-08-28T07:04:00Z</dcterms:modified>
</cp:coreProperties>
</file>