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E2833" w14:textId="77777777" w:rsidR="004E162F" w:rsidRDefault="00F66E61" w:rsidP="004E162F">
      <w:pPr>
        <w:jc w:val="center"/>
        <w:rPr>
          <w:b/>
          <w:bCs/>
          <w:sz w:val="34"/>
          <w:szCs w:val="34"/>
        </w:rPr>
      </w:pPr>
      <w:r>
        <w:rPr>
          <w:sz w:val="34"/>
          <w:szCs w:val="34"/>
        </w:rPr>
        <w:t xml:space="preserve"> </w:t>
      </w:r>
      <w:r w:rsidR="004E162F">
        <w:rPr>
          <w:b/>
          <w:bCs/>
          <w:sz w:val="34"/>
          <w:szCs w:val="34"/>
        </w:rPr>
        <w:t>SIMATS ENGINEERING</w:t>
      </w:r>
    </w:p>
    <w:p w14:paraId="26F8E866" w14:textId="77777777" w:rsidR="004E162F" w:rsidRDefault="004E162F" w:rsidP="004E162F">
      <w:pPr>
        <w:jc w:val="center"/>
        <w:rPr>
          <w:b/>
          <w:bCs/>
          <w:sz w:val="34"/>
          <w:szCs w:val="34"/>
        </w:rPr>
      </w:pPr>
      <w:r>
        <w:rPr>
          <w:b/>
          <w:bCs/>
          <w:sz w:val="34"/>
          <w:szCs w:val="34"/>
        </w:rPr>
        <w:t>Department of Computer Science &amp; Engineering</w:t>
      </w:r>
    </w:p>
    <w:p w14:paraId="35F8498D" w14:textId="6C1260C5" w:rsidR="004E162F" w:rsidRDefault="004E162F" w:rsidP="004E162F">
      <w:pPr>
        <w:jc w:val="center"/>
        <w:rPr>
          <w:b/>
          <w:bCs/>
          <w:sz w:val="24"/>
          <w:szCs w:val="24"/>
        </w:rPr>
      </w:pPr>
      <w:r>
        <w:rPr>
          <w:b/>
          <w:bCs/>
          <w:noProof/>
          <w:sz w:val="28"/>
          <w:szCs w:val="28"/>
          <w14:ligatures w14:val="standardContextual"/>
        </w:rPr>
        <mc:AlternateContent>
          <mc:Choice Requires="wps">
            <w:drawing>
              <wp:anchor distT="0" distB="0" distL="114300" distR="114300" simplePos="0" relativeHeight="251659264" behindDoc="0" locked="0" layoutInCell="1" allowOverlap="1" wp14:anchorId="0B89233F" wp14:editId="2719D765">
                <wp:simplePos x="0" y="0"/>
                <wp:positionH relativeFrom="margin">
                  <wp:posOffset>95250</wp:posOffset>
                </wp:positionH>
                <wp:positionV relativeFrom="paragraph">
                  <wp:posOffset>200025</wp:posOffset>
                </wp:positionV>
                <wp:extent cx="5979160" cy="26670"/>
                <wp:effectExtent l="0" t="0" r="21590" b="30480"/>
                <wp:wrapNone/>
                <wp:docPr id="669456389" name="Straight Connector 3"/>
                <wp:cNvGraphicFramePr/>
                <a:graphic xmlns:a="http://schemas.openxmlformats.org/drawingml/2006/main">
                  <a:graphicData uri="http://schemas.microsoft.com/office/word/2010/wordprocessingShape">
                    <wps:wsp>
                      <wps:cNvCnPr/>
                      <wps:spPr>
                        <a:xfrm flipV="1">
                          <a:off x="0" y="0"/>
                          <a:ext cx="5979160" cy="266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994D7B"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15.75pt" to="478.3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" strokecolor="black [3040]">
                <w10:wrap anchorx="margin"/>
              </v:line>
            </w:pict>
          </mc:Fallback>
        </mc:AlternateContent>
      </w:r>
      <w:r>
        <w:rPr>
          <w:b/>
          <w:bCs/>
          <w:sz w:val="28"/>
          <w:szCs w:val="28"/>
        </w:rPr>
        <w:t xml:space="preserve">ASSESSMENT TOOL </w:t>
      </w:r>
      <w:r w:rsidR="00F66E61">
        <w:rPr>
          <w:b/>
          <w:bCs/>
          <w:sz w:val="28"/>
          <w:szCs w:val="28"/>
        </w:rPr>
        <w:t>1</w:t>
      </w:r>
      <w:r w:rsidRPr="00FF29F3">
        <w:rPr>
          <w:b/>
          <w:bCs/>
          <w:sz w:val="28"/>
          <w:szCs w:val="28"/>
        </w:rPr>
        <w:t>-</w:t>
      </w:r>
      <w:r w:rsidRPr="009D5177">
        <w:rPr>
          <w:b/>
          <w:bCs/>
          <w:sz w:val="24"/>
          <w:szCs w:val="24"/>
        </w:rPr>
        <w:t xml:space="preserve"> </w:t>
      </w:r>
      <w:r w:rsidRPr="004E162F">
        <w:rPr>
          <w:b/>
          <w:bCs/>
          <w:sz w:val="28"/>
          <w:szCs w:val="28"/>
        </w:rPr>
        <w:t>INDUSTRY PROBLEM SOLVING TASK</w:t>
      </w:r>
    </w:p>
    <w:p w14:paraId="112A7E6B" w14:textId="77777777" w:rsidR="004E162F" w:rsidRDefault="004E162F" w:rsidP="004E162F">
      <w:pPr>
        <w:jc w:val="center"/>
        <w:rPr>
          <w:b/>
          <w:bCs/>
          <w:sz w:val="34"/>
          <w:szCs w:val="34"/>
        </w:rPr>
      </w:pPr>
    </w:p>
    <w:tbl>
      <w:tblPr>
        <w:tblStyle w:val="TableGrid"/>
        <w:tblpPr w:leftFromText="180" w:rightFromText="180" w:vertAnchor="text" w:horzAnchor="margin" w:tblpY="101"/>
        <w:tblW w:w="10060" w:type="dxa"/>
        <w:tblLayout w:type="fixed"/>
        <w:tblLook w:val="04A0" w:firstRow="1" w:lastRow="0" w:firstColumn="1" w:lastColumn="0" w:noHBand="0" w:noVBand="1"/>
      </w:tblPr>
      <w:tblGrid>
        <w:gridCol w:w="1980"/>
        <w:gridCol w:w="3260"/>
        <w:gridCol w:w="1701"/>
        <w:gridCol w:w="3119"/>
      </w:tblGrid>
      <w:tr w:rsidR="004E162F" w:rsidRPr="00850266" w14:paraId="59D683E0" w14:textId="77777777" w:rsidTr="007E7319">
        <w:trPr>
          <w:trHeight w:val="422"/>
        </w:trPr>
        <w:tc>
          <w:tcPr>
            <w:tcW w:w="1980" w:type="dxa"/>
          </w:tcPr>
          <w:p w14:paraId="26407A55" w14:textId="77777777" w:rsidR="004E162F" w:rsidRPr="00850266" w:rsidRDefault="004E162F" w:rsidP="007E7319">
            <w:pPr>
              <w:rPr>
                <w:b/>
                <w:bCs/>
              </w:rPr>
            </w:pPr>
            <w:r w:rsidRPr="00850266">
              <w:rPr>
                <w:b/>
                <w:bCs/>
              </w:rPr>
              <w:t xml:space="preserve">Course Code: </w:t>
            </w:r>
          </w:p>
        </w:tc>
        <w:tc>
          <w:tcPr>
            <w:tcW w:w="3260" w:type="dxa"/>
          </w:tcPr>
          <w:p w14:paraId="12A1CFD8" w14:textId="4D5D7942" w:rsidR="004E162F" w:rsidRPr="00850266" w:rsidRDefault="004E162F" w:rsidP="007E7319">
            <w:pPr>
              <w:jc w:val="center"/>
              <w:rPr>
                <w:b/>
                <w:bCs/>
              </w:rPr>
            </w:pPr>
            <w:r>
              <w:rPr>
                <w:b/>
                <w:bCs/>
              </w:rPr>
              <w:t>CSA120</w:t>
            </w:r>
            <w:r w:rsidR="00DF0324">
              <w:rPr>
                <w:b/>
                <w:bCs/>
              </w:rPr>
              <w:t>1</w:t>
            </w:r>
          </w:p>
        </w:tc>
        <w:tc>
          <w:tcPr>
            <w:tcW w:w="1701" w:type="dxa"/>
          </w:tcPr>
          <w:p w14:paraId="64AF5773" w14:textId="77777777" w:rsidR="004E162F" w:rsidRPr="00850266" w:rsidRDefault="004E162F" w:rsidP="007E7319">
            <w:pPr>
              <w:rPr>
                <w:b/>
                <w:bCs/>
              </w:rPr>
            </w:pPr>
            <w:r w:rsidRPr="00850266">
              <w:rPr>
                <w:b/>
                <w:bCs/>
              </w:rPr>
              <w:t>Course Title:</w:t>
            </w:r>
          </w:p>
        </w:tc>
        <w:tc>
          <w:tcPr>
            <w:tcW w:w="3119" w:type="dxa"/>
          </w:tcPr>
          <w:p w14:paraId="35BAC9A5" w14:textId="1601AF4C" w:rsidR="004E162F" w:rsidRPr="00850266" w:rsidRDefault="004E162F" w:rsidP="007E7319">
            <w:pPr>
              <w:jc w:val="center"/>
              <w:rPr>
                <w:b/>
                <w:bCs/>
              </w:rPr>
            </w:pPr>
            <w:r>
              <w:rPr>
                <w:b/>
                <w:bCs/>
              </w:rPr>
              <w:t xml:space="preserve">Computer Architecture </w:t>
            </w:r>
          </w:p>
        </w:tc>
      </w:tr>
      <w:tr w:rsidR="004E162F" w:rsidRPr="00850266" w14:paraId="6A3508AE" w14:textId="77777777" w:rsidTr="007E7319">
        <w:trPr>
          <w:trHeight w:val="979"/>
        </w:trPr>
        <w:tc>
          <w:tcPr>
            <w:tcW w:w="1980" w:type="dxa"/>
          </w:tcPr>
          <w:p w14:paraId="158E066A" w14:textId="77777777" w:rsidR="004E162F" w:rsidRPr="00850266" w:rsidRDefault="004E162F" w:rsidP="007E7319">
            <w:pPr>
              <w:rPr>
                <w:b/>
                <w:bCs/>
              </w:rPr>
            </w:pPr>
            <w:r w:rsidRPr="00850266">
              <w:rPr>
                <w:b/>
                <w:bCs/>
              </w:rPr>
              <w:t>CO Assessed:</w:t>
            </w:r>
          </w:p>
        </w:tc>
        <w:tc>
          <w:tcPr>
            <w:tcW w:w="3260" w:type="dxa"/>
          </w:tcPr>
          <w:p w14:paraId="0498C26A" w14:textId="77777777" w:rsidR="004E162F" w:rsidRPr="00850266" w:rsidRDefault="004E162F" w:rsidP="007E7319">
            <w:pPr>
              <w:jc w:val="center"/>
              <w:rPr>
                <w:b/>
                <w:bCs/>
              </w:rPr>
            </w:pPr>
            <w:r w:rsidRPr="00850266">
              <w:rPr>
                <w:b/>
                <w:bCs/>
              </w:rPr>
              <w:t>CO</w:t>
            </w:r>
            <w:r>
              <w:rPr>
                <w:b/>
                <w:bCs/>
              </w:rPr>
              <w:t>4</w:t>
            </w:r>
          </w:p>
        </w:tc>
        <w:tc>
          <w:tcPr>
            <w:tcW w:w="1701" w:type="dxa"/>
          </w:tcPr>
          <w:p w14:paraId="73670EEF" w14:textId="77777777" w:rsidR="004E162F" w:rsidRPr="00850266" w:rsidRDefault="004E162F" w:rsidP="007E7319">
            <w:pPr>
              <w:rPr>
                <w:b/>
                <w:bCs/>
              </w:rPr>
            </w:pPr>
            <w:r w:rsidRPr="00850266">
              <w:rPr>
                <w:b/>
                <w:bCs/>
              </w:rPr>
              <w:t>Assessment:</w:t>
            </w:r>
          </w:p>
        </w:tc>
        <w:tc>
          <w:tcPr>
            <w:tcW w:w="3119" w:type="dxa"/>
          </w:tcPr>
          <w:p w14:paraId="59B75B43" w14:textId="3395C034" w:rsidR="004E162F" w:rsidRPr="00850266" w:rsidRDefault="004E162F" w:rsidP="007E7319">
            <w:pPr>
              <w:jc w:val="center"/>
              <w:rPr>
                <w:b/>
                <w:bCs/>
              </w:rPr>
            </w:pPr>
            <w:r w:rsidRPr="00E2023F">
              <w:rPr>
                <w:b/>
                <w:bCs/>
                <w:sz w:val="22"/>
                <w:szCs w:val="22"/>
              </w:rPr>
              <w:t>ASSESSMENT TOOL</w:t>
            </w:r>
            <w:r w:rsidR="00DF0324">
              <w:rPr>
                <w:b/>
                <w:bCs/>
                <w:sz w:val="22"/>
                <w:szCs w:val="22"/>
              </w:rPr>
              <w:t>1</w:t>
            </w:r>
            <w:proofErr w:type="gramStart"/>
            <w:r w:rsidRPr="00E2023F">
              <w:rPr>
                <w:b/>
                <w:bCs/>
                <w:sz w:val="22"/>
                <w:szCs w:val="22"/>
              </w:rPr>
              <w:t>-</w:t>
            </w:r>
            <w:r w:rsidRPr="009557D3">
              <w:rPr>
                <w:b/>
                <w:bCs/>
                <w:sz w:val="28"/>
                <w:szCs w:val="28"/>
              </w:rPr>
              <w:t xml:space="preserve"> </w:t>
            </w:r>
            <w:r>
              <w:rPr>
                <w:b/>
                <w:bCs/>
              </w:rPr>
              <w:t xml:space="preserve"> INDUSTRY</w:t>
            </w:r>
            <w:proofErr w:type="gramEnd"/>
            <w:r>
              <w:rPr>
                <w:b/>
                <w:bCs/>
              </w:rPr>
              <w:t xml:space="preserve"> PROBLEM SOLVING TASK</w:t>
            </w:r>
            <w:r w:rsidRPr="00850266">
              <w:rPr>
                <w:b/>
                <w:bCs/>
              </w:rPr>
              <w:t xml:space="preserve"> </w:t>
            </w:r>
          </w:p>
        </w:tc>
      </w:tr>
      <w:tr w:rsidR="004E162F" w:rsidRPr="00850266" w14:paraId="34DFE0BD" w14:textId="77777777" w:rsidTr="007E7319">
        <w:tc>
          <w:tcPr>
            <w:tcW w:w="1980" w:type="dxa"/>
          </w:tcPr>
          <w:p w14:paraId="0F9AF845" w14:textId="77777777" w:rsidR="004E162F" w:rsidRPr="00850266" w:rsidRDefault="004E162F" w:rsidP="007E7319">
            <w:pPr>
              <w:rPr>
                <w:b/>
                <w:bCs/>
              </w:rPr>
            </w:pPr>
            <w:r w:rsidRPr="00850266">
              <w:rPr>
                <w:b/>
                <w:bCs/>
              </w:rPr>
              <w:t>Weightage:</w:t>
            </w:r>
          </w:p>
        </w:tc>
        <w:tc>
          <w:tcPr>
            <w:tcW w:w="3260" w:type="dxa"/>
          </w:tcPr>
          <w:p w14:paraId="4733289C" w14:textId="1FB8FD4B" w:rsidR="004E162F" w:rsidRPr="00850266" w:rsidRDefault="004E162F" w:rsidP="007E7319">
            <w:pPr>
              <w:jc w:val="center"/>
              <w:rPr>
                <w:b/>
                <w:bCs/>
              </w:rPr>
            </w:pPr>
            <w:r>
              <w:rPr>
                <w:b/>
                <w:bCs/>
              </w:rPr>
              <w:t>30</w:t>
            </w:r>
            <w:r w:rsidRPr="00850266">
              <w:rPr>
                <w:b/>
                <w:bCs/>
              </w:rPr>
              <w:t>%</w:t>
            </w:r>
          </w:p>
        </w:tc>
        <w:tc>
          <w:tcPr>
            <w:tcW w:w="1701" w:type="dxa"/>
          </w:tcPr>
          <w:p w14:paraId="10A9D5B2" w14:textId="77777777" w:rsidR="004E162F" w:rsidRPr="00850266" w:rsidRDefault="004E162F" w:rsidP="007E7319">
            <w:pPr>
              <w:rPr>
                <w:b/>
                <w:bCs/>
              </w:rPr>
            </w:pPr>
            <w:r w:rsidRPr="00850266">
              <w:rPr>
                <w:b/>
                <w:bCs/>
              </w:rPr>
              <w:t>Total Marks:</w:t>
            </w:r>
          </w:p>
        </w:tc>
        <w:tc>
          <w:tcPr>
            <w:tcW w:w="3119" w:type="dxa"/>
          </w:tcPr>
          <w:p w14:paraId="5E77CC27" w14:textId="77777777" w:rsidR="004E162F" w:rsidRPr="00850266" w:rsidRDefault="004E162F" w:rsidP="007E7319">
            <w:pPr>
              <w:jc w:val="center"/>
              <w:rPr>
                <w:b/>
                <w:bCs/>
              </w:rPr>
            </w:pPr>
            <w:r>
              <w:rPr>
                <w:b/>
                <w:bCs/>
              </w:rPr>
              <w:t>25</w:t>
            </w:r>
          </w:p>
        </w:tc>
      </w:tr>
      <w:tr w:rsidR="004E162F" w:rsidRPr="00850266" w14:paraId="53AA2454" w14:textId="77777777" w:rsidTr="007E7319">
        <w:trPr>
          <w:trHeight w:val="1160"/>
        </w:trPr>
        <w:tc>
          <w:tcPr>
            <w:tcW w:w="1980" w:type="dxa"/>
          </w:tcPr>
          <w:p w14:paraId="0BBD9412" w14:textId="77777777" w:rsidR="004E162F" w:rsidRPr="00850266" w:rsidRDefault="004E162F" w:rsidP="007E7319">
            <w:pPr>
              <w:rPr>
                <w:b/>
                <w:bCs/>
              </w:rPr>
            </w:pPr>
            <w:r w:rsidRPr="00850266">
              <w:rPr>
                <w:b/>
                <w:bCs/>
              </w:rPr>
              <w:t>CO</w:t>
            </w:r>
            <w:r>
              <w:rPr>
                <w:b/>
                <w:bCs/>
              </w:rPr>
              <w:t xml:space="preserve">4 </w:t>
            </w:r>
            <w:r w:rsidRPr="00850266">
              <w:rPr>
                <w:b/>
                <w:bCs/>
              </w:rPr>
              <w:t>Statement:</w:t>
            </w:r>
          </w:p>
        </w:tc>
        <w:tc>
          <w:tcPr>
            <w:tcW w:w="8080" w:type="dxa"/>
            <w:gridSpan w:val="3"/>
          </w:tcPr>
          <w:p w14:paraId="02E62F1D" w14:textId="77777777" w:rsidR="004E162F" w:rsidRPr="009D5177" w:rsidRDefault="004E162F" w:rsidP="007E7319">
            <w:pPr>
              <w:jc w:val="both"/>
              <w:rPr>
                <w:rFonts w:ascii="Times New Roman" w:hAnsi="Times New Roman" w:cs="Times New Roman"/>
                <w:i/>
                <w:iCs/>
              </w:rPr>
            </w:pPr>
            <w:r w:rsidRPr="000A400F">
              <w:rPr>
                <w:i/>
                <w:iCs/>
              </w:rPr>
              <w:t>Implement hierarchical memory systems by differentiating cache levels (L1, L2, L3), virtual memory with paging, and advanced memory technologies (DRAM, SRAM, NAND Flash, MRAM, RRAM) based on latency, bandwidth, and throughput characteristics.</w:t>
            </w:r>
          </w:p>
        </w:tc>
      </w:tr>
      <w:tr w:rsidR="004E162F" w:rsidRPr="00850266" w14:paraId="208B9B65" w14:textId="77777777" w:rsidTr="007E7319">
        <w:trPr>
          <w:trHeight w:val="517"/>
        </w:trPr>
        <w:tc>
          <w:tcPr>
            <w:tcW w:w="1980" w:type="dxa"/>
          </w:tcPr>
          <w:p w14:paraId="41409E95" w14:textId="77777777" w:rsidR="004E162F" w:rsidRPr="00850266" w:rsidRDefault="004E162F" w:rsidP="007E7319">
            <w:pPr>
              <w:rPr>
                <w:b/>
                <w:bCs/>
              </w:rPr>
            </w:pPr>
            <w:r w:rsidRPr="00850266">
              <w:rPr>
                <w:b/>
                <w:bCs/>
              </w:rPr>
              <w:t>Student Name:</w:t>
            </w:r>
          </w:p>
        </w:tc>
        <w:tc>
          <w:tcPr>
            <w:tcW w:w="3260" w:type="dxa"/>
          </w:tcPr>
          <w:p w14:paraId="67109278" w14:textId="1AE1A188" w:rsidR="004E162F" w:rsidRPr="00850266" w:rsidRDefault="00F76FCA" w:rsidP="007E7319">
            <w:pPr>
              <w:jc w:val="center"/>
              <w:rPr>
                <w:b/>
                <w:bCs/>
              </w:rPr>
            </w:pPr>
            <w:proofErr w:type="gramStart"/>
            <w:r>
              <w:rPr>
                <w:b/>
                <w:bCs/>
              </w:rPr>
              <w:t>J.BRAHMAIAH</w:t>
            </w:r>
            <w:proofErr w:type="gramEnd"/>
          </w:p>
        </w:tc>
        <w:tc>
          <w:tcPr>
            <w:tcW w:w="1701" w:type="dxa"/>
          </w:tcPr>
          <w:p w14:paraId="01CFE55B" w14:textId="77777777" w:rsidR="004E162F" w:rsidRPr="00850266" w:rsidRDefault="004E162F" w:rsidP="007E7319">
            <w:pPr>
              <w:rPr>
                <w:b/>
                <w:bCs/>
              </w:rPr>
            </w:pPr>
            <w:proofErr w:type="spellStart"/>
            <w:r w:rsidRPr="00850266">
              <w:rPr>
                <w:b/>
                <w:bCs/>
              </w:rPr>
              <w:t>Reg.No</w:t>
            </w:r>
            <w:proofErr w:type="spellEnd"/>
            <w:r w:rsidRPr="00850266">
              <w:rPr>
                <w:b/>
                <w:bCs/>
              </w:rPr>
              <w:t>.:</w:t>
            </w:r>
          </w:p>
        </w:tc>
        <w:tc>
          <w:tcPr>
            <w:tcW w:w="3119" w:type="dxa"/>
          </w:tcPr>
          <w:p w14:paraId="1F9E8CC8" w14:textId="4A0AE711" w:rsidR="004E162F" w:rsidRPr="00850266" w:rsidRDefault="00F76FCA" w:rsidP="007E7319">
            <w:pPr>
              <w:jc w:val="center"/>
              <w:rPr>
                <w:b/>
                <w:bCs/>
              </w:rPr>
            </w:pPr>
            <w:r>
              <w:rPr>
                <w:b/>
                <w:bCs/>
              </w:rPr>
              <w:t>192472286</w:t>
            </w:r>
          </w:p>
        </w:tc>
      </w:tr>
      <w:tr w:rsidR="004E162F" w:rsidRPr="00850266" w14:paraId="412965B8" w14:textId="77777777" w:rsidTr="007E7319">
        <w:trPr>
          <w:trHeight w:val="553"/>
        </w:trPr>
        <w:tc>
          <w:tcPr>
            <w:tcW w:w="1980" w:type="dxa"/>
          </w:tcPr>
          <w:p w14:paraId="26D527CB" w14:textId="77777777" w:rsidR="004E162F" w:rsidRPr="00850266" w:rsidRDefault="004E162F" w:rsidP="007E7319">
            <w:pPr>
              <w:rPr>
                <w:b/>
                <w:bCs/>
              </w:rPr>
            </w:pPr>
            <w:r w:rsidRPr="00850266">
              <w:rPr>
                <w:b/>
                <w:bCs/>
              </w:rPr>
              <w:t>Department:</w:t>
            </w:r>
          </w:p>
        </w:tc>
        <w:tc>
          <w:tcPr>
            <w:tcW w:w="3260" w:type="dxa"/>
          </w:tcPr>
          <w:p w14:paraId="5A644FC4" w14:textId="3FA5059A" w:rsidR="004E162F" w:rsidRPr="00850266" w:rsidRDefault="00F76FCA" w:rsidP="007E7319">
            <w:pPr>
              <w:jc w:val="center"/>
              <w:rPr>
                <w:b/>
                <w:bCs/>
              </w:rPr>
            </w:pPr>
            <w:r>
              <w:rPr>
                <w:b/>
                <w:bCs/>
              </w:rPr>
              <w:t>CSE AI</w:t>
            </w:r>
          </w:p>
        </w:tc>
        <w:tc>
          <w:tcPr>
            <w:tcW w:w="1701" w:type="dxa"/>
          </w:tcPr>
          <w:p w14:paraId="5554F4CF" w14:textId="77777777" w:rsidR="004E162F" w:rsidRPr="00850266" w:rsidRDefault="004E162F" w:rsidP="007E7319">
            <w:pPr>
              <w:rPr>
                <w:b/>
                <w:bCs/>
              </w:rPr>
            </w:pPr>
            <w:r w:rsidRPr="00850266">
              <w:rPr>
                <w:b/>
                <w:bCs/>
              </w:rPr>
              <w:t>Date:</w:t>
            </w:r>
          </w:p>
        </w:tc>
        <w:tc>
          <w:tcPr>
            <w:tcW w:w="3119" w:type="dxa"/>
          </w:tcPr>
          <w:p w14:paraId="3740848A" w14:textId="6F8D1E10" w:rsidR="004E162F" w:rsidRPr="00850266" w:rsidRDefault="00F76FCA" w:rsidP="007E7319">
            <w:pPr>
              <w:jc w:val="center"/>
              <w:rPr>
                <w:b/>
                <w:bCs/>
              </w:rPr>
            </w:pPr>
            <w:r>
              <w:rPr>
                <w:b/>
                <w:bCs/>
              </w:rPr>
              <w:t>13-08-2026</w:t>
            </w:r>
          </w:p>
        </w:tc>
      </w:tr>
    </w:tbl>
    <w:p w14:paraId="6C301789" w14:textId="77777777" w:rsidR="004E162F" w:rsidRDefault="004E162F" w:rsidP="004E162F">
      <w:pPr>
        <w:rPr>
          <w:b/>
          <w:bCs/>
          <w:sz w:val="24"/>
          <w:szCs w:val="24"/>
        </w:rPr>
      </w:pPr>
    </w:p>
    <w:p w14:paraId="2A5BB795" w14:textId="01655A7E" w:rsidR="00CC4FB1" w:rsidRDefault="00F66E61">
      <w:pPr>
        <w:rPr>
          <w:b/>
          <w:bCs/>
          <w:sz w:val="24"/>
          <w:szCs w:val="24"/>
        </w:rPr>
      </w:pPr>
      <w:r>
        <w:rPr>
          <w:sz w:val="24"/>
          <w:szCs w:val="24"/>
        </w:rPr>
        <w:t xml:space="preserve">                                                 </w:t>
      </w:r>
      <w:r>
        <w:rPr>
          <w:b/>
          <w:bCs/>
          <w:sz w:val="24"/>
          <w:szCs w:val="24"/>
        </w:rPr>
        <w:t xml:space="preserve">   </w:t>
      </w:r>
      <w:r w:rsidR="004E162F">
        <w:rPr>
          <w:b/>
          <w:bCs/>
          <w:sz w:val="24"/>
          <w:szCs w:val="24"/>
        </w:rPr>
        <w:tab/>
      </w:r>
      <w:r w:rsidR="004E162F">
        <w:rPr>
          <w:b/>
          <w:bCs/>
          <w:sz w:val="24"/>
          <w:szCs w:val="24"/>
        </w:rPr>
        <w:tab/>
      </w:r>
      <w:r>
        <w:rPr>
          <w:b/>
          <w:bCs/>
          <w:sz w:val="24"/>
          <w:szCs w:val="24"/>
        </w:rPr>
        <w:t>ANNEXURE A</w:t>
      </w:r>
    </w:p>
    <w:p w14:paraId="1B9E9D5B" w14:textId="77777777" w:rsidR="00CC4FB1" w:rsidRDefault="00F66E61">
      <w:pPr>
        <w:rPr>
          <w:b/>
          <w:bCs/>
          <w:sz w:val="24"/>
          <w:szCs w:val="24"/>
        </w:rPr>
      </w:pPr>
      <w:r>
        <w:rPr>
          <w:b/>
          <w:bCs/>
          <w:sz w:val="24"/>
          <w:szCs w:val="24"/>
        </w:rPr>
        <w:t xml:space="preserve">                                       INDUSTRY PROBLEM SOLVING TASK</w:t>
      </w:r>
    </w:p>
    <w:p w14:paraId="2F0777D0" w14:textId="5B13E350" w:rsidR="00CC4FB1" w:rsidRDefault="00F66E61">
      <w:pPr>
        <w:rPr>
          <w:b/>
          <w:bCs/>
          <w:sz w:val="24"/>
          <w:szCs w:val="24"/>
        </w:rPr>
      </w:pPr>
      <w:r>
        <w:rPr>
          <w:b/>
          <w:bCs/>
          <w:sz w:val="24"/>
          <w:szCs w:val="24"/>
        </w:rPr>
        <w:t xml:space="preserve">                                              </w:t>
      </w:r>
      <w:r>
        <w:rPr>
          <w:b/>
          <w:bCs/>
          <w:i/>
          <w:iCs/>
          <w:sz w:val="24"/>
          <w:szCs w:val="24"/>
        </w:rPr>
        <w:t xml:space="preserve">                         </w:t>
      </w:r>
    </w:p>
    <w:p w14:paraId="4C8C328A" w14:textId="77777777" w:rsidR="00CC4FB1" w:rsidRDefault="00F66E61" w:rsidP="004E162F">
      <w:pPr>
        <w:numPr>
          <w:ilvl w:val="0"/>
          <w:numId w:val="1"/>
        </w:numPr>
        <w:spacing w:before="240" w:after="240"/>
        <w:ind w:right="-42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Smartphone Performance Optimization                                 </w:t>
      </w:r>
      <w:r>
        <w:rPr>
          <w:rFonts w:ascii="Times New Roman" w:eastAsia="Times New Roman" w:hAnsi="Times New Roman" w:cs="Times New Roman"/>
          <w:sz w:val="24"/>
          <w:szCs w:val="24"/>
        </w:rPr>
        <w:br/>
        <w:t xml:space="preserve"> A mobile manufacturer observes lag while switching between apps. Analyze the role of L1, L2, L3 cache and DRAM and propose a hierarchical memory redesign to reduce latency and improve throughput.</w:t>
      </w:r>
    </w:p>
    <w:p w14:paraId="397BB904" w14:textId="77777777" w:rsidR="00CC4FB1" w:rsidRDefault="00F66E61" w:rsidP="004E162F">
      <w:pPr>
        <w:numPr>
          <w:ilvl w:val="0"/>
          <w:numId w:val="1"/>
        </w:numPr>
        <w:spacing w:before="240" w:after="240"/>
        <w:ind w:right="-421"/>
        <w:rPr>
          <w:rFonts w:ascii="Times New Roman" w:eastAsia="Times New Roman" w:hAnsi="Times New Roman" w:cs="Times New Roman"/>
          <w:sz w:val="24"/>
          <w:szCs w:val="24"/>
        </w:rPr>
      </w:pPr>
      <w:r>
        <w:rPr>
          <w:rFonts w:ascii="Times New Roman" w:eastAsia="Times New Roman" w:hAnsi="Times New Roman" w:cs="Times New Roman"/>
          <w:sz w:val="24"/>
          <w:szCs w:val="24"/>
        </w:rPr>
        <w:t>Cloud Server Memory Bottleneck</w:t>
      </w:r>
      <w:r>
        <w:rPr>
          <w:rFonts w:ascii="Times New Roman" w:eastAsia="Times New Roman" w:hAnsi="Times New Roman" w:cs="Times New Roman"/>
          <w:sz w:val="24"/>
          <w:szCs w:val="24"/>
        </w:rPr>
        <w:br/>
        <w:t xml:space="preserve"> A cloud service provider experiences high latency in database queries. Compare cache hierarchy vs virtual memory paging and recommend improvements using appropriate memory technologies.</w:t>
      </w:r>
    </w:p>
    <w:p w14:paraId="5A75A2F9" w14:textId="77777777" w:rsidR="00CC4FB1" w:rsidRDefault="00F66E61" w:rsidP="004E162F">
      <w:pPr>
        <w:numPr>
          <w:ilvl w:val="0"/>
          <w:numId w:val="1"/>
        </w:numPr>
        <w:spacing w:before="240" w:after="240"/>
        <w:ind w:right="-421"/>
        <w:rPr>
          <w:rFonts w:ascii="Times New Roman" w:eastAsia="Times New Roman" w:hAnsi="Times New Roman" w:cs="Times New Roman"/>
          <w:sz w:val="24"/>
          <w:szCs w:val="24"/>
        </w:rPr>
      </w:pPr>
      <w:r>
        <w:rPr>
          <w:rFonts w:ascii="Times New Roman" w:eastAsia="Times New Roman" w:hAnsi="Times New Roman" w:cs="Times New Roman"/>
          <w:sz w:val="24"/>
          <w:szCs w:val="24"/>
        </w:rPr>
        <w:t>Autonomous Vehicle Data Processing</w:t>
      </w:r>
      <w:r>
        <w:rPr>
          <w:rFonts w:ascii="Times New Roman" w:eastAsia="Times New Roman" w:hAnsi="Times New Roman" w:cs="Times New Roman"/>
          <w:sz w:val="24"/>
          <w:szCs w:val="24"/>
        </w:rPr>
        <w:br/>
        <w:t xml:space="preserve"> An autonomous vehicle must process sensor data in real time. Evaluate SRAM, DRAM, and MRAM and design a memory hierarchy that maximizes bandwidth and minimizes latency.</w:t>
      </w:r>
    </w:p>
    <w:p w14:paraId="6DFA0019" w14:textId="77777777" w:rsidR="00CC4FB1" w:rsidRDefault="00F66E61" w:rsidP="004E162F">
      <w:pPr>
        <w:numPr>
          <w:ilvl w:val="0"/>
          <w:numId w:val="1"/>
        </w:numPr>
        <w:spacing w:before="240" w:after="240"/>
        <w:ind w:right="-421"/>
        <w:rPr>
          <w:rFonts w:ascii="Times New Roman" w:eastAsia="Times New Roman" w:hAnsi="Times New Roman" w:cs="Times New Roman"/>
          <w:sz w:val="24"/>
          <w:szCs w:val="24"/>
        </w:rPr>
      </w:pPr>
      <w:r>
        <w:rPr>
          <w:rFonts w:ascii="Times New Roman" w:eastAsia="Times New Roman" w:hAnsi="Times New Roman" w:cs="Times New Roman"/>
          <w:sz w:val="24"/>
          <w:szCs w:val="24"/>
        </w:rPr>
        <w:t>AI Inference Edge Device</w:t>
      </w:r>
      <w:r>
        <w:rPr>
          <w:rFonts w:ascii="Times New Roman" w:eastAsia="Times New Roman" w:hAnsi="Times New Roman" w:cs="Times New Roman"/>
          <w:sz w:val="24"/>
          <w:szCs w:val="24"/>
        </w:rPr>
        <w:br/>
        <w:t xml:space="preserve"> An edge AI device needs fast model loading with low power consumption. Compare NAND Flash, DRAM, and RRAM and recommend an optimized hierarchical memory structure.</w:t>
      </w:r>
    </w:p>
    <w:p w14:paraId="2AE2B086" w14:textId="77777777" w:rsidR="00CC4FB1" w:rsidRDefault="00F66E61" w:rsidP="004E162F">
      <w:pPr>
        <w:numPr>
          <w:ilvl w:val="0"/>
          <w:numId w:val="1"/>
        </w:numPr>
        <w:spacing w:before="240" w:after="240"/>
        <w:ind w:right="-421"/>
        <w:rPr>
          <w:rFonts w:ascii="Times New Roman" w:eastAsia="Times New Roman" w:hAnsi="Times New Roman" w:cs="Times New Roman"/>
          <w:sz w:val="24"/>
          <w:szCs w:val="24"/>
        </w:rPr>
      </w:pPr>
      <w:r>
        <w:rPr>
          <w:rFonts w:ascii="Times New Roman" w:eastAsia="Times New Roman" w:hAnsi="Times New Roman" w:cs="Times New Roman"/>
          <w:sz w:val="24"/>
          <w:szCs w:val="24"/>
        </w:rPr>
        <w:t>High-Performance Gaming Console</w:t>
      </w:r>
      <w:r>
        <w:rPr>
          <w:rFonts w:ascii="Times New Roman" w:eastAsia="Times New Roman" w:hAnsi="Times New Roman" w:cs="Times New Roman"/>
          <w:sz w:val="24"/>
          <w:szCs w:val="24"/>
        </w:rPr>
        <w:br/>
        <w:t xml:space="preserve"> A gaming console suffers frame drops during large scene loading. Analyze L3 cache vs DRAM throughput and propose memory hierarchy enhancements.</w:t>
      </w:r>
    </w:p>
    <w:p w14:paraId="70057AC7" w14:textId="77777777" w:rsidR="004E162F" w:rsidRDefault="004E162F" w:rsidP="004E162F">
      <w:pPr>
        <w:rPr>
          <w:i/>
          <w:iCs/>
          <w:sz w:val="24"/>
          <w:szCs w:val="24"/>
        </w:rPr>
      </w:pPr>
    </w:p>
    <w:p w14:paraId="2CFCC311" w14:textId="77777777" w:rsidR="004E162F" w:rsidRDefault="004E162F" w:rsidP="004E162F">
      <w:pPr>
        <w:rPr>
          <w:i/>
          <w:iCs/>
          <w:sz w:val="24"/>
          <w:szCs w:val="24"/>
        </w:rPr>
      </w:pPr>
    </w:p>
    <w:p w14:paraId="245252D5" w14:textId="77777777" w:rsidR="004E162F" w:rsidRDefault="004E162F" w:rsidP="004E162F">
      <w:pPr>
        <w:rPr>
          <w:i/>
          <w:iCs/>
          <w:sz w:val="24"/>
          <w:szCs w:val="24"/>
        </w:rPr>
      </w:pPr>
    </w:p>
    <w:p w14:paraId="6389EAB4" w14:textId="77777777" w:rsidR="00F76FCA" w:rsidRDefault="00F76FCA" w:rsidP="004E162F">
      <w:pPr>
        <w:rPr>
          <w:b/>
          <w:bCs/>
          <w:i/>
          <w:iCs/>
          <w:sz w:val="24"/>
          <w:szCs w:val="24"/>
        </w:rPr>
      </w:pPr>
      <w:r>
        <w:rPr>
          <w:b/>
          <w:bCs/>
          <w:i/>
          <w:iCs/>
          <w:sz w:val="24"/>
          <w:szCs w:val="24"/>
        </w:rPr>
        <w:br/>
      </w:r>
    </w:p>
    <w:p w14:paraId="5A27E9C4" w14:textId="5D5A1FD0" w:rsidR="00F76FCA" w:rsidRPr="00F76FCA" w:rsidRDefault="00F76FCA" w:rsidP="00F76FCA">
      <w:pPr>
        <w:rPr>
          <w:rFonts w:ascii="Times New Roman" w:hAnsi="Times New Roman" w:cs="Times New Roman"/>
          <w:sz w:val="24"/>
          <w:szCs w:val="24"/>
          <w:lang w:val="en-IN"/>
        </w:rPr>
      </w:pPr>
    </w:p>
    <w:p w14:paraId="483FDFC4" w14:textId="77777777" w:rsidR="00F76FCA" w:rsidRPr="00F76FCA" w:rsidRDefault="00F76FCA" w:rsidP="00F76FCA">
      <w:pPr>
        <w:rPr>
          <w:rFonts w:ascii="Times New Roman" w:hAnsi="Times New Roman" w:cs="Times New Roman"/>
          <w:b/>
          <w:bCs/>
          <w:sz w:val="24"/>
          <w:szCs w:val="24"/>
          <w:lang w:val="en-IN"/>
        </w:rPr>
      </w:pPr>
      <w:r w:rsidRPr="00F76FCA">
        <w:rPr>
          <w:rFonts w:ascii="Times New Roman" w:hAnsi="Times New Roman" w:cs="Times New Roman"/>
          <w:b/>
          <w:bCs/>
          <w:sz w:val="24"/>
          <w:szCs w:val="24"/>
          <w:lang w:val="en-IN"/>
        </w:rPr>
        <w:t>QUESTION 1: SMARTPHONE PERFORMANCE OPTIMIZATION</w:t>
      </w:r>
    </w:p>
    <w:p w14:paraId="7CFB355B" w14:textId="77777777" w:rsidR="00F76FCA" w:rsidRDefault="00F76FCA" w:rsidP="00F76FCA">
      <w:pPr>
        <w:rPr>
          <w:rFonts w:ascii="Times New Roman" w:hAnsi="Times New Roman" w:cs="Times New Roman"/>
          <w:b/>
          <w:bCs/>
          <w:sz w:val="24"/>
          <w:szCs w:val="24"/>
          <w:lang w:val="en-IN"/>
        </w:rPr>
      </w:pPr>
    </w:p>
    <w:p w14:paraId="55783AB1" w14:textId="0A706ECC" w:rsidR="00F76FCA" w:rsidRPr="00F76FCA" w:rsidRDefault="00F76FCA" w:rsidP="00F76FCA">
      <w:pPr>
        <w:rPr>
          <w:rFonts w:ascii="Times New Roman" w:hAnsi="Times New Roman" w:cs="Times New Roman"/>
          <w:b/>
          <w:bCs/>
          <w:sz w:val="24"/>
          <w:szCs w:val="24"/>
          <w:lang w:val="en-IN"/>
        </w:rPr>
      </w:pPr>
      <w:r w:rsidRPr="00F76FCA">
        <w:rPr>
          <w:rFonts w:ascii="Times New Roman" w:hAnsi="Times New Roman" w:cs="Times New Roman"/>
          <w:b/>
          <w:bCs/>
          <w:sz w:val="24"/>
          <w:szCs w:val="24"/>
          <w:lang w:val="en-IN"/>
        </w:rPr>
        <w:t>1. Introduction</w:t>
      </w:r>
    </w:p>
    <w:p w14:paraId="00708600"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Modern smartphones are expected to perform several tasks simultaneously, such as running applications, playing videos, browsing the internet, processing images, and handling background services. The processor must access instructions and data continuously while switching between applications. If the required information is not available in the processor cache, the processor has to access DRAM, which takes more time. This can result in noticeable lag during application switching.</w:t>
      </w:r>
    </w:p>
    <w:p w14:paraId="77D15E7A"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A well-designed memory hierarchy can reduce this problem by placing frequently accessed data in smaller and faster memory while keeping larger amounts of data in slower but higher-capacity memory. The use of L1, L2, L3 cache and high-speed DRAM can significantly improve smartphone responsiveness and throughput.</w:t>
      </w:r>
    </w:p>
    <w:p w14:paraId="36225C2B" w14:textId="0D67154A" w:rsidR="00F76FCA" w:rsidRPr="00F76FCA" w:rsidRDefault="00F76FCA" w:rsidP="00F76FCA">
      <w:pPr>
        <w:rPr>
          <w:rFonts w:ascii="Times New Roman" w:hAnsi="Times New Roman" w:cs="Times New Roman"/>
          <w:b/>
          <w:bCs/>
          <w:sz w:val="24"/>
          <w:szCs w:val="24"/>
          <w:lang w:val="en-IN"/>
        </w:rPr>
      </w:pPr>
      <w:r>
        <w:rPr>
          <w:rFonts w:ascii="Times New Roman" w:hAnsi="Times New Roman" w:cs="Times New Roman"/>
          <w:b/>
          <w:bCs/>
          <w:sz w:val="24"/>
          <w:szCs w:val="24"/>
          <w:lang w:val="en-IN"/>
        </w:rPr>
        <w:br/>
      </w:r>
      <w:r w:rsidRPr="00F76FCA">
        <w:rPr>
          <w:rFonts w:ascii="Times New Roman" w:hAnsi="Times New Roman" w:cs="Times New Roman"/>
          <w:b/>
          <w:bCs/>
          <w:sz w:val="24"/>
          <w:szCs w:val="24"/>
          <w:lang w:val="en-IN"/>
        </w:rPr>
        <w:t xml:space="preserve">2. Understanding of Industry Problem </w:t>
      </w:r>
    </w:p>
    <w:p w14:paraId="5F36A793"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The mobile manufacturer observes that the smartphone becomes slow or experiences lag when the user switches between multiple applications. The problem occurs because every application requires instructions, variables, images, and other data to be loaded into memory.</w:t>
      </w:r>
    </w:p>
    <w:p w14:paraId="4EC796F5"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When the processor requests data, it first checks the L1 cache. If the data is not found, it checks L2 and then L3 cache. If the data is absent from all cache levels, the processor must retrieve it from DRAM. DRAM has much higher latency compared with cache memory.</w:t>
      </w:r>
    </w:p>
    <w:p w14:paraId="59F705B3"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Frequent cache misses therefore increase the time required to switch applications. If many applications are active simultaneously, DRAM can also become heavily utilized.</w:t>
      </w:r>
    </w:p>
    <w:p w14:paraId="74A295EA"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Major problems</w:t>
      </w:r>
    </w:p>
    <w:p w14:paraId="1C5E35CF" w14:textId="77777777" w:rsidR="00F76FCA" w:rsidRPr="00F76FCA" w:rsidRDefault="00F76FCA" w:rsidP="00F76FCA">
      <w:pPr>
        <w:numPr>
          <w:ilvl w:val="0"/>
          <w:numId w:val="2"/>
        </w:numPr>
        <w:rPr>
          <w:rFonts w:ascii="Times New Roman" w:hAnsi="Times New Roman" w:cs="Times New Roman"/>
          <w:sz w:val="24"/>
          <w:szCs w:val="24"/>
          <w:lang w:val="en-IN"/>
        </w:rPr>
      </w:pPr>
      <w:r w:rsidRPr="00F76FCA">
        <w:rPr>
          <w:rFonts w:ascii="Times New Roman" w:hAnsi="Times New Roman" w:cs="Times New Roman"/>
          <w:sz w:val="24"/>
          <w:szCs w:val="24"/>
          <w:lang w:val="en-IN"/>
        </w:rPr>
        <w:t>High cache-miss rate.</w:t>
      </w:r>
    </w:p>
    <w:p w14:paraId="65430D28" w14:textId="77777777" w:rsidR="00F76FCA" w:rsidRPr="00F76FCA" w:rsidRDefault="00F76FCA" w:rsidP="00F76FCA">
      <w:pPr>
        <w:numPr>
          <w:ilvl w:val="0"/>
          <w:numId w:val="2"/>
        </w:numPr>
        <w:rPr>
          <w:rFonts w:ascii="Times New Roman" w:hAnsi="Times New Roman" w:cs="Times New Roman"/>
          <w:sz w:val="24"/>
          <w:szCs w:val="24"/>
          <w:lang w:val="en-IN"/>
        </w:rPr>
      </w:pPr>
      <w:r w:rsidRPr="00F76FCA">
        <w:rPr>
          <w:rFonts w:ascii="Times New Roman" w:hAnsi="Times New Roman" w:cs="Times New Roman"/>
          <w:sz w:val="24"/>
          <w:szCs w:val="24"/>
          <w:lang w:val="en-IN"/>
        </w:rPr>
        <w:t>Limited cache capacity.</w:t>
      </w:r>
    </w:p>
    <w:p w14:paraId="585C91E5" w14:textId="77777777" w:rsidR="00F76FCA" w:rsidRPr="00F76FCA" w:rsidRDefault="00F76FCA" w:rsidP="00F76FCA">
      <w:pPr>
        <w:numPr>
          <w:ilvl w:val="0"/>
          <w:numId w:val="2"/>
        </w:numPr>
        <w:rPr>
          <w:rFonts w:ascii="Times New Roman" w:hAnsi="Times New Roman" w:cs="Times New Roman"/>
          <w:sz w:val="24"/>
          <w:szCs w:val="24"/>
          <w:lang w:val="en-IN"/>
        </w:rPr>
      </w:pPr>
      <w:r w:rsidRPr="00F76FCA">
        <w:rPr>
          <w:rFonts w:ascii="Times New Roman" w:hAnsi="Times New Roman" w:cs="Times New Roman"/>
          <w:sz w:val="24"/>
          <w:szCs w:val="24"/>
          <w:lang w:val="en-IN"/>
        </w:rPr>
        <w:t>High DRAM access latency.</w:t>
      </w:r>
    </w:p>
    <w:p w14:paraId="7255DA47" w14:textId="77777777" w:rsidR="00F76FCA" w:rsidRPr="00F76FCA" w:rsidRDefault="00F76FCA" w:rsidP="00F76FCA">
      <w:pPr>
        <w:numPr>
          <w:ilvl w:val="0"/>
          <w:numId w:val="2"/>
        </w:numPr>
        <w:rPr>
          <w:rFonts w:ascii="Times New Roman" w:hAnsi="Times New Roman" w:cs="Times New Roman"/>
          <w:sz w:val="24"/>
          <w:szCs w:val="24"/>
          <w:lang w:val="en-IN"/>
        </w:rPr>
      </w:pPr>
      <w:r w:rsidRPr="00F76FCA">
        <w:rPr>
          <w:rFonts w:ascii="Times New Roman" w:hAnsi="Times New Roman" w:cs="Times New Roman"/>
          <w:sz w:val="24"/>
          <w:szCs w:val="24"/>
          <w:lang w:val="en-IN"/>
        </w:rPr>
        <w:t>Large number of background applications.</w:t>
      </w:r>
    </w:p>
    <w:p w14:paraId="62A3B8B2" w14:textId="77777777" w:rsidR="00F76FCA" w:rsidRPr="00F76FCA" w:rsidRDefault="00F76FCA" w:rsidP="00F76FCA">
      <w:pPr>
        <w:numPr>
          <w:ilvl w:val="0"/>
          <w:numId w:val="2"/>
        </w:numPr>
        <w:rPr>
          <w:rFonts w:ascii="Times New Roman" w:hAnsi="Times New Roman" w:cs="Times New Roman"/>
          <w:sz w:val="24"/>
          <w:szCs w:val="24"/>
          <w:lang w:val="en-IN"/>
        </w:rPr>
      </w:pPr>
      <w:r w:rsidRPr="00F76FCA">
        <w:rPr>
          <w:rFonts w:ascii="Times New Roman" w:hAnsi="Times New Roman" w:cs="Times New Roman"/>
          <w:sz w:val="24"/>
          <w:szCs w:val="24"/>
          <w:lang w:val="en-IN"/>
        </w:rPr>
        <w:t>Excessive memory transfers.</w:t>
      </w:r>
    </w:p>
    <w:p w14:paraId="3DF17BE0" w14:textId="48CAE2E4" w:rsidR="00F76FCA" w:rsidRPr="00F76FCA" w:rsidRDefault="00F76FCA" w:rsidP="00F76FCA">
      <w:pPr>
        <w:numPr>
          <w:ilvl w:val="0"/>
          <w:numId w:val="2"/>
        </w:numPr>
        <w:rPr>
          <w:rFonts w:ascii="Times New Roman" w:hAnsi="Times New Roman" w:cs="Times New Roman"/>
          <w:sz w:val="24"/>
          <w:szCs w:val="24"/>
          <w:lang w:val="en-IN"/>
        </w:rPr>
      </w:pPr>
      <w:r w:rsidRPr="00F76FCA">
        <w:rPr>
          <w:rFonts w:ascii="Times New Roman" w:hAnsi="Times New Roman" w:cs="Times New Roman"/>
          <w:sz w:val="24"/>
          <w:szCs w:val="24"/>
          <w:lang w:val="en-IN"/>
        </w:rPr>
        <w:t>Inefficient memory management.</w:t>
      </w:r>
      <w:r>
        <w:rPr>
          <w:rFonts w:ascii="Times New Roman" w:hAnsi="Times New Roman" w:cs="Times New Roman"/>
          <w:sz w:val="24"/>
          <w:szCs w:val="24"/>
          <w:lang w:val="en-IN"/>
        </w:rPr>
        <w:br/>
      </w:r>
    </w:p>
    <w:p w14:paraId="742A19D6" w14:textId="46A88176" w:rsidR="00F76FCA" w:rsidRPr="00F76FCA" w:rsidRDefault="00F76FCA" w:rsidP="00F76FCA">
      <w:pPr>
        <w:rPr>
          <w:rFonts w:ascii="Times New Roman" w:hAnsi="Times New Roman" w:cs="Times New Roman"/>
          <w:b/>
          <w:bCs/>
          <w:sz w:val="24"/>
          <w:szCs w:val="24"/>
          <w:lang w:val="en-IN"/>
        </w:rPr>
      </w:pPr>
      <w:r w:rsidRPr="00F76FCA">
        <w:rPr>
          <w:rFonts w:ascii="Times New Roman" w:hAnsi="Times New Roman" w:cs="Times New Roman"/>
          <w:b/>
          <w:bCs/>
          <w:sz w:val="24"/>
          <w:szCs w:val="24"/>
          <w:lang w:val="en-IN"/>
        </w:rPr>
        <w:t xml:space="preserve">3. Application of Engineering Concepts – </w:t>
      </w:r>
    </w:p>
    <w:p w14:paraId="0E2E224D"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The smartphone uses a hierarchical memory system.</w:t>
      </w:r>
    </w:p>
    <w:p w14:paraId="1AE6ABAE"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L1 Cache</w:t>
      </w:r>
    </w:p>
    <w:p w14:paraId="1E550589"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L1 is the smallest and fastest cache. It is normally divided into instruction and data caches. Frequently used instructions and data are stored here so that the processor can access them with very low latency.</w:t>
      </w:r>
    </w:p>
    <w:p w14:paraId="3EC20BA5"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L2 Cache</w:t>
      </w:r>
    </w:p>
    <w:p w14:paraId="35459F98"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lastRenderedPageBreak/>
        <w:t>L2 is larger than L1 but slightly slower. It acts as an additional buffer when required information is not found in L1.</w:t>
      </w:r>
    </w:p>
    <w:p w14:paraId="4B085E37"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L3 Cache</w:t>
      </w:r>
    </w:p>
    <w:p w14:paraId="1B132F36"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L3 is generally larger than L1 and L2 and may be shared by multiple processor cores. It reduces the number of accesses to DRAM.</w:t>
      </w:r>
    </w:p>
    <w:p w14:paraId="4A06EC2E"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DRAM</w:t>
      </w:r>
    </w:p>
    <w:p w14:paraId="069F7815"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DRAM provides much greater capacity than cache and stores active applications, operating-system data, and other working information. However, its latency is considerably higher than that of cache.</w:t>
      </w:r>
    </w:p>
    <w:p w14:paraId="2ECE692A"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Proposed hierarchy</w:t>
      </w:r>
    </w:p>
    <w:p w14:paraId="3FA53830"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CPU → L1 Cache → L2 Cache → L3 Cache → LPDDR5X DRAM → Flash Storage</w:t>
      </w:r>
    </w:p>
    <w:p w14:paraId="406971AA" w14:textId="025A6A6C" w:rsidR="00F76FCA" w:rsidRPr="00F76FCA" w:rsidRDefault="00F76FCA" w:rsidP="00F76FCA">
      <w:pPr>
        <w:rPr>
          <w:rFonts w:ascii="Times New Roman" w:hAnsi="Times New Roman" w:cs="Times New Roman"/>
          <w:b/>
          <w:bCs/>
          <w:sz w:val="24"/>
          <w:szCs w:val="24"/>
          <w:lang w:val="en-IN"/>
        </w:rPr>
      </w:pPr>
      <w:r>
        <w:rPr>
          <w:rFonts w:ascii="Times New Roman" w:hAnsi="Times New Roman" w:cs="Times New Roman"/>
          <w:b/>
          <w:bCs/>
          <w:sz w:val="24"/>
          <w:szCs w:val="24"/>
          <w:lang w:val="en-IN"/>
        </w:rPr>
        <w:br/>
      </w:r>
      <w:r w:rsidRPr="00F76FCA">
        <w:rPr>
          <w:rFonts w:ascii="Times New Roman" w:hAnsi="Times New Roman" w:cs="Times New Roman"/>
          <w:b/>
          <w:bCs/>
          <w:sz w:val="24"/>
          <w:szCs w:val="24"/>
          <w:lang w:val="en-IN"/>
        </w:rPr>
        <w:t xml:space="preserve">4. Solution Design – </w:t>
      </w:r>
    </w:p>
    <w:p w14:paraId="283A53A3"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The manufacturer can improve smartphone performance through the following design:</w:t>
      </w:r>
    </w:p>
    <w:p w14:paraId="60A755A0" w14:textId="77777777" w:rsidR="00F76FCA" w:rsidRPr="00F76FCA" w:rsidRDefault="00F76FCA" w:rsidP="00F76FCA">
      <w:pPr>
        <w:numPr>
          <w:ilvl w:val="0"/>
          <w:numId w:val="3"/>
        </w:numPr>
        <w:rPr>
          <w:rFonts w:ascii="Times New Roman" w:hAnsi="Times New Roman" w:cs="Times New Roman"/>
          <w:sz w:val="24"/>
          <w:szCs w:val="24"/>
          <w:lang w:val="en-IN"/>
        </w:rPr>
      </w:pPr>
      <w:r w:rsidRPr="00F76FCA">
        <w:rPr>
          <w:rFonts w:ascii="Times New Roman" w:hAnsi="Times New Roman" w:cs="Times New Roman"/>
          <w:sz w:val="24"/>
          <w:szCs w:val="24"/>
          <w:lang w:val="en-IN"/>
        </w:rPr>
        <w:t>Increase L2 and L3 cache capacity where appropriate.</w:t>
      </w:r>
    </w:p>
    <w:p w14:paraId="0E8CCAEC" w14:textId="77777777" w:rsidR="00F76FCA" w:rsidRPr="00F76FCA" w:rsidRDefault="00F76FCA" w:rsidP="00F76FCA">
      <w:pPr>
        <w:numPr>
          <w:ilvl w:val="0"/>
          <w:numId w:val="3"/>
        </w:numPr>
        <w:rPr>
          <w:rFonts w:ascii="Times New Roman" w:hAnsi="Times New Roman" w:cs="Times New Roman"/>
          <w:sz w:val="24"/>
          <w:szCs w:val="24"/>
          <w:lang w:val="en-IN"/>
        </w:rPr>
      </w:pPr>
      <w:r w:rsidRPr="00F76FCA">
        <w:rPr>
          <w:rFonts w:ascii="Times New Roman" w:hAnsi="Times New Roman" w:cs="Times New Roman"/>
          <w:sz w:val="24"/>
          <w:szCs w:val="24"/>
          <w:lang w:val="en-IN"/>
        </w:rPr>
        <w:t>Use high-speed LPDDR5X-class DRAM.</w:t>
      </w:r>
    </w:p>
    <w:p w14:paraId="4A517382" w14:textId="77777777" w:rsidR="00F76FCA" w:rsidRPr="00F76FCA" w:rsidRDefault="00F76FCA" w:rsidP="00F76FCA">
      <w:pPr>
        <w:numPr>
          <w:ilvl w:val="0"/>
          <w:numId w:val="3"/>
        </w:numPr>
        <w:rPr>
          <w:rFonts w:ascii="Times New Roman" w:hAnsi="Times New Roman" w:cs="Times New Roman"/>
          <w:sz w:val="24"/>
          <w:szCs w:val="24"/>
          <w:lang w:val="en-IN"/>
        </w:rPr>
      </w:pPr>
      <w:r w:rsidRPr="00F76FCA">
        <w:rPr>
          <w:rFonts w:ascii="Times New Roman" w:hAnsi="Times New Roman" w:cs="Times New Roman"/>
          <w:sz w:val="24"/>
          <w:szCs w:val="24"/>
          <w:lang w:val="en-IN"/>
        </w:rPr>
        <w:t>Improve cache replacement policies.</w:t>
      </w:r>
    </w:p>
    <w:p w14:paraId="31C92FC6" w14:textId="77777777" w:rsidR="00F76FCA" w:rsidRPr="00F76FCA" w:rsidRDefault="00F76FCA" w:rsidP="00F76FCA">
      <w:pPr>
        <w:numPr>
          <w:ilvl w:val="0"/>
          <w:numId w:val="3"/>
        </w:numPr>
        <w:rPr>
          <w:rFonts w:ascii="Times New Roman" w:hAnsi="Times New Roman" w:cs="Times New Roman"/>
          <w:sz w:val="24"/>
          <w:szCs w:val="24"/>
          <w:lang w:val="en-IN"/>
        </w:rPr>
      </w:pPr>
      <w:r w:rsidRPr="00F76FCA">
        <w:rPr>
          <w:rFonts w:ascii="Times New Roman" w:hAnsi="Times New Roman" w:cs="Times New Roman"/>
          <w:sz w:val="24"/>
          <w:szCs w:val="24"/>
          <w:lang w:val="en-IN"/>
        </w:rPr>
        <w:t>Implement effective hardware prefetching.</w:t>
      </w:r>
    </w:p>
    <w:p w14:paraId="0E3A87D7" w14:textId="77777777" w:rsidR="00F76FCA" w:rsidRPr="00F76FCA" w:rsidRDefault="00F76FCA" w:rsidP="00F76FCA">
      <w:pPr>
        <w:numPr>
          <w:ilvl w:val="0"/>
          <w:numId w:val="3"/>
        </w:numPr>
        <w:rPr>
          <w:rFonts w:ascii="Times New Roman" w:hAnsi="Times New Roman" w:cs="Times New Roman"/>
          <w:sz w:val="24"/>
          <w:szCs w:val="24"/>
          <w:lang w:val="en-IN"/>
        </w:rPr>
      </w:pPr>
      <w:r w:rsidRPr="00F76FCA">
        <w:rPr>
          <w:rFonts w:ascii="Times New Roman" w:hAnsi="Times New Roman" w:cs="Times New Roman"/>
          <w:sz w:val="24"/>
          <w:szCs w:val="24"/>
          <w:lang w:val="en-IN"/>
        </w:rPr>
        <w:t>Keep frequently accessed application data in cache.</w:t>
      </w:r>
    </w:p>
    <w:p w14:paraId="7679EC77" w14:textId="77777777" w:rsidR="00F76FCA" w:rsidRPr="00F76FCA" w:rsidRDefault="00F76FCA" w:rsidP="00F76FCA">
      <w:pPr>
        <w:numPr>
          <w:ilvl w:val="0"/>
          <w:numId w:val="3"/>
        </w:numPr>
        <w:rPr>
          <w:rFonts w:ascii="Times New Roman" w:hAnsi="Times New Roman" w:cs="Times New Roman"/>
          <w:sz w:val="24"/>
          <w:szCs w:val="24"/>
          <w:lang w:val="en-IN"/>
        </w:rPr>
      </w:pPr>
      <w:r w:rsidRPr="00F76FCA">
        <w:rPr>
          <w:rFonts w:ascii="Times New Roman" w:hAnsi="Times New Roman" w:cs="Times New Roman"/>
          <w:sz w:val="24"/>
          <w:szCs w:val="24"/>
          <w:lang w:val="en-IN"/>
        </w:rPr>
        <w:t>Reduce unnecessary memory transfers.</w:t>
      </w:r>
    </w:p>
    <w:p w14:paraId="3E717543" w14:textId="77777777" w:rsidR="00F76FCA" w:rsidRPr="00F76FCA" w:rsidRDefault="00F76FCA" w:rsidP="00F76FCA">
      <w:pPr>
        <w:numPr>
          <w:ilvl w:val="0"/>
          <w:numId w:val="3"/>
        </w:numPr>
        <w:rPr>
          <w:rFonts w:ascii="Times New Roman" w:hAnsi="Times New Roman" w:cs="Times New Roman"/>
          <w:sz w:val="24"/>
          <w:szCs w:val="24"/>
          <w:lang w:val="en-IN"/>
        </w:rPr>
      </w:pPr>
      <w:r w:rsidRPr="00F76FCA">
        <w:rPr>
          <w:rFonts w:ascii="Times New Roman" w:hAnsi="Times New Roman" w:cs="Times New Roman"/>
          <w:sz w:val="24"/>
          <w:szCs w:val="24"/>
          <w:lang w:val="en-IN"/>
        </w:rPr>
        <w:t>Optimize operating-system memory management.</w:t>
      </w:r>
    </w:p>
    <w:p w14:paraId="21AC51B3" w14:textId="77777777" w:rsidR="00F76FCA" w:rsidRPr="00F76FCA" w:rsidRDefault="00F76FCA" w:rsidP="00F76FCA">
      <w:pPr>
        <w:numPr>
          <w:ilvl w:val="0"/>
          <w:numId w:val="3"/>
        </w:numPr>
        <w:rPr>
          <w:rFonts w:ascii="Times New Roman" w:hAnsi="Times New Roman" w:cs="Times New Roman"/>
          <w:sz w:val="24"/>
          <w:szCs w:val="24"/>
          <w:lang w:val="en-IN"/>
        </w:rPr>
      </w:pPr>
      <w:r w:rsidRPr="00F76FCA">
        <w:rPr>
          <w:rFonts w:ascii="Times New Roman" w:hAnsi="Times New Roman" w:cs="Times New Roman"/>
          <w:sz w:val="24"/>
          <w:szCs w:val="24"/>
          <w:lang w:val="en-IN"/>
        </w:rPr>
        <w:t>Suspend inactive applications intelligently.</w:t>
      </w:r>
    </w:p>
    <w:p w14:paraId="6AC70901" w14:textId="77777777" w:rsidR="00F76FCA" w:rsidRPr="00F76FCA" w:rsidRDefault="00F76FCA" w:rsidP="00F76FCA">
      <w:pPr>
        <w:numPr>
          <w:ilvl w:val="0"/>
          <w:numId w:val="3"/>
        </w:numPr>
        <w:rPr>
          <w:rFonts w:ascii="Times New Roman" w:hAnsi="Times New Roman" w:cs="Times New Roman"/>
          <w:sz w:val="24"/>
          <w:szCs w:val="24"/>
          <w:lang w:val="en-IN"/>
        </w:rPr>
      </w:pPr>
      <w:r w:rsidRPr="00F76FCA">
        <w:rPr>
          <w:rFonts w:ascii="Times New Roman" w:hAnsi="Times New Roman" w:cs="Times New Roman"/>
          <w:sz w:val="24"/>
          <w:szCs w:val="24"/>
          <w:lang w:val="en-IN"/>
        </w:rPr>
        <w:t>Use memory compression when appropriate.</w:t>
      </w:r>
    </w:p>
    <w:p w14:paraId="70B1686A" w14:textId="77777777" w:rsidR="00F76FCA" w:rsidRPr="00F76FCA" w:rsidRDefault="00F76FCA" w:rsidP="00F76FCA">
      <w:pPr>
        <w:numPr>
          <w:ilvl w:val="0"/>
          <w:numId w:val="3"/>
        </w:numPr>
        <w:rPr>
          <w:rFonts w:ascii="Times New Roman" w:hAnsi="Times New Roman" w:cs="Times New Roman"/>
          <w:sz w:val="24"/>
          <w:szCs w:val="24"/>
          <w:lang w:val="en-IN"/>
        </w:rPr>
      </w:pPr>
      <w:r w:rsidRPr="00F76FCA">
        <w:rPr>
          <w:rFonts w:ascii="Times New Roman" w:hAnsi="Times New Roman" w:cs="Times New Roman"/>
          <w:sz w:val="24"/>
          <w:szCs w:val="24"/>
          <w:lang w:val="en-IN"/>
        </w:rPr>
        <w:t>Improve CPU-cache communication.</w:t>
      </w:r>
    </w:p>
    <w:p w14:paraId="60FFB0DA"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Expected improvement</w:t>
      </w:r>
    </w:p>
    <w:p w14:paraId="4C308F42" w14:textId="13BA3FA1"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The improved hierarchy will reduce the number of DRAM accesses and cache misses. Application switching will become faster, while CPU cores will spend less time waiting for memory.</w:t>
      </w:r>
      <w:r>
        <w:rPr>
          <w:rFonts w:ascii="Times New Roman" w:hAnsi="Times New Roman" w:cs="Times New Roman"/>
          <w:sz w:val="24"/>
          <w:szCs w:val="24"/>
          <w:lang w:val="en-IN"/>
        </w:rPr>
        <w:br/>
      </w:r>
    </w:p>
    <w:p w14:paraId="7DF4BEAD" w14:textId="4F33DD36" w:rsidR="00F76FCA" w:rsidRPr="00F76FCA" w:rsidRDefault="00F76FCA" w:rsidP="00F76FCA">
      <w:pPr>
        <w:rPr>
          <w:rFonts w:ascii="Times New Roman" w:hAnsi="Times New Roman" w:cs="Times New Roman"/>
          <w:b/>
          <w:bCs/>
          <w:sz w:val="24"/>
          <w:szCs w:val="24"/>
          <w:lang w:val="en-IN"/>
        </w:rPr>
      </w:pPr>
      <w:r w:rsidRPr="00F76FCA">
        <w:rPr>
          <w:rFonts w:ascii="Times New Roman" w:hAnsi="Times New Roman" w:cs="Times New Roman"/>
          <w:b/>
          <w:bCs/>
          <w:sz w:val="24"/>
          <w:szCs w:val="24"/>
          <w:lang w:val="en-IN"/>
        </w:rPr>
        <w:t xml:space="preserve">5. Use of Tools </w:t>
      </w:r>
    </w:p>
    <w:p w14:paraId="3143DBAC"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The following tools can be used:</w:t>
      </w:r>
    </w:p>
    <w:p w14:paraId="134F33D2" w14:textId="77777777" w:rsidR="00F76FCA" w:rsidRPr="00F76FCA" w:rsidRDefault="00F76FCA" w:rsidP="00F76FCA">
      <w:pPr>
        <w:numPr>
          <w:ilvl w:val="0"/>
          <w:numId w:val="4"/>
        </w:numPr>
        <w:rPr>
          <w:rFonts w:ascii="Times New Roman" w:hAnsi="Times New Roman" w:cs="Times New Roman"/>
          <w:sz w:val="24"/>
          <w:szCs w:val="24"/>
          <w:lang w:val="en-IN"/>
        </w:rPr>
      </w:pPr>
      <w:r w:rsidRPr="00F76FCA">
        <w:rPr>
          <w:rFonts w:ascii="Times New Roman" w:hAnsi="Times New Roman" w:cs="Times New Roman"/>
          <w:sz w:val="24"/>
          <w:szCs w:val="24"/>
          <w:lang w:val="en-IN"/>
        </w:rPr>
        <w:t>CPU-Z: To examine processor and cache information.</w:t>
      </w:r>
    </w:p>
    <w:p w14:paraId="6083CD10" w14:textId="77777777" w:rsidR="00F76FCA" w:rsidRPr="00F76FCA" w:rsidRDefault="00F76FCA" w:rsidP="00F76FCA">
      <w:pPr>
        <w:numPr>
          <w:ilvl w:val="0"/>
          <w:numId w:val="4"/>
        </w:numPr>
        <w:rPr>
          <w:rFonts w:ascii="Times New Roman" w:hAnsi="Times New Roman" w:cs="Times New Roman"/>
          <w:sz w:val="24"/>
          <w:szCs w:val="24"/>
          <w:lang w:val="en-IN"/>
        </w:rPr>
      </w:pPr>
      <w:r w:rsidRPr="00F76FCA">
        <w:rPr>
          <w:rFonts w:ascii="Times New Roman" w:hAnsi="Times New Roman" w:cs="Times New Roman"/>
          <w:sz w:val="24"/>
          <w:szCs w:val="24"/>
          <w:lang w:val="en-IN"/>
        </w:rPr>
        <w:t>Android profiling tools: To monitor memory usage.</w:t>
      </w:r>
    </w:p>
    <w:p w14:paraId="3B5ECD7B" w14:textId="77777777" w:rsidR="00F76FCA" w:rsidRPr="00F76FCA" w:rsidRDefault="00F76FCA" w:rsidP="00F76FCA">
      <w:pPr>
        <w:numPr>
          <w:ilvl w:val="0"/>
          <w:numId w:val="4"/>
        </w:numPr>
        <w:rPr>
          <w:rFonts w:ascii="Times New Roman" w:hAnsi="Times New Roman" w:cs="Times New Roman"/>
          <w:sz w:val="24"/>
          <w:szCs w:val="24"/>
          <w:lang w:val="en-IN"/>
        </w:rPr>
      </w:pPr>
      <w:r w:rsidRPr="00F76FCA">
        <w:rPr>
          <w:rFonts w:ascii="Times New Roman" w:hAnsi="Times New Roman" w:cs="Times New Roman"/>
          <w:sz w:val="24"/>
          <w:szCs w:val="24"/>
          <w:lang w:val="en-IN"/>
        </w:rPr>
        <w:t>RAM benchmark tools: To measure memory bandwidth and latency.</w:t>
      </w:r>
    </w:p>
    <w:p w14:paraId="3EFDCC63" w14:textId="77777777" w:rsidR="00F76FCA" w:rsidRPr="00F76FCA" w:rsidRDefault="00F76FCA" w:rsidP="00F76FCA">
      <w:pPr>
        <w:numPr>
          <w:ilvl w:val="0"/>
          <w:numId w:val="4"/>
        </w:numPr>
        <w:rPr>
          <w:rFonts w:ascii="Times New Roman" w:hAnsi="Times New Roman" w:cs="Times New Roman"/>
          <w:sz w:val="24"/>
          <w:szCs w:val="24"/>
          <w:lang w:val="en-IN"/>
        </w:rPr>
      </w:pPr>
      <w:r w:rsidRPr="00F76FCA">
        <w:rPr>
          <w:rFonts w:ascii="Times New Roman" w:hAnsi="Times New Roman" w:cs="Times New Roman"/>
          <w:sz w:val="24"/>
          <w:szCs w:val="24"/>
          <w:lang w:val="en-IN"/>
        </w:rPr>
        <w:t>Performance monitoring tools: To identify memory bottlenecks.</w:t>
      </w:r>
    </w:p>
    <w:p w14:paraId="2996D09A" w14:textId="77777777" w:rsidR="00F76FCA" w:rsidRPr="00F76FCA" w:rsidRDefault="00F76FCA" w:rsidP="00F76FCA">
      <w:pPr>
        <w:numPr>
          <w:ilvl w:val="0"/>
          <w:numId w:val="4"/>
        </w:numPr>
        <w:rPr>
          <w:rFonts w:ascii="Times New Roman" w:hAnsi="Times New Roman" w:cs="Times New Roman"/>
          <w:sz w:val="24"/>
          <w:szCs w:val="24"/>
          <w:lang w:val="en-IN"/>
        </w:rPr>
      </w:pPr>
      <w:r w:rsidRPr="00F76FCA">
        <w:rPr>
          <w:rFonts w:ascii="Times New Roman" w:hAnsi="Times New Roman" w:cs="Times New Roman"/>
          <w:sz w:val="24"/>
          <w:szCs w:val="24"/>
          <w:lang w:val="en-IN"/>
        </w:rPr>
        <w:t>Python: To compare memory latency and throughput.</w:t>
      </w:r>
    </w:p>
    <w:p w14:paraId="19CD673C" w14:textId="77777777" w:rsidR="00F76FCA" w:rsidRPr="00F76FCA" w:rsidRDefault="00F76FCA" w:rsidP="00F76FCA">
      <w:pPr>
        <w:numPr>
          <w:ilvl w:val="0"/>
          <w:numId w:val="4"/>
        </w:numPr>
        <w:rPr>
          <w:rFonts w:ascii="Times New Roman" w:hAnsi="Times New Roman" w:cs="Times New Roman"/>
          <w:sz w:val="24"/>
          <w:szCs w:val="24"/>
          <w:lang w:val="en-IN"/>
        </w:rPr>
      </w:pPr>
      <w:r w:rsidRPr="00F76FCA">
        <w:rPr>
          <w:rFonts w:ascii="Times New Roman" w:hAnsi="Times New Roman" w:cs="Times New Roman"/>
          <w:sz w:val="24"/>
          <w:szCs w:val="24"/>
          <w:lang w:val="en-IN"/>
        </w:rPr>
        <w:t>Excel: To create performance comparison graphs.</w:t>
      </w:r>
    </w:p>
    <w:p w14:paraId="77FE209E" w14:textId="7362E77E" w:rsidR="00F76FCA" w:rsidRPr="00F76FCA" w:rsidRDefault="00F76FCA" w:rsidP="00F76FCA">
      <w:pPr>
        <w:rPr>
          <w:rFonts w:ascii="Times New Roman" w:hAnsi="Times New Roman" w:cs="Times New Roman"/>
          <w:b/>
          <w:bCs/>
          <w:sz w:val="24"/>
          <w:szCs w:val="24"/>
          <w:lang w:val="en-IN"/>
        </w:rPr>
      </w:pPr>
      <w:r>
        <w:rPr>
          <w:rFonts w:ascii="Times New Roman" w:hAnsi="Times New Roman" w:cs="Times New Roman"/>
          <w:b/>
          <w:bCs/>
          <w:sz w:val="24"/>
          <w:szCs w:val="24"/>
          <w:lang w:val="en-IN"/>
        </w:rPr>
        <w:br/>
      </w:r>
      <w:r w:rsidRPr="00F76FCA">
        <w:rPr>
          <w:rFonts w:ascii="Times New Roman" w:hAnsi="Times New Roman" w:cs="Times New Roman"/>
          <w:b/>
          <w:bCs/>
          <w:sz w:val="24"/>
          <w:szCs w:val="24"/>
          <w:lang w:val="en-IN"/>
        </w:rPr>
        <w:t xml:space="preserve">6. Analysis </w:t>
      </w:r>
    </w:p>
    <w:p w14:paraId="6B363399"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L1 cache provides the lowest latency but has limited capacity. L2 provides a balance between capacity and speed, while L3 reduces accesses to DRAM. DRAM provides large capacity but has higher latency.</w:t>
      </w:r>
    </w:p>
    <w:p w14:paraId="19666B7F"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Therefore, simply increasing DRAM capacity does not completely solve the problem. Improving cache hit rates and using faster DRAM together provides a better solution.</w:t>
      </w:r>
    </w:p>
    <w:p w14:paraId="0936A4CE" w14:textId="3457BB85" w:rsidR="00F76FCA" w:rsidRPr="00F76FCA" w:rsidRDefault="00F76FCA" w:rsidP="00F76FCA">
      <w:pPr>
        <w:rPr>
          <w:rFonts w:ascii="Times New Roman" w:hAnsi="Times New Roman" w:cs="Times New Roman"/>
          <w:b/>
          <w:bCs/>
          <w:sz w:val="24"/>
          <w:szCs w:val="24"/>
          <w:lang w:val="en-IN"/>
        </w:rPr>
      </w:pPr>
      <w:r>
        <w:rPr>
          <w:rFonts w:ascii="Times New Roman" w:hAnsi="Times New Roman" w:cs="Times New Roman"/>
          <w:b/>
          <w:bCs/>
          <w:sz w:val="24"/>
          <w:szCs w:val="24"/>
          <w:lang w:val="en-IN"/>
        </w:rPr>
        <w:lastRenderedPageBreak/>
        <w:br/>
      </w:r>
      <w:r w:rsidRPr="00F76FCA">
        <w:rPr>
          <w:rFonts w:ascii="Times New Roman" w:hAnsi="Times New Roman" w:cs="Times New Roman"/>
          <w:b/>
          <w:bCs/>
          <w:sz w:val="24"/>
          <w:szCs w:val="24"/>
          <w:lang w:val="en-IN"/>
        </w:rPr>
        <w:t>7. Conclusion</w:t>
      </w:r>
    </w:p>
    <w:p w14:paraId="105D391F"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The smartphone's application-switching problem can be reduced by optimizing the entire memory hierarchy. Increasing cache efficiency, using high-speed DRAM, improving prefetching, and optimizing memory management will reduce memory latency and improve application responsiveness. The proposed hierarchy provides a suitable balance between speed, capacity, power consumption, and cost.</w:t>
      </w:r>
    </w:p>
    <w:p w14:paraId="63651C46" w14:textId="338E6E61" w:rsidR="00F76FCA" w:rsidRPr="00F76FCA" w:rsidRDefault="00F76FCA" w:rsidP="00F76FCA">
      <w:pPr>
        <w:rPr>
          <w:rFonts w:ascii="Times New Roman" w:hAnsi="Times New Roman" w:cs="Times New Roman"/>
          <w:sz w:val="24"/>
          <w:szCs w:val="24"/>
          <w:lang w:val="en-IN"/>
        </w:rPr>
      </w:pPr>
      <w:r>
        <w:rPr>
          <w:rFonts w:ascii="Times New Roman" w:hAnsi="Times New Roman" w:cs="Times New Roman"/>
          <w:sz w:val="24"/>
          <w:szCs w:val="24"/>
          <w:lang w:val="en-IN"/>
        </w:rPr>
        <w:br/>
      </w:r>
    </w:p>
    <w:p w14:paraId="38FA843E" w14:textId="77777777" w:rsidR="00F76FCA" w:rsidRPr="00F76FCA" w:rsidRDefault="00F76FCA" w:rsidP="00F76FCA">
      <w:pPr>
        <w:rPr>
          <w:rFonts w:ascii="Times New Roman" w:hAnsi="Times New Roman" w:cs="Times New Roman"/>
          <w:b/>
          <w:bCs/>
          <w:sz w:val="24"/>
          <w:szCs w:val="24"/>
          <w:lang w:val="en-IN"/>
        </w:rPr>
      </w:pPr>
      <w:r w:rsidRPr="00F76FCA">
        <w:rPr>
          <w:rFonts w:ascii="Times New Roman" w:hAnsi="Times New Roman" w:cs="Times New Roman"/>
          <w:b/>
          <w:bCs/>
          <w:sz w:val="24"/>
          <w:szCs w:val="24"/>
          <w:lang w:val="en-IN"/>
        </w:rPr>
        <w:t>QUESTION 2: CLOUD SERVER MEMORY BOTTLENECK</w:t>
      </w:r>
    </w:p>
    <w:p w14:paraId="130C035D" w14:textId="77777777" w:rsidR="00F76FCA" w:rsidRDefault="00F76FCA" w:rsidP="00F76FCA">
      <w:pPr>
        <w:rPr>
          <w:rFonts w:ascii="Times New Roman" w:hAnsi="Times New Roman" w:cs="Times New Roman"/>
          <w:b/>
          <w:bCs/>
          <w:sz w:val="24"/>
          <w:szCs w:val="24"/>
          <w:lang w:val="en-IN"/>
        </w:rPr>
      </w:pPr>
    </w:p>
    <w:p w14:paraId="7DB01E0E" w14:textId="44C9F6C0" w:rsidR="00F76FCA" w:rsidRPr="00F76FCA" w:rsidRDefault="00F76FCA" w:rsidP="00F76FCA">
      <w:pPr>
        <w:rPr>
          <w:rFonts w:ascii="Times New Roman" w:hAnsi="Times New Roman" w:cs="Times New Roman"/>
          <w:b/>
          <w:bCs/>
          <w:sz w:val="24"/>
          <w:szCs w:val="24"/>
          <w:lang w:val="en-IN"/>
        </w:rPr>
      </w:pPr>
      <w:r w:rsidRPr="00F76FCA">
        <w:rPr>
          <w:rFonts w:ascii="Times New Roman" w:hAnsi="Times New Roman" w:cs="Times New Roman"/>
          <w:b/>
          <w:bCs/>
          <w:sz w:val="24"/>
          <w:szCs w:val="24"/>
          <w:lang w:val="en-IN"/>
        </w:rPr>
        <w:t>1. Introduction</w:t>
      </w:r>
    </w:p>
    <w:p w14:paraId="687DEFA0"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Cloud computing platforms process a large number of user requests simultaneously. Database servers are particularly sensitive to memory performance because database applications continuously read and write large amounts of data. When the required data is not available in cache or DRAM, the system may need to access secondary storage, resulting in increased latency.</w:t>
      </w:r>
    </w:p>
    <w:p w14:paraId="425EC6BC"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Therefore, cloud providers need to optimize both the cache hierarchy and virtual memory system to ensure high throughput and low response time.</w:t>
      </w:r>
    </w:p>
    <w:p w14:paraId="3433DD9F" w14:textId="77777777" w:rsidR="00F76FCA" w:rsidRDefault="00F76FCA" w:rsidP="00F76FCA">
      <w:pPr>
        <w:rPr>
          <w:rFonts w:ascii="Times New Roman" w:hAnsi="Times New Roman" w:cs="Times New Roman"/>
          <w:b/>
          <w:bCs/>
          <w:sz w:val="24"/>
          <w:szCs w:val="24"/>
          <w:lang w:val="en-IN"/>
        </w:rPr>
      </w:pPr>
    </w:p>
    <w:p w14:paraId="48FAEC91" w14:textId="2A91BE07" w:rsidR="00F76FCA" w:rsidRPr="00F76FCA" w:rsidRDefault="00F76FCA" w:rsidP="00F76FCA">
      <w:pPr>
        <w:rPr>
          <w:rFonts w:ascii="Times New Roman" w:hAnsi="Times New Roman" w:cs="Times New Roman"/>
          <w:b/>
          <w:bCs/>
          <w:sz w:val="24"/>
          <w:szCs w:val="24"/>
          <w:lang w:val="en-IN"/>
        </w:rPr>
      </w:pPr>
      <w:r w:rsidRPr="00F76FCA">
        <w:rPr>
          <w:rFonts w:ascii="Times New Roman" w:hAnsi="Times New Roman" w:cs="Times New Roman"/>
          <w:b/>
          <w:bCs/>
          <w:sz w:val="24"/>
          <w:szCs w:val="24"/>
          <w:lang w:val="en-IN"/>
        </w:rPr>
        <w:t xml:space="preserve">2. Understanding of Industry Problem </w:t>
      </w:r>
    </w:p>
    <w:p w14:paraId="5D526172"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The cloud service provider observes high latency during database queries. A database query may require multiple memory accesses. If frequently accessed records are already present in cache or DRAM, the query can execute quickly.</w:t>
      </w:r>
    </w:p>
    <w:p w14:paraId="3C714C66"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However, if DRAM capacity is insufficient, the operating system may move inactive memory pages to storage. When the processor later requires these pages, a page fault occurs and the operating system must retrieve them from storage.</w:t>
      </w:r>
    </w:p>
    <w:p w14:paraId="618CB3CD"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Since storage is much slower than DRAM, excessive paging can significantly increase database response time.</w:t>
      </w:r>
    </w:p>
    <w:p w14:paraId="6DDABC00"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Major problems</w:t>
      </w:r>
    </w:p>
    <w:p w14:paraId="7B6B47DA" w14:textId="77777777" w:rsidR="00F76FCA" w:rsidRPr="00F76FCA" w:rsidRDefault="00F76FCA" w:rsidP="00F76FCA">
      <w:pPr>
        <w:numPr>
          <w:ilvl w:val="0"/>
          <w:numId w:val="5"/>
        </w:numPr>
        <w:rPr>
          <w:rFonts w:ascii="Times New Roman" w:hAnsi="Times New Roman" w:cs="Times New Roman"/>
          <w:sz w:val="24"/>
          <w:szCs w:val="24"/>
          <w:lang w:val="en-IN"/>
        </w:rPr>
      </w:pPr>
      <w:r w:rsidRPr="00F76FCA">
        <w:rPr>
          <w:rFonts w:ascii="Times New Roman" w:hAnsi="Times New Roman" w:cs="Times New Roman"/>
          <w:sz w:val="24"/>
          <w:szCs w:val="24"/>
          <w:lang w:val="en-IN"/>
        </w:rPr>
        <w:t>Insufficient DRAM.</w:t>
      </w:r>
    </w:p>
    <w:p w14:paraId="5DB08023" w14:textId="77777777" w:rsidR="00F76FCA" w:rsidRPr="00F76FCA" w:rsidRDefault="00F76FCA" w:rsidP="00F76FCA">
      <w:pPr>
        <w:numPr>
          <w:ilvl w:val="0"/>
          <w:numId w:val="5"/>
        </w:numPr>
        <w:rPr>
          <w:rFonts w:ascii="Times New Roman" w:hAnsi="Times New Roman" w:cs="Times New Roman"/>
          <w:sz w:val="24"/>
          <w:szCs w:val="24"/>
          <w:lang w:val="en-IN"/>
        </w:rPr>
      </w:pPr>
      <w:r w:rsidRPr="00F76FCA">
        <w:rPr>
          <w:rFonts w:ascii="Times New Roman" w:hAnsi="Times New Roman" w:cs="Times New Roman"/>
          <w:sz w:val="24"/>
          <w:szCs w:val="24"/>
          <w:lang w:val="en-IN"/>
        </w:rPr>
        <w:t>High cache-miss rate.</w:t>
      </w:r>
    </w:p>
    <w:p w14:paraId="5730A7FD" w14:textId="77777777" w:rsidR="00F76FCA" w:rsidRPr="00F76FCA" w:rsidRDefault="00F76FCA" w:rsidP="00F76FCA">
      <w:pPr>
        <w:numPr>
          <w:ilvl w:val="0"/>
          <w:numId w:val="5"/>
        </w:numPr>
        <w:rPr>
          <w:rFonts w:ascii="Times New Roman" w:hAnsi="Times New Roman" w:cs="Times New Roman"/>
          <w:sz w:val="24"/>
          <w:szCs w:val="24"/>
          <w:lang w:val="en-IN"/>
        </w:rPr>
      </w:pPr>
      <w:r w:rsidRPr="00F76FCA">
        <w:rPr>
          <w:rFonts w:ascii="Times New Roman" w:hAnsi="Times New Roman" w:cs="Times New Roman"/>
          <w:sz w:val="24"/>
          <w:szCs w:val="24"/>
          <w:lang w:val="en-IN"/>
        </w:rPr>
        <w:t>Frequent page faults.</w:t>
      </w:r>
    </w:p>
    <w:p w14:paraId="00A9769F" w14:textId="77777777" w:rsidR="00F76FCA" w:rsidRPr="00F76FCA" w:rsidRDefault="00F76FCA" w:rsidP="00F76FCA">
      <w:pPr>
        <w:numPr>
          <w:ilvl w:val="0"/>
          <w:numId w:val="5"/>
        </w:numPr>
        <w:rPr>
          <w:rFonts w:ascii="Times New Roman" w:hAnsi="Times New Roman" w:cs="Times New Roman"/>
          <w:sz w:val="24"/>
          <w:szCs w:val="24"/>
          <w:lang w:val="en-IN"/>
        </w:rPr>
      </w:pPr>
      <w:r w:rsidRPr="00F76FCA">
        <w:rPr>
          <w:rFonts w:ascii="Times New Roman" w:hAnsi="Times New Roman" w:cs="Times New Roman"/>
          <w:sz w:val="24"/>
          <w:szCs w:val="24"/>
          <w:lang w:val="en-IN"/>
        </w:rPr>
        <w:t>Excessive swapping.</w:t>
      </w:r>
    </w:p>
    <w:p w14:paraId="00385FD9" w14:textId="77777777" w:rsidR="00F76FCA" w:rsidRPr="00F76FCA" w:rsidRDefault="00F76FCA" w:rsidP="00F76FCA">
      <w:pPr>
        <w:numPr>
          <w:ilvl w:val="0"/>
          <w:numId w:val="5"/>
        </w:numPr>
        <w:rPr>
          <w:rFonts w:ascii="Times New Roman" w:hAnsi="Times New Roman" w:cs="Times New Roman"/>
          <w:sz w:val="24"/>
          <w:szCs w:val="24"/>
          <w:lang w:val="en-IN"/>
        </w:rPr>
      </w:pPr>
      <w:r w:rsidRPr="00F76FCA">
        <w:rPr>
          <w:rFonts w:ascii="Times New Roman" w:hAnsi="Times New Roman" w:cs="Times New Roman"/>
          <w:sz w:val="24"/>
          <w:szCs w:val="24"/>
          <w:lang w:val="en-IN"/>
        </w:rPr>
        <w:t>Slow storage access.</w:t>
      </w:r>
    </w:p>
    <w:p w14:paraId="0DC1B026" w14:textId="77777777" w:rsidR="00F76FCA" w:rsidRPr="00F76FCA" w:rsidRDefault="00F76FCA" w:rsidP="00F76FCA">
      <w:pPr>
        <w:numPr>
          <w:ilvl w:val="0"/>
          <w:numId w:val="5"/>
        </w:numPr>
        <w:rPr>
          <w:rFonts w:ascii="Times New Roman" w:hAnsi="Times New Roman" w:cs="Times New Roman"/>
          <w:sz w:val="24"/>
          <w:szCs w:val="24"/>
          <w:lang w:val="en-IN"/>
        </w:rPr>
      </w:pPr>
      <w:r w:rsidRPr="00F76FCA">
        <w:rPr>
          <w:rFonts w:ascii="Times New Roman" w:hAnsi="Times New Roman" w:cs="Times New Roman"/>
          <w:sz w:val="24"/>
          <w:szCs w:val="24"/>
          <w:lang w:val="en-IN"/>
        </w:rPr>
        <w:t>Poor database memory utilization.</w:t>
      </w:r>
    </w:p>
    <w:p w14:paraId="7F09182A" w14:textId="77777777" w:rsidR="00F76FCA" w:rsidRDefault="00F76FCA" w:rsidP="00F76FCA">
      <w:pPr>
        <w:rPr>
          <w:rFonts w:ascii="Times New Roman" w:hAnsi="Times New Roman" w:cs="Times New Roman"/>
          <w:b/>
          <w:bCs/>
          <w:sz w:val="24"/>
          <w:szCs w:val="24"/>
          <w:lang w:val="en-IN"/>
        </w:rPr>
      </w:pPr>
    </w:p>
    <w:p w14:paraId="5A8F5624" w14:textId="33DEA267" w:rsidR="00F76FCA" w:rsidRPr="00F76FCA" w:rsidRDefault="00F76FCA" w:rsidP="00F76FCA">
      <w:pPr>
        <w:rPr>
          <w:rFonts w:ascii="Times New Roman" w:hAnsi="Times New Roman" w:cs="Times New Roman"/>
          <w:b/>
          <w:bCs/>
          <w:sz w:val="24"/>
          <w:szCs w:val="24"/>
          <w:lang w:val="en-IN"/>
        </w:rPr>
      </w:pPr>
      <w:r w:rsidRPr="00F76FCA">
        <w:rPr>
          <w:rFonts w:ascii="Times New Roman" w:hAnsi="Times New Roman" w:cs="Times New Roman"/>
          <w:b/>
          <w:bCs/>
          <w:sz w:val="24"/>
          <w:szCs w:val="24"/>
          <w:lang w:val="en-IN"/>
        </w:rPr>
        <w:t xml:space="preserve">3. Application of Engineering Concepts </w:t>
      </w:r>
    </w:p>
    <w:p w14:paraId="47E87739"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Cache hierarchy</w:t>
      </w:r>
    </w:p>
    <w:p w14:paraId="3C329EDF"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The CPU first searches L1, then L2, and then L3 cache. Frequently accessed database information can benefit from cache locality.</w:t>
      </w:r>
    </w:p>
    <w:p w14:paraId="7D05B0B1"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Virtual memory</w:t>
      </w:r>
    </w:p>
    <w:p w14:paraId="5E5874C7"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Virtual memory allows applications to use a logical address space larger than physical DRAM. The operating system divides memory into pages.</w:t>
      </w:r>
    </w:p>
    <w:p w14:paraId="0284E784"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lastRenderedPageBreak/>
        <w:t>Paging</w:t>
      </w:r>
    </w:p>
    <w:p w14:paraId="3FB251AD"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When physical memory becomes insufficient, pages can be moved between DRAM and secondary storage.</w:t>
      </w:r>
    </w:p>
    <w:p w14:paraId="36F41F76"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Cache hierarchy vs virtual memory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2"/>
        <w:gridCol w:w="2479"/>
        <w:gridCol w:w="3335"/>
      </w:tblGrid>
      <w:tr w:rsidR="00F76FCA" w:rsidRPr="00F76FCA" w14:paraId="035F5A16" w14:textId="77777777" w:rsidTr="00F76FCA">
        <w:trPr>
          <w:tblHeader/>
          <w:tblCellSpacing w:w="15" w:type="dxa"/>
        </w:trPr>
        <w:tc>
          <w:tcPr>
            <w:tcW w:w="0" w:type="auto"/>
            <w:vAlign w:val="center"/>
            <w:hideMark/>
          </w:tcPr>
          <w:p w14:paraId="4E67B288"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Feature</w:t>
            </w:r>
          </w:p>
        </w:tc>
        <w:tc>
          <w:tcPr>
            <w:tcW w:w="0" w:type="auto"/>
            <w:vAlign w:val="center"/>
            <w:hideMark/>
          </w:tcPr>
          <w:p w14:paraId="7B38DBE0"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Cache Hierarchy</w:t>
            </w:r>
          </w:p>
        </w:tc>
        <w:tc>
          <w:tcPr>
            <w:tcW w:w="0" w:type="auto"/>
            <w:vAlign w:val="center"/>
            <w:hideMark/>
          </w:tcPr>
          <w:p w14:paraId="4F5823B9"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Virtual Memory</w:t>
            </w:r>
          </w:p>
        </w:tc>
      </w:tr>
      <w:tr w:rsidR="00F76FCA" w:rsidRPr="00F76FCA" w14:paraId="29E17F68" w14:textId="77777777" w:rsidTr="00F76FCA">
        <w:trPr>
          <w:tblCellSpacing w:w="15" w:type="dxa"/>
        </w:trPr>
        <w:tc>
          <w:tcPr>
            <w:tcW w:w="0" w:type="auto"/>
            <w:vAlign w:val="center"/>
            <w:hideMark/>
          </w:tcPr>
          <w:p w14:paraId="7C0FA45A"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Main purpose</w:t>
            </w:r>
          </w:p>
        </w:tc>
        <w:tc>
          <w:tcPr>
            <w:tcW w:w="0" w:type="auto"/>
            <w:vAlign w:val="center"/>
            <w:hideMark/>
          </w:tcPr>
          <w:p w14:paraId="7F2110E5"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Reduce CPU latency</w:t>
            </w:r>
          </w:p>
        </w:tc>
        <w:tc>
          <w:tcPr>
            <w:tcW w:w="0" w:type="auto"/>
            <w:vAlign w:val="center"/>
            <w:hideMark/>
          </w:tcPr>
          <w:p w14:paraId="3292194D"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Extend usable memory</w:t>
            </w:r>
          </w:p>
        </w:tc>
      </w:tr>
      <w:tr w:rsidR="00F76FCA" w:rsidRPr="00F76FCA" w14:paraId="524DA8FB" w14:textId="77777777" w:rsidTr="00F76FCA">
        <w:trPr>
          <w:tblCellSpacing w:w="15" w:type="dxa"/>
        </w:trPr>
        <w:tc>
          <w:tcPr>
            <w:tcW w:w="0" w:type="auto"/>
            <w:vAlign w:val="center"/>
            <w:hideMark/>
          </w:tcPr>
          <w:p w14:paraId="4AE189DA"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Main components</w:t>
            </w:r>
          </w:p>
        </w:tc>
        <w:tc>
          <w:tcPr>
            <w:tcW w:w="0" w:type="auto"/>
            <w:vAlign w:val="center"/>
            <w:hideMark/>
          </w:tcPr>
          <w:p w14:paraId="49725E90"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L1, L2, L3</w:t>
            </w:r>
          </w:p>
        </w:tc>
        <w:tc>
          <w:tcPr>
            <w:tcW w:w="0" w:type="auto"/>
            <w:vAlign w:val="center"/>
            <w:hideMark/>
          </w:tcPr>
          <w:p w14:paraId="43A2A982"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DRAM + storage</w:t>
            </w:r>
          </w:p>
        </w:tc>
      </w:tr>
      <w:tr w:rsidR="00F76FCA" w:rsidRPr="00F76FCA" w14:paraId="13063D73" w14:textId="77777777" w:rsidTr="00F76FCA">
        <w:trPr>
          <w:tblCellSpacing w:w="15" w:type="dxa"/>
        </w:trPr>
        <w:tc>
          <w:tcPr>
            <w:tcW w:w="0" w:type="auto"/>
            <w:vAlign w:val="center"/>
            <w:hideMark/>
          </w:tcPr>
          <w:p w14:paraId="08588D56"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Speed</w:t>
            </w:r>
          </w:p>
        </w:tc>
        <w:tc>
          <w:tcPr>
            <w:tcW w:w="0" w:type="auto"/>
            <w:vAlign w:val="center"/>
            <w:hideMark/>
          </w:tcPr>
          <w:p w14:paraId="4832E226"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Extremely fast</w:t>
            </w:r>
          </w:p>
        </w:tc>
        <w:tc>
          <w:tcPr>
            <w:tcW w:w="0" w:type="auto"/>
            <w:vAlign w:val="center"/>
            <w:hideMark/>
          </w:tcPr>
          <w:p w14:paraId="631AB7B3"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Much slower when paging occurs</w:t>
            </w:r>
          </w:p>
        </w:tc>
      </w:tr>
      <w:tr w:rsidR="00F76FCA" w:rsidRPr="00F76FCA" w14:paraId="521A5728" w14:textId="77777777" w:rsidTr="00F76FCA">
        <w:trPr>
          <w:tblCellSpacing w:w="15" w:type="dxa"/>
        </w:trPr>
        <w:tc>
          <w:tcPr>
            <w:tcW w:w="0" w:type="auto"/>
            <w:vAlign w:val="center"/>
            <w:hideMark/>
          </w:tcPr>
          <w:p w14:paraId="71701C12"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Capacity</w:t>
            </w:r>
          </w:p>
        </w:tc>
        <w:tc>
          <w:tcPr>
            <w:tcW w:w="0" w:type="auto"/>
            <w:vAlign w:val="center"/>
            <w:hideMark/>
          </w:tcPr>
          <w:p w14:paraId="74F1E0B0"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Small</w:t>
            </w:r>
          </w:p>
        </w:tc>
        <w:tc>
          <w:tcPr>
            <w:tcW w:w="0" w:type="auto"/>
            <w:vAlign w:val="center"/>
            <w:hideMark/>
          </w:tcPr>
          <w:p w14:paraId="7E45AD67"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Very large</w:t>
            </w:r>
          </w:p>
        </w:tc>
      </w:tr>
      <w:tr w:rsidR="00F76FCA" w:rsidRPr="00F76FCA" w14:paraId="0F91174C" w14:textId="77777777" w:rsidTr="00F76FCA">
        <w:trPr>
          <w:tblCellSpacing w:w="15" w:type="dxa"/>
        </w:trPr>
        <w:tc>
          <w:tcPr>
            <w:tcW w:w="0" w:type="auto"/>
            <w:vAlign w:val="center"/>
            <w:hideMark/>
          </w:tcPr>
          <w:p w14:paraId="578E746B"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Best use</w:t>
            </w:r>
          </w:p>
        </w:tc>
        <w:tc>
          <w:tcPr>
            <w:tcW w:w="0" w:type="auto"/>
            <w:vAlign w:val="center"/>
            <w:hideMark/>
          </w:tcPr>
          <w:p w14:paraId="0F151360"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Frequently accessed data</w:t>
            </w:r>
          </w:p>
        </w:tc>
        <w:tc>
          <w:tcPr>
            <w:tcW w:w="0" w:type="auto"/>
            <w:vAlign w:val="center"/>
            <w:hideMark/>
          </w:tcPr>
          <w:p w14:paraId="36950FEF"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Inactive/less-used data</w:t>
            </w:r>
          </w:p>
        </w:tc>
      </w:tr>
    </w:tbl>
    <w:p w14:paraId="4C377F6C"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Proposed hierarchy</w:t>
      </w:r>
    </w:p>
    <w:p w14:paraId="082030A6"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 xml:space="preserve">CPU → L1 → L2 → L3 → Large DRAM → </w:t>
      </w:r>
      <w:proofErr w:type="spellStart"/>
      <w:r w:rsidRPr="00F76FCA">
        <w:rPr>
          <w:rFonts w:ascii="Times New Roman" w:hAnsi="Times New Roman" w:cs="Times New Roman"/>
          <w:sz w:val="24"/>
          <w:szCs w:val="24"/>
          <w:lang w:val="en-IN"/>
        </w:rPr>
        <w:t>NVMe</w:t>
      </w:r>
      <w:proofErr w:type="spellEnd"/>
      <w:r w:rsidRPr="00F76FCA">
        <w:rPr>
          <w:rFonts w:ascii="Times New Roman" w:hAnsi="Times New Roman" w:cs="Times New Roman"/>
          <w:sz w:val="24"/>
          <w:szCs w:val="24"/>
          <w:lang w:val="en-IN"/>
        </w:rPr>
        <w:t xml:space="preserve"> SSD</w:t>
      </w:r>
    </w:p>
    <w:p w14:paraId="55F6FEAF" w14:textId="2C51A3C1" w:rsidR="00F76FCA" w:rsidRPr="00F76FCA" w:rsidRDefault="00F76FCA" w:rsidP="00F76FCA">
      <w:pPr>
        <w:rPr>
          <w:rFonts w:ascii="Times New Roman" w:hAnsi="Times New Roman" w:cs="Times New Roman"/>
          <w:b/>
          <w:bCs/>
          <w:sz w:val="24"/>
          <w:szCs w:val="24"/>
          <w:lang w:val="en-IN"/>
        </w:rPr>
      </w:pPr>
      <w:r>
        <w:rPr>
          <w:rFonts w:ascii="Times New Roman" w:hAnsi="Times New Roman" w:cs="Times New Roman"/>
          <w:b/>
          <w:bCs/>
          <w:sz w:val="24"/>
          <w:szCs w:val="24"/>
          <w:lang w:val="en-IN"/>
        </w:rPr>
        <w:br/>
      </w:r>
      <w:r w:rsidRPr="00F76FCA">
        <w:rPr>
          <w:rFonts w:ascii="Times New Roman" w:hAnsi="Times New Roman" w:cs="Times New Roman"/>
          <w:b/>
          <w:bCs/>
          <w:sz w:val="24"/>
          <w:szCs w:val="24"/>
          <w:lang w:val="en-IN"/>
        </w:rPr>
        <w:t xml:space="preserve">4. Solution Design </w:t>
      </w:r>
    </w:p>
    <w:p w14:paraId="7F956A1E"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The cloud provider should:</w:t>
      </w:r>
    </w:p>
    <w:p w14:paraId="22150C58" w14:textId="77777777" w:rsidR="00F76FCA" w:rsidRPr="00F76FCA" w:rsidRDefault="00F76FCA" w:rsidP="00F76FCA">
      <w:pPr>
        <w:numPr>
          <w:ilvl w:val="0"/>
          <w:numId w:val="6"/>
        </w:numPr>
        <w:rPr>
          <w:rFonts w:ascii="Times New Roman" w:hAnsi="Times New Roman" w:cs="Times New Roman"/>
          <w:sz w:val="24"/>
          <w:szCs w:val="24"/>
          <w:lang w:val="en-IN"/>
        </w:rPr>
      </w:pPr>
      <w:r w:rsidRPr="00F76FCA">
        <w:rPr>
          <w:rFonts w:ascii="Times New Roman" w:hAnsi="Times New Roman" w:cs="Times New Roman"/>
          <w:sz w:val="24"/>
          <w:szCs w:val="24"/>
          <w:lang w:val="en-IN"/>
        </w:rPr>
        <w:t>Increase physical DRAM capacity.</w:t>
      </w:r>
    </w:p>
    <w:p w14:paraId="1C8740CC" w14:textId="77777777" w:rsidR="00F76FCA" w:rsidRPr="00F76FCA" w:rsidRDefault="00F76FCA" w:rsidP="00F76FCA">
      <w:pPr>
        <w:numPr>
          <w:ilvl w:val="0"/>
          <w:numId w:val="6"/>
        </w:numPr>
        <w:rPr>
          <w:rFonts w:ascii="Times New Roman" w:hAnsi="Times New Roman" w:cs="Times New Roman"/>
          <w:sz w:val="24"/>
          <w:szCs w:val="24"/>
          <w:lang w:val="en-IN"/>
        </w:rPr>
      </w:pPr>
      <w:r w:rsidRPr="00F76FCA">
        <w:rPr>
          <w:rFonts w:ascii="Times New Roman" w:hAnsi="Times New Roman" w:cs="Times New Roman"/>
          <w:sz w:val="24"/>
          <w:szCs w:val="24"/>
          <w:lang w:val="en-IN"/>
        </w:rPr>
        <w:t>Improve L3 cache utilization.</w:t>
      </w:r>
    </w:p>
    <w:p w14:paraId="0BCD87C3" w14:textId="77777777" w:rsidR="00F76FCA" w:rsidRPr="00F76FCA" w:rsidRDefault="00F76FCA" w:rsidP="00F76FCA">
      <w:pPr>
        <w:numPr>
          <w:ilvl w:val="0"/>
          <w:numId w:val="6"/>
        </w:numPr>
        <w:rPr>
          <w:rFonts w:ascii="Times New Roman" w:hAnsi="Times New Roman" w:cs="Times New Roman"/>
          <w:sz w:val="24"/>
          <w:szCs w:val="24"/>
          <w:lang w:val="en-IN"/>
        </w:rPr>
      </w:pPr>
      <w:r w:rsidRPr="00F76FCA">
        <w:rPr>
          <w:rFonts w:ascii="Times New Roman" w:hAnsi="Times New Roman" w:cs="Times New Roman"/>
          <w:sz w:val="24"/>
          <w:szCs w:val="24"/>
          <w:lang w:val="en-IN"/>
        </w:rPr>
        <w:t>Optimize database buffer pools.</w:t>
      </w:r>
    </w:p>
    <w:p w14:paraId="66DDF969" w14:textId="77777777" w:rsidR="00F76FCA" w:rsidRPr="00F76FCA" w:rsidRDefault="00F76FCA" w:rsidP="00F76FCA">
      <w:pPr>
        <w:numPr>
          <w:ilvl w:val="0"/>
          <w:numId w:val="6"/>
        </w:numPr>
        <w:rPr>
          <w:rFonts w:ascii="Times New Roman" w:hAnsi="Times New Roman" w:cs="Times New Roman"/>
          <w:sz w:val="24"/>
          <w:szCs w:val="24"/>
          <w:lang w:val="en-IN"/>
        </w:rPr>
      </w:pPr>
      <w:r w:rsidRPr="00F76FCA">
        <w:rPr>
          <w:rFonts w:ascii="Times New Roman" w:hAnsi="Times New Roman" w:cs="Times New Roman"/>
          <w:sz w:val="24"/>
          <w:szCs w:val="24"/>
          <w:lang w:val="en-IN"/>
        </w:rPr>
        <w:t>Reduce unnecessary paging.</w:t>
      </w:r>
    </w:p>
    <w:p w14:paraId="6CB62C79" w14:textId="77777777" w:rsidR="00F76FCA" w:rsidRPr="00F76FCA" w:rsidRDefault="00F76FCA" w:rsidP="00F76FCA">
      <w:pPr>
        <w:numPr>
          <w:ilvl w:val="0"/>
          <w:numId w:val="6"/>
        </w:numPr>
        <w:rPr>
          <w:rFonts w:ascii="Times New Roman" w:hAnsi="Times New Roman" w:cs="Times New Roman"/>
          <w:sz w:val="24"/>
          <w:szCs w:val="24"/>
          <w:lang w:val="en-IN"/>
        </w:rPr>
      </w:pPr>
      <w:r w:rsidRPr="00F76FCA">
        <w:rPr>
          <w:rFonts w:ascii="Times New Roman" w:hAnsi="Times New Roman" w:cs="Times New Roman"/>
          <w:sz w:val="24"/>
          <w:szCs w:val="24"/>
          <w:lang w:val="en-IN"/>
        </w:rPr>
        <w:t xml:space="preserve">Use high-speed </w:t>
      </w:r>
      <w:proofErr w:type="spellStart"/>
      <w:r w:rsidRPr="00F76FCA">
        <w:rPr>
          <w:rFonts w:ascii="Times New Roman" w:hAnsi="Times New Roman" w:cs="Times New Roman"/>
          <w:sz w:val="24"/>
          <w:szCs w:val="24"/>
          <w:lang w:val="en-IN"/>
        </w:rPr>
        <w:t>NVMe</w:t>
      </w:r>
      <w:proofErr w:type="spellEnd"/>
      <w:r w:rsidRPr="00F76FCA">
        <w:rPr>
          <w:rFonts w:ascii="Times New Roman" w:hAnsi="Times New Roman" w:cs="Times New Roman"/>
          <w:sz w:val="24"/>
          <w:szCs w:val="24"/>
          <w:lang w:val="en-IN"/>
        </w:rPr>
        <w:t xml:space="preserve"> SSDs.</w:t>
      </w:r>
    </w:p>
    <w:p w14:paraId="23D51D69" w14:textId="77777777" w:rsidR="00F76FCA" w:rsidRPr="00F76FCA" w:rsidRDefault="00F76FCA" w:rsidP="00F76FCA">
      <w:pPr>
        <w:numPr>
          <w:ilvl w:val="0"/>
          <w:numId w:val="6"/>
        </w:numPr>
        <w:rPr>
          <w:rFonts w:ascii="Times New Roman" w:hAnsi="Times New Roman" w:cs="Times New Roman"/>
          <w:sz w:val="24"/>
          <w:szCs w:val="24"/>
          <w:lang w:val="en-IN"/>
        </w:rPr>
      </w:pPr>
      <w:r w:rsidRPr="00F76FCA">
        <w:rPr>
          <w:rFonts w:ascii="Times New Roman" w:hAnsi="Times New Roman" w:cs="Times New Roman"/>
          <w:sz w:val="24"/>
          <w:szCs w:val="24"/>
          <w:lang w:val="en-IN"/>
        </w:rPr>
        <w:t>Optimize operating-system virtual-memory settings.</w:t>
      </w:r>
    </w:p>
    <w:p w14:paraId="41D61DEF" w14:textId="77777777" w:rsidR="00F76FCA" w:rsidRPr="00F76FCA" w:rsidRDefault="00F76FCA" w:rsidP="00F76FCA">
      <w:pPr>
        <w:numPr>
          <w:ilvl w:val="0"/>
          <w:numId w:val="6"/>
        </w:numPr>
        <w:rPr>
          <w:rFonts w:ascii="Times New Roman" w:hAnsi="Times New Roman" w:cs="Times New Roman"/>
          <w:sz w:val="24"/>
          <w:szCs w:val="24"/>
          <w:lang w:val="en-IN"/>
        </w:rPr>
      </w:pPr>
      <w:r w:rsidRPr="00F76FCA">
        <w:rPr>
          <w:rFonts w:ascii="Times New Roman" w:hAnsi="Times New Roman" w:cs="Times New Roman"/>
          <w:sz w:val="24"/>
          <w:szCs w:val="24"/>
          <w:lang w:val="en-IN"/>
        </w:rPr>
        <w:t>Keep frequently accessed database records in DRAM.</w:t>
      </w:r>
    </w:p>
    <w:p w14:paraId="4E473D07" w14:textId="77777777" w:rsidR="00F76FCA" w:rsidRPr="00F76FCA" w:rsidRDefault="00F76FCA" w:rsidP="00F76FCA">
      <w:pPr>
        <w:numPr>
          <w:ilvl w:val="0"/>
          <w:numId w:val="6"/>
        </w:numPr>
        <w:rPr>
          <w:rFonts w:ascii="Times New Roman" w:hAnsi="Times New Roman" w:cs="Times New Roman"/>
          <w:sz w:val="24"/>
          <w:szCs w:val="24"/>
          <w:lang w:val="en-IN"/>
        </w:rPr>
      </w:pPr>
      <w:r w:rsidRPr="00F76FCA">
        <w:rPr>
          <w:rFonts w:ascii="Times New Roman" w:hAnsi="Times New Roman" w:cs="Times New Roman"/>
          <w:sz w:val="24"/>
          <w:szCs w:val="24"/>
          <w:lang w:val="en-IN"/>
        </w:rPr>
        <w:t>Use efficient indexing.</w:t>
      </w:r>
    </w:p>
    <w:p w14:paraId="1DFD2244" w14:textId="77777777" w:rsidR="00F76FCA" w:rsidRPr="00F76FCA" w:rsidRDefault="00F76FCA" w:rsidP="00F76FCA">
      <w:pPr>
        <w:numPr>
          <w:ilvl w:val="0"/>
          <w:numId w:val="6"/>
        </w:numPr>
        <w:rPr>
          <w:rFonts w:ascii="Times New Roman" w:hAnsi="Times New Roman" w:cs="Times New Roman"/>
          <w:sz w:val="24"/>
          <w:szCs w:val="24"/>
          <w:lang w:val="en-IN"/>
        </w:rPr>
      </w:pPr>
      <w:r w:rsidRPr="00F76FCA">
        <w:rPr>
          <w:rFonts w:ascii="Times New Roman" w:hAnsi="Times New Roman" w:cs="Times New Roman"/>
          <w:sz w:val="24"/>
          <w:szCs w:val="24"/>
          <w:lang w:val="en-IN"/>
        </w:rPr>
        <w:t>Separate memory-intensive workloads where possible.</w:t>
      </w:r>
    </w:p>
    <w:p w14:paraId="131853B0" w14:textId="77777777" w:rsidR="00F76FCA" w:rsidRPr="00F76FCA" w:rsidRDefault="00F76FCA" w:rsidP="00F76FCA">
      <w:pPr>
        <w:numPr>
          <w:ilvl w:val="0"/>
          <w:numId w:val="6"/>
        </w:numPr>
        <w:rPr>
          <w:rFonts w:ascii="Times New Roman" w:hAnsi="Times New Roman" w:cs="Times New Roman"/>
          <w:sz w:val="24"/>
          <w:szCs w:val="24"/>
          <w:lang w:val="en-IN"/>
        </w:rPr>
      </w:pPr>
      <w:r w:rsidRPr="00F76FCA">
        <w:rPr>
          <w:rFonts w:ascii="Times New Roman" w:hAnsi="Times New Roman" w:cs="Times New Roman"/>
          <w:sz w:val="24"/>
          <w:szCs w:val="24"/>
          <w:lang w:val="en-IN"/>
        </w:rPr>
        <w:t>Monitor memory utilization continuously.</w:t>
      </w:r>
    </w:p>
    <w:p w14:paraId="274F3745"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Expected improvement</w:t>
      </w:r>
    </w:p>
    <w:p w14:paraId="25080B9D"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 xml:space="preserve">Increasing DRAM reduces page faults. Better cache utilization reduces CPU-memory latency. </w:t>
      </w:r>
      <w:proofErr w:type="spellStart"/>
      <w:r w:rsidRPr="00F76FCA">
        <w:rPr>
          <w:rFonts w:ascii="Times New Roman" w:hAnsi="Times New Roman" w:cs="Times New Roman"/>
          <w:sz w:val="24"/>
          <w:szCs w:val="24"/>
          <w:lang w:val="en-IN"/>
        </w:rPr>
        <w:t>NVMe</w:t>
      </w:r>
      <w:proofErr w:type="spellEnd"/>
      <w:r w:rsidRPr="00F76FCA">
        <w:rPr>
          <w:rFonts w:ascii="Times New Roman" w:hAnsi="Times New Roman" w:cs="Times New Roman"/>
          <w:sz w:val="24"/>
          <w:szCs w:val="24"/>
          <w:lang w:val="en-IN"/>
        </w:rPr>
        <w:t xml:space="preserve"> storage provides a faster fallback when storage access is unavoidable.</w:t>
      </w:r>
    </w:p>
    <w:p w14:paraId="40B24CB1" w14:textId="433237A8" w:rsidR="00F76FCA" w:rsidRPr="00F76FCA" w:rsidRDefault="00F76FCA" w:rsidP="00F76FCA">
      <w:pPr>
        <w:rPr>
          <w:rFonts w:ascii="Times New Roman" w:hAnsi="Times New Roman" w:cs="Times New Roman"/>
          <w:b/>
          <w:bCs/>
          <w:sz w:val="24"/>
          <w:szCs w:val="24"/>
          <w:lang w:val="en-IN"/>
        </w:rPr>
      </w:pPr>
      <w:r>
        <w:rPr>
          <w:rFonts w:ascii="Times New Roman" w:hAnsi="Times New Roman" w:cs="Times New Roman"/>
          <w:b/>
          <w:bCs/>
          <w:sz w:val="24"/>
          <w:szCs w:val="24"/>
          <w:lang w:val="en-IN"/>
        </w:rPr>
        <w:br/>
      </w:r>
      <w:r w:rsidRPr="00F76FCA">
        <w:rPr>
          <w:rFonts w:ascii="Times New Roman" w:hAnsi="Times New Roman" w:cs="Times New Roman"/>
          <w:b/>
          <w:bCs/>
          <w:sz w:val="24"/>
          <w:szCs w:val="24"/>
          <w:lang w:val="en-IN"/>
        </w:rPr>
        <w:t xml:space="preserve">5. Use of Tools </w:t>
      </w:r>
    </w:p>
    <w:p w14:paraId="13350728"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Useful tools include:</w:t>
      </w:r>
    </w:p>
    <w:p w14:paraId="74604FBC" w14:textId="77777777" w:rsidR="00F76FCA" w:rsidRPr="00F76FCA" w:rsidRDefault="00F76FCA" w:rsidP="00F76FCA">
      <w:pPr>
        <w:numPr>
          <w:ilvl w:val="0"/>
          <w:numId w:val="7"/>
        </w:numPr>
        <w:rPr>
          <w:rFonts w:ascii="Times New Roman" w:hAnsi="Times New Roman" w:cs="Times New Roman"/>
          <w:sz w:val="24"/>
          <w:szCs w:val="24"/>
          <w:lang w:val="en-IN"/>
        </w:rPr>
      </w:pPr>
      <w:r w:rsidRPr="00F76FCA">
        <w:rPr>
          <w:rFonts w:ascii="Times New Roman" w:hAnsi="Times New Roman" w:cs="Times New Roman"/>
          <w:sz w:val="24"/>
          <w:szCs w:val="24"/>
          <w:lang w:val="en-IN"/>
        </w:rPr>
        <w:t>Linux memory monitoring tools</w:t>
      </w:r>
    </w:p>
    <w:p w14:paraId="2DDFE712" w14:textId="77777777" w:rsidR="00F76FCA" w:rsidRPr="00F76FCA" w:rsidRDefault="00F76FCA" w:rsidP="00F76FCA">
      <w:pPr>
        <w:numPr>
          <w:ilvl w:val="0"/>
          <w:numId w:val="7"/>
        </w:numPr>
        <w:rPr>
          <w:rFonts w:ascii="Times New Roman" w:hAnsi="Times New Roman" w:cs="Times New Roman"/>
          <w:sz w:val="24"/>
          <w:szCs w:val="24"/>
          <w:lang w:val="en-IN"/>
        </w:rPr>
      </w:pPr>
      <w:r w:rsidRPr="00F76FCA">
        <w:rPr>
          <w:rFonts w:ascii="Times New Roman" w:hAnsi="Times New Roman" w:cs="Times New Roman"/>
          <w:sz w:val="24"/>
          <w:szCs w:val="24"/>
          <w:lang w:val="en-IN"/>
        </w:rPr>
        <w:t>Database performance monitoring tools</w:t>
      </w:r>
    </w:p>
    <w:p w14:paraId="01B0561D" w14:textId="77777777" w:rsidR="00F76FCA" w:rsidRPr="00F76FCA" w:rsidRDefault="00F76FCA" w:rsidP="00F76FCA">
      <w:pPr>
        <w:numPr>
          <w:ilvl w:val="0"/>
          <w:numId w:val="7"/>
        </w:numPr>
        <w:rPr>
          <w:rFonts w:ascii="Times New Roman" w:hAnsi="Times New Roman" w:cs="Times New Roman"/>
          <w:sz w:val="24"/>
          <w:szCs w:val="24"/>
          <w:lang w:val="en-IN"/>
        </w:rPr>
      </w:pPr>
      <w:r w:rsidRPr="00F76FCA">
        <w:rPr>
          <w:rFonts w:ascii="Times New Roman" w:hAnsi="Times New Roman" w:cs="Times New Roman"/>
          <w:sz w:val="24"/>
          <w:szCs w:val="24"/>
          <w:lang w:val="en-IN"/>
        </w:rPr>
        <w:t>RAM benchmarking tools</w:t>
      </w:r>
    </w:p>
    <w:p w14:paraId="64E44F54" w14:textId="77777777" w:rsidR="00F76FCA" w:rsidRPr="00F76FCA" w:rsidRDefault="00F76FCA" w:rsidP="00F76FCA">
      <w:pPr>
        <w:numPr>
          <w:ilvl w:val="0"/>
          <w:numId w:val="7"/>
        </w:numPr>
        <w:rPr>
          <w:rFonts w:ascii="Times New Roman" w:hAnsi="Times New Roman" w:cs="Times New Roman"/>
          <w:sz w:val="24"/>
          <w:szCs w:val="24"/>
          <w:lang w:val="en-IN"/>
        </w:rPr>
      </w:pPr>
      <w:proofErr w:type="spellStart"/>
      <w:r w:rsidRPr="00F76FCA">
        <w:rPr>
          <w:rFonts w:ascii="Times New Roman" w:hAnsi="Times New Roman" w:cs="Times New Roman"/>
          <w:sz w:val="24"/>
          <w:szCs w:val="24"/>
          <w:lang w:val="en-IN"/>
        </w:rPr>
        <w:t>CrystalDiskMark</w:t>
      </w:r>
      <w:proofErr w:type="spellEnd"/>
    </w:p>
    <w:p w14:paraId="25C43D95" w14:textId="77777777" w:rsidR="00F76FCA" w:rsidRPr="00F76FCA" w:rsidRDefault="00F76FCA" w:rsidP="00F76FCA">
      <w:pPr>
        <w:numPr>
          <w:ilvl w:val="0"/>
          <w:numId w:val="7"/>
        </w:numPr>
        <w:rPr>
          <w:rFonts w:ascii="Times New Roman" w:hAnsi="Times New Roman" w:cs="Times New Roman"/>
          <w:sz w:val="24"/>
          <w:szCs w:val="24"/>
          <w:lang w:val="en-IN"/>
        </w:rPr>
      </w:pPr>
      <w:r w:rsidRPr="00F76FCA">
        <w:rPr>
          <w:rFonts w:ascii="Times New Roman" w:hAnsi="Times New Roman" w:cs="Times New Roman"/>
          <w:sz w:val="24"/>
          <w:szCs w:val="24"/>
          <w:lang w:val="en-IN"/>
        </w:rPr>
        <w:t>Python</w:t>
      </w:r>
    </w:p>
    <w:p w14:paraId="747B5577" w14:textId="77777777" w:rsidR="00F76FCA" w:rsidRPr="00F76FCA" w:rsidRDefault="00F76FCA" w:rsidP="00F76FCA">
      <w:pPr>
        <w:numPr>
          <w:ilvl w:val="0"/>
          <w:numId w:val="7"/>
        </w:numPr>
        <w:rPr>
          <w:rFonts w:ascii="Times New Roman" w:hAnsi="Times New Roman" w:cs="Times New Roman"/>
          <w:sz w:val="24"/>
          <w:szCs w:val="24"/>
          <w:lang w:val="en-IN"/>
        </w:rPr>
      </w:pPr>
      <w:r w:rsidRPr="00F76FCA">
        <w:rPr>
          <w:rFonts w:ascii="Times New Roman" w:hAnsi="Times New Roman" w:cs="Times New Roman"/>
          <w:sz w:val="24"/>
          <w:szCs w:val="24"/>
          <w:lang w:val="en-IN"/>
        </w:rPr>
        <w:t>Grafana/monitoring dashboards</w:t>
      </w:r>
    </w:p>
    <w:p w14:paraId="3A8ABC5A" w14:textId="77777777" w:rsidR="00F76FCA" w:rsidRPr="00F76FCA" w:rsidRDefault="00F76FCA" w:rsidP="00F76FCA">
      <w:pPr>
        <w:numPr>
          <w:ilvl w:val="0"/>
          <w:numId w:val="7"/>
        </w:numPr>
        <w:rPr>
          <w:rFonts w:ascii="Times New Roman" w:hAnsi="Times New Roman" w:cs="Times New Roman"/>
          <w:sz w:val="24"/>
          <w:szCs w:val="24"/>
          <w:lang w:val="en-IN"/>
        </w:rPr>
      </w:pPr>
      <w:r w:rsidRPr="00F76FCA">
        <w:rPr>
          <w:rFonts w:ascii="Times New Roman" w:hAnsi="Times New Roman" w:cs="Times New Roman"/>
          <w:sz w:val="24"/>
          <w:szCs w:val="24"/>
          <w:lang w:val="en-IN"/>
        </w:rPr>
        <w:t>Database profiling tools</w:t>
      </w:r>
    </w:p>
    <w:p w14:paraId="7768A7ED"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These tools can measure memory usage, cache misses, page faults, bandwidth, and storage latency.</w:t>
      </w:r>
    </w:p>
    <w:p w14:paraId="04FF2A22" w14:textId="08CF964B" w:rsidR="00F76FCA" w:rsidRPr="00F76FCA" w:rsidRDefault="00F76FCA" w:rsidP="00F76FCA">
      <w:pPr>
        <w:rPr>
          <w:rFonts w:ascii="Times New Roman" w:hAnsi="Times New Roman" w:cs="Times New Roman"/>
          <w:b/>
          <w:bCs/>
          <w:sz w:val="24"/>
          <w:szCs w:val="24"/>
          <w:lang w:val="en-IN"/>
        </w:rPr>
      </w:pPr>
      <w:r w:rsidRPr="00F76FCA">
        <w:rPr>
          <w:rFonts w:ascii="Times New Roman" w:hAnsi="Times New Roman" w:cs="Times New Roman"/>
          <w:b/>
          <w:bCs/>
          <w:sz w:val="24"/>
          <w:szCs w:val="24"/>
          <w:lang w:val="en-IN"/>
        </w:rPr>
        <w:t xml:space="preserve">6. Analysis </w:t>
      </w:r>
    </w:p>
    <w:p w14:paraId="4C0017B8"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lastRenderedPageBreak/>
        <w:t>Cache memory is much faster than DRAM, while DRAM is significantly faster than storage. Therefore, virtual memory should not be considered a replacement for sufficient DRAM.</w:t>
      </w:r>
    </w:p>
    <w:p w14:paraId="3A9ABE9E"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 xml:space="preserve">The most effective approach is to provide enough DRAM for active workloads and use cache efficiently. </w:t>
      </w:r>
      <w:proofErr w:type="spellStart"/>
      <w:r w:rsidRPr="00F76FCA">
        <w:rPr>
          <w:rFonts w:ascii="Times New Roman" w:hAnsi="Times New Roman" w:cs="Times New Roman"/>
          <w:sz w:val="24"/>
          <w:szCs w:val="24"/>
          <w:lang w:val="en-IN"/>
        </w:rPr>
        <w:t>NVMe</w:t>
      </w:r>
      <w:proofErr w:type="spellEnd"/>
      <w:r w:rsidRPr="00F76FCA">
        <w:rPr>
          <w:rFonts w:ascii="Times New Roman" w:hAnsi="Times New Roman" w:cs="Times New Roman"/>
          <w:sz w:val="24"/>
          <w:szCs w:val="24"/>
          <w:lang w:val="en-IN"/>
        </w:rPr>
        <w:t xml:space="preserve"> SSD can provide fast secondary storage when required.</w:t>
      </w:r>
    </w:p>
    <w:p w14:paraId="5D8F85E5" w14:textId="77777777" w:rsidR="00F76FCA" w:rsidRPr="00F76FCA" w:rsidRDefault="00F76FCA" w:rsidP="00F76FCA">
      <w:pPr>
        <w:rPr>
          <w:rFonts w:ascii="Times New Roman" w:hAnsi="Times New Roman" w:cs="Times New Roman"/>
          <w:b/>
          <w:bCs/>
          <w:sz w:val="24"/>
          <w:szCs w:val="24"/>
          <w:lang w:val="en-IN"/>
        </w:rPr>
      </w:pPr>
      <w:r w:rsidRPr="00F76FCA">
        <w:rPr>
          <w:rFonts w:ascii="Times New Roman" w:hAnsi="Times New Roman" w:cs="Times New Roman"/>
          <w:b/>
          <w:bCs/>
          <w:sz w:val="24"/>
          <w:szCs w:val="24"/>
          <w:lang w:val="en-IN"/>
        </w:rPr>
        <w:t>7. Conclusion</w:t>
      </w:r>
    </w:p>
    <w:p w14:paraId="66107B81"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 xml:space="preserve">Cloud database performance depends heavily on efficient memory utilization. Increasing DRAM capacity, optimizing cache usage, reducing page faults, and using fast </w:t>
      </w:r>
      <w:proofErr w:type="spellStart"/>
      <w:r w:rsidRPr="00F76FCA">
        <w:rPr>
          <w:rFonts w:ascii="Times New Roman" w:hAnsi="Times New Roman" w:cs="Times New Roman"/>
          <w:sz w:val="24"/>
          <w:szCs w:val="24"/>
          <w:lang w:val="en-IN"/>
        </w:rPr>
        <w:t>NVMe</w:t>
      </w:r>
      <w:proofErr w:type="spellEnd"/>
      <w:r w:rsidRPr="00F76FCA">
        <w:rPr>
          <w:rFonts w:ascii="Times New Roman" w:hAnsi="Times New Roman" w:cs="Times New Roman"/>
          <w:sz w:val="24"/>
          <w:szCs w:val="24"/>
          <w:lang w:val="en-IN"/>
        </w:rPr>
        <w:t xml:space="preserve"> storage can significantly reduce query latency. The proposed hierarchy provides improved performance and scalability for cloud database workloads.</w:t>
      </w:r>
    </w:p>
    <w:p w14:paraId="215EF17C" w14:textId="3C57A131" w:rsidR="00F76FCA" w:rsidRPr="00F76FCA" w:rsidRDefault="00F76FCA" w:rsidP="00F76FCA">
      <w:pPr>
        <w:rPr>
          <w:rFonts w:ascii="Times New Roman" w:hAnsi="Times New Roman" w:cs="Times New Roman"/>
          <w:sz w:val="24"/>
          <w:szCs w:val="24"/>
          <w:lang w:val="en-IN"/>
        </w:rPr>
      </w:pPr>
    </w:p>
    <w:p w14:paraId="5262F1EB" w14:textId="77777777" w:rsidR="00F76FCA" w:rsidRPr="00F76FCA" w:rsidRDefault="00F76FCA" w:rsidP="00F76FCA">
      <w:pPr>
        <w:rPr>
          <w:rFonts w:ascii="Times New Roman" w:hAnsi="Times New Roman" w:cs="Times New Roman"/>
          <w:b/>
          <w:bCs/>
          <w:sz w:val="24"/>
          <w:szCs w:val="24"/>
          <w:lang w:val="en-IN"/>
        </w:rPr>
      </w:pPr>
      <w:r w:rsidRPr="00F76FCA">
        <w:rPr>
          <w:rFonts w:ascii="Times New Roman" w:hAnsi="Times New Roman" w:cs="Times New Roman"/>
          <w:b/>
          <w:bCs/>
          <w:sz w:val="24"/>
          <w:szCs w:val="24"/>
          <w:lang w:val="en-IN"/>
        </w:rPr>
        <w:t>QUESTION 3: AUTONOMOUS VEHICLE DATA PROCESSING</w:t>
      </w:r>
    </w:p>
    <w:p w14:paraId="38E7B656" w14:textId="2360317F" w:rsidR="00F76FCA" w:rsidRPr="00F76FCA" w:rsidRDefault="00F76FCA" w:rsidP="00F76FCA">
      <w:pPr>
        <w:rPr>
          <w:rFonts w:ascii="Times New Roman" w:hAnsi="Times New Roman" w:cs="Times New Roman"/>
          <w:b/>
          <w:bCs/>
          <w:sz w:val="24"/>
          <w:szCs w:val="24"/>
          <w:lang w:val="en-IN"/>
        </w:rPr>
      </w:pPr>
      <w:r>
        <w:rPr>
          <w:rFonts w:ascii="Times New Roman" w:hAnsi="Times New Roman" w:cs="Times New Roman"/>
          <w:b/>
          <w:bCs/>
          <w:sz w:val="24"/>
          <w:szCs w:val="24"/>
          <w:lang w:val="en-IN"/>
        </w:rPr>
        <w:br/>
      </w:r>
      <w:r w:rsidRPr="00F76FCA">
        <w:rPr>
          <w:rFonts w:ascii="Times New Roman" w:hAnsi="Times New Roman" w:cs="Times New Roman"/>
          <w:b/>
          <w:bCs/>
          <w:sz w:val="24"/>
          <w:szCs w:val="24"/>
          <w:lang w:val="en-IN"/>
        </w:rPr>
        <w:t>1. Introduction</w:t>
      </w:r>
    </w:p>
    <w:p w14:paraId="2C4AE5A6"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Autonomous vehicles depend on multiple sensors to understand their surroundings. Cameras capture images and video, LiDAR generates three-dimensional information, radar detects objects and their movement, and other sensors provide vehicle-position and environmental information.</w:t>
      </w:r>
    </w:p>
    <w:p w14:paraId="5058D411"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This enormous amount of data must be processed in real time. Any delay in processing sensor information can affect the vehicle's ability to make decisions. Therefore, the memory system must provide very low latency, high bandwidth, reliability, and efficient power consumption.</w:t>
      </w:r>
    </w:p>
    <w:p w14:paraId="7ACC63F1" w14:textId="7CA364D5" w:rsidR="00F76FCA" w:rsidRPr="00F76FCA" w:rsidRDefault="00F76FCA" w:rsidP="00F76FCA">
      <w:pPr>
        <w:rPr>
          <w:rFonts w:ascii="Times New Roman" w:hAnsi="Times New Roman" w:cs="Times New Roman"/>
          <w:b/>
          <w:bCs/>
          <w:sz w:val="24"/>
          <w:szCs w:val="24"/>
          <w:lang w:val="en-IN"/>
        </w:rPr>
      </w:pPr>
      <w:r>
        <w:rPr>
          <w:rFonts w:ascii="Times New Roman" w:hAnsi="Times New Roman" w:cs="Times New Roman"/>
          <w:b/>
          <w:bCs/>
          <w:sz w:val="24"/>
          <w:szCs w:val="24"/>
          <w:lang w:val="en-IN"/>
        </w:rPr>
        <w:br/>
      </w:r>
      <w:r w:rsidRPr="00F76FCA">
        <w:rPr>
          <w:rFonts w:ascii="Times New Roman" w:hAnsi="Times New Roman" w:cs="Times New Roman"/>
          <w:b/>
          <w:bCs/>
          <w:sz w:val="24"/>
          <w:szCs w:val="24"/>
          <w:lang w:val="en-IN"/>
        </w:rPr>
        <w:t xml:space="preserve">2. Understanding of Industry Problem </w:t>
      </w:r>
    </w:p>
    <w:p w14:paraId="0E23179B"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The autonomous vehicle receives continuous data from multiple sensors. The processor and AI accelerator must process this data to perform tasks such as:</w:t>
      </w:r>
    </w:p>
    <w:p w14:paraId="734D3CF1" w14:textId="77777777" w:rsidR="00F76FCA" w:rsidRPr="00F76FCA" w:rsidRDefault="00F76FCA" w:rsidP="00F76FCA">
      <w:pPr>
        <w:numPr>
          <w:ilvl w:val="0"/>
          <w:numId w:val="8"/>
        </w:numPr>
        <w:rPr>
          <w:rFonts w:ascii="Times New Roman" w:hAnsi="Times New Roman" w:cs="Times New Roman"/>
          <w:sz w:val="24"/>
          <w:szCs w:val="24"/>
          <w:lang w:val="en-IN"/>
        </w:rPr>
      </w:pPr>
      <w:r w:rsidRPr="00F76FCA">
        <w:rPr>
          <w:rFonts w:ascii="Times New Roman" w:hAnsi="Times New Roman" w:cs="Times New Roman"/>
          <w:sz w:val="24"/>
          <w:szCs w:val="24"/>
          <w:lang w:val="en-IN"/>
        </w:rPr>
        <w:t>Object detection.</w:t>
      </w:r>
    </w:p>
    <w:p w14:paraId="7527ED1F" w14:textId="77777777" w:rsidR="00F76FCA" w:rsidRPr="00F76FCA" w:rsidRDefault="00F76FCA" w:rsidP="00F76FCA">
      <w:pPr>
        <w:numPr>
          <w:ilvl w:val="0"/>
          <w:numId w:val="8"/>
        </w:numPr>
        <w:rPr>
          <w:rFonts w:ascii="Times New Roman" w:hAnsi="Times New Roman" w:cs="Times New Roman"/>
          <w:sz w:val="24"/>
          <w:szCs w:val="24"/>
          <w:lang w:val="en-IN"/>
        </w:rPr>
      </w:pPr>
      <w:r w:rsidRPr="00F76FCA">
        <w:rPr>
          <w:rFonts w:ascii="Times New Roman" w:hAnsi="Times New Roman" w:cs="Times New Roman"/>
          <w:sz w:val="24"/>
          <w:szCs w:val="24"/>
          <w:lang w:val="en-IN"/>
        </w:rPr>
        <w:t>Lane detection.</w:t>
      </w:r>
    </w:p>
    <w:p w14:paraId="17C0BCF8" w14:textId="77777777" w:rsidR="00F76FCA" w:rsidRPr="00F76FCA" w:rsidRDefault="00F76FCA" w:rsidP="00F76FCA">
      <w:pPr>
        <w:numPr>
          <w:ilvl w:val="0"/>
          <w:numId w:val="8"/>
        </w:numPr>
        <w:rPr>
          <w:rFonts w:ascii="Times New Roman" w:hAnsi="Times New Roman" w:cs="Times New Roman"/>
          <w:sz w:val="24"/>
          <w:szCs w:val="24"/>
          <w:lang w:val="en-IN"/>
        </w:rPr>
      </w:pPr>
      <w:r w:rsidRPr="00F76FCA">
        <w:rPr>
          <w:rFonts w:ascii="Times New Roman" w:hAnsi="Times New Roman" w:cs="Times New Roman"/>
          <w:sz w:val="24"/>
          <w:szCs w:val="24"/>
          <w:lang w:val="en-IN"/>
        </w:rPr>
        <w:t>Traffic-sign recognition.</w:t>
      </w:r>
    </w:p>
    <w:p w14:paraId="581E2F90" w14:textId="77777777" w:rsidR="00F76FCA" w:rsidRPr="00F76FCA" w:rsidRDefault="00F76FCA" w:rsidP="00F76FCA">
      <w:pPr>
        <w:numPr>
          <w:ilvl w:val="0"/>
          <w:numId w:val="8"/>
        </w:numPr>
        <w:rPr>
          <w:rFonts w:ascii="Times New Roman" w:hAnsi="Times New Roman" w:cs="Times New Roman"/>
          <w:sz w:val="24"/>
          <w:szCs w:val="24"/>
          <w:lang w:val="en-IN"/>
        </w:rPr>
      </w:pPr>
      <w:r w:rsidRPr="00F76FCA">
        <w:rPr>
          <w:rFonts w:ascii="Times New Roman" w:hAnsi="Times New Roman" w:cs="Times New Roman"/>
          <w:sz w:val="24"/>
          <w:szCs w:val="24"/>
          <w:lang w:val="en-IN"/>
        </w:rPr>
        <w:t>Pedestrian detection.</w:t>
      </w:r>
    </w:p>
    <w:p w14:paraId="19138D5E" w14:textId="77777777" w:rsidR="00F76FCA" w:rsidRPr="00F76FCA" w:rsidRDefault="00F76FCA" w:rsidP="00F76FCA">
      <w:pPr>
        <w:numPr>
          <w:ilvl w:val="0"/>
          <w:numId w:val="8"/>
        </w:numPr>
        <w:rPr>
          <w:rFonts w:ascii="Times New Roman" w:hAnsi="Times New Roman" w:cs="Times New Roman"/>
          <w:sz w:val="24"/>
          <w:szCs w:val="24"/>
          <w:lang w:val="en-IN"/>
        </w:rPr>
      </w:pPr>
      <w:r w:rsidRPr="00F76FCA">
        <w:rPr>
          <w:rFonts w:ascii="Times New Roman" w:hAnsi="Times New Roman" w:cs="Times New Roman"/>
          <w:sz w:val="24"/>
          <w:szCs w:val="24"/>
          <w:lang w:val="en-IN"/>
        </w:rPr>
        <w:t>Obstacle detection.</w:t>
      </w:r>
    </w:p>
    <w:p w14:paraId="1E2311C3" w14:textId="77777777" w:rsidR="00F76FCA" w:rsidRPr="00F76FCA" w:rsidRDefault="00F76FCA" w:rsidP="00F76FCA">
      <w:pPr>
        <w:numPr>
          <w:ilvl w:val="0"/>
          <w:numId w:val="8"/>
        </w:numPr>
        <w:rPr>
          <w:rFonts w:ascii="Times New Roman" w:hAnsi="Times New Roman" w:cs="Times New Roman"/>
          <w:sz w:val="24"/>
          <w:szCs w:val="24"/>
          <w:lang w:val="en-IN"/>
        </w:rPr>
      </w:pPr>
      <w:r w:rsidRPr="00F76FCA">
        <w:rPr>
          <w:rFonts w:ascii="Times New Roman" w:hAnsi="Times New Roman" w:cs="Times New Roman"/>
          <w:sz w:val="24"/>
          <w:szCs w:val="24"/>
          <w:lang w:val="en-IN"/>
        </w:rPr>
        <w:t>Path planning.</w:t>
      </w:r>
    </w:p>
    <w:p w14:paraId="426D2BAC" w14:textId="77777777" w:rsidR="00F76FCA" w:rsidRPr="00F76FCA" w:rsidRDefault="00F76FCA" w:rsidP="00F76FCA">
      <w:pPr>
        <w:numPr>
          <w:ilvl w:val="0"/>
          <w:numId w:val="8"/>
        </w:numPr>
        <w:rPr>
          <w:rFonts w:ascii="Times New Roman" w:hAnsi="Times New Roman" w:cs="Times New Roman"/>
          <w:sz w:val="24"/>
          <w:szCs w:val="24"/>
          <w:lang w:val="en-IN"/>
        </w:rPr>
      </w:pPr>
      <w:r w:rsidRPr="00F76FCA">
        <w:rPr>
          <w:rFonts w:ascii="Times New Roman" w:hAnsi="Times New Roman" w:cs="Times New Roman"/>
          <w:sz w:val="24"/>
          <w:szCs w:val="24"/>
          <w:lang w:val="en-IN"/>
        </w:rPr>
        <w:t>Vehicle localization.</w:t>
      </w:r>
    </w:p>
    <w:p w14:paraId="71314A69" w14:textId="77777777" w:rsid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Large data volumes can create memory bottlenecks. If the processor has to wait for data from slower memory, real-time processing may be affected.</w:t>
      </w:r>
    </w:p>
    <w:p w14:paraId="0B019F09" w14:textId="77777777" w:rsidR="00F76FCA" w:rsidRPr="00F76FCA" w:rsidRDefault="00F76FCA" w:rsidP="00F76FCA">
      <w:pPr>
        <w:rPr>
          <w:rFonts w:ascii="Times New Roman" w:hAnsi="Times New Roman" w:cs="Times New Roman"/>
          <w:sz w:val="24"/>
          <w:szCs w:val="24"/>
          <w:lang w:val="en-IN"/>
        </w:rPr>
      </w:pPr>
    </w:p>
    <w:p w14:paraId="0B0091B0" w14:textId="510BCAB9" w:rsidR="00F76FCA" w:rsidRPr="00F76FCA" w:rsidRDefault="00F76FCA" w:rsidP="00F76FCA">
      <w:pPr>
        <w:rPr>
          <w:rFonts w:ascii="Times New Roman" w:hAnsi="Times New Roman" w:cs="Times New Roman"/>
          <w:b/>
          <w:bCs/>
          <w:sz w:val="24"/>
          <w:szCs w:val="24"/>
          <w:lang w:val="en-IN"/>
        </w:rPr>
      </w:pPr>
      <w:r w:rsidRPr="00F76FCA">
        <w:rPr>
          <w:rFonts w:ascii="Times New Roman" w:hAnsi="Times New Roman" w:cs="Times New Roman"/>
          <w:b/>
          <w:bCs/>
          <w:sz w:val="24"/>
          <w:szCs w:val="24"/>
          <w:lang w:val="en-IN"/>
        </w:rPr>
        <w:t xml:space="preserve">3. Application of Engineering Concepts </w:t>
      </w:r>
    </w:p>
    <w:p w14:paraId="2FE1C403"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SRAM</w:t>
      </w:r>
    </w:p>
    <w:p w14:paraId="03296DFA"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SRAM is extremely fast and does not require refresh operations like DRAM. However, it is expensive and has limited capacity. It is suitable for processor caches and small critical buffers.</w:t>
      </w:r>
    </w:p>
    <w:p w14:paraId="676CBCDA"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DRAM</w:t>
      </w:r>
    </w:p>
    <w:p w14:paraId="5195D768"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DRAM offers much greater capacity and is suitable for storing sensor frames, AI models, and intermediate processing results.</w:t>
      </w:r>
    </w:p>
    <w:p w14:paraId="7C7583F3"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MRAM</w:t>
      </w:r>
    </w:p>
    <w:p w14:paraId="4353F2F2"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MRAM is non-volatile and can provide fast access while retaining information without continuous power. It can be considered for critical persistent information and selected embedded workloads.</w:t>
      </w:r>
    </w:p>
    <w:p w14:paraId="069BF686"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lastRenderedPageBreak/>
        <w:t>Proposed hierarchy</w:t>
      </w:r>
    </w:p>
    <w:p w14:paraId="284D2688"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CPU/AI Accelerator → SRAM → High-Bandwidth DRAM → MRAM → Flash Storage</w:t>
      </w:r>
    </w:p>
    <w:p w14:paraId="32CBFD8F" w14:textId="7219562C" w:rsidR="00F76FCA" w:rsidRPr="00F76FCA" w:rsidRDefault="00F76FCA" w:rsidP="00F76FCA">
      <w:pPr>
        <w:rPr>
          <w:rFonts w:ascii="Times New Roman" w:hAnsi="Times New Roman" w:cs="Times New Roman"/>
          <w:b/>
          <w:bCs/>
          <w:sz w:val="24"/>
          <w:szCs w:val="24"/>
          <w:lang w:val="en-IN"/>
        </w:rPr>
      </w:pPr>
      <w:r>
        <w:rPr>
          <w:rFonts w:ascii="Times New Roman" w:hAnsi="Times New Roman" w:cs="Times New Roman"/>
          <w:b/>
          <w:bCs/>
          <w:sz w:val="24"/>
          <w:szCs w:val="24"/>
          <w:lang w:val="en-IN"/>
        </w:rPr>
        <w:br/>
      </w:r>
      <w:r w:rsidRPr="00F76FCA">
        <w:rPr>
          <w:rFonts w:ascii="Times New Roman" w:hAnsi="Times New Roman" w:cs="Times New Roman"/>
          <w:b/>
          <w:bCs/>
          <w:sz w:val="24"/>
          <w:szCs w:val="24"/>
          <w:lang w:val="en-IN"/>
        </w:rPr>
        <w:t xml:space="preserve">4. Solution Design </w:t>
      </w:r>
    </w:p>
    <w:p w14:paraId="56CB1BBB"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The autonomous vehicle memory system should:</w:t>
      </w:r>
    </w:p>
    <w:p w14:paraId="48F3CB65" w14:textId="77777777" w:rsidR="00F76FCA" w:rsidRPr="00F76FCA" w:rsidRDefault="00F76FCA" w:rsidP="00F76FCA">
      <w:pPr>
        <w:numPr>
          <w:ilvl w:val="0"/>
          <w:numId w:val="9"/>
        </w:numPr>
        <w:rPr>
          <w:rFonts w:ascii="Times New Roman" w:hAnsi="Times New Roman" w:cs="Times New Roman"/>
          <w:sz w:val="24"/>
          <w:szCs w:val="24"/>
          <w:lang w:val="en-IN"/>
        </w:rPr>
      </w:pPr>
      <w:r w:rsidRPr="00F76FCA">
        <w:rPr>
          <w:rFonts w:ascii="Times New Roman" w:hAnsi="Times New Roman" w:cs="Times New Roman"/>
          <w:sz w:val="24"/>
          <w:szCs w:val="24"/>
          <w:lang w:val="en-IN"/>
        </w:rPr>
        <w:t>Use SRAM for frequently accessed sensor-processing data.</w:t>
      </w:r>
    </w:p>
    <w:p w14:paraId="4BCEC233" w14:textId="77777777" w:rsidR="00F76FCA" w:rsidRPr="00F76FCA" w:rsidRDefault="00F76FCA" w:rsidP="00F76FCA">
      <w:pPr>
        <w:numPr>
          <w:ilvl w:val="0"/>
          <w:numId w:val="9"/>
        </w:numPr>
        <w:rPr>
          <w:rFonts w:ascii="Times New Roman" w:hAnsi="Times New Roman" w:cs="Times New Roman"/>
          <w:sz w:val="24"/>
          <w:szCs w:val="24"/>
          <w:lang w:val="en-IN"/>
        </w:rPr>
      </w:pPr>
      <w:r w:rsidRPr="00F76FCA">
        <w:rPr>
          <w:rFonts w:ascii="Times New Roman" w:hAnsi="Times New Roman" w:cs="Times New Roman"/>
          <w:sz w:val="24"/>
          <w:szCs w:val="24"/>
          <w:lang w:val="en-IN"/>
        </w:rPr>
        <w:t>Use high-bandwidth DRAM for large sensor datasets.</w:t>
      </w:r>
    </w:p>
    <w:p w14:paraId="55FCF691" w14:textId="77777777" w:rsidR="00F76FCA" w:rsidRPr="00F76FCA" w:rsidRDefault="00F76FCA" w:rsidP="00F76FCA">
      <w:pPr>
        <w:numPr>
          <w:ilvl w:val="0"/>
          <w:numId w:val="9"/>
        </w:numPr>
        <w:rPr>
          <w:rFonts w:ascii="Times New Roman" w:hAnsi="Times New Roman" w:cs="Times New Roman"/>
          <w:sz w:val="24"/>
          <w:szCs w:val="24"/>
          <w:lang w:val="en-IN"/>
        </w:rPr>
      </w:pPr>
      <w:r w:rsidRPr="00F76FCA">
        <w:rPr>
          <w:rFonts w:ascii="Times New Roman" w:hAnsi="Times New Roman" w:cs="Times New Roman"/>
          <w:sz w:val="24"/>
          <w:szCs w:val="24"/>
          <w:lang w:val="en-IN"/>
        </w:rPr>
        <w:t>Store AI models and intermediate tensors in DRAM.</w:t>
      </w:r>
    </w:p>
    <w:p w14:paraId="648C02EC" w14:textId="77777777" w:rsidR="00F76FCA" w:rsidRPr="00F76FCA" w:rsidRDefault="00F76FCA" w:rsidP="00F76FCA">
      <w:pPr>
        <w:numPr>
          <w:ilvl w:val="0"/>
          <w:numId w:val="9"/>
        </w:numPr>
        <w:rPr>
          <w:rFonts w:ascii="Times New Roman" w:hAnsi="Times New Roman" w:cs="Times New Roman"/>
          <w:sz w:val="24"/>
          <w:szCs w:val="24"/>
          <w:lang w:val="en-IN"/>
        </w:rPr>
      </w:pPr>
      <w:r w:rsidRPr="00F76FCA">
        <w:rPr>
          <w:rFonts w:ascii="Times New Roman" w:hAnsi="Times New Roman" w:cs="Times New Roman"/>
          <w:sz w:val="24"/>
          <w:szCs w:val="24"/>
          <w:lang w:val="en-IN"/>
        </w:rPr>
        <w:t>Use MRAM for critical persistent information.</w:t>
      </w:r>
    </w:p>
    <w:p w14:paraId="6A59074D" w14:textId="77777777" w:rsidR="00F76FCA" w:rsidRPr="00F76FCA" w:rsidRDefault="00F76FCA" w:rsidP="00F76FCA">
      <w:pPr>
        <w:numPr>
          <w:ilvl w:val="0"/>
          <w:numId w:val="9"/>
        </w:numPr>
        <w:rPr>
          <w:rFonts w:ascii="Times New Roman" w:hAnsi="Times New Roman" w:cs="Times New Roman"/>
          <w:sz w:val="24"/>
          <w:szCs w:val="24"/>
          <w:lang w:val="en-IN"/>
        </w:rPr>
      </w:pPr>
      <w:r w:rsidRPr="00F76FCA">
        <w:rPr>
          <w:rFonts w:ascii="Times New Roman" w:hAnsi="Times New Roman" w:cs="Times New Roman"/>
          <w:sz w:val="24"/>
          <w:szCs w:val="24"/>
          <w:lang w:val="en-IN"/>
        </w:rPr>
        <w:t>Use Flash for large-capacity permanent storage.</w:t>
      </w:r>
    </w:p>
    <w:p w14:paraId="747A0091" w14:textId="77777777" w:rsidR="00F76FCA" w:rsidRPr="00F76FCA" w:rsidRDefault="00F76FCA" w:rsidP="00F76FCA">
      <w:pPr>
        <w:numPr>
          <w:ilvl w:val="0"/>
          <w:numId w:val="9"/>
        </w:numPr>
        <w:rPr>
          <w:rFonts w:ascii="Times New Roman" w:hAnsi="Times New Roman" w:cs="Times New Roman"/>
          <w:sz w:val="24"/>
          <w:szCs w:val="24"/>
          <w:lang w:val="en-IN"/>
        </w:rPr>
      </w:pPr>
      <w:r w:rsidRPr="00F76FCA">
        <w:rPr>
          <w:rFonts w:ascii="Times New Roman" w:hAnsi="Times New Roman" w:cs="Times New Roman"/>
          <w:sz w:val="24"/>
          <w:szCs w:val="24"/>
          <w:lang w:val="en-IN"/>
        </w:rPr>
        <w:t>Use multiple memory channels to increase bandwidth.</w:t>
      </w:r>
    </w:p>
    <w:p w14:paraId="0774B497" w14:textId="77777777" w:rsidR="00F76FCA" w:rsidRPr="00F76FCA" w:rsidRDefault="00F76FCA" w:rsidP="00F76FCA">
      <w:pPr>
        <w:numPr>
          <w:ilvl w:val="0"/>
          <w:numId w:val="9"/>
        </w:numPr>
        <w:rPr>
          <w:rFonts w:ascii="Times New Roman" w:hAnsi="Times New Roman" w:cs="Times New Roman"/>
          <w:sz w:val="24"/>
          <w:szCs w:val="24"/>
          <w:lang w:val="en-IN"/>
        </w:rPr>
      </w:pPr>
      <w:r w:rsidRPr="00F76FCA">
        <w:rPr>
          <w:rFonts w:ascii="Times New Roman" w:hAnsi="Times New Roman" w:cs="Times New Roman"/>
          <w:sz w:val="24"/>
          <w:szCs w:val="24"/>
          <w:lang w:val="en-IN"/>
        </w:rPr>
        <w:t>Use data compression where appropriate.</w:t>
      </w:r>
    </w:p>
    <w:p w14:paraId="2340A65A" w14:textId="77777777" w:rsidR="00F76FCA" w:rsidRPr="00F76FCA" w:rsidRDefault="00F76FCA" w:rsidP="00F76FCA">
      <w:pPr>
        <w:numPr>
          <w:ilvl w:val="0"/>
          <w:numId w:val="9"/>
        </w:numPr>
        <w:rPr>
          <w:rFonts w:ascii="Times New Roman" w:hAnsi="Times New Roman" w:cs="Times New Roman"/>
          <w:sz w:val="24"/>
          <w:szCs w:val="24"/>
          <w:lang w:val="en-IN"/>
        </w:rPr>
      </w:pPr>
      <w:r w:rsidRPr="00F76FCA">
        <w:rPr>
          <w:rFonts w:ascii="Times New Roman" w:hAnsi="Times New Roman" w:cs="Times New Roman"/>
          <w:sz w:val="24"/>
          <w:szCs w:val="24"/>
          <w:lang w:val="en-IN"/>
        </w:rPr>
        <w:t>Reduce unnecessary movement of sensor data.</w:t>
      </w:r>
    </w:p>
    <w:p w14:paraId="023A8598"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Expected improvement</w:t>
      </w:r>
    </w:p>
    <w:p w14:paraId="1A23C2DB"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The design minimizes the time required to access frequently used information while providing sufficient capacity for large sensor workloads.</w:t>
      </w:r>
    </w:p>
    <w:p w14:paraId="68F70C99" w14:textId="7D43E29C" w:rsidR="00F76FCA" w:rsidRPr="00F76FCA" w:rsidRDefault="00F76FCA" w:rsidP="00F76FCA">
      <w:pPr>
        <w:rPr>
          <w:rFonts w:ascii="Times New Roman" w:hAnsi="Times New Roman" w:cs="Times New Roman"/>
          <w:b/>
          <w:bCs/>
          <w:sz w:val="24"/>
          <w:szCs w:val="24"/>
          <w:lang w:val="en-IN"/>
        </w:rPr>
      </w:pPr>
      <w:r w:rsidRPr="00F76FCA">
        <w:rPr>
          <w:rFonts w:ascii="Times New Roman" w:hAnsi="Times New Roman" w:cs="Times New Roman"/>
          <w:b/>
          <w:bCs/>
          <w:sz w:val="24"/>
          <w:szCs w:val="24"/>
          <w:lang w:val="en-IN"/>
        </w:rPr>
        <w:t xml:space="preserve">5. Use of Tools </w:t>
      </w:r>
    </w:p>
    <w:p w14:paraId="68AB2D89"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Tools that can be used include:</w:t>
      </w:r>
    </w:p>
    <w:p w14:paraId="09FEC673" w14:textId="77777777" w:rsidR="00F76FCA" w:rsidRPr="00F76FCA" w:rsidRDefault="00F76FCA" w:rsidP="00F76FCA">
      <w:pPr>
        <w:numPr>
          <w:ilvl w:val="0"/>
          <w:numId w:val="10"/>
        </w:numPr>
        <w:rPr>
          <w:rFonts w:ascii="Times New Roman" w:hAnsi="Times New Roman" w:cs="Times New Roman"/>
          <w:sz w:val="24"/>
          <w:szCs w:val="24"/>
          <w:lang w:val="en-IN"/>
        </w:rPr>
      </w:pPr>
      <w:r w:rsidRPr="00F76FCA">
        <w:rPr>
          <w:rFonts w:ascii="Times New Roman" w:hAnsi="Times New Roman" w:cs="Times New Roman"/>
          <w:sz w:val="24"/>
          <w:szCs w:val="24"/>
          <w:lang w:val="en-IN"/>
        </w:rPr>
        <w:t>MATLAB/Simulink</w:t>
      </w:r>
    </w:p>
    <w:p w14:paraId="0E0FEFEA" w14:textId="77777777" w:rsidR="00F76FCA" w:rsidRPr="00F76FCA" w:rsidRDefault="00F76FCA" w:rsidP="00F76FCA">
      <w:pPr>
        <w:numPr>
          <w:ilvl w:val="0"/>
          <w:numId w:val="10"/>
        </w:numPr>
        <w:rPr>
          <w:rFonts w:ascii="Times New Roman" w:hAnsi="Times New Roman" w:cs="Times New Roman"/>
          <w:sz w:val="24"/>
          <w:szCs w:val="24"/>
          <w:lang w:val="en-IN"/>
        </w:rPr>
      </w:pPr>
      <w:r w:rsidRPr="00F76FCA">
        <w:rPr>
          <w:rFonts w:ascii="Times New Roman" w:hAnsi="Times New Roman" w:cs="Times New Roman"/>
          <w:sz w:val="24"/>
          <w:szCs w:val="24"/>
          <w:lang w:val="en-IN"/>
        </w:rPr>
        <w:t>Python</w:t>
      </w:r>
    </w:p>
    <w:p w14:paraId="14739816" w14:textId="77777777" w:rsidR="00F76FCA" w:rsidRPr="00F76FCA" w:rsidRDefault="00F76FCA" w:rsidP="00F76FCA">
      <w:pPr>
        <w:numPr>
          <w:ilvl w:val="0"/>
          <w:numId w:val="10"/>
        </w:numPr>
        <w:rPr>
          <w:rFonts w:ascii="Times New Roman" w:hAnsi="Times New Roman" w:cs="Times New Roman"/>
          <w:sz w:val="24"/>
          <w:szCs w:val="24"/>
          <w:lang w:val="en-IN"/>
        </w:rPr>
      </w:pPr>
      <w:r w:rsidRPr="00F76FCA">
        <w:rPr>
          <w:rFonts w:ascii="Times New Roman" w:hAnsi="Times New Roman" w:cs="Times New Roman"/>
          <w:sz w:val="24"/>
          <w:szCs w:val="24"/>
          <w:lang w:val="en-IN"/>
        </w:rPr>
        <w:t>AI model profiling tools</w:t>
      </w:r>
    </w:p>
    <w:p w14:paraId="319E40AF" w14:textId="77777777" w:rsidR="00F76FCA" w:rsidRPr="00F76FCA" w:rsidRDefault="00F76FCA" w:rsidP="00F76FCA">
      <w:pPr>
        <w:numPr>
          <w:ilvl w:val="0"/>
          <w:numId w:val="10"/>
        </w:numPr>
        <w:rPr>
          <w:rFonts w:ascii="Times New Roman" w:hAnsi="Times New Roman" w:cs="Times New Roman"/>
          <w:sz w:val="24"/>
          <w:szCs w:val="24"/>
          <w:lang w:val="en-IN"/>
        </w:rPr>
      </w:pPr>
      <w:r w:rsidRPr="00F76FCA">
        <w:rPr>
          <w:rFonts w:ascii="Times New Roman" w:hAnsi="Times New Roman" w:cs="Times New Roman"/>
          <w:sz w:val="24"/>
          <w:szCs w:val="24"/>
          <w:lang w:val="en-IN"/>
        </w:rPr>
        <w:t>Memory bandwidth benchmark tools</w:t>
      </w:r>
    </w:p>
    <w:p w14:paraId="1F24585C" w14:textId="77777777" w:rsidR="00F76FCA" w:rsidRPr="00F76FCA" w:rsidRDefault="00F76FCA" w:rsidP="00F76FCA">
      <w:pPr>
        <w:numPr>
          <w:ilvl w:val="0"/>
          <w:numId w:val="10"/>
        </w:numPr>
        <w:rPr>
          <w:rFonts w:ascii="Times New Roman" w:hAnsi="Times New Roman" w:cs="Times New Roman"/>
          <w:sz w:val="24"/>
          <w:szCs w:val="24"/>
          <w:lang w:val="en-IN"/>
        </w:rPr>
      </w:pPr>
      <w:r w:rsidRPr="00F76FCA">
        <w:rPr>
          <w:rFonts w:ascii="Times New Roman" w:hAnsi="Times New Roman" w:cs="Times New Roman"/>
          <w:sz w:val="24"/>
          <w:szCs w:val="24"/>
          <w:lang w:val="en-IN"/>
        </w:rPr>
        <w:t>Hardware performance counters</w:t>
      </w:r>
    </w:p>
    <w:p w14:paraId="505E92A5" w14:textId="77777777" w:rsidR="00F76FCA" w:rsidRPr="00F76FCA" w:rsidRDefault="00F76FCA" w:rsidP="00F76FCA">
      <w:pPr>
        <w:numPr>
          <w:ilvl w:val="0"/>
          <w:numId w:val="10"/>
        </w:numPr>
        <w:rPr>
          <w:rFonts w:ascii="Times New Roman" w:hAnsi="Times New Roman" w:cs="Times New Roman"/>
          <w:sz w:val="24"/>
          <w:szCs w:val="24"/>
          <w:lang w:val="en-IN"/>
        </w:rPr>
      </w:pPr>
      <w:r w:rsidRPr="00F76FCA">
        <w:rPr>
          <w:rFonts w:ascii="Times New Roman" w:hAnsi="Times New Roman" w:cs="Times New Roman"/>
          <w:sz w:val="24"/>
          <w:szCs w:val="24"/>
          <w:lang w:val="en-IN"/>
        </w:rPr>
        <w:t>Embedded-system profiling tools</w:t>
      </w:r>
    </w:p>
    <w:p w14:paraId="572C99E2"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These tools can measure processing time, memory bandwidth, latency, and memory utilization.</w:t>
      </w:r>
    </w:p>
    <w:p w14:paraId="65185A0D" w14:textId="74626183" w:rsidR="00F76FCA" w:rsidRPr="00F76FCA" w:rsidRDefault="00F76FCA" w:rsidP="00F76FCA">
      <w:pPr>
        <w:rPr>
          <w:rFonts w:ascii="Times New Roman" w:hAnsi="Times New Roman" w:cs="Times New Roman"/>
          <w:b/>
          <w:bCs/>
          <w:sz w:val="24"/>
          <w:szCs w:val="24"/>
          <w:lang w:val="en-IN"/>
        </w:rPr>
      </w:pPr>
      <w:r w:rsidRPr="00F76FCA">
        <w:rPr>
          <w:rFonts w:ascii="Times New Roman" w:hAnsi="Times New Roman" w:cs="Times New Roman"/>
          <w:b/>
          <w:bCs/>
          <w:sz w:val="24"/>
          <w:szCs w:val="24"/>
          <w:lang w:val="en-IN"/>
        </w:rPr>
        <w:br/>
      </w:r>
      <w:r w:rsidRPr="00F76FCA">
        <w:rPr>
          <w:rFonts w:ascii="Times New Roman" w:hAnsi="Times New Roman" w:cs="Times New Roman"/>
          <w:b/>
          <w:bCs/>
          <w:sz w:val="24"/>
          <w:szCs w:val="24"/>
          <w:lang w:val="en-IN"/>
        </w:rPr>
        <w:t xml:space="preserve">6. Analysis </w:t>
      </w:r>
    </w:p>
    <w:p w14:paraId="72439496"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SRAM provides the lowest latency but cannot store the large amount of sensor data generated by the vehicle. DRAM provides the required capacity and bandwidth. MRAM provides non-volatile storage characteristics and fast access.</w:t>
      </w:r>
    </w:p>
    <w:p w14:paraId="25A845F7"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Therefore, combining these memory technologies is more effective than relying on a single type of memory.</w:t>
      </w:r>
    </w:p>
    <w:p w14:paraId="4390D7CB"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7. Conclusion</w:t>
      </w:r>
    </w:p>
    <w:p w14:paraId="26B35007"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Autonomous vehicles require memory systems capable of handling high data rates with extremely low latency. A hierarchy consisting of SRAM, high-bandwidth DRAM, MRAM, and Flash provides a suitable balance between performance, capacity, reliability, and power efficiency. This design can support real-time sensor processing and AI-based decision-making.</w:t>
      </w:r>
    </w:p>
    <w:p w14:paraId="11AB0454" w14:textId="54CE0447" w:rsidR="00F76FCA" w:rsidRPr="00F76FCA" w:rsidRDefault="00F76FCA" w:rsidP="00F76FCA">
      <w:pPr>
        <w:rPr>
          <w:rFonts w:ascii="Times New Roman" w:hAnsi="Times New Roman" w:cs="Times New Roman"/>
          <w:sz w:val="24"/>
          <w:szCs w:val="24"/>
          <w:lang w:val="en-IN"/>
        </w:rPr>
      </w:pPr>
      <w:r>
        <w:rPr>
          <w:rFonts w:ascii="Times New Roman" w:hAnsi="Times New Roman" w:cs="Times New Roman"/>
          <w:sz w:val="24"/>
          <w:szCs w:val="24"/>
          <w:lang w:val="en-IN"/>
        </w:rPr>
        <w:br/>
      </w:r>
      <w:r>
        <w:rPr>
          <w:rFonts w:ascii="Times New Roman" w:hAnsi="Times New Roman" w:cs="Times New Roman"/>
          <w:sz w:val="24"/>
          <w:szCs w:val="24"/>
          <w:lang w:val="en-IN"/>
        </w:rPr>
        <w:br/>
      </w:r>
      <w:r>
        <w:rPr>
          <w:rFonts w:ascii="Times New Roman" w:hAnsi="Times New Roman" w:cs="Times New Roman"/>
          <w:sz w:val="24"/>
          <w:szCs w:val="24"/>
          <w:lang w:val="en-IN"/>
        </w:rPr>
        <w:br/>
      </w:r>
      <w:r>
        <w:rPr>
          <w:rFonts w:ascii="Times New Roman" w:hAnsi="Times New Roman" w:cs="Times New Roman"/>
          <w:sz w:val="24"/>
          <w:szCs w:val="24"/>
          <w:lang w:val="en-IN"/>
        </w:rPr>
        <w:br/>
      </w:r>
      <w:r>
        <w:rPr>
          <w:rFonts w:ascii="Times New Roman" w:hAnsi="Times New Roman" w:cs="Times New Roman"/>
          <w:sz w:val="24"/>
          <w:szCs w:val="24"/>
          <w:lang w:val="en-IN"/>
        </w:rPr>
        <w:br/>
      </w:r>
      <w:r>
        <w:rPr>
          <w:rFonts w:ascii="Times New Roman" w:hAnsi="Times New Roman" w:cs="Times New Roman"/>
          <w:sz w:val="24"/>
          <w:szCs w:val="24"/>
          <w:lang w:val="en-IN"/>
        </w:rPr>
        <w:br/>
      </w:r>
      <w:r>
        <w:rPr>
          <w:rFonts w:ascii="Times New Roman" w:hAnsi="Times New Roman" w:cs="Times New Roman"/>
          <w:sz w:val="24"/>
          <w:szCs w:val="24"/>
          <w:lang w:val="en-IN"/>
        </w:rPr>
        <w:br/>
      </w:r>
      <w:r>
        <w:rPr>
          <w:rFonts w:ascii="Times New Roman" w:hAnsi="Times New Roman" w:cs="Times New Roman"/>
          <w:sz w:val="24"/>
          <w:szCs w:val="24"/>
          <w:lang w:val="en-IN"/>
        </w:rPr>
        <w:lastRenderedPageBreak/>
        <w:br/>
      </w:r>
      <w:r>
        <w:rPr>
          <w:rFonts w:ascii="Times New Roman" w:hAnsi="Times New Roman" w:cs="Times New Roman"/>
          <w:sz w:val="24"/>
          <w:szCs w:val="24"/>
          <w:lang w:val="en-IN"/>
        </w:rPr>
        <w:br/>
      </w:r>
      <w:r>
        <w:rPr>
          <w:rFonts w:ascii="Times New Roman" w:hAnsi="Times New Roman" w:cs="Times New Roman"/>
          <w:sz w:val="24"/>
          <w:szCs w:val="24"/>
          <w:lang w:val="en-IN"/>
        </w:rPr>
        <w:br/>
      </w:r>
      <w:r>
        <w:rPr>
          <w:rFonts w:ascii="Times New Roman" w:hAnsi="Times New Roman" w:cs="Times New Roman"/>
          <w:sz w:val="24"/>
          <w:szCs w:val="24"/>
          <w:lang w:val="en-IN"/>
        </w:rPr>
        <w:br/>
      </w:r>
      <w:r>
        <w:rPr>
          <w:rFonts w:ascii="Times New Roman" w:hAnsi="Times New Roman" w:cs="Times New Roman"/>
          <w:sz w:val="24"/>
          <w:szCs w:val="24"/>
          <w:lang w:val="en-IN"/>
        </w:rPr>
        <w:br/>
      </w:r>
      <w:r>
        <w:rPr>
          <w:rFonts w:ascii="Times New Roman" w:hAnsi="Times New Roman" w:cs="Times New Roman"/>
          <w:sz w:val="24"/>
          <w:szCs w:val="24"/>
          <w:lang w:val="en-IN"/>
        </w:rPr>
        <w:br/>
      </w:r>
      <w:r>
        <w:rPr>
          <w:rFonts w:ascii="Times New Roman" w:hAnsi="Times New Roman" w:cs="Times New Roman"/>
          <w:sz w:val="24"/>
          <w:szCs w:val="24"/>
          <w:lang w:val="en-IN"/>
        </w:rPr>
        <w:br/>
      </w:r>
      <w:r>
        <w:rPr>
          <w:rFonts w:ascii="Times New Roman" w:hAnsi="Times New Roman" w:cs="Times New Roman"/>
          <w:sz w:val="24"/>
          <w:szCs w:val="24"/>
          <w:lang w:val="en-IN"/>
        </w:rPr>
        <w:br/>
      </w:r>
      <w:r>
        <w:rPr>
          <w:rFonts w:ascii="Times New Roman" w:hAnsi="Times New Roman" w:cs="Times New Roman"/>
          <w:sz w:val="24"/>
          <w:szCs w:val="24"/>
          <w:lang w:val="en-IN"/>
        </w:rPr>
        <w:br/>
      </w:r>
      <w:r>
        <w:rPr>
          <w:rFonts w:ascii="Times New Roman" w:hAnsi="Times New Roman" w:cs="Times New Roman"/>
          <w:sz w:val="24"/>
          <w:szCs w:val="24"/>
          <w:lang w:val="en-IN"/>
        </w:rPr>
        <w:br/>
      </w:r>
      <w:r>
        <w:rPr>
          <w:rFonts w:ascii="Times New Roman" w:hAnsi="Times New Roman" w:cs="Times New Roman"/>
          <w:sz w:val="24"/>
          <w:szCs w:val="24"/>
          <w:lang w:val="en-IN"/>
        </w:rPr>
        <w:br/>
      </w:r>
    </w:p>
    <w:p w14:paraId="721AB6CF" w14:textId="77777777" w:rsidR="00F76FCA" w:rsidRPr="00F76FCA" w:rsidRDefault="00F76FCA" w:rsidP="00F76FCA">
      <w:pPr>
        <w:rPr>
          <w:rFonts w:ascii="Times New Roman" w:hAnsi="Times New Roman" w:cs="Times New Roman"/>
          <w:b/>
          <w:bCs/>
          <w:sz w:val="24"/>
          <w:szCs w:val="24"/>
          <w:lang w:val="en-IN"/>
        </w:rPr>
      </w:pPr>
      <w:r w:rsidRPr="00F76FCA">
        <w:rPr>
          <w:rFonts w:ascii="Times New Roman" w:hAnsi="Times New Roman" w:cs="Times New Roman"/>
          <w:b/>
          <w:bCs/>
          <w:sz w:val="24"/>
          <w:szCs w:val="24"/>
          <w:lang w:val="en-IN"/>
        </w:rPr>
        <w:t>QUESTION 4: AI INFERENCE EDGE DEVICE</w:t>
      </w:r>
    </w:p>
    <w:p w14:paraId="05E411B9" w14:textId="19300E31" w:rsidR="00F76FCA" w:rsidRPr="00F76FCA" w:rsidRDefault="00F76FCA" w:rsidP="00F76FCA">
      <w:pPr>
        <w:rPr>
          <w:rFonts w:ascii="Times New Roman" w:hAnsi="Times New Roman" w:cs="Times New Roman"/>
          <w:b/>
          <w:bCs/>
          <w:sz w:val="24"/>
          <w:szCs w:val="24"/>
          <w:lang w:val="en-IN"/>
        </w:rPr>
      </w:pPr>
      <w:r w:rsidRPr="00F76FCA">
        <w:rPr>
          <w:rFonts w:ascii="Times New Roman" w:hAnsi="Times New Roman" w:cs="Times New Roman"/>
          <w:b/>
          <w:bCs/>
          <w:sz w:val="24"/>
          <w:szCs w:val="24"/>
          <w:lang w:val="en-IN"/>
        </w:rPr>
        <w:br/>
      </w:r>
      <w:r w:rsidRPr="00F76FCA">
        <w:rPr>
          <w:rFonts w:ascii="Times New Roman" w:hAnsi="Times New Roman" w:cs="Times New Roman"/>
          <w:b/>
          <w:bCs/>
          <w:sz w:val="24"/>
          <w:szCs w:val="24"/>
          <w:lang w:val="en-IN"/>
        </w:rPr>
        <w:t>1. Introduction</w:t>
      </w:r>
      <w:r>
        <w:rPr>
          <w:rFonts w:ascii="Times New Roman" w:hAnsi="Times New Roman" w:cs="Times New Roman"/>
          <w:b/>
          <w:bCs/>
          <w:sz w:val="24"/>
          <w:szCs w:val="24"/>
          <w:lang w:val="en-IN"/>
        </w:rPr>
        <w:br/>
      </w:r>
    </w:p>
    <w:p w14:paraId="198896B0"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Artificial intelligence is increasingly being deployed on edge devices such as smart cameras, industrial sensors, drones, robots, and IoT devices. Unlike cloud systems, edge devices have limited memory, processing capability, and power.</w:t>
      </w:r>
    </w:p>
    <w:p w14:paraId="2809A56C" w14:textId="639D2878"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An AI model can contain millions or billions of parameters, requiring efficient storage and fast access. Therefore, selecting the correct memory technology is important for achieving fast inference while minimizing energy consumption.</w:t>
      </w:r>
      <w:r>
        <w:rPr>
          <w:rFonts w:ascii="Times New Roman" w:hAnsi="Times New Roman" w:cs="Times New Roman"/>
          <w:sz w:val="24"/>
          <w:szCs w:val="24"/>
          <w:lang w:val="en-IN"/>
        </w:rPr>
        <w:br/>
      </w:r>
    </w:p>
    <w:p w14:paraId="151BDEA7" w14:textId="1F26660D" w:rsidR="00F76FCA" w:rsidRPr="00F76FCA" w:rsidRDefault="00F76FCA" w:rsidP="00F76FCA">
      <w:pPr>
        <w:rPr>
          <w:rFonts w:ascii="Times New Roman" w:hAnsi="Times New Roman" w:cs="Times New Roman"/>
          <w:b/>
          <w:bCs/>
          <w:sz w:val="24"/>
          <w:szCs w:val="24"/>
          <w:lang w:val="en-IN"/>
        </w:rPr>
      </w:pPr>
      <w:r w:rsidRPr="00F76FCA">
        <w:rPr>
          <w:rFonts w:ascii="Times New Roman" w:hAnsi="Times New Roman" w:cs="Times New Roman"/>
          <w:b/>
          <w:bCs/>
          <w:sz w:val="24"/>
          <w:szCs w:val="24"/>
          <w:lang w:val="en-IN"/>
        </w:rPr>
        <w:t xml:space="preserve">2. Understanding of Industry Problem </w:t>
      </w:r>
    </w:p>
    <w:p w14:paraId="69396BE8"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The edge AI device needs to load AI models quickly while consuming low power. NAND Flash provides large non-volatile storage but is slower than DRAM. DRAM provides fast access but consumes more power and loses its contents when power is removed.</w:t>
      </w:r>
    </w:p>
    <w:p w14:paraId="5AED88CF"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RRAM provides an emerging non-volatile memory option that can potentially provide fast access and lower data movement.</w:t>
      </w:r>
    </w:p>
    <w:p w14:paraId="65A64BC2" w14:textId="1F25CE20" w:rsidR="00F76FCA" w:rsidRPr="00F76FCA" w:rsidRDefault="00F76FCA" w:rsidP="00F76FCA">
      <w:pPr>
        <w:rPr>
          <w:rFonts w:ascii="Times New Roman" w:hAnsi="Times New Roman" w:cs="Times New Roman"/>
          <w:b/>
          <w:bCs/>
          <w:sz w:val="24"/>
          <w:szCs w:val="24"/>
          <w:lang w:val="en-IN"/>
        </w:rPr>
      </w:pPr>
      <w:r w:rsidRPr="00F76FCA">
        <w:rPr>
          <w:rFonts w:ascii="Times New Roman" w:hAnsi="Times New Roman" w:cs="Times New Roman"/>
          <w:b/>
          <w:bCs/>
          <w:sz w:val="24"/>
          <w:szCs w:val="24"/>
          <w:lang w:val="en-IN"/>
        </w:rPr>
        <w:t xml:space="preserve">3. Application of Engineering Concepts </w:t>
      </w:r>
    </w:p>
    <w:p w14:paraId="37B53428"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NAND Flash</w:t>
      </w:r>
    </w:p>
    <w:p w14:paraId="3D9EC4D6"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NAND Flash provides high-density non-volatile storage. It can store AI models, applications, and datasets.</w:t>
      </w:r>
    </w:p>
    <w:p w14:paraId="0EF22B93"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DRAM</w:t>
      </w:r>
    </w:p>
    <w:p w14:paraId="7B7E541B"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DRAM provides fast access and can hold the currently executing AI model and intermediate data.</w:t>
      </w:r>
    </w:p>
    <w:p w14:paraId="386D885E"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RRAM</w:t>
      </w:r>
    </w:p>
    <w:p w14:paraId="5D156207"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RRAM is a non-volatile memory technology that can be used for frequently accessed model parameters and may reduce data movement between storage and processing units.</w:t>
      </w:r>
    </w:p>
    <w:p w14:paraId="185E8541"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Proposed hierarchy</w:t>
      </w:r>
    </w:p>
    <w:p w14:paraId="7D2AD8DD"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AI Accelerator → DRAM → RRAM → NAND Flash</w:t>
      </w:r>
    </w:p>
    <w:p w14:paraId="6FCE96B6" w14:textId="1CB0CE17" w:rsidR="00F76FCA" w:rsidRPr="00F76FCA" w:rsidRDefault="00F76FCA" w:rsidP="00F76FCA">
      <w:pPr>
        <w:rPr>
          <w:rFonts w:ascii="Times New Roman" w:hAnsi="Times New Roman" w:cs="Times New Roman"/>
          <w:b/>
          <w:bCs/>
          <w:sz w:val="24"/>
          <w:szCs w:val="24"/>
          <w:lang w:val="en-IN"/>
        </w:rPr>
      </w:pPr>
      <w:r>
        <w:rPr>
          <w:rFonts w:ascii="Times New Roman" w:hAnsi="Times New Roman" w:cs="Times New Roman"/>
          <w:b/>
          <w:bCs/>
          <w:sz w:val="24"/>
          <w:szCs w:val="24"/>
          <w:lang w:val="en-IN"/>
        </w:rPr>
        <w:br/>
      </w:r>
      <w:r w:rsidRPr="00F76FCA">
        <w:rPr>
          <w:rFonts w:ascii="Times New Roman" w:hAnsi="Times New Roman" w:cs="Times New Roman"/>
          <w:b/>
          <w:bCs/>
          <w:sz w:val="24"/>
          <w:szCs w:val="24"/>
          <w:lang w:val="en-IN"/>
        </w:rPr>
        <w:t xml:space="preserve">4. Solution Design </w:t>
      </w:r>
    </w:p>
    <w:p w14:paraId="6378AAD8"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The proposed system should:</w:t>
      </w:r>
    </w:p>
    <w:p w14:paraId="273EFB82" w14:textId="77777777" w:rsidR="00F76FCA" w:rsidRPr="00F76FCA" w:rsidRDefault="00F76FCA" w:rsidP="00F76FCA">
      <w:pPr>
        <w:numPr>
          <w:ilvl w:val="0"/>
          <w:numId w:val="11"/>
        </w:numPr>
        <w:rPr>
          <w:rFonts w:ascii="Times New Roman" w:hAnsi="Times New Roman" w:cs="Times New Roman"/>
          <w:sz w:val="24"/>
          <w:szCs w:val="24"/>
          <w:lang w:val="en-IN"/>
        </w:rPr>
      </w:pPr>
      <w:r w:rsidRPr="00F76FCA">
        <w:rPr>
          <w:rFonts w:ascii="Times New Roman" w:hAnsi="Times New Roman" w:cs="Times New Roman"/>
          <w:sz w:val="24"/>
          <w:szCs w:val="24"/>
          <w:lang w:val="en-IN"/>
        </w:rPr>
        <w:lastRenderedPageBreak/>
        <w:t>Store the active AI model in DRAM.</w:t>
      </w:r>
    </w:p>
    <w:p w14:paraId="3643784E" w14:textId="77777777" w:rsidR="00F76FCA" w:rsidRPr="00F76FCA" w:rsidRDefault="00F76FCA" w:rsidP="00F76FCA">
      <w:pPr>
        <w:numPr>
          <w:ilvl w:val="0"/>
          <w:numId w:val="11"/>
        </w:numPr>
        <w:rPr>
          <w:rFonts w:ascii="Times New Roman" w:hAnsi="Times New Roman" w:cs="Times New Roman"/>
          <w:sz w:val="24"/>
          <w:szCs w:val="24"/>
          <w:lang w:val="en-IN"/>
        </w:rPr>
      </w:pPr>
      <w:r w:rsidRPr="00F76FCA">
        <w:rPr>
          <w:rFonts w:ascii="Times New Roman" w:hAnsi="Times New Roman" w:cs="Times New Roman"/>
          <w:sz w:val="24"/>
          <w:szCs w:val="24"/>
          <w:lang w:val="en-IN"/>
        </w:rPr>
        <w:t>Keep frequently accessed weights in fast memory.</w:t>
      </w:r>
    </w:p>
    <w:p w14:paraId="556B0627" w14:textId="77777777" w:rsidR="00F76FCA" w:rsidRPr="00F76FCA" w:rsidRDefault="00F76FCA" w:rsidP="00F76FCA">
      <w:pPr>
        <w:numPr>
          <w:ilvl w:val="0"/>
          <w:numId w:val="11"/>
        </w:numPr>
        <w:rPr>
          <w:rFonts w:ascii="Times New Roman" w:hAnsi="Times New Roman" w:cs="Times New Roman"/>
          <w:sz w:val="24"/>
          <w:szCs w:val="24"/>
          <w:lang w:val="en-IN"/>
        </w:rPr>
      </w:pPr>
      <w:r w:rsidRPr="00F76FCA">
        <w:rPr>
          <w:rFonts w:ascii="Times New Roman" w:hAnsi="Times New Roman" w:cs="Times New Roman"/>
          <w:sz w:val="24"/>
          <w:szCs w:val="24"/>
          <w:lang w:val="en-IN"/>
        </w:rPr>
        <w:t>Use RRAM for selected frequently used model parameters.</w:t>
      </w:r>
    </w:p>
    <w:p w14:paraId="05D7DA64" w14:textId="77777777" w:rsidR="00F76FCA" w:rsidRPr="00F76FCA" w:rsidRDefault="00F76FCA" w:rsidP="00F76FCA">
      <w:pPr>
        <w:numPr>
          <w:ilvl w:val="0"/>
          <w:numId w:val="11"/>
        </w:numPr>
        <w:rPr>
          <w:rFonts w:ascii="Times New Roman" w:hAnsi="Times New Roman" w:cs="Times New Roman"/>
          <w:sz w:val="24"/>
          <w:szCs w:val="24"/>
          <w:lang w:val="en-IN"/>
        </w:rPr>
      </w:pPr>
      <w:r w:rsidRPr="00F76FCA">
        <w:rPr>
          <w:rFonts w:ascii="Times New Roman" w:hAnsi="Times New Roman" w:cs="Times New Roman"/>
          <w:sz w:val="24"/>
          <w:szCs w:val="24"/>
          <w:lang w:val="en-IN"/>
        </w:rPr>
        <w:t>Use NAND Flash for long-term model storage.</w:t>
      </w:r>
    </w:p>
    <w:p w14:paraId="44E1E819" w14:textId="77777777" w:rsidR="00F76FCA" w:rsidRPr="00F76FCA" w:rsidRDefault="00F76FCA" w:rsidP="00F76FCA">
      <w:pPr>
        <w:numPr>
          <w:ilvl w:val="0"/>
          <w:numId w:val="11"/>
        </w:numPr>
        <w:rPr>
          <w:rFonts w:ascii="Times New Roman" w:hAnsi="Times New Roman" w:cs="Times New Roman"/>
          <w:sz w:val="24"/>
          <w:szCs w:val="24"/>
          <w:lang w:val="en-IN"/>
        </w:rPr>
      </w:pPr>
      <w:r w:rsidRPr="00F76FCA">
        <w:rPr>
          <w:rFonts w:ascii="Times New Roman" w:hAnsi="Times New Roman" w:cs="Times New Roman"/>
          <w:sz w:val="24"/>
          <w:szCs w:val="24"/>
          <w:lang w:val="en-IN"/>
        </w:rPr>
        <w:t>Apply model compression.</w:t>
      </w:r>
    </w:p>
    <w:p w14:paraId="2991E2A5" w14:textId="77777777" w:rsidR="00F76FCA" w:rsidRPr="00F76FCA" w:rsidRDefault="00F76FCA" w:rsidP="00F76FCA">
      <w:pPr>
        <w:numPr>
          <w:ilvl w:val="0"/>
          <w:numId w:val="11"/>
        </w:numPr>
        <w:rPr>
          <w:rFonts w:ascii="Times New Roman" w:hAnsi="Times New Roman" w:cs="Times New Roman"/>
          <w:sz w:val="24"/>
          <w:szCs w:val="24"/>
          <w:lang w:val="en-IN"/>
        </w:rPr>
      </w:pPr>
      <w:r w:rsidRPr="00F76FCA">
        <w:rPr>
          <w:rFonts w:ascii="Times New Roman" w:hAnsi="Times New Roman" w:cs="Times New Roman"/>
          <w:sz w:val="24"/>
          <w:szCs w:val="24"/>
          <w:lang w:val="en-IN"/>
        </w:rPr>
        <w:t>Apply quantization to reduce model size.</w:t>
      </w:r>
    </w:p>
    <w:p w14:paraId="5CB0AC6E" w14:textId="77777777" w:rsidR="00F76FCA" w:rsidRPr="00F76FCA" w:rsidRDefault="00F76FCA" w:rsidP="00F76FCA">
      <w:pPr>
        <w:numPr>
          <w:ilvl w:val="0"/>
          <w:numId w:val="11"/>
        </w:numPr>
        <w:rPr>
          <w:rFonts w:ascii="Times New Roman" w:hAnsi="Times New Roman" w:cs="Times New Roman"/>
          <w:sz w:val="24"/>
          <w:szCs w:val="24"/>
          <w:lang w:val="en-IN"/>
        </w:rPr>
      </w:pPr>
      <w:r w:rsidRPr="00F76FCA">
        <w:rPr>
          <w:rFonts w:ascii="Times New Roman" w:hAnsi="Times New Roman" w:cs="Times New Roman"/>
          <w:sz w:val="24"/>
          <w:szCs w:val="24"/>
          <w:lang w:val="en-IN"/>
        </w:rPr>
        <w:t>Reduce unnecessary movement of model data.</w:t>
      </w:r>
    </w:p>
    <w:p w14:paraId="00D3E5A9" w14:textId="77777777" w:rsidR="00F76FCA" w:rsidRPr="00F76FCA" w:rsidRDefault="00F76FCA" w:rsidP="00F76FCA">
      <w:pPr>
        <w:numPr>
          <w:ilvl w:val="0"/>
          <w:numId w:val="11"/>
        </w:numPr>
        <w:rPr>
          <w:rFonts w:ascii="Times New Roman" w:hAnsi="Times New Roman" w:cs="Times New Roman"/>
          <w:sz w:val="24"/>
          <w:szCs w:val="24"/>
          <w:lang w:val="en-IN"/>
        </w:rPr>
      </w:pPr>
      <w:r w:rsidRPr="00F76FCA">
        <w:rPr>
          <w:rFonts w:ascii="Times New Roman" w:hAnsi="Times New Roman" w:cs="Times New Roman"/>
          <w:sz w:val="24"/>
          <w:szCs w:val="24"/>
          <w:lang w:val="en-IN"/>
        </w:rPr>
        <w:t>Use efficient memory scheduling.</w:t>
      </w:r>
    </w:p>
    <w:p w14:paraId="5C1E34DF"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Expected improvement</w:t>
      </w:r>
    </w:p>
    <w:p w14:paraId="0DDF3CDC"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The design reduces model-loading time and data movement while improving energy efficiency.</w:t>
      </w:r>
    </w:p>
    <w:p w14:paraId="482E8DCD" w14:textId="45DEFEC1" w:rsidR="00F76FCA" w:rsidRPr="00F76FCA" w:rsidRDefault="00F76FCA" w:rsidP="00F76FCA">
      <w:pPr>
        <w:rPr>
          <w:rFonts w:ascii="Times New Roman" w:hAnsi="Times New Roman" w:cs="Times New Roman"/>
          <w:b/>
          <w:bCs/>
          <w:sz w:val="24"/>
          <w:szCs w:val="24"/>
          <w:lang w:val="en-IN"/>
        </w:rPr>
      </w:pPr>
      <w:r w:rsidRPr="00F76FCA">
        <w:rPr>
          <w:rFonts w:ascii="Times New Roman" w:hAnsi="Times New Roman" w:cs="Times New Roman"/>
          <w:b/>
          <w:bCs/>
          <w:sz w:val="24"/>
          <w:szCs w:val="24"/>
          <w:lang w:val="en-IN"/>
        </w:rPr>
        <w:t>5. Use of Tools –</w:t>
      </w:r>
    </w:p>
    <w:p w14:paraId="3D02CF0F"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The following tools can be used:</w:t>
      </w:r>
    </w:p>
    <w:p w14:paraId="2FCE4745" w14:textId="77777777" w:rsidR="00F76FCA" w:rsidRPr="00F76FCA" w:rsidRDefault="00F76FCA" w:rsidP="00F76FCA">
      <w:pPr>
        <w:numPr>
          <w:ilvl w:val="0"/>
          <w:numId w:val="12"/>
        </w:numPr>
        <w:rPr>
          <w:rFonts w:ascii="Times New Roman" w:hAnsi="Times New Roman" w:cs="Times New Roman"/>
          <w:sz w:val="24"/>
          <w:szCs w:val="24"/>
          <w:lang w:val="en-IN"/>
        </w:rPr>
      </w:pPr>
      <w:r w:rsidRPr="00F76FCA">
        <w:rPr>
          <w:rFonts w:ascii="Times New Roman" w:hAnsi="Times New Roman" w:cs="Times New Roman"/>
          <w:sz w:val="24"/>
          <w:szCs w:val="24"/>
          <w:lang w:val="en-IN"/>
        </w:rPr>
        <w:t>Python</w:t>
      </w:r>
    </w:p>
    <w:p w14:paraId="1790ED39" w14:textId="77777777" w:rsidR="00F76FCA" w:rsidRPr="00F76FCA" w:rsidRDefault="00F76FCA" w:rsidP="00F76FCA">
      <w:pPr>
        <w:numPr>
          <w:ilvl w:val="0"/>
          <w:numId w:val="12"/>
        </w:numPr>
        <w:rPr>
          <w:rFonts w:ascii="Times New Roman" w:hAnsi="Times New Roman" w:cs="Times New Roman"/>
          <w:sz w:val="24"/>
          <w:szCs w:val="24"/>
          <w:lang w:val="en-IN"/>
        </w:rPr>
      </w:pPr>
      <w:r w:rsidRPr="00F76FCA">
        <w:rPr>
          <w:rFonts w:ascii="Times New Roman" w:hAnsi="Times New Roman" w:cs="Times New Roman"/>
          <w:sz w:val="24"/>
          <w:szCs w:val="24"/>
          <w:lang w:val="en-IN"/>
        </w:rPr>
        <w:t>TensorFlow</w:t>
      </w:r>
    </w:p>
    <w:p w14:paraId="2DE95E4D" w14:textId="77777777" w:rsidR="00F76FCA" w:rsidRPr="00F76FCA" w:rsidRDefault="00F76FCA" w:rsidP="00F76FCA">
      <w:pPr>
        <w:numPr>
          <w:ilvl w:val="0"/>
          <w:numId w:val="12"/>
        </w:numPr>
        <w:rPr>
          <w:rFonts w:ascii="Times New Roman" w:hAnsi="Times New Roman" w:cs="Times New Roman"/>
          <w:sz w:val="24"/>
          <w:szCs w:val="24"/>
          <w:lang w:val="en-IN"/>
        </w:rPr>
      </w:pPr>
      <w:proofErr w:type="spellStart"/>
      <w:r w:rsidRPr="00F76FCA">
        <w:rPr>
          <w:rFonts w:ascii="Times New Roman" w:hAnsi="Times New Roman" w:cs="Times New Roman"/>
          <w:sz w:val="24"/>
          <w:szCs w:val="24"/>
          <w:lang w:val="en-IN"/>
        </w:rPr>
        <w:t>PyTorch</w:t>
      </w:r>
      <w:proofErr w:type="spellEnd"/>
    </w:p>
    <w:p w14:paraId="6CD38B75" w14:textId="77777777" w:rsidR="00F76FCA" w:rsidRPr="00F76FCA" w:rsidRDefault="00F76FCA" w:rsidP="00F76FCA">
      <w:pPr>
        <w:numPr>
          <w:ilvl w:val="0"/>
          <w:numId w:val="12"/>
        </w:numPr>
        <w:rPr>
          <w:rFonts w:ascii="Times New Roman" w:hAnsi="Times New Roman" w:cs="Times New Roman"/>
          <w:sz w:val="24"/>
          <w:szCs w:val="24"/>
          <w:lang w:val="en-IN"/>
        </w:rPr>
      </w:pPr>
      <w:r w:rsidRPr="00F76FCA">
        <w:rPr>
          <w:rFonts w:ascii="Times New Roman" w:hAnsi="Times New Roman" w:cs="Times New Roman"/>
          <w:sz w:val="24"/>
          <w:szCs w:val="24"/>
          <w:lang w:val="en-IN"/>
        </w:rPr>
        <w:t>AI model profilers</w:t>
      </w:r>
    </w:p>
    <w:p w14:paraId="0A99FF65" w14:textId="77777777" w:rsidR="00F76FCA" w:rsidRPr="00F76FCA" w:rsidRDefault="00F76FCA" w:rsidP="00F76FCA">
      <w:pPr>
        <w:numPr>
          <w:ilvl w:val="0"/>
          <w:numId w:val="12"/>
        </w:numPr>
        <w:rPr>
          <w:rFonts w:ascii="Times New Roman" w:hAnsi="Times New Roman" w:cs="Times New Roman"/>
          <w:sz w:val="24"/>
          <w:szCs w:val="24"/>
          <w:lang w:val="en-IN"/>
        </w:rPr>
      </w:pPr>
      <w:r w:rsidRPr="00F76FCA">
        <w:rPr>
          <w:rFonts w:ascii="Times New Roman" w:hAnsi="Times New Roman" w:cs="Times New Roman"/>
          <w:sz w:val="24"/>
          <w:szCs w:val="24"/>
          <w:lang w:val="en-IN"/>
        </w:rPr>
        <w:t>Memory benchmarking tools</w:t>
      </w:r>
    </w:p>
    <w:p w14:paraId="50E76AC8" w14:textId="77777777" w:rsidR="00F76FCA" w:rsidRPr="00F76FCA" w:rsidRDefault="00F76FCA" w:rsidP="00F76FCA">
      <w:pPr>
        <w:numPr>
          <w:ilvl w:val="0"/>
          <w:numId w:val="12"/>
        </w:numPr>
        <w:rPr>
          <w:rFonts w:ascii="Times New Roman" w:hAnsi="Times New Roman" w:cs="Times New Roman"/>
          <w:sz w:val="24"/>
          <w:szCs w:val="24"/>
          <w:lang w:val="en-IN"/>
        </w:rPr>
      </w:pPr>
      <w:r w:rsidRPr="00F76FCA">
        <w:rPr>
          <w:rFonts w:ascii="Times New Roman" w:hAnsi="Times New Roman" w:cs="Times New Roman"/>
          <w:sz w:val="24"/>
          <w:szCs w:val="24"/>
          <w:lang w:val="en-IN"/>
        </w:rPr>
        <w:t>Power-monitoring tools</w:t>
      </w:r>
    </w:p>
    <w:p w14:paraId="58F8511F" w14:textId="77777777" w:rsidR="00F76FCA" w:rsidRPr="00F76FCA" w:rsidRDefault="00F76FCA" w:rsidP="00F76FCA">
      <w:pPr>
        <w:numPr>
          <w:ilvl w:val="0"/>
          <w:numId w:val="12"/>
        </w:numPr>
        <w:rPr>
          <w:rFonts w:ascii="Times New Roman" w:hAnsi="Times New Roman" w:cs="Times New Roman"/>
          <w:sz w:val="24"/>
          <w:szCs w:val="24"/>
          <w:lang w:val="en-IN"/>
        </w:rPr>
      </w:pPr>
      <w:r w:rsidRPr="00F76FCA">
        <w:rPr>
          <w:rFonts w:ascii="Times New Roman" w:hAnsi="Times New Roman" w:cs="Times New Roman"/>
          <w:sz w:val="24"/>
          <w:szCs w:val="24"/>
          <w:lang w:val="en-IN"/>
        </w:rPr>
        <w:t>Excel</w:t>
      </w:r>
    </w:p>
    <w:p w14:paraId="494D03A1"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These tools can measure model size, loading time, inference latency, memory usage, and power consumption.</w:t>
      </w:r>
    </w:p>
    <w:p w14:paraId="2A910A83" w14:textId="16E00703" w:rsidR="00F76FCA" w:rsidRPr="00F76FCA" w:rsidRDefault="00F76FCA" w:rsidP="00F76FCA">
      <w:pPr>
        <w:rPr>
          <w:rFonts w:ascii="Times New Roman" w:hAnsi="Times New Roman" w:cs="Times New Roman"/>
          <w:b/>
          <w:bCs/>
          <w:sz w:val="24"/>
          <w:szCs w:val="24"/>
          <w:lang w:val="en-IN"/>
        </w:rPr>
      </w:pPr>
      <w:r w:rsidRPr="00F76FCA">
        <w:rPr>
          <w:rFonts w:ascii="Times New Roman" w:hAnsi="Times New Roman" w:cs="Times New Roman"/>
          <w:b/>
          <w:bCs/>
          <w:sz w:val="24"/>
          <w:szCs w:val="24"/>
          <w:lang w:val="en-IN"/>
        </w:rPr>
        <w:t xml:space="preserve">6. Analysis </w:t>
      </w:r>
    </w:p>
    <w:p w14:paraId="194D00F5"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NAND Flash is suitable for large-capacity storage but has higher access latency. DRAM is faster and suitable for active models but is volatile. RRAM provides a potential non-volatile high-speed layer.</w:t>
      </w:r>
    </w:p>
    <w:p w14:paraId="3A2A87C7"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Therefore, a combination of DRAM, RRAM, and NAND Flash provides a better balance between speed, capacity, energy efficiency, and cost.</w:t>
      </w:r>
    </w:p>
    <w:p w14:paraId="0CA7AFCB"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7. Conclusion</w:t>
      </w:r>
    </w:p>
    <w:p w14:paraId="180FB1B3"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An optimized memory hierarchy can significantly improve edge AI performance. Using DRAM for active processing, RRAM for frequently accessed model information, and NAND Flash for large-scale storage provides faster model loading and improved power efficiency. This approach is suitable for resource-constrained AI devices.</w:t>
      </w:r>
    </w:p>
    <w:p w14:paraId="2D20E749" w14:textId="76571BB3" w:rsidR="00F76FCA" w:rsidRDefault="00F76FCA" w:rsidP="00F76FCA">
      <w:pPr>
        <w:rPr>
          <w:rFonts w:ascii="Times New Roman" w:hAnsi="Times New Roman" w:cs="Times New Roman"/>
          <w:sz w:val="24"/>
          <w:szCs w:val="24"/>
          <w:lang w:val="en-IN"/>
        </w:rPr>
      </w:pPr>
      <w:r>
        <w:rPr>
          <w:rFonts w:ascii="Times New Roman" w:hAnsi="Times New Roman" w:cs="Times New Roman"/>
          <w:sz w:val="24"/>
          <w:szCs w:val="24"/>
          <w:lang w:val="en-IN"/>
        </w:rPr>
        <w:br/>
      </w:r>
      <w:r>
        <w:rPr>
          <w:rFonts w:ascii="Times New Roman" w:hAnsi="Times New Roman" w:cs="Times New Roman"/>
          <w:sz w:val="24"/>
          <w:szCs w:val="24"/>
          <w:lang w:val="en-IN"/>
        </w:rPr>
        <w:br/>
      </w:r>
      <w:r>
        <w:rPr>
          <w:rFonts w:ascii="Times New Roman" w:hAnsi="Times New Roman" w:cs="Times New Roman"/>
          <w:sz w:val="24"/>
          <w:szCs w:val="24"/>
          <w:lang w:val="en-IN"/>
        </w:rPr>
        <w:br/>
      </w:r>
      <w:r>
        <w:rPr>
          <w:rFonts w:ascii="Times New Roman" w:hAnsi="Times New Roman" w:cs="Times New Roman"/>
          <w:sz w:val="24"/>
          <w:szCs w:val="24"/>
          <w:lang w:val="en-IN"/>
        </w:rPr>
        <w:br/>
      </w:r>
      <w:r>
        <w:rPr>
          <w:rFonts w:ascii="Times New Roman" w:hAnsi="Times New Roman" w:cs="Times New Roman"/>
          <w:sz w:val="24"/>
          <w:szCs w:val="24"/>
          <w:lang w:val="en-IN"/>
        </w:rPr>
        <w:br/>
      </w:r>
      <w:r>
        <w:rPr>
          <w:rFonts w:ascii="Times New Roman" w:hAnsi="Times New Roman" w:cs="Times New Roman"/>
          <w:sz w:val="24"/>
          <w:szCs w:val="24"/>
          <w:lang w:val="en-IN"/>
        </w:rPr>
        <w:br/>
      </w:r>
      <w:r>
        <w:rPr>
          <w:rFonts w:ascii="Times New Roman" w:hAnsi="Times New Roman" w:cs="Times New Roman"/>
          <w:sz w:val="24"/>
          <w:szCs w:val="24"/>
          <w:lang w:val="en-IN"/>
        </w:rPr>
        <w:br/>
      </w:r>
      <w:r>
        <w:rPr>
          <w:rFonts w:ascii="Times New Roman" w:hAnsi="Times New Roman" w:cs="Times New Roman"/>
          <w:sz w:val="24"/>
          <w:szCs w:val="24"/>
          <w:lang w:val="en-IN"/>
        </w:rPr>
        <w:br/>
      </w:r>
      <w:r>
        <w:rPr>
          <w:rFonts w:ascii="Times New Roman" w:hAnsi="Times New Roman" w:cs="Times New Roman"/>
          <w:sz w:val="24"/>
          <w:szCs w:val="24"/>
          <w:lang w:val="en-IN"/>
        </w:rPr>
        <w:br/>
      </w:r>
      <w:r>
        <w:rPr>
          <w:rFonts w:ascii="Times New Roman" w:hAnsi="Times New Roman" w:cs="Times New Roman"/>
          <w:sz w:val="24"/>
          <w:szCs w:val="24"/>
          <w:lang w:val="en-IN"/>
        </w:rPr>
        <w:br/>
      </w:r>
      <w:r>
        <w:rPr>
          <w:rFonts w:ascii="Times New Roman" w:hAnsi="Times New Roman" w:cs="Times New Roman"/>
          <w:sz w:val="24"/>
          <w:szCs w:val="24"/>
          <w:lang w:val="en-IN"/>
        </w:rPr>
        <w:br/>
      </w:r>
      <w:r>
        <w:rPr>
          <w:rFonts w:ascii="Times New Roman" w:hAnsi="Times New Roman" w:cs="Times New Roman"/>
          <w:sz w:val="24"/>
          <w:szCs w:val="24"/>
          <w:lang w:val="en-IN"/>
        </w:rPr>
        <w:br/>
      </w:r>
      <w:r>
        <w:rPr>
          <w:rFonts w:ascii="Times New Roman" w:hAnsi="Times New Roman" w:cs="Times New Roman"/>
          <w:sz w:val="24"/>
          <w:szCs w:val="24"/>
          <w:lang w:val="en-IN"/>
        </w:rPr>
        <w:lastRenderedPageBreak/>
        <w:br/>
      </w:r>
      <w:r>
        <w:rPr>
          <w:rFonts w:ascii="Times New Roman" w:hAnsi="Times New Roman" w:cs="Times New Roman"/>
          <w:sz w:val="24"/>
          <w:szCs w:val="24"/>
          <w:lang w:val="en-IN"/>
        </w:rPr>
        <w:br/>
      </w:r>
    </w:p>
    <w:p w14:paraId="3D66C375" w14:textId="426E2832" w:rsidR="00F76FCA" w:rsidRPr="00F76FCA" w:rsidRDefault="00F76FCA" w:rsidP="00F76FCA">
      <w:pPr>
        <w:rPr>
          <w:rFonts w:ascii="Times New Roman" w:hAnsi="Times New Roman" w:cs="Times New Roman"/>
          <w:sz w:val="24"/>
          <w:szCs w:val="24"/>
          <w:lang w:val="en-IN"/>
        </w:rPr>
      </w:pPr>
      <w:r>
        <w:rPr>
          <w:rFonts w:ascii="Times New Roman" w:hAnsi="Times New Roman" w:cs="Times New Roman"/>
          <w:sz w:val="24"/>
          <w:szCs w:val="24"/>
          <w:lang w:val="en-IN"/>
        </w:rPr>
        <w:br/>
      </w:r>
      <w:r>
        <w:rPr>
          <w:rFonts w:ascii="Times New Roman" w:hAnsi="Times New Roman" w:cs="Times New Roman"/>
          <w:sz w:val="24"/>
          <w:szCs w:val="24"/>
          <w:lang w:val="en-IN"/>
        </w:rPr>
        <w:br/>
      </w:r>
      <w:r>
        <w:rPr>
          <w:rFonts w:ascii="Times New Roman" w:hAnsi="Times New Roman" w:cs="Times New Roman"/>
          <w:sz w:val="24"/>
          <w:szCs w:val="24"/>
          <w:lang w:val="en-IN"/>
        </w:rPr>
        <w:br/>
      </w:r>
      <w:r>
        <w:rPr>
          <w:rFonts w:ascii="Times New Roman" w:hAnsi="Times New Roman" w:cs="Times New Roman"/>
          <w:sz w:val="24"/>
          <w:szCs w:val="24"/>
          <w:lang w:val="en-IN"/>
        </w:rPr>
        <w:br/>
      </w:r>
      <w:r>
        <w:rPr>
          <w:rFonts w:ascii="Times New Roman" w:hAnsi="Times New Roman" w:cs="Times New Roman"/>
          <w:sz w:val="24"/>
          <w:szCs w:val="24"/>
          <w:lang w:val="en-IN"/>
        </w:rPr>
        <w:br/>
      </w:r>
      <w:r>
        <w:rPr>
          <w:rFonts w:ascii="Times New Roman" w:hAnsi="Times New Roman" w:cs="Times New Roman"/>
          <w:sz w:val="24"/>
          <w:szCs w:val="24"/>
          <w:lang w:val="en-IN"/>
        </w:rPr>
        <w:br/>
      </w:r>
      <w:r>
        <w:rPr>
          <w:rFonts w:ascii="Times New Roman" w:hAnsi="Times New Roman" w:cs="Times New Roman"/>
          <w:sz w:val="24"/>
          <w:szCs w:val="24"/>
          <w:lang w:val="en-IN"/>
        </w:rPr>
        <w:br/>
      </w:r>
      <w:r>
        <w:rPr>
          <w:rFonts w:ascii="Times New Roman" w:hAnsi="Times New Roman" w:cs="Times New Roman"/>
          <w:sz w:val="24"/>
          <w:szCs w:val="24"/>
          <w:lang w:val="en-IN"/>
        </w:rPr>
        <w:br/>
      </w:r>
    </w:p>
    <w:p w14:paraId="6255AB64" w14:textId="1708D55E" w:rsidR="00F76FCA" w:rsidRPr="00F76FCA" w:rsidRDefault="00F76FCA" w:rsidP="00F76FCA">
      <w:pPr>
        <w:rPr>
          <w:rFonts w:ascii="Times New Roman" w:hAnsi="Times New Roman" w:cs="Times New Roman"/>
          <w:b/>
          <w:bCs/>
          <w:sz w:val="24"/>
          <w:szCs w:val="24"/>
          <w:lang w:val="en-IN"/>
        </w:rPr>
      </w:pPr>
      <w:r w:rsidRPr="00F76FCA">
        <w:rPr>
          <w:rFonts w:ascii="Times New Roman" w:hAnsi="Times New Roman" w:cs="Times New Roman"/>
          <w:b/>
          <w:bCs/>
          <w:sz w:val="24"/>
          <w:szCs w:val="24"/>
          <w:lang w:val="en-IN"/>
        </w:rPr>
        <w:t>QUESTION 5: HIGH-PERFORMANCE GAMING CONSOLE</w:t>
      </w:r>
      <w:r>
        <w:rPr>
          <w:rFonts w:ascii="Times New Roman" w:hAnsi="Times New Roman" w:cs="Times New Roman"/>
          <w:b/>
          <w:bCs/>
          <w:sz w:val="24"/>
          <w:szCs w:val="24"/>
          <w:lang w:val="en-IN"/>
        </w:rPr>
        <w:br/>
      </w:r>
    </w:p>
    <w:p w14:paraId="0B9D0D4C" w14:textId="77777777" w:rsidR="00F76FCA" w:rsidRPr="00F76FCA" w:rsidRDefault="00F76FCA" w:rsidP="00F76FCA">
      <w:pPr>
        <w:rPr>
          <w:rFonts w:ascii="Times New Roman" w:hAnsi="Times New Roman" w:cs="Times New Roman"/>
          <w:b/>
          <w:bCs/>
          <w:sz w:val="24"/>
          <w:szCs w:val="24"/>
          <w:lang w:val="en-IN"/>
        </w:rPr>
      </w:pPr>
      <w:r w:rsidRPr="00F76FCA">
        <w:rPr>
          <w:rFonts w:ascii="Times New Roman" w:hAnsi="Times New Roman" w:cs="Times New Roman"/>
          <w:b/>
          <w:bCs/>
          <w:sz w:val="24"/>
          <w:szCs w:val="24"/>
          <w:lang w:val="en-IN"/>
        </w:rPr>
        <w:t>1. Introduction</w:t>
      </w:r>
    </w:p>
    <w:p w14:paraId="2313DAA7"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Modern gaming consoles require high-performance processors and graphics processing units to render complex environments in real time. Games contain large textures, 3D models, animations, audio files, and other assets.</w:t>
      </w:r>
    </w:p>
    <w:p w14:paraId="4BB7FB6E"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When a player enters a large or complex scene, huge amounts of data may need to be transferred from storage to main memory and then accessed by the CPU and GPU. If this process is slow, frame rates can decrease and the player may experience frame drops or stuttering.</w:t>
      </w:r>
    </w:p>
    <w:p w14:paraId="6C357EBA" w14:textId="73DD6E2F" w:rsidR="00F76FCA" w:rsidRPr="00F76FCA" w:rsidRDefault="00F76FCA" w:rsidP="00F76FCA">
      <w:pPr>
        <w:rPr>
          <w:rFonts w:ascii="Times New Roman" w:hAnsi="Times New Roman" w:cs="Times New Roman"/>
          <w:b/>
          <w:bCs/>
          <w:sz w:val="24"/>
          <w:szCs w:val="24"/>
          <w:lang w:val="en-IN"/>
        </w:rPr>
      </w:pPr>
      <w:r>
        <w:rPr>
          <w:rFonts w:ascii="Times New Roman" w:hAnsi="Times New Roman" w:cs="Times New Roman"/>
          <w:b/>
          <w:bCs/>
          <w:sz w:val="24"/>
          <w:szCs w:val="24"/>
          <w:lang w:val="en-IN"/>
        </w:rPr>
        <w:br/>
      </w:r>
      <w:r w:rsidRPr="00F76FCA">
        <w:rPr>
          <w:rFonts w:ascii="Times New Roman" w:hAnsi="Times New Roman" w:cs="Times New Roman"/>
          <w:b/>
          <w:bCs/>
          <w:sz w:val="24"/>
          <w:szCs w:val="24"/>
          <w:lang w:val="en-IN"/>
        </w:rPr>
        <w:t xml:space="preserve">2. Understanding of Industry Problem </w:t>
      </w:r>
    </w:p>
    <w:p w14:paraId="5B4BA89E"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The gaming console experiences frame drops while loading large scenes. The main problem is not necessarily the L3 cache itself. L3 has low latency but limited capacity.</w:t>
      </w:r>
    </w:p>
    <w:p w14:paraId="0090A9C4"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Large game assets cannot fit entirely into cache. Therefore, high-bandwidth DRAM and fast storage are essential for handling large amounts of graphical data.</w:t>
      </w:r>
    </w:p>
    <w:p w14:paraId="48CD7B0D"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Main causes</w:t>
      </w:r>
    </w:p>
    <w:p w14:paraId="0DF67A11" w14:textId="77777777" w:rsidR="00F76FCA" w:rsidRPr="00F76FCA" w:rsidRDefault="00F76FCA" w:rsidP="00F76FCA">
      <w:pPr>
        <w:numPr>
          <w:ilvl w:val="0"/>
          <w:numId w:val="13"/>
        </w:numPr>
        <w:rPr>
          <w:rFonts w:ascii="Times New Roman" w:hAnsi="Times New Roman" w:cs="Times New Roman"/>
          <w:sz w:val="24"/>
          <w:szCs w:val="24"/>
          <w:lang w:val="en-IN"/>
        </w:rPr>
      </w:pPr>
      <w:r w:rsidRPr="00F76FCA">
        <w:rPr>
          <w:rFonts w:ascii="Times New Roman" w:hAnsi="Times New Roman" w:cs="Times New Roman"/>
          <w:sz w:val="24"/>
          <w:szCs w:val="24"/>
          <w:lang w:val="en-IN"/>
        </w:rPr>
        <w:t>Large texture files.</w:t>
      </w:r>
    </w:p>
    <w:p w14:paraId="43B5A309" w14:textId="77777777" w:rsidR="00F76FCA" w:rsidRPr="00F76FCA" w:rsidRDefault="00F76FCA" w:rsidP="00F76FCA">
      <w:pPr>
        <w:numPr>
          <w:ilvl w:val="0"/>
          <w:numId w:val="13"/>
        </w:numPr>
        <w:rPr>
          <w:rFonts w:ascii="Times New Roman" w:hAnsi="Times New Roman" w:cs="Times New Roman"/>
          <w:sz w:val="24"/>
          <w:szCs w:val="24"/>
          <w:lang w:val="en-IN"/>
        </w:rPr>
      </w:pPr>
      <w:r w:rsidRPr="00F76FCA">
        <w:rPr>
          <w:rFonts w:ascii="Times New Roman" w:hAnsi="Times New Roman" w:cs="Times New Roman"/>
          <w:sz w:val="24"/>
          <w:szCs w:val="24"/>
          <w:lang w:val="en-IN"/>
        </w:rPr>
        <w:t>High-resolution 3D models.</w:t>
      </w:r>
    </w:p>
    <w:p w14:paraId="2A3C6756" w14:textId="77777777" w:rsidR="00F76FCA" w:rsidRPr="00F76FCA" w:rsidRDefault="00F76FCA" w:rsidP="00F76FCA">
      <w:pPr>
        <w:numPr>
          <w:ilvl w:val="0"/>
          <w:numId w:val="13"/>
        </w:numPr>
        <w:rPr>
          <w:rFonts w:ascii="Times New Roman" w:hAnsi="Times New Roman" w:cs="Times New Roman"/>
          <w:sz w:val="24"/>
          <w:szCs w:val="24"/>
          <w:lang w:val="en-IN"/>
        </w:rPr>
      </w:pPr>
      <w:r w:rsidRPr="00F76FCA">
        <w:rPr>
          <w:rFonts w:ascii="Times New Roman" w:hAnsi="Times New Roman" w:cs="Times New Roman"/>
          <w:sz w:val="24"/>
          <w:szCs w:val="24"/>
          <w:lang w:val="en-IN"/>
        </w:rPr>
        <w:t>Large open-world environments.</w:t>
      </w:r>
    </w:p>
    <w:p w14:paraId="6A552AA0" w14:textId="77777777" w:rsidR="00F76FCA" w:rsidRPr="00F76FCA" w:rsidRDefault="00F76FCA" w:rsidP="00F76FCA">
      <w:pPr>
        <w:numPr>
          <w:ilvl w:val="0"/>
          <w:numId w:val="13"/>
        </w:numPr>
        <w:rPr>
          <w:rFonts w:ascii="Times New Roman" w:hAnsi="Times New Roman" w:cs="Times New Roman"/>
          <w:sz w:val="24"/>
          <w:szCs w:val="24"/>
          <w:lang w:val="en-IN"/>
        </w:rPr>
      </w:pPr>
      <w:r w:rsidRPr="00F76FCA">
        <w:rPr>
          <w:rFonts w:ascii="Times New Roman" w:hAnsi="Times New Roman" w:cs="Times New Roman"/>
          <w:sz w:val="24"/>
          <w:szCs w:val="24"/>
          <w:lang w:val="en-IN"/>
        </w:rPr>
        <w:t>Slow asset transfer.</w:t>
      </w:r>
    </w:p>
    <w:p w14:paraId="60513AE7" w14:textId="77777777" w:rsidR="00F76FCA" w:rsidRPr="00F76FCA" w:rsidRDefault="00F76FCA" w:rsidP="00F76FCA">
      <w:pPr>
        <w:numPr>
          <w:ilvl w:val="0"/>
          <w:numId w:val="13"/>
        </w:numPr>
        <w:rPr>
          <w:rFonts w:ascii="Times New Roman" w:hAnsi="Times New Roman" w:cs="Times New Roman"/>
          <w:sz w:val="24"/>
          <w:szCs w:val="24"/>
          <w:lang w:val="en-IN"/>
        </w:rPr>
      </w:pPr>
      <w:r w:rsidRPr="00F76FCA">
        <w:rPr>
          <w:rFonts w:ascii="Times New Roman" w:hAnsi="Times New Roman" w:cs="Times New Roman"/>
          <w:sz w:val="24"/>
          <w:szCs w:val="24"/>
          <w:lang w:val="en-IN"/>
        </w:rPr>
        <w:t>Insufficient memory bandwidth.</w:t>
      </w:r>
    </w:p>
    <w:p w14:paraId="274D96A6" w14:textId="77777777" w:rsidR="00F76FCA" w:rsidRPr="00F76FCA" w:rsidRDefault="00F76FCA" w:rsidP="00F76FCA">
      <w:pPr>
        <w:numPr>
          <w:ilvl w:val="0"/>
          <w:numId w:val="13"/>
        </w:numPr>
        <w:rPr>
          <w:rFonts w:ascii="Times New Roman" w:hAnsi="Times New Roman" w:cs="Times New Roman"/>
          <w:sz w:val="24"/>
          <w:szCs w:val="24"/>
          <w:lang w:val="en-IN"/>
        </w:rPr>
      </w:pPr>
      <w:r w:rsidRPr="00F76FCA">
        <w:rPr>
          <w:rFonts w:ascii="Times New Roman" w:hAnsi="Times New Roman" w:cs="Times New Roman"/>
          <w:sz w:val="24"/>
          <w:szCs w:val="24"/>
          <w:lang w:val="en-IN"/>
        </w:rPr>
        <w:t>Cache misses.</w:t>
      </w:r>
    </w:p>
    <w:p w14:paraId="669912E7" w14:textId="6C1C2044" w:rsidR="00F76FCA" w:rsidRPr="00F76FCA" w:rsidRDefault="00F76FCA" w:rsidP="00F76FCA">
      <w:pPr>
        <w:numPr>
          <w:ilvl w:val="0"/>
          <w:numId w:val="13"/>
        </w:numPr>
        <w:rPr>
          <w:rFonts w:ascii="Times New Roman" w:hAnsi="Times New Roman" w:cs="Times New Roman"/>
          <w:sz w:val="24"/>
          <w:szCs w:val="24"/>
          <w:lang w:val="en-IN"/>
        </w:rPr>
      </w:pPr>
      <w:r w:rsidRPr="00F76FCA">
        <w:rPr>
          <w:rFonts w:ascii="Times New Roman" w:hAnsi="Times New Roman" w:cs="Times New Roman"/>
          <w:sz w:val="24"/>
          <w:szCs w:val="24"/>
          <w:lang w:val="en-IN"/>
        </w:rPr>
        <w:t>Inefficient asset streaming.</w:t>
      </w:r>
      <w:r>
        <w:rPr>
          <w:rFonts w:ascii="Times New Roman" w:hAnsi="Times New Roman" w:cs="Times New Roman"/>
          <w:sz w:val="24"/>
          <w:szCs w:val="24"/>
          <w:lang w:val="en-IN"/>
        </w:rPr>
        <w:br/>
      </w:r>
    </w:p>
    <w:p w14:paraId="19771564" w14:textId="10D8E6D4" w:rsidR="00F76FCA" w:rsidRPr="00F76FCA" w:rsidRDefault="00F76FCA" w:rsidP="00F76FCA">
      <w:pPr>
        <w:rPr>
          <w:rFonts w:ascii="Times New Roman" w:hAnsi="Times New Roman" w:cs="Times New Roman"/>
          <w:b/>
          <w:bCs/>
          <w:sz w:val="24"/>
          <w:szCs w:val="24"/>
          <w:lang w:val="en-IN"/>
        </w:rPr>
      </w:pPr>
      <w:r w:rsidRPr="00F76FCA">
        <w:rPr>
          <w:rFonts w:ascii="Times New Roman" w:hAnsi="Times New Roman" w:cs="Times New Roman"/>
          <w:b/>
          <w:bCs/>
          <w:sz w:val="24"/>
          <w:szCs w:val="24"/>
          <w:lang w:val="en-IN"/>
        </w:rPr>
        <w:t xml:space="preserve">3. Application of Engineering Concepts </w:t>
      </w:r>
    </w:p>
    <w:p w14:paraId="087C5F45"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L3 Cache</w:t>
      </w:r>
    </w:p>
    <w:p w14:paraId="265F878D"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L3 cache reduces CPU access latency and stores frequently reused data. However, its limited capacity means it cannot store complete game scenes.</w:t>
      </w:r>
    </w:p>
    <w:p w14:paraId="39DFE984"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DRAM</w:t>
      </w:r>
    </w:p>
    <w:p w14:paraId="5E0E36C2"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High-bandwidth GDDR memory provides the capacity and bandwidth required by the GPU for graphics processing.</w:t>
      </w:r>
    </w:p>
    <w:p w14:paraId="62578718" w14:textId="77777777" w:rsidR="00F76FCA" w:rsidRPr="00F76FCA" w:rsidRDefault="00F76FCA" w:rsidP="00F76FCA">
      <w:pPr>
        <w:rPr>
          <w:rFonts w:ascii="Times New Roman" w:hAnsi="Times New Roman" w:cs="Times New Roman"/>
          <w:sz w:val="24"/>
          <w:szCs w:val="24"/>
          <w:lang w:val="en-IN"/>
        </w:rPr>
      </w:pPr>
      <w:proofErr w:type="spellStart"/>
      <w:r w:rsidRPr="00F76FCA">
        <w:rPr>
          <w:rFonts w:ascii="Times New Roman" w:hAnsi="Times New Roman" w:cs="Times New Roman"/>
          <w:sz w:val="24"/>
          <w:szCs w:val="24"/>
          <w:lang w:val="en-IN"/>
        </w:rPr>
        <w:t>NVMe</w:t>
      </w:r>
      <w:proofErr w:type="spellEnd"/>
      <w:r w:rsidRPr="00F76FCA">
        <w:rPr>
          <w:rFonts w:ascii="Times New Roman" w:hAnsi="Times New Roman" w:cs="Times New Roman"/>
          <w:sz w:val="24"/>
          <w:szCs w:val="24"/>
          <w:lang w:val="en-IN"/>
        </w:rPr>
        <w:t xml:space="preserve"> SSD</w:t>
      </w:r>
    </w:p>
    <w:p w14:paraId="52E67CA8"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lastRenderedPageBreak/>
        <w:t>The SSD provides persistent storage for game installations and large assets.</w:t>
      </w:r>
    </w:p>
    <w:p w14:paraId="6F492A2C"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Proposed hierarchy</w:t>
      </w:r>
    </w:p>
    <w:p w14:paraId="64E3BE76"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 xml:space="preserve">CPU/GPU → L1 → L2 → L3 → GDDR6/GDDR7 DRAM → </w:t>
      </w:r>
      <w:proofErr w:type="spellStart"/>
      <w:r w:rsidRPr="00F76FCA">
        <w:rPr>
          <w:rFonts w:ascii="Times New Roman" w:hAnsi="Times New Roman" w:cs="Times New Roman"/>
          <w:sz w:val="24"/>
          <w:szCs w:val="24"/>
          <w:lang w:val="en-IN"/>
        </w:rPr>
        <w:t>NVMe</w:t>
      </w:r>
      <w:proofErr w:type="spellEnd"/>
      <w:r w:rsidRPr="00F76FCA">
        <w:rPr>
          <w:rFonts w:ascii="Times New Roman" w:hAnsi="Times New Roman" w:cs="Times New Roman"/>
          <w:sz w:val="24"/>
          <w:szCs w:val="24"/>
          <w:lang w:val="en-IN"/>
        </w:rPr>
        <w:t xml:space="preserve"> SSD</w:t>
      </w:r>
    </w:p>
    <w:p w14:paraId="100EA50A" w14:textId="6540F657" w:rsidR="00F76FCA" w:rsidRPr="00F76FCA" w:rsidRDefault="00F76FCA" w:rsidP="00F76FCA">
      <w:pPr>
        <w:rPr>
          <w:rFonts w:ascii="Times New Roman" w:hAnsi="Times New Roman" w:cs="Times New Roman"/>
          <w:b/>
          <w:bCs/>
          <w:sz w:val="24"/>
          <w:szCs w:val="24"/>
          <w:lang w:val="en-IN"/>
        </w:rPr>
      </w:pPr>
      <w:r>
        <w:rPr>
          <w:rFonts w:ascii="Times New Roman" w:hAnsi="Times New Roman" w:cs="Times New Roman"/>
          <w:b/>
          <w:bCs/>
          <w:sz w:val="24"/>
          <w:szCs w:val="24"/>
          <w:lang w:val="en-IN"/>
        </w:rPr>
        <w:br/>
      </w:r>
      <w:r w:rsidRPr="00F76FCA">
        <w:rPr>
          <w:rFonts w:ascii="Times New Roman" w:hAnsi="Times New Roman" w:cs="Times New Roman"/>
          <w:b/>
          <w:bCs/>
          <w:sz w:val="24"/>
          <w:szCs w:val="24"/>
          <w:lang w:val="en-IN"/>
        </w:rPr>
        <w:t xml:space="preserve">4. Solution Design </w:t>
      </w:r>
    </w:p>
    <w:p w14:paraId="1CDE20E4"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The console manufacturer should:</w:t>
      </w:r>
    </w:p>
    <w:p w14:paraId="10A07D68" w14:textId="77777777" w:rsidR="00F76FCA" w:rsidRPr="00F76FCA" w:rsidRDefault="00F76FCA" w:rsidP="00F76FCA">
      <w:pPr>
        <w:numPr>
          <w:ilvl w:val="0"/>
          <w:numId w:val="14"/>
        </w:numPr>
        <w:rPr>
          <w:rFonts w:ascii="Times New Roman" w:hAnsi="Times New Roman" w:cs="Times New Roman"/>
          <w:sz w:val="24"/>
          <w:szCs w:val="24"/>
          <w:lang w:val="en-IN"/>
        </w:rPr>
      </w:pPr>
      <w:r w:rsidRPr="00F76FCA">
        <w:rPr>
          <w:rFonts w:ascii="Times New Roman" w:hAnsi="Times New Roman" w:cs="Times New Roman"/>
          <w:sz w:val="24"/>
          <w:szCs w:val="24"/>
          <w:lang w:val="en-IN"/>
        </w:rPr>
        <w:t>Optimize L3 cache utilization.</w:t>
      </w:r>
    </w:p>
    <w:p w14:paraId="77F7C98E" w14:textId="77777777" w:rsidR="00F76FCA" w:rsidRPr="00F76FCA" w:rsidRDefault="00F76FCA" w:rsidP="00F76FCA">
      <w:pPr>
        <w:numPr>
          <w:ilvl w:val="0"/>
          <w:numId w:val="14"/>
        </w:numPr>
        <w:rPr>
          <w:rFonts w:ascii="Times New Roman" w:hAnsi="Times New Roman" w:cs="Times New Roman"/>
          <w:sz w:val="24"/>
          <w:szCs w:val="24"/>
          <w:lang w:val="en-IN"/>
        </w:rPr>
      </w:pPr>
      <w:r w:rsidRPr="00F76FCA">
        <w:rPr>
          <w:rFonts w:ascii="Times New Roman" w:hAnsi="Times New Roman" w:cs="Times New Roman"/>
          <w:sz w:val="24"/>
          <w:szCs w:val="24"/>
          <w:lang w:val="en-IN"/>
        </w:rPr>
        <w:t>Use high-bandwidth GDDR6/GDDR7 memory.</w:t>
      </w:r>
    </w:p>
    <w:p w14:paraId="77FC576D" w14:textId="77777777" w:rsidR="00F76FCA" w:rsidRPr="00F76FCA" w:rsidRDefault="00F76FCA" w:rsidP="00F76FCA">
      <w:pPr>
        <w:numPr>
          <w:ilvl w:val="0"/>
          <w:numId w:val="14"/>
        </w:numPr>
        <w:rPr>
          <w:rFonts w:ascii="Times New Roman" w:hAnsi="Times New Roman" w:cs="Times New Roman"/>
          <w:sz w:val="24"/>
          <w:szCs w:val="24"/>
          <w:lang w:val="en-IN"/>
        </w:rPr>
      </w:pPr>
      <w:r w:rsidRPr="00F76FCA">
        <w:rPr>
          <w:rFonts w:ascii="Times New Roman" w:hAnsi="Times New Roman" w:cs="Times New Roman"/>
          <w:sz w:val="24"/>
          <w:szCs w:val="24"/>
          <w:lang w:val="en-IN"/>
        </w:rPr>
        <w:t>Increase effective memory bandwidth.</w:t>
      </w:r>
    </w:p>
    <w:p w14:paraId="26B2E0C4" w14:textId="77777777" w:rsidR="00F76FCA" w:rsidRPr="00F76FCA" w:rsidRDefault="00F76FCA" w:rsidP="00F76FCA">
      <w:pPr>
        <w:numPr>
          <w:ilvl w:val="0"/>
          <w:numId w:val="14"/>
        </w:numPr>
        <w:rPr>
          <w:rFonts w:ascii="Times New Roman" w:hAnsi="Times New Roman" w:cs="Times New Roman"/>
          <w:sz w:val="24"/>
          <w:szCs w:val="24"/>
          <w:lang w:val="en-IN"/>
        </w:rPr>
      </w:pPr>
      <w:r w:rsidRPr="00F76FCA">
        <w:rPr>
          <w:rFonts w:ascii="Times New Roman" w:hAnsi="Times New Roman" w:cs="Times New Roman"/>
          <w:sz w:val="24"/>
          <w:szCs w:val="24"/>
          <w:lang w:val="en-IN"/>
        </w:rPr>
        <w:t xml:space="preserve">Use a high-speed </w:t>
      </w:r>
      <w:proofErr w:type="spellStart"/>
      <w:r w:rsidRPr="00F76FCA">
        <w:rPr>
          <w:rFonts w:ascii="Times New Roman" w:hAnsi="Times New Roman" w:cs="Times New Roman"/>
          <w:sz w:val="24"/>
          <w:szCs w:val="24"/>
          <w:lang w:val="en-IN"/>
        </w:rPr>
        <w:t>NVMe</w:t>
      </w:r>
      <w:proofErr w:type="spellEnd"/>
      <w:r w:rsidRPr="00F76FCA">
        <w:rPr>
          <w:rFonts w:ascii="Times New Roman" w:hAnsi="Times New Roman" w:cs="Times New Roman"/>
          <w:sz w:val="24"/>
          <w:szCs w:val="24"/>
          <w:lang w:val="en-IN"/>
        </w:rPr>
        <w:t xml:space="preserve"> SSD.</w:t>
      </w:r>
    </w:p>
    <w:p w14:paraId="376595E5" w14:textId="77777777" w:rsidR="00F76FCA" w:rsidRPr="00F76FCA" w:rsidRDefault="00F76FCA" w:rsidP="00F76FCA">
      <w:pPr>
        <w:numPr>
          <w:ilvl w:val="0"/>
          <w:numId w:val="14"/>
        </w:numPr>
        <w:rPr>
          <w:rFonts w:ascii="Times New Roman" w:hAnsi="Times New Roman" w:cs="Times New Roman"/>
          <w:sz w:val="24"/>
          <w:szCs w:val="24"/>
          <w:lang w:val="en-IN"/>
        </w:rPr>
      </w:pPr>
      <w:r w:rsidRPr="00F76FCA">
        <w:rPr>
          <w:rFonts w:ascii="Times New Roman" w:hAnsi="Times New Roman" w:cs="Times New Roman"/>
          <w:sz w:val="24"/>
          <w:szCs w:val="24"/>
          <w:lang w:val="en-IN"/>
        </w:rPr>
        <w:t>Implement intelligent asset streaming.</w:t>
      </w:r>
    </w:p>
    <w:p w14:paraId="4F345219" w14:textId="77777777" w:rsidR="00F76FCA" w:rsidRPr="00F76FCA" w:rsidRDefault="00F76FCA" w:rsidP="00F76FCA">
      <w:pPr>
        <w:numPr>
          <w:ilvl w:val="0"/>
          <w:numId w:val="14"/>
        </w:numPr>
        <w:rPr>
          <w:rFonts w:ascii="Times New Roman" w:hAnsi="Times New Roman" w:cs="Times New Roman"/>
          <w:sz w:val="24"/>
          <w:szCs w:val="24"/>
          <w:lang w:val="en-IN"/>
        </w:rPr>
      </w:pPr>
      <w:r w:rsidRPr="00F76FCA">
        <w:rPr>
          <w:rFonts w:ascii="Times New Roman" w:hAnsi="Times New Roman" w:cs="Times New Roman"/>
          <w:sz w:val="24"/>
          <w:szCs w:val="24"/>
          <w:lang w:val="en-IN"/>
        </w:rPr>
        <w:t>Use predictive prefetching.</w:t>
      </w:r>
    </w:p>
    <w:p w14:paraId="253E761B" w14:textId="77777777" w:rsidR="00F76FCA" w:rsidRPr="00F76FCA" w:rsidRDefault="00F76FCA" w:rsidP="00F76FCA">
      <w:pPr>
        <w:numPr>
          <w:ilvl w:val="0"/>
          <w:numId w:val="14"/>
        </w:numPr>
        <w:rPr>
          <w:rFonts w:ascii="Times New Roman" w:hAnsi="Times New Roman" w:cs="Times New Roman"/>
          <w:sz w:val="24"/>
          <w:szCs w:val="24"/>
          <w:lang w:val="en-IN"/>
        </w:rPr>
      </w:pPr>
      <w:r w:rsidRPr="00F76FCA">
        <w:rPr>
          <w:rFonts w:ascii="Times New Roman" w:hAnsi="Times New Roman" w:cs="Times New Roman"/>
          <w:sz w:val="24"/>
          <w:szCs w:val="24"/>
          <w:lang w:val="en-IN"/>
        </w:rPr>
        <w:t>Compress textures and game assets.</w:t>
      </w:r>
    </w:p>
    <w:p w14:paraId="6845A84C" w14:textId="77777777" w:rsidR="00F76FCA" w:rsidRPr="00F76FCA" w:rsidRDefault="00F76FCA" w:rsidP="00F76FCA">
      <w:pPr>
        <w:numPr>
          <w:ilvl w:val="0"/>
          <w:numId w:val="14"/>
        </w:numPr>
        <w:rPr>
          <w:rFonts w:ascii="Times New Roman" w:hAnsi="Times New Roman" w:cs="Times New Roman"/>
          <w:sz w:val="24"/>
          <w:szCs w:val="24"/>
          <w:lang w:val="en-IN"/>
        </w:rPr>
      </w:pPr>
      <w:r w:rsidRPr="00F76FCA">
        <w:rPr>
          <w:rFonts w:ascii="Times New Roman" w:hAnsi="Times New Roman" w:cs="Times New Roman"/>
          <w:sz w:val="24"/>
          <w:szCs w:val="24"/>
          <w:lang w:val="en-IN"/>
        </w:rPr>
        <w:t>Load assets before they are required.</w:t>
      </w:r>
    </w:p>
    <w:p w14:paraId="5356582E" w14:textId="77777777" w:rsidR="00F76FCA" w:rsidRPr="00F76FCA" w:rsidRDefault="00F76FCA" w:rsidP="00F76FCA">
      <w:pPr>
        <w:numPr>
          <w:ilvl w:val="0"/>
          <w:numId w:val="14"/>
        </w:numPr>
        <w:rPr>
          <w:rFonts w:ascii="Times New Roman" w:hAnsi="Times New Roman" w:cs="Times New Roman"/>
          <w:sz w:val="24"/>
          <w:szCs w:val="24"/>
          <w:lang w:val="en-IN"/>
        </w:rPr>
      </w:pPr>
      <w:r w:rsidRPr="00F76FCA">
        <w:rPr>
          <w:rFonts w:ascii="Times New Roman" w:hAnsi="Times New Roman" w:cs="Times New Roman"/>
          <w:sz w:val="24"/>
          <w:szCs w:val="24"/>
          <w:lang w:val="en-IN"/>
        </w:rPr>
        <w:t>Reduce unnecessary data transfers.</w:t>
      </w:r>
    </w:p>
    <w:p w14:paraId="3281BE1E" w14:textId="77777777" w:rsidR="00F76FCA" w:rsidRPr="00F76FCA" w:rsidRDefault="00F76FCA" w:rsidP="00F76FCA">
      <w:pPr>
        <w:numPr>
          <w:ilvl w:val="0"/>
          <w:numId w:val="14"/>
        </w:numPr>
        <w:rPr>
          <w:rFonts w:ascii="Times New Roman" w:hAnsi="Times New Roman" w:cs="Times New Roman"/>
          <w:sz w:val="24"/>
          <w:szCs w:val="24"/>
          <w:lang w:val="en-IN"/>
        </w:rPr>
      </w:pPr>
      <w:r w:rsidRPr="00F76FCA">
        <w:rPr>
          <w:rFonts w:ascii="Times New Roman" w:hAnsi="Times New Roman" w:cs="Times New Roman"/>
          <w:sz w:val="24"/>
          <w:szCs w:val="24"/>
          <w:lang w:val="en-IN"/>
        </w:rPr>
        <w:t>Optimize the game engine's memory management.</w:t>
      </w:r>
    </w:p>
    <w:p w14:paraId="366763D5"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Expected improvement</w:t>
      </w:r>
    </w:p>
    <w:p w14:paraId="376DC18A"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These improvements can reduce scene-loading delays, maintain better GPU utilization, reduce frame drops, and provide smoother gameplay.</w:t>
      </w:r>
    </w:p>
    <w:p w14:paraId="08A698D6" w14:textId="4D408848" w:rsidR="00F76FCA" w:rsidRPr="00F76FCA" w:rsidRDefault="00F76FCA" w:rsidP="00F76FCA">
      <w:pPr>
        <w:rPr>
          <w:rFonts w:ascii="Times New Roman" w:hAnsi="Times New Roman" w:cs="Times New Roman"/>
          <w:b/>
          <w:bCs/>
          <w:sz w:val="24"/>
          <w:szCs w:val="24"/>
          <w:lang w:val="en-IN"/>
        </w:rPr>
      </w:pPr>
      <w:r>
        <w:rPr>
          <w:rFonts w:ascii="Times New Roman" w:hAnsi="Times New Roman" w:cs="Times New Roman"/>
          <w:b/>
          <w:bCs/>
          <w:sz w:val="24"/>
          <w:szCs w:val="24"/>
          <w:lang w:val="en-IN"/>
        </w:rPr>
        <w:br/>
      </w:r>
      <w:r w:rsidRPr="00F76FCA">
        <w:rPr>
          <w:rFonts w:ascii="Times New Roman" w:hAnsi="Times New Roman" w:cs="Times New Roman"/>
          <w:b/>
          <w:bCs/>
          <w:sz w:val="24"/>
          <w:szCs w:val="24"/>
          <w:lang w:val="en-IN"/>
        </w:rPr>
        <w:t xml:space="preserve">5. Use of Tools </w:t>
      </w:r>
    </w:p>
    <w:p w14:paraId="7A420B14"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Tools include:</w:t>
      </w:r>
    </w:p>
    <w:p w14:paraId="52AFE717" w14:textId="77777777" w:rsidR="00F76FCA" w:rsidRPr="00F76FCA" w:rsidRDefault="00F76FCA" w:rsidP="00F76FCA">
      <w:pPr>
        <w:numPr>
          <w:ilvl w:val="0"/>
          <w:numId w:val="15"/>
        </w:numPr>
        <w:rPr>
          <w:rFonts w:ascii="Times New Roman" w:hAnsi="Times New Roman" w:cs="Times New Roman"/>
          <w:sz w:val="24"/>
          <w:szCs w:val="24"/>
          <w:lang w:val="en-IN"/>
        </w:rPr>
      </w:pPr>
      <w:r w:rsidRPr="00F76FCA">
        <w:rPr>
          <w:rFonts w:ascii="Times New Roman" w:hAnsi="Times New Roman" w:cs="Times New Roman"/>
          <w:sz w:val="24"/>
          <w:szCs w:val="24"/>
          <w:lang w:val="en-IN"/>
        </w:rPr>
        <w:t>GPU profiling tools</w:t>
      </w:r>
    </w:p>
    <w:p w14:paraId="41413BB1" w14:textId="77777777" w:rsidR="00F76FCA" w:rsidRPr="00F76FCA" w:rsidRDefault="00F76FCA" w:rsidP="00F76FCA">
      <w:pPr>
        <w:numPr>
          <w:ilvl w:val="0"/>
          <w:numId w:val="15"/>
        </w:numPr>
        <w:rPr>
          <w:rFonts w:ascii="Times New Roman" w:hAnsi="Times New Roman" w:cs="Times New Roman"/>
          <w:sz w:val="24"/>
          <w:szCs w:val="24"/>
          <w:lang w:val="en-IN"/>
        </w:rPr>
      </w:pPr>
      <w:r w:rsidRPr="00F76FCA">
        <w:rPr>
          <w:rFonts w:ascii="Times New Roman" w:hAnsi="Times New Roman" w:cs="Times New Roman"/>
          <w:sz w:val="24"/>
          <w:szCs w:val="24"/>
          <w:lang w:val="en-IN"/>
        </w:rPr>
        <w:t>CPU performance profilers</w:t>
      </w:r>
    </w:p>
    <w:p w14:paraId="7E9BC313" w14:textId="77777777" w:rsidR="00F76FCA" w:rsidRPr="00F76FCA" w:rsidRDefault="00F76FCA" w:rsidP="00F76FCA">
      <w:pPr>
        <w:numPr>
          <w:ilvl w:val="0"/>
          <w:numId w:val="15"/>
        </w:numPr>
        <w:rPr>
          <w:rFonts w:ascii="Times New Roman" w:hAnsi="Times New Roman" w:cs="Times New Roman"/>
          <w:sz w:val="24"/>
          <w:szCs w:val="24"/>
          <w:lang w:val="en-IN"/>
        </w:rPr>
      </w:pPr>
      <w:r w:rsidRPr="00F76FCA">
        <w:rPr>
          <w:rFonts w:ascii="Times New Roman" w:hAnsi="Times New Roman" w:cs="Times New Roman"/>
          <w:sz w:val="24"/>
          <w:szCs w:val="24"/>
          <w:lang w:val="en-IN"/>
        </w:rPr>
        <w:t>Memory benchmark tools</w:t>
      </w:r>
    </w:p>
    <w:p w14:paraId="38979E92" w14:textId="77777777" w:rsidR="00F76FCA" w:rsidRPr="00F76FCA" w:rsidRDefault="00F76FCA" w:rsidP="00F76FCA">
      <w:pPr>
        <w:numPr>
          <w:ilvl w:val="0"/>
          <w:numId w:val="15"/>
        </w:numPr>
        <w:rPr>
          <w:rFonts w:ascii="Times New Roman" w:hAnsi="Times New Roman" w:cs="Times New Roman"/>
          <w:sz w:val="24"/>
          <w:szCs w:val="24"/>
          <w:lang w:val="en-IN"/>
        </w:rPr>
      </w:pPr>
      <w:r w:rsidRPr="00F76FCA">
        <w:rPr>
          <w:rFonts w:ascii="Times New Roman" w:hAnsi="Times New Roman" w:cs="Times New Roman"/>
          <w:sz w:val="24"/>
          <w:szCs w:val="24"/>
          <w:lang w:val="en-IN"/>
        </w:rPr>
        <w:t>SSD benchmark tools</w:t>
      </w:r>
    </w:p>
    <w:p w14:paraId="2BAB2BD2" w14:textId="77777777" w:rsidR="00F76FCA" w:rsidRPr="00F76FCA" w:rsidRDefault="00F76FCA" w:rsidP="00F76FCA">
      <w:pPr>
        <w:numPr>
          <w:ilvl w:val="0"/>
          <w:numId w:val="15"/>
        </w:numPr>
        <w:rPr>
          <w:rFonts w:ascii="Times New Roman" w:hAnsi="Times New Roman" w:cs="Times New Roman"/>
          <w:sz w:val="24"/>
          <w:szCs w:val="24"/>
          <w:lang w:val="en-IN"/>
        </w:rPr>
      </w:pPr>
      <w:r w:rsidRPr="00F76FCA">
        <w:rPr>
          <w:rFonts w:ascii="Times New Roman" w:hAnsi="Times New Roman" w:cs="Times New Roman"/>
          <w:sz w:val="24"/>
          <w:szCs w:val="24"/>
          <w:lang w:val="en-IN"/>
        </w:rPr>
        <w:t>Game-engine profiling tools</w:t>
      </w:r>
    </w:p>
    <w:p w14:paraId="60BCD687" w14:textId="77777777" w:rsidR="00F76FCA" w:rsidRPr="00F76FCA" w:rsidRDefault="00F76FCA" w:rsidP="00F76FCA">
      <w:pPr>
        <w:numPr>
          <w:ilvl w:val="0"/>
          <w:numId w:val="15"/>
        </w:numPr>
        <w:rPr>
          <w:rFonts w:ascii="Times New Roman" w:hAnsi="Times New Roman" w:cs="Times New Roman"/>
          <w:sz w:val="24"/>
          <w:szCs w:val="24"/>
          <w:lang w:val="en-IN"/>
        </w:rPr>
      </w:pPr>
      <w:r w:rsidRPr="00F76FCA">
        <w:rPr>
          <w:rFonts w:ascii="Times New Roman" w:hAnsi="Times New Roman" w:cs="Times New Roman"/>
          <w:sz w:val="24"/>
          <w:szCs w:val="24"/>
          <w:lang w:val="en-IN"/>
        </w:rPr>
        <w:t>Frame-rate monitoring tools</w:t>
      </w:r>
    </w:p>
    <w:p w14:paraId="477EDE92" w14:textId="77777777" w:rsidR="00F76FCA" w:rsidRPr="00F76FCA" w:rsidRDefault="00F76FCA" w:rsidP="00F76FCA">
      <w:pPr>
        <w:numPr>
          <w:ilvl w:val="0"/>
          <w:numId w:val="15"/>
        </w:numPr>
        <w:rPr>
          <w:rFonts w:ascii="Times New Roman" w:hAnsi="Times New Roman" w:cs="Times New Roman"/>
          <w:sz w:val="24"/>
          <w:szCs w:val="24"/>
          <w:lang w:val="en-IN"/>
        </w:rPr>
      </w:pPr>
      <w:r w:rsidRPr="00F76FCA">
        <w:rPr>
          <w:rFonts w:ascii="Times New Roman" w:hAnsi="Times New Roman" w:cs="Times New Roman"/>
          <w:sz w:val="24"/>
          <w:szCs w:val="24"/>
          <w:lang w:val="en-IN"/>
        </w:rPr>
        <w:t>Python/Excel for performance analysis</w:t>
      </w:r>
    </w:p>
    <w:p w14:paraId="692D6599"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Measurements can include:</w:t>
      </w:r>
    </w:p>
    <w:p w14:paraId="0D9F8144" w14:textId="77777777" w:rsidR="00F76FCA" w:rsidRPr="00F76FCA" w:rsidRDefault="00F76FCA" w:rsidP="00F76FCA">
      <w:pPr>
        <w:numPr>
          <w:ilvl w:val="0"/>
          <w:numId w:val="16"/>
        </w:numPr>
        <w:rPr>
          <w:rFonts w:ascii="Times New Roman" w:hAnsi="Times New Roman" w:cs="Times New Roman"/>
          <w:sz w:val="24"/>
          <w:szCs w:val="24"/>
          <w:lang w:val="en-IN"/>
        </w:rPr>
      </w:pPr>
      <w:r w:rsidRPr="00F76FCA">
        <w:rPr>
          <w:rFonts w:ascii="Times New Roman" w:hAnsi="Times New Roman" w:cs="Times New Roman"/>
          <w:sz w:val="24"/>
          <w:szCs w:val="24"/>
          <w:lang w:val="en-IN"/>
        </w:rPr>
        <w:t>FPS.</w:t>
      </w:r>
    </w:p>
    <w:p w14:paraId="3B2EC9A5" w14:textId="77777777" w:rsidR="00F76FCA" w:rsidRPr="00F76FCA" w:rsidRDefault="00F76FCA" w:rsidP="00F76FCA">
      <w:pPr>
        <w:numPr>
          <w:ilvl w:val="0"/>
          <w:numId w:val="16"/>
        </w:numPr>
        <w:rPr>
          <w:rFonts w:ascii="Times New Roman" w:hAnsi="Times New Roman" w:cs="Times New Roman"/>
          <w:sz w:val="24"/>
          <w:szCs w:val="24"/>
          <w:lang w:val="en-IN"/>
        </w:rPr>
      </w:pPr>
      <w:r w:rsidRPr="00F76FCA">
        <w:rPr>
          <w:rFonts w:ascii="Times New Roman" w:hAnsi="Times New Roman" w:cs="Times New Roman"/>
          <w:sz w:val="24"/>
          <w:szCs w:val="24"/>
          <w:lang w:val="en-IN"/>
        </w:rPr>
        <w:t>Memory bandwidth.</w:t>
      </w:r>
    </w:p>
    <w:p w14:paraId="0CFAA4C6" w14:textId="77777777" w:rsidR="00F76FCA" w:rsidRPr="00F76FCA" w:rsidRDefault="00F76FCA" w:rsidP="00F76FCA">
      <w:pPr>
        <w:numPr>
          <w:ilvl w:val="0"/>
          <w:numId w:val="16"/>
        </w:numPr>
        <w:rPr>
          <w:rFonts w:ascii="Times New Roman" w:hAnsi="Times New Roman" w:cs="Times New Roman"/>
          <w:sz w:val="24"/>
          <w:szCs w:val="24"/>
          <w:lang w:val="en-IN"/>
        </w:rPr>
      </w:pPr>
      <w:r w:rsidRPr="00F76FCA">
        <w:rPr>
          <w:rFonts w:ascii="Times New Roman" w:hAnsi="Times New Roman" w:cs="Times New Roman"/>
          <w:sz w:val="24"/>
          <w:szCs w:val="24"/>
          <w:lang w:val="en-IN"/>
        </w:rPr>
        <w:t>Cache-miss rate.</w:t>
      </w:r>
    </w:p>
    <w:p w14:paraId="068FEDA4" w14:textId="77777777" w:rsidR="00F76FCA" w:rsidRPr="00F76FCA" w:rsidRDefault="00F76FCA" w:rsidP="00F76FCA">
      <w:pPr>
        <w:numPr>
          <w:ilvl w:val="0"/>
          <w:numId w:val="16"/>
        </w:numPr>
        <w:rPr>
          <w:rFonts w:ascii="Times New Roman" w:hAnsi="Times New Roman" w:cs="Times New Roman"/>
          <w:sz w:val="24"/>
          <w:szCs w:val="24"/>
          <w:lang w:val="en-IN"/>
        </w:rPr>
      </w:pPr>
      <w:r w:rsidRPr="00F76FCA">
        <w:rPr>
          <w:rFonts w:ascii="Times New Roman" w:hAnsi="Times New Roman" w:cs="Times New Roman"/>
          <w:sz w:val="24"/>
          <w:szCs w:val="24"/>
          <w:lang w:val="en-IN"/>
        </w:rPr>
        <w:t>SSD read speed.</w:t>
      </w:r>
    </w:p>
    <w:p w14:paraId="5A9C5869" w14:textId="77777777" w:rsidR="00F76FCA" w:rsidRPr="00F76FCA" w:rsidRDefault="00F76FCA" w:rsidP="00F76FCA">
      <w:pPr>
        <w:numPr>
          <w:ilvl w:val="0"/>
          <w:numId w:val="16"/>
        </w:numPr>
        <w:rPr>
          <w:rFonts w:ascii="Times New Roman" w:hAnsi="Times New Roman" w:cs="Times New Roman"/>
          <w:sz w:val="24"/>
          <w:szCs w:val="24"/>
          <w:lang w:val="en-IN"/>
        </w:rPr>
      </w:pPr>
      <w:r w:rsidRPr="00F76FCA">
        <w:rPr>
          <w:rFonts w:ascii="Times New Roman" w:hAnsi="Times New Roman" w:cs="Times New Roman"/>
          <w:sz w:val="24"/>
          <w:szCs w:val="24"/>
          <w:lang w:val="en-IN"/>
        </w:rPr>
        <w:t>Scene-loading time.</w:t>
      </w:r>
    </w:p>
    <w:p w14:paraId="3AF897F3" w14:textId="77777777" w:rsidR="00F76FCA" w:rsidRPr="00F76FCA" w:rsidRDefault="00F76FCA" w:rsidP="00F76FCA">
      <w:pPr>
        <w:numPr>
          <w:ilvl w:val="0"/>
          <w:numId w:val="16"/>
        </w:numPr>
        <w:rPr>
          <w:rFonts w:ascii="Times New Roman" w:hAnsi="Times New Roman" w:cs="Times New Roman"/>
          <w:sz w:val="24"/>
          <w:szCs w:val="24"/>
          <w:lang w:val="en-IN"/>
        </w:rPr>
      </w:pPr>
      <w:r w:rsidRPr="00F76FCA">
        <w:rPr>
          <w:rFonts w:ascii="Times New Roman" w:hAnsi="Times New Roman" w:cs="Times New Roman"/>
          <w:sz w:val="24"/>
          <w:szCs w:val="24"/>
          <w:lang w:val="en-IN"/>
        </w:rPr>
        <w:t>GPU utilization.</w:t>
      </w:r>
    </w:p>
    <w:p w14:paraId="6DEA1D04" w14:textId="5E1433A0" w:rsidR="00F76FCA" w:rsidRPr="00F76FCA" w:rsidRDefault="00F76FCA" w:rsidP="00F76FCA">
      <w:pPr>
        <w:numPr>
          <w:ilvl w:val="0"/>
          <w:numId w:val="16"/>
        </w:numPr>
        <w:rPr>
          <w:rFonts w:ascii="Times New Roman" w:hAnsi="Times New Roman" w:cs="Times New Roman"/>
          <w:sz w:val="24"/>
          <w:szCs w:val="24"/>
          <w:lang w:val="en-IN"/>
        </w:rPr>
      </w:pPr>
      <w:r w:rsidRPr="00F76FCA">
        <w:rPr>
          <w:rFonts w:ascii="Times New Roman" w:hAnsi="Times New Roman" w:cs="Times New Roman"/>
          <w:sz w:val="24"/>
          <w:szCs w:val="24"/>
          <w:lang w:val="en-IN"/>
        </w:rPr>
        <w:t>DRAM utilization.</w:t>
      </w:r>
      <w:r>
        <w:rPr>
          <w:rFonts w:ascii="Times New Roman" w:hAnsi="Times New Roman" w:cs="Times New Roman"/>
          <w:sz w:val="24"/>
          <w:szCs w:val="24"/>
          <w:lang w:val="en-IN"/>
        </w:rPr>
        <w:br/>
      </w:r>
    </w:p>
    <w:p w14:paraId="49681731" w14:textId="3FB907E0" w:rsidR="00F76FCA" w:rsidRPr="00F76FCA" w:rsidRDefault="00F76FCA" w:rsidP="00F76FCA">
      <w:pPr>
        <w:rPr>
          <w:rFonts w:ascii="Times New Roman" w:hAnsi="Times New Roman" w:cs="Times New Roman"/>
          <w:b/>
          <w:bCs/>
          <w:sz w:val="24"/>
          <w:szCs w:val="24"/>
          <w:lang w:val="en-IN"/>
        </w:rPr>
      </w:pPr>
      <w:r w:rsidRPr="00F76FCA">
        <w:rPr>
          <w:rFonts w:ascii="Times New Roman" w:hAnsi="Times New Roman" w:cs="Times New Roman"/>
          <w:b/>
          <w:bCs/>
          <w:sz w:val="24"/>
          <w:szCs w:val="24"/>
          <w:lang w:val="en-IN"/>
        </w:rPr>
        <w:t xml:space="preserve">6. Analysis </w:t>
      </w:r>
    </w:p>
    <w:p w14:paraId="394E8CA4"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 xml:space="preserve">L3 cache has very low latency but cannot store large game scenes because of its limited capacity. DRAM provides much larger capacity and high bandwidth. </w:t>
      </w:r>
      <w:proofErr w:type="spellStart"/>
      <w:r w:rsidRPr="00F76FCA">
        <w:rPr>
          <w:rFonts w:ascii="Times New Roman" w:hAnsi="Times New Roman" w:cs="Times New Roman"/>
          <w:sz w:val="24"/>
          <w:szCs w:val="24"/>
          <w:lang w:val="en-IN"/>
        </w:rPr>
        <w:t>NVMe</w:t>
      </w:r>
      <w:proofErr w:type="spellEnd"/>
      <w:r w:rsidRPr="00F76FCA">
        <w:rPr>
          <w:rFonts w:ascii="Times New Roman" w:hAnsi="Times New Roman" w:cs="Times New Roman"/>
          <w:sz w:val="24"/>
          <w:szCs w:val="24"/>
          <w:lang w:val="en-IN"/>
        </w:rPr>
        <w:t xml:space="preserve"> SSD provides large persistent storage but is slower than DRAM.</w:t>
      </w:r>
    </w:p>
    <w:p w14:paraId="15764141"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Therefore, increasing L3 cache alone is not sufficient. The best solution is to combine efficient cache usage with high-bandwidth DRAM and fast SSD-based asset streaming.</w:t>
      </w:r>
    </w:p>
    <w:p w14:paraId="74B20DA3"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lastRenderedPageBreak/>
        <w:t>7. Conclusion</w:t>
      </w:r>
    </w:p>
    <w:p w14:paraId="6DC21ACD" w14:textId="77777777" w:rsidR="00F76FCA" w:rsidRPr="00F76FCA" w:rsidRDefault="00F76FCA" w:rsidP="00F76FCA">
      <w:pPr>
        <w:rPr>
          <w:rFonts w:ascii="Times New Roman" w:hAnsi="Times New Roman" w:cs="Times New Roman"/>
          <w:sz w:val="24"/>
          <w:szCs w:val="24"/>
          <w:lang w:val="en-IN"/>
        </w:rPr>
      </w:pPr>
      <w:r w:rsidRPr="00F76FCA">
        <w:rPr>
          <w:rFonts w:ascii="Times New Roman" w:hAnsi="Times New Roman" w:cs="Times New Roman"/>
          <w:sz w:val="24"/>
          <w:szCs w:val="24"/>
          <w:lang w:val="en-IN"/>
        </w:rPr>
        <w:t xml:space="preserve">A high-performance gaming console requires a balanced memory hierarchy rather than relying on a single memory technology. Optimized L1/L2/L3 caches, high-bandwidth GDDR memory, and a fast </w:t>
      </w:r>
      <w:proofErr w:type="spellStart"/>
      <w:r w:rsidRPr="00F76FCA">
        <w:rPr>
          <w:rFonts w:ascii="Times New Roman" w:hAnsi="Times New Roman" w:cs="Times New Roman"/>
          <w:sz w:val="24"/>
          <w:szCs w:val="24"/>
          <w:lang w:val="en-IN"/>
        </w:rPr>
        <w:t>NVMe</w:t>
      </w:r>
      <w:proofErr w:type="spellEnd"/>
      <w:r w:rsidRPr="00F76FCA">
        <w:rPr>
          <w:rFonts w:ascii="Times New Roman" w:hAnsi="Times New Roman" w:cs="Times New Roman"/>
          <w:sz w:val="24"/>
          <w:szCs w:val="24"/>
          <w:lang w:val="en-IN"/>
        </w:rPr>
        <w:t xml:space="preserve"> SSD can reduce memory bottlenecks. Intelligent prefetching and asset streaming further improve scene loading and reduce frame drops, resulting in a smoother and more responsive gaming experience.</w:t>
      </w:r>
    </w:p>
    <w:p w14:paraId="755F36C3" w14:textId="60C4BDCA" w:rsidR="00F76FCA" w:rsidRDefault="00F76FCA">
      <w:pPr>
        <w:rPr>
          <w:b/>
          <w:bCs/>
          <w:i/>
          <w:iCs/>
          <w:sz w:val="24"/>
          <w:szCs w:val="24"/>
        </w:rPr>
      </w:pPr>
      <w:r>
        <w:rPr>
          <w:b/>
          <w:bCs/>
          <w:i/>
          <w:iCs/>
          <w:sz w:val="24"/>
          <w:szCs w:val="24"/>
        </w:rPr>
        <w:br w:type="page"/>
      </w:r>
    </w:p>
    <w:p w14:paraId="167EC3BC" w14:textId="3CFDF2FA" w:rsidR="004E162F" w:rsidRDefault="004E162F" w:rsidP="004E162F">
      <w:pPr>
        <w:rPr>
          <w:i/>
          <w:iCs/>
          <w:sz w:val="24"/>
          <w:szCs w:val="24"/>
        </w:rPr>
      </w:pPr>
      <w:r w:rsidRPr="004E162F">
        <w:rPr>
          <w:b/>
          <w:bCs/>
          <w:i/>
          <w:iCs/>
          <w:sz w:val="24"/>
          <w:szCs w:val="24"/>
        </w:rPr>
        <w:lastRenderedPageBreak/>
        <w:t>Code of Conduct</w:t>
      </w:r>
      <w:r>
        <w:rPr>
          <w:i/>
          <w:iCs/>
          <w:sz w:val="24"/>
          <w:szCs w:val="24"/>
        </w:rPr>
        <w:t>:</w:t>
      </w:r>
    </w:p>
    <w:p w14:paraId="1827BD85" w14:textId="77777777" w:rsidR="004E162F" w:rsidRDefault="004E162F" w:rsidP="004E162F">
      <w:pPr>
        <w:rPr>
          <w:i/>
          <w:iCs/>
          <w:sz w:val="24"/>
          <w:szCs w:val="24"/>
        </w:rPr>
      </w:pPr>
    </w:p>
    <w:p w14:paraId="479E4FF6" w14:textId="3A1CBEB1" w:rsidR="004E162F" w:rsidRDefault="004E162F" w:rsidP="004E162F">
      <w:pPr>
        <w:jc w:val="both"/>
        <w:rPr>
          <w:i/>
          <w:iCs/>
          <w:sz w:val="24"/>
          <w:szCs w:val="24"/>
        </w:rPr>
      </w:pPr>
      <w:r>
        <w:rPr>
          <w:i/>
          <w:iCs/>
          <w:sz w:val="24"/>
          <w:szCs w:val="24"/>
        </w:rPr>
        <w:t xml:space="preserve">I </w:t>
      </w:r>
      <w:r w:rsidR="00F76FCA">
        <w:rPr>
          <w:i/>
          <w:iCs/>
          <w:sz w:val="24"/>
          <w:szCs w:val="24"/>
        </w:rPr>
        <w:t xml:space="preserve">J. BRAHMAIAH (192472286) </w:t>
      </w:r>
      <w:r>
        <w:rPr>
          <w:i/>
          <w:iCs/>
          <w:sz w:val="24"/>
          <w:szCs w:val="24"/>
        </w:rPr>
        <w:t>certify that this submission is my original work and that I have adhered to the guidelines specified for this assessment.</w:t>
      </w:r>
    </w:p>
    <w:p w14:paraId="1F6E767F" w14:textId="77777777" w:rsidR="004E162F" w:rsidRDefault="004E162F" w:rsidP="004E162F">
      <w:pPr>
        <w:jc w:val="both"/>
        <w:rPr>
          <w:i/>
          <w:iCs/>
          <w:sz w:val="24"/>
          <w:szCs w:val="24"/>
        </w:rPr>
      </w:pPr>
      <w:r>
        <w:rPr>
          <w:i/>
          <w:iCs/>
          <w:sz w:val="24"/>
          <w:szCs w:val="24"/>
        </w:rPr>
        <w:t>I understand that any violation of academic integrity rules will result in disciplinary action.</w:t>
      </w:r>
    </w:p>
    <w:p w14:paraId="6BC4AFB7" w14:textId="65D486A8" w:rsidR="004E162F" w:rsidRDefault="00F76FCA" w:rsidP="004E162F">
      <w:pPr>
        <w:rPr>
          <w:i/>
          <w:iCs/>
          <w:sz w:val="24"/>
          <w:szCs w:val="24"/>
        </w:rPr>
      </w:pPr>
      <w:r>
        <w:rPr>
          <w:i/>
          <w:iCs/>
          <w:sz w:val="24"/>
          <w:szCs w:val="24"/>
        </w:rPr>
        <w:br/>
        <w:t xml:space="preserve">  J. BRAHMAIAH</w:t>
      </w:r>
    </w:p>
    <w:p w14:paraId="7395E78E" w14:textId="77777777" w:rsidR="004E162F" w:rsidRDefault="004E162F" w:rsidP="004E162F">
      <w:pPr>
        <w:rPr>
          <w:i/>
          <w:iCs/>
          <w:sz w:val="24"/>
          <w:szCs w:val="24"/>
        </w:rPr>
      </w:pPr>
      <w:r>
        <w:rPr>
          <w:i/>
          <w:iCs/>
          <w:sz w:val="24"/>
          <w:szCs w:val="24"/>
        </w:rPr>
        <w:t>Signature of the student:</w:t>
      </w:r>
    </w:p>
    <w:p w14:paraId="58E117F6" w14:textId="77777777" w:rsidR="004E162F" w:rsidRDefault="004E162F" w:rsidP="004E162F">
      <w:pPr>
        <w:ind w:left="720"/>
        <w:jc w:val="both"/>
        <w:rPr>
          <w:rFonts w:ascii="Times New Roman" w:eastAsia="Times New Roman" w:hAnsi="Times New Roman" w:cs="Times New Roman"/>
          <w:sz w:val="24"/>
          <w:szCs w:val="24"/>
        </w:rPr>
      </w:pPr>
    </w:p>
    <w:p w14:paraId="3162E579" w14:textId="77777777" w:rsidR="00CC4FB1" w:rsidRDefault="00CC4FB1">
      <w:pPr>
        <w:ind w:left="720"/>
        <w:jc w:val="both"/>
        <w:rPr>
          <w:rFonts w:ascii="Times New Roman" w:eastAsia="Times New Roman" w:hAnsi="Times New Roman" w:cs="Times New Roman"/>
          <w:sz w:val="24"/>
          <w:szCs w:val="24"/>
        </w:rPr>
      </w:pPr>
    </w:p>
    <w:p w14:paraId="07380235" w14:textId="77777777" w:rsidR="004E162F" w:rsidRDefault="004E162F" w:rsidP="004E162F">
      <w:pPr>
        <w:spacing w:after="280"/>
        <w:ind w:left="-578" w:right="-610"/>
        <w:jc w:val="both"/>
        <w:rPr>
          <w:rFonts w:ascii="Times New Roman" w:eastAsia="Times New Roman" w:hAnsi="Times New Roman" w:cs="Times New Roman"/>
          <w:b/>
          <w:bCs/>
          <w:sz w:val="24"/>
          <w:szCs w:val="24"/>
        </w:rPr>
      </w:pPr>
      <w:r w:rsidRPr="00834F27">
        <w:rPr>
          <w:rFonts w:ascii="Times New Roman" w:eastAsia="Times New Roman" w:hAnsi="Times New Roman" w:cs="Times New Roman"/>
          <w:b/>
          <w:bCs/>
          <w:sz w:val="24"/>
          <w:szCs w:val="24"/>
        </w:rPr>
        <w:t>MARKS ALLOCATION</w:t>
      </w:r>
    </w:p>
    <w:tbl>
      <w:tblPr>
        <w:tblW w:w="9923" w:type="dxa"/>
        <w:tblInd w:w="-147" w:type="dxa"/>
        <w:tblLayout w:type="fixed"/>
        <w:tblLook w:val="0400" w:firstRow="0" w:lastRow="0" w:firstColumn="0" w:lastColumn="0" w:noHBand="0" w:noVBand="1"/>
      </w:tblPr>
      <w:tblGrid>
        <w:gridCol w:w="1235"/>
        <w:gridCol w:w="1742"/>
        <w:gridCol w:w="1701"/>
        <w:gridCol w:w="1560"/>
        <w:gridCol w:w="1701"/>
        <w:gridCol w:w="1984"/>
      </w:tblGrid>
      <w:tr w:rsidR="004E162F" w:rsidRPr="00131647" w14:paraId="2442CBF9" w14:textId="77777777" w:rsidTr="004E162F">
        <w:trPr>
          <w:trHeight w:val="600"/>
        </w:trPr>
        <w:tc>
          <w:tcPr>
            <w:tcW w:w="1235" w:type="dxa"/>
            <w:tcBorders>
              <w:top w:val="single" w:sz="4" w:space="0" w:color="000000"/>
              <w:left w:val="single" w:sz="4" w:space="0" w:color="000000"/>
              <w:bottom w:val="single" w:sz="4" w:space="0" w:color="000000"/>
              <w:right w:val="single" w:sz="4" w:space="0" w:color="000000"/>
            </w:tcBorders>
            <w:vAlign w:val="center"/>
          </w:tcPr>
          <w:p w14:paraId="0AB9682D" w14:textId="77777777" w:rsidR="004E162F" w:rsidRPr="00131647" w:rsidRDefault="004E162F" w:rsidP="007E7319">
            <w:pPr>
              <w:spacing w:line="240" w:lineRule="auto"/>
              <w:jc w:val="center"/>
              <w:rPr>
                <w:rFonts w:ascii="Cambria" w:eastAsia="Cambria" w:hAnsi="Cambria" w:cs="Cambria"/>
                <w:b/>
                <w:bCs/>
                <w:color w:val="000000"/>
                <w:sz w:val="20"/>
                <w:szCs w:val="20"/>
              </w:rPr>
            </w:pPr>
          </w:p>
        </w:tc>
        <w:tc>
          <w:tcPr>
            <w:tcW w:w="1742" w:type="dxa"/>
            <w:tcBorders>
              <w:top w:val="single" w:sz="4" w:space="0" w:color="000000"/>
              <w:left w:val="nil"/>
              <w:bottom w:val="single" w:sz="4" w:space="0" w:color="000000"/>
              <w:right w:val="single" w:sz="4" w:space="0" w:color="000000"/>
            </w:tcBorders>
            <w:vAlign w:val="center"/>
          </w:tcPr>
          <w:p w14:paraId="05DE2D50" w14:textId="4BDDAF5D" w:rsidR="004E162F" w:rsidRPr="00305AE1" w:rsidRDefault="004E162F" w:rsidP="007E7319">
            <w:pPr>
              <w:spacing w:line="240" w:lineRule="auto"/>
              <w:jc w:val="center"/>
              <w:rPr>
                <w:rFonts w:ascii="Cambria" w:eastAsia="Cambria" w:hAnsi="Cambria" w:cs="Cambria"/>
                <w:b/>
                <w:bCs/>
                <w:color w:val="000000"/>
                <w:sz w:val="20"/>
                <w:szCs w:val="20"/>
              </w:rPr>
            </w:pPr>
            <w:r w:rsidRPr="004E162F">
              <w:rPr>
                <w:rFonts w:ascii="Cambria" w:eastAsia="Cambria" w:hAnsi="Cambria" w:cs="Cambria"/>
                <w:b/>
                <w:bCs/>
                <w:color w:val="000000"/>
                <w:sz w:val="20"/>
                <w:szCs w:val="20"/>
              </w:rPr>
              <w:t>Understanding of Industry Problem</w:t>
            </w:r>
            <w:r w:rsidRPr="00305AE1">
              <w:rPr>
                <w:rFonts w:ascii="Cambria" w:eastAsia="Cambria" w:hAnsi="Cambria" w:cs="Cambria"/>
                <w:b/>
                <w:bCs/>
                <w:color w:val="000000"/>
                <w:sz w:val="20"/>
                <w:szCs w:val="20"/>
              </w:rPr>
              <w:t xml:space="preserve"> (20%)</w:t>
            </w:r>
          </w:p>
        </w:tc>
        <w:tc>
          <w:tcPr>
            <w:tcW w:w="1701" w:type="dxa"/>
            <w:tcBorders>
              <w:top w:val="single" w:sz="4" w:space="0" w:color="000000"/>
              <w:left w:val="nil"/>
              <w:bottom w:val="single" w:sz="4" w:space="0" w:color="000000"/>
              <w:right w:val="single" w:sz="4" w:space="0" w:color="000000"/>
            </w:tcBorders>
            <w:vAlign w:val="center"/>
          </w:tcPr>
          <w:p w14:paraId="377D1AEC" w14:textId="708DB36F" w:rsidR="004E162F" w:rsidRPr="00305AE1" w:rsidRDefault="004E162F" w:rsidP="007E7319">
            <w:pPr>
              <w:spacing w:line="240" w:lineRule="auto"/>
              <w:jc w:val="center"/>
              <w:rPr>
                <w:rFonts w:ascii="Cambria" w:eastAsia="Cambria" w:hAnsi="Cambria" w:cs="Cambria"/>
                <w:b/>
                <w:bCs/>
                <w:color w:val="000000"/>
                <w:sz w:val="20"/>
                <w:szCs w:val="20"/>
              </w:rPr>
            </w:pPr>
            <w:r w:rsidRPr="004E162F">
              <w:rPr>
                <w:rFonts w:ascii="Cambria" w:eastAsia="Cambria" w:hAnsi="Cambria" w:cs="Cambria"/>
                <w:b/>
                <w:bCs/>
                <w:color w:val="000000"/>
                <w:sz w:val="20"/>
                <w:szCs w:val="20"/>
              </w:rPr>
              <w:t>Application of Engineering Concepts</w:t>
            </w:r>
            <w:r w:rsidRPr="00305AE1">
              <w:rPr>
                <w:rFonts w:ascii="Cambria" w:eastAsia="Cambria" w:hAnsi="Cambria" w:cs="Cambria"/>
                <w:b/>
                <w:bCs/>
                <w:color w:val="000000"/>
                <w:sz w:val="20"/>
                <w:szCs w:val="20"/>
              </w:rPr>
              <w:t xml:space="preserve"> (2</w:t>
            </w:r>
            <w:r>
              <w:rPr>
                <w:rFonts w:ascii="Cambria" w:eastAsia="Cambria" w:hAnsi="Cambria" w:cs="Cambria"/>
                <w:b/>
                <w:bCs/>
                <w:color w:val="000000"/>
                <w:sz w:val="20"/>
                <w:szCs w:val="20"/>
              </w:rPr>
              <w:t>5</w:t>
            </w:r>
            <w:r w:rsidRPr="00305AE1">
              <w:rPr>
                <w:rFonts w:ascii="Cambria" w:eastAsia="Cambria" w:hAnsi="Cambria" w:cs="Cambria"/>
                <w:b/>
                <w:bCs/>
                <w:color w:val="000000"/>
                <w:sz w:val="20"/>
                <w:szCs w:val="20"/>
              </w:rPr>
              <w:t>%)</w:t>
            </w:r>
          </w:p>
        </w:tc>
        <w:tc>
          <w:tcPr>
            <w:tcW w:w="1560" w:type="dxa"/>
            <w:tcBorders>
              <w:top w:val="single" w:sz="4" w:space="0" w:color="000000"/>
              <w:left w:val="nil"/>
              <w:bottom w:val="single" w:sz="4" w:space="0" w:color="000000"/>
              <w:right w:val="single" w:sz="4" w:space="0" w:color="000000"/>
            </w:tcBorders>
            <w:vAlign w:val="center"/>
          </w:tcPr>
          <w:p w14:paraId="557EA6CD" w14:textId="7023BBFB" w:rsidR="004E162F" w:rsidRPr="00305AE1" w:rsidRDefault="004E162F" w:rsidP="007E7319">
            <w:pPr>
              <w:spacing w:line="240" w:lineRule="auto"/>
              <w:jc w:val="center"/>
              <w:rPr>
                <w:rFonts w:ascii="Cambria" w:eastAsia="Cambria" w:hAnsi="Cambria" w:cs="Cambria"/>
                <w:b/>
                <w:bCs/>
                <w:color w:val="000000"/>
                <w:sz w:val="20"/>
                <w:szCs w:val="20"/>
              </w:rPr>
            </w:pPr>
            <w:r w:rsidRPr="004E162F">
              <w:rPr>
                <w:rFonts w:ascii="Cambria" w:eastAsia="Cambria" w:hAnsi="Cambria" w:cs="Cambria"/>
                <w:b/>
                <w:bCs/>
                <w:color w:val="000000"/>
                <w:sz w:val="20"/>
                <w:szCs w:val="20"/>
              </w:rPr>
              <w:t>Solution Design</w:t>
            </w:r>
            <w:r w:rsidRPr="00305AE1">
              <w:rPr>
                <w:rFonts w:ascii="Cambria" w:eastAsia="Cambria" w:hAnsi="Cambria" w:cs="Cambria"/>
                <w:b/>
                <w:bCs/>
                <w:color w:val="000000"/>
                <w:sz w:val="20"/>
                <w:szCs w:val="20"/>
              </w:rPr>
              <w:t xml:space="preserve"> (25%)</w:t>
            </w:r>
          </w:p>
        </w:tc>
        <w:tc>
          <w:tcPr>
            <w:tcW w:w="1701" w:type="dxa"/>
            <w:tcBorders>
              <w:top w:val="single" w:sz="4" w:space="0" w:color="000000"/>
              <w:left w:val="nil"/>
              <w:bottom w:val="single" w:sz="4" w:space="0" w:color="000000"/>
              <w:right w:val="single" w:sz="4" w:space="0" w:color="000000"/>
            </w:tcBorders>
            <w:vAlign w:val="center"/>
          </w:tcPr>
          <w:p w14:paraId="76D1E2DB" w14:textId="4485793D" w:rsidR="004E162F" w:rsidRPr="00305AE1" w:rsidRDefault="004E162F" w:rsidP="007E7319">
            <w:pPr>
              <w:spacing w:line="240" w:lineRule="auto"/>
              <w:jc w:val="center"/>
              <w:rPr>
                <w:rFonts w:ascii="Cambria" w:eastAsia="Cambria" w:hAnsi="Cambria" w:cs="Cambria"/>
                <w:b/>
                <w:bCs/>
                <w:color w:val="000000"/>
                <w:sz w:val="20"/>
                <w:szCs w:val="20"/>
              </w:rPr>
            </w:pPr>
            <w:r w:rsidRPr="004E162F">
              <w:rPr>
                <w:rFonts w:ascii="Cambria" w:eastAsia="Cambria" w:hAnsi="Cambria" w:cs="Cambria"/>
                <w:b/>
                <w:bCs/>
                <w:color w:val="000000"/>
                <w:sz w:val="20"/>
                <w:szCs w:val="20"/>
              </w:rPr>
              <w:t>Use of Tools</w:t>
            </w:r>
            <w:r w:rsidRPr="00305AE1">
              <w:rPr>
                <w:rFonts w:ascii="Cambria" w:eastAsia="Cambria" w:hAnsi="Cambria" w:cs="Cambria"/>
                <w:b/>
                <w:bCs/>
                <w:color w:val="000000"/>
                <w:sz w:val="20"/>
                <w:szCs w:val="20"/>
              </w:rPr>
              <w:t xml:space="preserve"> (</w:t>
            </w:r>
            <w:r>
              <w:rPr>
                <w:rFonts w:ascii="Cambria" w:eastAsia="Cambria" w:hAnsi="Cambria" w:cs="Cambria"/>
                <w:b/>
                <w:bCs/>
                <w:color w:val="000000"/>
                <w:sz w:val="20"/>
                <w:szCs w:val="20"/>
              </w:rPr>
              <w:t>15</w:t>
            </w:r>
            <w:r w:rsidRPr="00305AE1">
              <w:rPr>
                <w:rFonts w:ascii="Cambria" w:eastAsia="Cambria" w:hAnsi="Cambria" w:cs="Cambria"/>
                <w:b/>
                <w:bCs/>
                <w:color w:val="000000"/>
                <w:sz w:val="20"/>
                <w:szCs w:val="20"/>
              </w:rPr>
              <w:t>%)</w:t>
            </w:r>
          </w:p>
        </w:tc>
        <w:tc>
          <w:tcPr>
            <w:tcW w:w="1984" w:type="dxa"/>
            <w:tcBorders>
              <w:top w:val="single" w:sz="4" w:space="0" w:color="000000"/>
              <w:left w:val="nil"/>
              <w:bottom w:val="single" w:sz="4" w:space="0" w:color="000000"/>
              <w:right w:val="single" w:sz="4" w:space="0" w:color="000000"/>
            </w:tcBorders>
            <w:vAlign w:val="center"/>
          </w:tcPr>
          <w:p w14:paraId="6CF8EA56" w14:textId="60912AB0" w:rsidR="004E162F" w:rsidRPr="00305AE1" w:rsidRDefault="004E162F" w:rsidP="007E7319">
            <w:pPr>
              <w:spacing w:line="240" w:lineRule="auto"/>
              <w:jc w:val="center"/>
              <w:rPr>
                <w:rFonts w:ascii="Cambria" w:eastAsia="Cambria" w:hAnsi="Cambria" w:cs="Cambria"/>
                <w:b/>
                <w:bCs/>
                <w:color w:val="000000"/>
                <w:sz w:val="20"/>
                <w:szCs w:val="20"/>
              </w:rPr>
            </w:pPr>
            <w:r w:rsidRPr="004E162F">
              <w:rPr>
                <w:rFonts w:ascii="Cambria" w:eastAsia="Cambria" w:hAnsi="Cambria" w:cs="Cambria"/>
                <w:b/>
                <w:bCs/>
                <w:color w:val="000000"/>
                <w:sz w:val="20"/>
                <w:szCs w:val="20"/>
              </w:rPr>
              <w:t>Analysis</w:t>
            </w:r>
            <w:r w:rsidRPr="00305AE1">
              <w:rPr>
                <w:rFonts w:ascii="Cambria" w:eastAsia="Cambria" w:hAnsi="Cambria" w:cs="Cambria"/>
                <w:b/>
                <w:bCs/>
                <w:color w:val="000000"/>
                <w:sz w:val="20"/>
                <w:szCs w:val="20"/>
              </w:rPr>
              <w:t xml:space="preserve"> (1</w:t>
            </w:r>
            <w:r>
              <w:rPr>
                <w:rFonts w:ascii="Cambria" w:eastAsia="Cambria" w:hAnsi="Cambria" w:cs="Cambria"/>
                <w:b/>
                <w:bCs/>
                <w:color w:val="000000"/>
                <w:sz w:val="20"/>
                <w:szCs w:val="20"/>
              </w:rPr>
              <w:t>0</w:t>
            </w:r>
            <w:r w:rsidRPr="00305AE1">
              <w:rPr>
                <w:rFonts w:ascii="Cambria" w:eastAsia="Cambria" w:hAnsi="Cambria" w:cs="Cambria"/>
                <w:b/>
                <w:bCs/>
                <w:color w:val="000000"/>
                <w:sz w:val="20"/>
                <w:szCs w:val="20"/>
              </w:rPr>
              <w:t>%)</w:t>
            </w:r>
          </w:p>
        </w:tc>
      </w:tr>
      <w:tr w:rsidR="004E162F" w:rsidRPr="00131647" w14:paraId="3D8123EE" w14:textId="77777777" w:rsidTr="004E162F">
        <w:trPr>
          <w:trHeight w:val="395"/>
        </w:trPr>
        <w:tc>
          <w:tcPr>
            <w:tcW w:w="1235" w:type="dxa"/>
            <w:tcBorders>
              <w:top w:val="nil"/>
              <w:left w:val="single" w:sz="4" w:space="0" w:color="000000"/>
              <w:bottom w:val="single" w:sz="4" w:space="0" w:color="000000"/>
              <w:right w:val="single" w:sz="4" w:space="0" w:color="000000"/>
            </w:tcBorders>
            <w:vAlign w:val="center"/>
          </w:tcPr>
          <w:p w14:paraId="3197C422" w14:textId="77777777" w:rsidR="004E162F" w:rsidRPr="00834F27" w:rsidRDefault="004E162F"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Q1</w:t>
            </w:r>
          </w:p>
        </w:tc>
        <w:tc>
          <w:tcPr>
            <w:tcW w:w="1742" w:type="dxa"/>
            <w:tcBorders>
              <w:top w:val="nil"/>
              <w:left w:val="nil"/>
              <w:bottom w:val="single" w:sz="4" w:space="0" w:color="000000"/>
              <w:right w:val="single" w:sz="4" w:space="0" w:color="000000"/>
            </w:tcBorders>
            <w:vAlign w:val="center"/>
          </w:tcPr>
          <w:p w14:paraId="264C1A6E"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509EABC7"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7230C582"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541612B9"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6DD91ED8" w14:textId="77777777" w:rsidR="004E162F" w:rsidRPr="00131647" w:rsidRDefault="004E162F" w:rsidP="007E7319">
            <w:pPr>
              <w:spacing w:line="240" w:lineRule="auto"/>
              <w:jc w:val="center"/>
              <w:rPr>
                <w:rFonts w:ascii="Cambria" w:eastAsia="Cambria" w:hAnsi="Cambria" w:cs="Cambria"/>
                <w:color w:val="000000"/>
                <w:sz w:val="20"/>
                <w:szCs w:val="20"/>
              </w:rPr>
            </w:pPr>
          </w:p>
        </w:tc>
      </w:tr>
      <w:tr w:rsidR="004E162F" w:rsidRPr="00131647" w14:paraId="0023346F" w14:textId="77777777" w:rsidTr="004E162F">
        <w:trPr>
          <w:trHeight w:val="415"/>
        </w:trPr>
        <w:tc>
          <w:tcPr>
            <w:tcW w:w="1235" w:type="dxa"/>
            <w:tcBorders>
              <w:top w:val="nil"/>
              <w:left w:val="single" w:sz="4" w:space="0" w:color="000000"/>
              <w:bottom w:val="single" w:sz="4" w:space="0" w:color="000000"/>
              <w:right w:val="single" w:sz="4" w:space="0" w:color="000000"/>
            </w:tcBorders>
            <w:vAlign w:val="center"/>
          </w:tcPr>
          <w:p w14:paraId="1E4C24D3" w14:textId="77777777" w:rsidR="004E162F" w:rsidRPr="00834F27" w:rsidRDefault="004E162F"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Q2</w:t>
            </w:r>
          </w:p>
        </w:tc>
        <w:tc>
          <w:tcPr>
            <w:tcW w:w="1742" w:type="dxa"/>
            <w:tcBorders>
              <w:top w:val="nil"/>
              <w:left w:val="nil"/>
              <w:bottom w:val="single" w:sz="4" w:space="0" w:color="000000"/>
              <w:right w:val="single" w:sz="4" w:space="0" w:color="000000"/>
            </w:tcBorders>
            <w:vAlign w:val="center"/>
          </w:tcPr>
          <w:p w14:paraId="6A2D7171"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6C65DE21"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1B078F47"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0C1050DE"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68FAFF5B" w14:textId="77777777" w:rsidR="004E162F" w:rsidRPr="00131647" w:rsidRDefault="004E162F" w:rsidP="007E7319">
            <w:pPr>
              <w:spacing w:line="240" w:lineRule="auto"/>
              <w:jc w:val="center"/>
              <w:rPr>
                <w:rFonts w:ascii="Cambria" w:eastAsia="Cambria" w:hAnsi="Cambria" w:cs="Cambria"/>
                <w:color w:val="000000"/>
                <w:sz w:val="20"/>
                <w:szCs w:val="20"/>
              </w:rPr>
            </w:pPr>
          </w:p>
        </w:tc>
      </w:tr>
      <w:tr w:rsidR="004E162F" w:rsidRPr="00131647" w14:paraId="4C12610D" w14:textId="77777777" w:rsidTr="004E162F">
        <w:trPr>
          <w:trHeight w:val="420"/>
        </w:trPr>
        <w:tc>
          <w:tcPr>
            <w:tcW w:w="1235" w:type="dxa"/>
            <w:tcBorders>
              <w:top w:val="nil"/>
              <w:left w:val="single" w:sz="4" w:space="0" w:color="000000"/>
              <w:bottom w:val="single" w:sz="4" w:space="0" w:color="000000"/>
              <w:right w:val="single" w:sz="4" w:space="0" w:color="000000"/>
            </w:tcBorders>
            <w:vAlign w:val="center"/>
          </w:tcPr>
          <w:p w14:paraId="619F28CA" w14:textId="77777777" w:rsidR="004E162F" w:rsidRPr="00834F27" w:rsidRDefault="004E162F"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Q3</w:t>
            </w:r>
          </w:p>
        </w:tc>
        <w:tc>
          <w:tcPr>
            <w:tcW w:w="1742" w:type="dxa"/>
            <w:tcBorders>
              <w:top w:val="nil"/>
              <w:left w:val="nil"/>
              <w:bottom w:val="single" w:sz="4" w:space="0" w:color="000000"/>
              <w:right w:val="single" w:sz="4" w:space="0" w:color="000000"/>
            </w:tcBorders>
            <w:vAlign w:val="center"/>
          </w:tcPr>
          <w:p w14:paraId="31ECBC81"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62087109"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78E54DBE"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0FE46C4F"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491BD6F5" w14:textId="77777777" w:rsidR="004E162F" w:rsidRPr="00131647" w:rsidRDefault="004E162F" w:rsidP="007E7319">
            <w:pPr>
              <w:spacing w:line="240" w:lineRule="auto"/>
              <w:jc w:val="center"/>
              <w:rPr>
                <w:rFonts w:ascii="Cambria" w:eastAsia="Cambria" w:hAnsi="Cambria" w:cs="Cambria"/>
                <w:color w:val="000000"/>
                <w:sz w:val="20"/>
                <w:szCs w:val="20"/>
              </w:rPr>
            </w:pPr>
          </w:p>
        </w:tc>
      </w:tr>
      <w:tr w:rsidR="004E162F" w:rsidRPr="00131647" w14:paraId="01A67171" w14:textId="77777777" w:rsidTr="004E162F">
        <w:trPr>
          <w:trHeight w:val="413"/>
        </w:trPr>
        <w:tc>
          <w:tcPr>
            <w:tcW w:w="1235" w:type="dxa"/>
            <w:tcBorders>
              <w:top w:val="nil"/>
              <w:left w:val="single" w:sz="4" w:space="0" w:color="000000"/>
              <w:bottom w:val="single" w:sz="4" w:space="0" w:color="000000"/>
              <w:right w:val="single" w:sz="4" w:space="0" w:color="000000"/>
            </w:tcBorders>
            <w:vAlign w:val="center"/>
          </w:tcPr>
          <w:p w14:paraId="782206B6" w14:textId="77777777" w:rsidR="004E162F" w:rsidRPr="00834F27" w:rsidRDefault="004E162F"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Q4</w:t>
            </w:r>
          </w:p>
        </w:tc>
        <w:tc>
          <w:tcPr>
            <w:tcW w:w="1742" w:type="dxa"/>
            <w:tcBorders>
              <w:top w:val="nil"/>
              <w:left w:val="nil"/>
              <w:bottom w:val="single" w:sz="4" w:space="0" w:color="000000"/>
              <w:right w:val="single" w:sz="4" w:space="0" w:color="000000"/>
            </w:tcBorders>
            <w:vAlign w:val="center"/>
          </w:tcPr>
          <w:p w14:paraId="4C686FE6"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5D99A717"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6AAC03B5"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6417153D"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6496A0DF" w14:textId="77777777" w:rsidR="004E162F" w:rsidRPr="00131647" w:rsidRDefault="004E162F" w:rsidP="007E7319">
            <w:pPr>
              <w:spacing w:line="240" w:lineRule="auto"/>
              <w:jc w:val="center"/>
              <w:rPr>
                <w:rFonts w:ascii="Cambria" w:eastAsia="Cambria" w:hAnsi="Cambria" w:cs="Cambria"/>
                <w:color w:val="000000"/>
                <w:sz w:val="20"/>
                <w:szCs w:val="20"/>
              </w:rPr>
            </w:pPr>
          </w:p>
        </w:tc>
      </w:tr>
      <w:tr w:rsidR="004E162F" w:rsidRPr="00131647" w14:paraId="651FEBD3" w14:textId="77777777" w:rsidTr="004E162F">
        <w:trPr>
          <w:trHeight w:val="405"/>
        </w:trPr>
        <w:tc>
          <w:tcPr>
            <w:tcW w:w="1235" w:type="dxa"/>
            <w:tcBorders>
              <w:top w:val="nil"/>
              <w:left w:val="single" w:sz="4" w:space="0" w:color="000000"/>
              <w:bottom w:val="single" w:sz="4" w:space="0" w:color="000000"/>
              <w:right w:val="single" w:sz="4" w:space="0" w:color="000000"/>
            </w:tcBorders>
            <w:vAlign w:val="center"/>
          </w:tcPr>
          <w:p w14:paraId="695ABB23" w14:textId="77777777" w:rsidR="004E162F" w:rsidRPr="00834F27" w:rsidRDefault="004E162F"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Q5</w:t>
            </w:r>
          </w:p>
        </w:tc>
        <w:tc>
          <w:tcPr>
            <w:tcW w:w="1742" w:type="dxa"/>
            <w:tcBorders>
              <w:top w:val="nil"/>
              <w:left w:val="nil"/>
              <w:bottom w:val="single" w:sz="4" w:space="0" w:color="000000"/>
              <w:right w:val="single" w:sz="4" w:space="0" w:color="000000"/>
            </w:tcBorders>
            <w:vAlign w:val="center"/>
          </w:tcPr>
          <w:p w14:paraId="58CA2BAB"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5EFA3163"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3F457CE1"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67D49C60"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62800A81" w14:textId="77777777" w:rsidR="004E162F" w:rsidRPr="00131647" w:rsidRDefault="004E162F" w:rsidP="007E7319">
            <w:pPr>
              <w:spacing w:line="240" w:lineRule="auto"/>
              <w:jc w:val="center"/>
              <w:rPr>
                <w:rFonts w:ascii="Cambria" w:eastAsia="Cambria" w:hAnsi="Cambria" w:cs="Cambria"/>
                <w:color w:val="000000"/>
                <w:sz w:val="20"/>
                <w:szCs w:val="20"/>
              </w:rPr>
            </w:pPr>
          </w:p>
        </w:tc>
      </w:tr>
    </w:tbl>
    <w:p w14:paraId="30DBBD03" w14:textId="77777777" w:rsidR="00CC4FB1" w:rsidRDefault="00CC4FB1">
      <w:pPr>
        <w:jc w:val="both"/>
        <w:rPr>
          <w:i/>
          <w:iCs/>
          <w:sz w:val="24"/>
          <w:szCs w:val="24"/>
        </w:rPr>
      </w:pPr>
    </w:p>
    <w:p w14:paraId="71960BFC" w14:textId="77777777" w:rsidR="00CC4FB1" w:rsidRDefault="00F66E61">
      <w:pPr>
        <w:rPr>
          <w:b/>
          <w:bCs/>
          <w:sz w:val="24"/>
          <w:szCs w:val="24"/>
        </w:rPr>
      </w:pPr>
      <w:r>
        <w:rPr>
          <w:b/>
          <w:bCs/>
          <w:sz w:val="24"/>
          <w:szCs w:val="24"/>
        </w:rPr>
        <w:t>RUBRICS FOR CALCULATION:</w:t>
      </w:r>
    </w:p>
    <w:p w14:paraId="2C6394FD" w14:textId="77777777" w:rsidR="00CC4FB1" w:rsidRDefault="00CC4FB1">
      <w:pPr>
        <w:rPr>
          <w:sz w:val="24"/>
          <w:szCs w:val="24"/>
        </w:rPr>
      </w:pPr>
    </w:p>
    <w:tbl>
      <w:tblPr>
        <w:tblStyle w:val="a"/>
        <w:tblW w:w="10771" w:type="dxa"/>
        <w:tblInd w:w="-714" w:type="dxa"/>
        <w:tblLayout w:type="fixed"/>
        <w:tblLook w:val="0400" w:firstRow="0" w:lastRow="0" w:firstColumn="0" w:lastColumn="0" w:noHBand="0" w:noVBand="1"/>
      </w:tblPr>
      <w:tblGrid>
        <w:gridCol w:w="1557"/>
        <w:gridCol w:w="1276"/>
        <w:gridCol w:w="2592"/>
        <w:gridCol w:w="1731"/>
        <w:gridCol w:w="1914"/>
        <w:gridCol w:w="1701"/>
      </w:tblGrid>
      <w:tr w:rsidR="00CC4FB1" w:rsidRPr="004E162F" w14:paraId="45E264C5" w14:textId="77777777" w:rsidTr="004E162F">
        <w:trPr>
          <w:trHeight w:val="600"/>
        </w:trPr>
        <w:tc>
          <w:tcPr>
            <w:tcW w:w="1557"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tcPr>
          <w:p w14:paraId="035775B2" w14:textId="77777777" w:rsidR="00CC4FB1" w:rsidRPr="004E162F" w:rsidRDefault="00F66E61">
            <w:pPr>
              <w:spacing w:before="240"/>
              <w:jc w:val="center"/>
              <w:rPr>
                <w:rFonts w:ascii="Cambria" w:eastAsia="Cambria" w:hAnsi="Cambria" w:cs="Cambria"/>
                <w:b/>
                <w:bCs/>
                <w:sz w:val="20"/>
                <w:szCs w:val="20"/>
              </w:rPr>
            </w:pPr>
            <w:r w:rsidRPr="004E162F">
              <w:rPr>
                <w:rFonts w:ascii="Cambria" w:eastAsia="Cambria" w:hAnsi="Cambria" w:cs="Cambria"/>
                <w:b/>
                <w:bCs/>
                <w:sz w:val="20"/>
                <w:szCs w:val="20"/>
              </w:rPr>
              <w:t>Criteria</w:t>
            </w:r>
          </w:p>
        </w:tc>
        <w:tc>
          <w:tcPr>
            <w:tcW w:w="1276"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4D4AE197" w14:textId="77777777" w:rsidR="00CC4FB1" w:rsidRPr="004E162F" w:rsidRDefault="00F66E61">
            <w:pPr>
              <w:spacing w:before="240"/>
              <w:jc w:val="center"/>
              <w:rPr>
                <w:rFonts w:ascii="Cambria" w:eastAsia="Cambria" w:hAnsi="Cambria" w:cs="Cambria"/>
                <w:b/>
                <w:bCs/>
                <w:sz w:val="20"/>
                <w:szCs w:val="20"/>
              </w:rPr>
            </w:pPr>
            <w:r w:rsidRPr="004E162F">
              <w:rPr>
                <w:rFonts w:ascii="Cambria" w:eastAsia="Cambria" w:hAnsi="Cambria" w:cs="Cambria"/>
                <w:b/>
                <w:bCs/>
                <w:sz w:val="20"/>
                <w:szCs w:val="20"/>
              </w:rPr>
              <w:t>Weightage</w:t>
            </w:r>
          </w:p>
        </w:tc>
        <w:tc>
          <w:tcPr>
            <w:tcW w:w="2592"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4CBD32F9" w14:textId="77777777" w:rsidR="00CC4FB1" w:rsidRPr="004E162F" w:rsidRDefault="00F66E61">
            <w:pPr>
              <w:spacing w:before="240"/>
              <w:jc w:val="center"/>
              <w:rPr>
                <w:rFonts w:ascii="Cambria" w:eastAsia="Cambria" w:hAnsi="Cambria" w:cs="Cambria"/>
                <w:b/>
                <w:bCs/>
                <w:sz w:val="20"/>
                <w:szCs w:val="20"/>
              </w:rPr>
            </w:pPr>
            <w:r w:rsidRPr="004E162F">
              <w:rPr>
                <w:rFonts w:ascii="Cambria" w:eastAsia="Cambria" w:hAnsi="Cambria" w:cs="Cambria"/>
                <w:b/>
                <w:bCs/>
                <w:sz w:val="20"/>
                <w:szCs w:val="20"/>
              </w:rPr>
              <w:t>Level 4 – Exemplary</w:t>
            </w:r>
          </w:p>
        </w:tc>
        <w:tc>
          <w:tcPr>
            <w:tcW w:w="1731"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1159617D" w14:textId="77777777" w:rsidR="00CC4FB1" w:rsidRPr="004E162F" w:rsidRDefault="00F66E61">
            <w:pPr>
              <w:spacing w:before="240"/>
              <w:jc w:val="center"/>
              <w:rPr>
                <w:rFonts w:ascii="Cambria" w:eastAsia="Cambria" w:hAnsi="Cambria" w:cs="Cambria"/>
                <w:b/>
                <w:bCs/>
                <w:sz w:val="20"/>
                <w:szCs w:val="20"/>
              </w:rPr>
            </w:pPr>
            <w:r w:rsidRPr="004E162F">
              <w:rPr>
                <w:rFonts w:ascii="Cambria" w:eastAsia="Cambria" w:hAnsi="Cambria" w:cs="Cambria"/>
                <w:b/>
                <w:bCs/>
                <w:sz w:val="20"/>
                <w:szCs w:val="20"/>
              </w:rPr>
              <w:t>Level 3 – Proficient</w:t>
            </w:r>
          </w:p>
        </w:tc>
        <w:tc>
          <w:tcPr>
            <w:tcW w:w="1914"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2CFDA285" w14:textId="77777777" w:rsidR="00CC4FB1" w:rsidRPr="004E162F" w:rsidRDefault="00F66E61">
            <w:pPr>
              <w:spacing w:before="240"/>
              <w:jc w:val="center"/>
              <w:rPr>
                <w:rFonts w:ascii="Cambria" w:eastAsia="Cambria" w:hAnsi="Cambria" w:cs="Cambria"/>
                <w:b/>
                <w:bCs/>
                <w:sz w:val="20"/>
                <w:szCs w:val="20"/>
              </w:rPr>
            </w:pPr>
            <w:r w:rsidRPr="004E162F">
              <w:rPr>
                <w:rFonts w:ascii="Cambria" w:eastAsia="Cambria" w:hAnsi="Cambria" w:cs="Cambria"/>
                <w:b/>
                <w:bCs/>
                <w:sz w:val="20"/>
                <w:szCs w:val="20"/>
              </w:rPr>
              <w:t>Level 2 – Developing</w:t>
            </w:r>
          </w:p>
        </w:tc>
        <w:tc>
          <w:tcPr>
            <w:tcW w:w="1701"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1950A54E" w14:textId="77777777" w:rsidR="00CC4FB1" w:rsidRPr="004E162F" w:rsidRDefault="00F66E61">
            <w:pPr>
              <w:spacing w:before="240"/>
              <w:jc w:val="center"/>
              <w:rPr>
                <w:rFonts w:ascii="Cambria" w:eastAsia="Cambria" w:hAnsi="Cambria" w:cs="Cambria"/>
                <w:b/>
                <w:bCs/>
                <w:sz w:val="20"/>
                <w:szCs w:val="20"/>
              </w:rPr>
            </w:pPr>
            <w:r w:rsidRPr="004E162F">
              <w:rPr>
                <w:rFonts w:ascii="Cambria" w:eastAsia="Cambria" w:hAnsi="Cambria" w:cs="Cambria"/>
                <w:b/>
                <w:bCs/>
                <w:sz w:val="20"/>
                <w:szCs w:val="20"/>
              </w:rPr>
              <w:t>Level 1 – Beginning</w:t>
            </w:r>
          </w:p>
        </w:tc>
      </w:tr>
      <w:tr w:rsidR="00CC4FB1" w:rsidRPr="004E162F" w14:paraId="19B8333E" w14:textId="77777777" w:rsidTr="004E162F">
        <w:trPr>
          <w:trHeight w:val="1110"/>
        </w:trPr>
        <w:tc>
          <w:tcPr>
            <w:tcW w:w="1557"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1940C5B1" w14:textId="77777777" w:rsidR="00CC4FB1" w:rsidRPr="004E162F" w:rsidRDefault="00F66E61">
            <w:pPr>
              <w:spacing w:before="240"/>
              <w:jc w:val="center"/>
              <w:rPr>
                <w:rFonts w:ascii="Cambria" w:eastAsia="Cambria" w:hAnsi="Cambria" w:cs="Cambria"/>
                <w:sz w:val="20"/>
                <w:szCs w:val="20"/>
              </w:rPr>
            </w:pPr>
            <w:r w:rsidRPr="004E162F">
              <w:rPr>
                <w:rFonts w:ascii="Cambria" w:eastAsia="Cambria" w:hAnsi="Cambria" w:cs="Cambria"/>
                <w:sz w:val="20"/>
                <w:szCs w:val="20"/>
              </w:rPr>
              <w:t>Understanding of Industry Problem</w:t>
            </w:r>
          </w:p>
        </w:tc>
        <w:tc>
          <w:tcPr>
            <w:tcW w:w="1276" w:type="dxa"/>
            <w:tcBorders>
              <w:top w:val="nil"/>
              <w:left w:val="nil"/>
              <w:bottom w:val="single" w:sz="6" w:space="0" w:color="000000"/>
              <w:right w:val="single" w:sz="6" w:space="0" w:color="000000"/>
            </w:tcBorders>
            <w:tcMar>
              <w:top w:w="0" w:type="dxa"/>
              <w:left w:w="120" w:type="dxa"/>
              <w:bottom w:w="0" w:type="dxa"/>
              <w:right w:w="120" w:type="dxa"/>
            </w:tcMar>
          </w:tcPr>
          <w:p w14:paraId="64ECCEE5" w14:textId="77777777" w:rsidR="00CC4FB1" w:rsidRPr="004E162F" w:rsidRDefault="00F66E61">
            <w:pPr>
              <w:spacing w:before="240"/>
              <w:jc w:val="center"/>
              <w:rPr>
                <w:rFonts w:ascii="Cambria" w:eastAsia="Cambria" w:hAnsi="Cambria" w:cs="Cambria"/>
                <w:sz w:val="20"/>
                <w:szCs w:val="20"/>
              </w:rPr>
            </w:pPr>
            <w:r w:rsidRPr="004E162F">
              <w:rPr>
                <w:rFonts w:ascii="Cambria" w:eastAsia="Cambria" w:hAnsi="Cambria" w:cs="Cambria"/>
                <w:sz w:val="20"/>
                <w:szCs w:val="20"/>
              </w:rPr>
              <w:t>20%</w:t>
            </w:r>
          </w:p>
        </w:tc>
        <w:tc>
          <w:tcPr>
            <w:tcW w:w="2592" w:type="dxa"/>
            <w:tcBorders>
              <w:top w:val="nil"/>
              <w:left w:val="nil"/>
              <w:bottom w:val="single" w:sz="6" w:space="0" w:color="000000"/>
              <w:right w:val="single" w:sz="6" w:space="0" w:color="000000"/>
            </w:tcBorders>
            <w:tcMar>
              <w:top w:w="0" w:type="dxa"/>
              <w:left w:w="120" w:type="dxa"/>
              <w:bottom w:w="0" w:type="dxa"/>
              <w:right w:w="120" w:type="dxa"/>
            </w:tcMar>
          </w:tcPr>
          <w:p w14:paraId="6BCA1ED9" w14:textId="77777777" w:rsidR="00CC4FB1" w:rsidRPr="004E162F" w:rsidRDefault="00F66E61">
            <w:pPr>
              <w:spacing w:before="240"/>
              <w:jc w:val="center"/>
              <w:rPr>
                <w:rFonts w:ascii="Cambria" w:eastAsia="Cambria" w:hAnsi="Cambria" w:cs="Cambria"/>
                <w:sz w:val="20"/>
                <w:szCs w:val="20"/>
              </w:rPr>
            </w:pPr>
            <w:r w:rsidRPr="004E162F">
              <w:rPr>
                <w:rFonts w:ascii="Cambria" w:eastAsia="Cambria" w:hAnsi="Cambria" w:cs="Cambria"/>
                <w:sz w:val="20"/>
                <w:szCs w:val="20"/>
              </w:rPr>
              <w:t>Comprehensive understanding of real-world problem and constraints</w:t>
            </w:r>
          </w:p>
        </w:tc>
        <w:tc>
          <w:tcPr>
            <w:tcW w:w="1731" w:type="dxa"/>
            <w:tcBorders>
              <w:top w:val="nil"/>
              <w:left w:val="nil"/>
              <w:bottom w:val="single" w:sz="6" w:space="0" w:color="000000"/>
              <w:right w:val="single" w:sz="6" w:space="0" w:color="000000"/>
            </w:tcBorders>
            <w:tcMar>
              <w:top w:w="0" w:type="dxa"/>
              <w:left w:w="120" w:type="dxa"/>
              <w:bottom w:w="0" w:type="dxa"/>
              <w:right w:w="120" w:type="dxa"/>
            </w:tcMar>
          </w:tcPr>
          <w:p w14:paraId="440E6E1B" w14:textId="77777777" w:rsidR="00CC4FB1" w:rsidRPr="004E162F" w:rsidRDefault="00F66E61">
            <w:pPr>
              <w:spacing w:before="240"/>
              <w:jc w:val="center"/>
              <w:rPr>
                <w:rFonts w:ascii="Cambria" w:eastAsia="Cambria" w:hAnsi="Cambria" w:cs="Cambria"/>
                <w:sz w:val="20"/>
                <w:szCs w:val="20"/>
              </w:rPr>
            </w:pPr>
            <w:r w:rsidRPr="004E162F">
              <w:rPr>
                <w:rFonts w:ascii="Cambria" w:eastAsia="Cambria" w:hAnsi="Cambria" w:cs="Cambria"/>
                <w:sz w:val="20"/>
                <w:szCs w:val="20"/>
              </w:rPr>
              <w:t>Good understanding with minor gaps in requirements</w:t>
            </w:r>
          </w:p>
        </w:tc>
        <w:tc>
          <w:tcPr>
            <w:tcW w:w="1914" w:type="dxa"/>
            <w:tcBorders>
              <w:top w:val="nil"/>
              <w:left w:val="nil"/>
              <w:bottom w:val="single" w:sz="6" w:space="0" w:color="000000"/>
              <w:right w:val="single" w:sz="6" w:space="0" w:color="000000"/>
            </w:tcBorders>
            <w:tcMar>
              <w:top w:w="0" w:type="dxa"/>
              <w:left w:w="120" w:type="dxa"/>
              <w:bottom w:w="0" w:type="dxa"/>
              <w:right w:w="120" w:type="dxa"/>
            </w:tcMar>
          </w:tcPr>
          <w:p w14:paraId="78A2E4A3" w14:textId="77777777" w:rsidR="00CC4FB1" w:rsidRPr="004E162F" w:rsidRDefault="00F66E61">
            <w:pPr>
              <w:spacing w:before="240"/>
              <w:jc w:val="center"/>
              <w:rPr>
                <w:rFonts w:ascii="Cambria" w:eastAsia="Cambria" w:hAnsi="Cambria" w:cs="Cambria"/>
                <w:sz w:val="20"/>
                <w:szCs w:val="20"/>
              </w:rPr>
            </w:pPr>
            <w:r w:rsidRPr="004E162F">
              <w:rPr>
                <w:rFonts w:ascii="Cambria" w:eastAsia="Cambria" w:hAnsi="Cambria" w:cs="Cambria"/>
                <w:sz w:val="20"/>
                <w:szCs w:val="20"/>
              </w:rPr>
              <w:t>Basic understanding; some requirements unclear</w:t>
            </w:r>
          </w:p>
        </w:tc>
        <w:tc>
          <w:tcPr>
            <w:tcW w:w="1701" w:type="dxa"/>
            <w:tcBorders>
              <w:top w:val="nil"/>
              <w:left w:val="nil"/>
              <w:bottom w:val="single" w:sz="6" w:space="0" w:color="000000"/>
              <w:right w:val="single" w:sz="6" w:space="0" w:color="000000"/>
            </w:tcBorders>
            <w:tcMar>
              <w:top w:w="0" w:type="dxa"/>
              <w:left w:w="120" w:type="dxa"/>
              <w:bottom w:w="0" w:type="dxa"/>
              <w:right w:w="120" w:type="dxa"/>
            </w:tcMar>
          </w:tcPr>
          <w:p w14:paraId="1C2A3176" w14:textId="77777777" w:rsidR="00CC4FB1" w:rsidRPr="004E162F" w:rsidRDefault="00F66E61">
            <w:pPr>
              <w:spacing w:before="240"/>
              <w:jc w:val="center"/>
              <w:rPr>
                <w:rFonts w:ascii="Cambria" w:eastAsia="Cambria" w:hAnsi="Cambria" w:cs="Cambria"/>
                <w:sz w:val="20"/>
                <w:szCs w:val="20"/>
              </w:rPr>
            </w:pPr>
            <w:r w:rsidRPr="004E162F">
              <w:rPr>
                <w:rFonts w:ascii="Cambria" w:eastAsia="Cambria" w:hAnsi="Cambria" w:cs="Cambria"/>
                <w:sz w:val="20"/>
                <w:szCs w:val="20"/>
              </w:rPr>
              <w:t>Poor understanding; misinterprets problem context</w:t>
            </w:r>
          </w:p>
        </w:tc>
      </w:tr>
      <w:tr w:rsidR="00CC4FB1" w:rsidRPr="004E162F" w14:paraId="4FD757A0" w14:textId="77777777" w:rsidTr="004E162F">
        <w:trPr>
          <w:trHeight w:val="1034"/>
        </w:trPr>
        <w:tc>
          <w:tcPr>
            <w:tcW w:w="1557"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4A928DEA" w14:textId="77777777" w:rsidR="00CC4FB1" w:rsidRPr="004E162F" w:rsidRDefault="00F66E61">
            <w:pPr>
              <w:spacing w:before="240"/>
              <w:jc w:val="center"/>
              <w:rPr>
                <w:rFonts w:ascii="Cambria" w:eastAsia="Cambria" w:hAnsi="Cambria" w:cs="Cambria"/>
                <w:sz w:val="20"/>
                <w:szCs w:val="20"/>
              </w:rPr>
            </w:pPr>
            <w:r w:rsidRPr="004E162F">
              <w:rPr>
                <w:rFonts w:ascii="Cambria" w:eastAsia="Cambria" w:hAnsi="Cambria" w:cs="Cambria"/>
                <w:sz w:val="20"/>
                <w:szCs w:val="20"/>
              </w:rPr>
              <w:t>Application of Engineering Concepts</w:t>
            </w:r>
          </w:p>
        </w:tc>
        <w:tc>
          <w:tcPr>
            <w:tcW w:w="1276" w:type="dxa"/>
            <w:tcBorders>
              <w:top w:val="nil"/>
              <w:left w:val="nil"/>
              <w:bottom w:val="single" w:sz="6" w:space="0" w:color="000000"/>
              <w:right w:val="single" w:sz="6" w:space="0" w:color="000000"/>
            </w:tcBorders>
            <w:tcMar>
              <w:top w:w="0" w:type="dxa"/>
              <w:left w:w="120" w:type="dxa"/>
              <w:bottom w:w="0" w:type="dxa"/>
              <w:right w:w="120" w:type="dxa"/>
            </w:tcMar>
          </w:tcPr>
          <w:p w14:paraId="735B3347" w14:textId="77777777" w:rsidR="00CC4FB1" w:rsidRPr="004E162F" w:rsidRDefault="00F66E61">
            <w:pPr>
              <w:spacing w:before="240"/>
              <w:jc w:val="center"/>
              <w:rPr>
                <w:rFonts w:ascii="Cambria" w:eastAsia="Cambria" w:hAnsi="Cambria" w:cs="Cambria"/>
                <w:sz w:val="20"/>
                <w:szCs w:val="20"/>
              </w:rPr>
            </w:pPr>
            <w:r w:rsidRPr="004E162F">
              <w:rPr>
                <w:rFonts w:ascii="Cambria" w:eastAsia="Cambria" w:hAnsi="Cambria" w:cs="Cambria"/>
                <w:sz w:val="20"/>
                <w:szCs w:val="20"/>
              </w:rPr>
              <w:t>25%</w:t>
            </w:r>
          </w:p>
        </w:tc>
        <w:tc>
          <w:tcPr>
            <w:tcW w:w="2592" w:type="dxa"/>
            <w:tcBorders>
              <w:top w:val="nil"/>
              <w:left w:val="nil"/>
              <w:bottom w:val="single" w:sz="6" w:space="0" w:color="000000"/>
              <w:right w:val="single" w:sz="6" w:space="0" w:color="000000"/>
            </w:tcBorders>
            <w:tcMar>
              <w:top w:w="0" w:type="dxa"/>
              <w:left w:w="120" w:type="dxa"/>
              <w:bottom w:w="0" w:type="dxa"/>
              <w:right w:w="120" w:type="dxa"/>
            </w:tcMar>
          </w:tcPr>
          <w:p w14:paraId="0CCB32DE" w14:textId="77777777" w:rsidR="00CC4FB1" w:rsidRPr="004E162F" w:rsidRDefault="00F66E61">
            <w:pPr>
              <w:spacing w:before="240"/>
              <w:jc w:val="center"/>
              <w:rPr>
                <w:rFonts w:ascii="Cambria" w:eastAsia="Cambria" w:hAnsi="Cambria" w:cs="Cambria"/>
                <w:sz w:val="20"/>
                <w:szCs w:val="20"/>
              </w:rPr>
            </w:pPr>
            <w:r w:rsidRPr="004E162F">
              <w:rPr>
                <w:rFonts w:ascii="Cambria" w:eastAsia="Cambria" w:hAnsi="Cambria" w:cs="Cambria"/>
                <w:sz w:val="20"/>
                <w:szCs w:val="20"/>
              </w:rPr>
              <w:t>Applies advanced and relevant concepts effectively to solve the problem</w:t>
            </w:r>
          </w:p>
        </w:tc>
        <w:tc>
          <w:tcPr>
            <w:tcW w:w="1731" w:type="dxa"/>
            <w:tcBorders>
              <w:top w:val="nil"/>
              <w:left w:val="nil"/>
              <w:bottom w:val="single" w:sz="6" w:space="0" w:color="000000"/>
              <w:right w:val="single" w:sz="6" w:space="0" w:color="000000"/>
            </w:tcBorders>
            <w:tcMar>
              <w:top w:w="0" w:type="dxa"/>
              <w:left w:w="120" w:type="dxa"/>
              <w:bottom w:w="0" w:type="dxa"/>
              <w:right w:w="120" w:type="dxa"/>
            </w:tcMar>
          </w:tcPr>
          <w:p w14:paraId="6A6B1CBA" w14:textId="77777777" w:rsidR="00CC4FB1" w:rsidRPr="004E162F" w:rsidRDefault="00F66E61">
            <w:pPr>
              <w:spacing w:before="240"/>
              <w:jc w:val="center"/>
              <w:rPr>
                <w:rFonts w:ascii="Cambria" w:eastAsia="Cambria" w:hAnsi="Cambria" w:cs="Cambria"/>
                <w:sz w:val="20"/>
                <w:szCs w:val="20"/>
              </w:rPr>
            </w:pPr>
            <w:r w:rsidRPr="004E162F">
              <w:rPr>
                <w:rFonts w:ascii="Cambria" w:eastAsia="Cambria" w:hAnsi="Cambria" w:cs="Cambria"/>
                <w:sz w:val="20"/>
                <w:szCs w:val="20"/>
              </w:rPr>
              <w:t>Applies appropriate concepts with minor errors</w:t>
            </w:r>
          </w:p>
        </w:tc>
        <w:tc>
          <w:tcPr>
            <w:tcW w:w="1914" w:type="dxa"/>
            <w:tcBorders>
              <w:top w:val="nil"/>
              <w:left w:val="nil"/>
              <w:bottom w:val="single" w:sz="6" w:space="0" w:color="000000"/>
              <w:right w:val="single" w:sz="6" w:space="0" w:color="000000"/>
            </w:tcBorders>
            <w:tcMar>
              <w:top w:w="0" w:type="dxa"/>
              <w:left w:w="120" w:type="dxa"/>
              <w:bottom w:w="0" w:type="dxa"/>
              <w:right w:w="120" w:type="dxa"/>
            </w:tcMar>
          </w:tcPr>
          <w:p w14:paraId="2A3A009C" w14:textId="77777777" w:rsidR="00CC4FB1" w:rsidRPr="004E162F" w:rsidRDefault="00F66E61">
            <w:pPr>
              <w:spacing w:before="240"/>
              <w:jc w:val="center"/>
              <w:rPr>
                <w:rFonts w:ascii="Cambria" w:eastAsia="Cambria" w:hAnsi="Cambria" w:cs="Cambria"/>
                <w:sz w:val="20"/>
                <w:szCs w:val="20"/>
              </w:rPr>
            </w:pPr>
            <w:r w:rsidRPr="004E162F">
              <w:rPr>
                <w:rFonts w:ascii="Cambria" w:eastAsia="Cambria" w:hAnsi="Cambria" w:cs="Cambria"/>
                <w:sz w:val="20"/>
                <w:szCs w:val="20"/>
              </w:rPr>
              <w:t>Limited application of concepts</w:t>
            </w:r>
          </w:p>
        </w:tc>
        <w:tc>
          <w:tcPr>
            <w:tcW w:w="1701" w:type="dxa"/>
            <w:tcBorders>
              <w:top w:val="nil"/>
              <w:left w:val="nil"/>
              <w:bottom w:val="single" w:sz="6" w:space="0" w:color="000000"/>
              <w:right w:val="single" w:sz="6" w:space="0" w:color="000000"/>
            </w:tcBorders>
            <w:tcMar>
              <w:top w:w="0" w:type="dxa"/>
              <w:left w:w="120" w:type="dxa"/>
              <w:bottom w:w="0" w:type="dxa"/>
              <w:right w:w="120" w:type="dxa"/>
            </w:tcMar>
          </w:tcPr>
          <w:p w14:paraId="0E362FE0" w14:textId="77777777" w:rsidR="00CC4FB1" w:rsidRPr="004E162F" w:rsidRDefault="00F66E61">
            <w:pPr>
              <w:spacing w:before="240"/>
              <w:jc w:val="center"/>
              <w:rPr>
                <w:rFonts w:ascii="Cambria" w:eastAsia="Cambria" w:hAnsi="Cambria" w:cs="Cambria"/>
                <w:sz w:val="20"/>
                <w:szCs w:val="20"/>
              </w:rPr>
            </w:pPr>
            <w:r w:rsidRPr="004E162F">
              <w:rPr>
                <w:rFonts w:ascii="Cambria" w:eastAsia="Cambria" w:hAnsi="Cambria" w:cs="Cambria"/>
                <w:sz w:val="20"/>
                <w:szCs w:val="20"/>
              </w:rPr>
              <w:t>Incorrect or no application of concepts</w:t>
            </w:r>
          </w:p>
        </w:tc>
      </w:tr>
      <w:tr w:rsidR="00CC4FB1" w:rsidRPr="004E162F" w14:paraId="5087A185" w14:textId="77777777" w:rsidTr="004E162F">
        <w:trPr>
          <w:trHeight w:val="1120"/>
        </w:trPr>
        <w:tc>
          <w:tcPr>
            <w:tcW w:w="1557"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13497842" w14:textId="77777777" w:rsidR="00CC4FB1" w:rsidRPr="004E162F" w:rsidRDefault="00F66E61">
            <w:pPr>
              <w:spacing w:before="240"/>
              <w:jc w:val="center"/>
              <w:rPr>
                <w:rFonts w:ascii="Cambria" w:eastAsia="Cambria" w:hAnsi="Cambria" w:cs="Cambria"/>
                <w:sz w:val="20"/>
                <w:szCs w:val="20"/>
              </w:rPr>
            </w:pPr>
            <w:r w:rsidRPr="004E162F">
              <w:rPr>
                <w:rFonts w:ascii="Cambria" w:eastAsia="Cambria" w:hAnsi="Cambria" w:cs="Cambria"/>
                <w:sz w:val="20"/>
                <w:szCs w:val="20"/>
              </w:rPr>
              <w:t>Solution Design</w:t>
            </w:r>
          </w:p>
        </w:tc>
        <w:tc>
          <w:tcPr>
            <w:tcW w:w="1276" w:type="dxa"/>
            <w:tcBorders>
              <w:top w:val="nil"/>
              <w:left w:val="nil"/>
              <w:bottom w:val="single" w:sz="6" w:space="0" w:color="000000"/>
              <w:right w:val="single" w:sz="6" w:space="0" w:color="000000"/>
            </w:tcBorders>
            <w:tcMar>
              <w:top w:w="0" w:type="dxa"/>
              <w:left w:w="120" w:type="dxa"/>
              <w:bottom w:w="0" w:type="dxa"/>
              <w:right w:w="120" w:type="dxa"/>
            </w:tcMar>
          </w:tcPr>
          <w:p w14:paraId="04973B5F" w14:textId="77777777" w:rsidR="00CC4FB1" w:rsidRPr="004E162F" w:rsidRDefault="00F66E61">
            <w:pPr>
              <w:spacing w:before="240"/>
              <w:jc w:val="center"/>
              <w:rPr>
                <w:rFonts w:ascii="Cambria" w:eastAsia="Cambria" w:hAnsi="Cambria" w:cs="Cambria"/>
                <w:sz w:val="20"/>
                <w:szCs w:val="20"/>
              </w:rPr>
            </w:pPr>
            <w:r w:rsidRPr="004E162F">
              <w:rPr>
                <w:rFonts w:ascii="Cambria" w:eastAsia="Cambria" w:hAnsi="Cambria" w:cs="Cambria"/>
                <w:sz w:val="20"/>
                <w:szCs w:val="20"/>
              </w:rPr>
              <w:t>25%</w:t>
            </w:r>
          </w:p>
        </w:tc>
        <w:tc>
          <w:tcPr>
            <w:tcW w:w="2592" w:type="dxa"/>
            <w:tcBorders>
              <w:top w:val="nil"/>
              <w:left w:val="nil"/>
              <w:bottom w:val="single" w:sz="6" w:space="0" w:color="000000"/>
              <w:right w:val="single" w:sz="6" w:space="0" w:color="000000"/>
            </w:tcBorders>
            <w:tcMar>
              <w:top w:w="0" w:type="dxa"/>
              <w:left w:w="120" w:type="dxa"/>
              <w:bottom w:w="0" w:type="dxa"/>
              <w:right w:w="120" w:type="dxa"/>
            </w:tcMar>
          </w:tcPr>
          <w:p w14:paraId="38CD5240" w14:textId="77777777" w:rsidR="00CC4FB1" w:rsidRPr="004E162F" w:rsidRDefault="00F66E61">
            <w:pPr>
              <w:spacing w:before="240"/>
              <w:jc w:val="center"/>
              <w:rPr>
                <w:rFonts w:ascii="Cambria" w:eastAsia="Cambria" w:hAnsi="Cambria" w:cs="Cambria"/>
                <w:sz w:val="20"/>
                <w:szCs w:val="20"/>
              </w:rPr>
            </w:pPr>
            <w:r w:rsidRPr="004E162F">
              <w:rPr>
                <w:rFonts w:ascii="Cambria" w:eastAsia="Cambria" w:hAnsi="Cambria" w:cs="Cambria"/>
                <w:sz w:val="20"/>
                <w:szCs w:val="20"/>
              </w:rPr>
              <w:t>Innovative, practical, and feasible solution aligned with industry standards</w:t>
            </w:r>
          </w:p>
        </w:tc>
        <w:tc>
          <w:tcPr>
            <w:tcW w:w="1731" w:type="dxa"/>
            <w:tcBorders>
              <w:top w:val="nil"/>
              <w:left w:val="nil"/>
              <w:bottom w:val="single" w:sz="6" w:space="0" w:color="000000"/>
              <w:right w:val="single" w:sz="6" w:space="0" w:color="000000"/>
            </w:tcBorders>
            <w:tcMar>
              <w:top w:w="0" w:type="dxa"/>
              <w:left w:w="120" w:type="dxa"/>
              <w:bottom w:w="0" w:type="dxa"/>
              <w:right w:w="120" w:type="dxa"/>
            </w:tcMar>
          </w:tcPr>
          <w:p w14:paraId="37D93791" w14:textId="77777777" w:rsidR="00CC4FB1" w:rsidRPr="004E162F" w:rsidRDefault="00F66E61">
            <w:pPr>
              <w:spacing w:before="240"/>
              <w:jc w:val="center"/>
              <w:rPr>
                <w:rFonts w:ascii="Cambria" w:eastAsia="Cambria" w:hAnsi="Cambria" w:cs="Cambria"/>
                <w:sz w:val="20"/>
                <w:szCs w:val="20"/>
              </w:rPr>
            </w:pPr>
            <w:r w:rsidRPr="004E162F">
              <w:rPr>
                <w:rFonts w:ascii="Cambria" w:eastAsia="Cambria" w:hAnsi="Cambria" w:cs="Cambria"/>
                <w:sz w:val="20"/>
                <w:szCs w:val="20"/>
              </w:rPr>
              <w:t>Logical and feasible solution with minor gaps</w:t>
            </w:r>
          </w:p>
        </w:tc>
        <w:tc>
          <w:tcPr>
            <w:tcW w:w="1914" w:type="dxa"/>
            <w:tcBorders>
              <w:top w:val="nil"/>
              <w:left w:val="nil"/>
              <w:bottom w:val="single" w:sz="6" w:space="0" w:color="000000"/>
              <w:right w:val="single" w:sz="6" w:space="0" w:color="000000"/>
            </w:tcBorders>
            <w:tcMar>
              <w:top w:w="0" w:type="dxa"/>
              <w:left w:w="120" w:type="dxa"/>
              <w:bottom w:w="0" w:type="dxa"/>
              <w:right w:w="120" w:type="dxa"/>
            </w:tcMar>
          </w:tcPr>
          <w:p w14:paraId="2335991C" w14:textId="77777777" w:rsidR="00CC4FB1" w:rsidRPr="004E162F" w:rsidRDefault="00F66E61">
            <w:pPr>
              <w:spacing w:before="240"/>
              <w:jc w:val="center"/>
              <w:rPr>
                <w:rFonts w:ascii="Cambria" w:eastAsia="Cambria" w:hAnsi="Cambria" w:cs="Cambria"/>
                <w:sz w:val="20"/>
                <w:szCs w:val="20"/>
              </w:rPr>
            </w:pPr>
            <w:r w:rsidRPr="004E162F">
              <w:rPr>
                <w:rFonts w:ascii="Cambria" w:eastAsia="Cambria" w:hAnsi="Cambria" w:cs="Cambria"/>
                <w:sz w:val="20"/>
                <w:szCs w:val="20"/>
              </w:rPr>
              <w:t>Basic solution with limited feasibility</w:t>
            </w:r>
          </w:p>
        </w:tc>
        <w:tc>
          <w:tcPr>
            <w:tcW w:w="1701" w:type="dxa"/>
            <w:tcBorders>
              <w:top w:val="nil"/>
              <w:left w:val="nil"/>
              <w:bottom w:val="single" w:sz="6" w:space="0" w:color="000000"/>
              <w:right w:val="single" w:sz="6" w:space="0" w:color="000000"/>
            </w:tcBorders>
            <w:tcMar>
              <w:top w:w="0" w:type="dxa"/>
              <w:left w:w="120" w:type="dxa"/>
              <w:bottom w:w="0" w:type="dxa"/>
              <w:right w:w="120" w:type="dxa"/>
            </w:tcMar>
          </w:tcPr>
          <w:p w14:paraId="5A3F7C12" w14:textId="77777777" w:rsidR="00CC4FB1" w:rsidRPr="004E162F" w:rsidRDefault="00F66E61">
            <w:pPr>
              <w:spacing w:before="240"/>
              <w:jc w:val="center"/>
              <w:rPr>
                <w:rFonts w:ascii="Cambria" w:eastAsia="Cambria" w:hAnsi="Cambria" w:cs="Cambria"/>
                <w:sz w:val="20"/>
                <w:szCs w:val="20"/>
              </w:rPr>
            </w:pPr>
            <w:r w:rsidRPr="004E162F">
              <w:rPr>
                <w:rFonts w:ascii="Cambria" w:eastAsia="Cambria" w:hAnsi="Cambria" w:cs="Cambria"/>
                <w:sz w:val="20"/>
                <w:szCs w:val="20"/>
              </w:rPr>
              <w:t>Unclear or impractical solution</w:t>
            </w:r>
          </w:p>
        </w:tc>
      </w:tr>
      <w:tr w:rsidR="00CC4FB1" w:rsidRPr="004E162F" w14:paraId="52AEDC5A" w14:textId="77777777" w:rsidTr="004E162F">
        <w:trPr>
          <w:trHeight w:val="1140"/>
        </w:trPr>
        <w:tc>
          <w:tcPr>
            <w:tcW w:w="1557"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7E4C4321" w14:textId="77777777" w:rsidR="00CC4FB1" w:rsidRPr="004E162F" w:rsidRDefault="00F66E61">
            <w:pPr>
              <w:spacing w:before="240"/>
              <w:jc w:val="center"/>
              <w:rPr>
                <w:rFonts w:ascii="Cambria" w:eastAsia="Cambria" w:hAnsi="Cambria" w:cs="Cambria"/>
                <w:sz w:val="20"/>
                <w:szCs w:val="20"/>
              </w:rPr>
            </w:pPr>
            <w:r w:rsidRPr="004E162F">
              <w:rPr>
                <w:rFonts w:ascii="Cambria" w:eastAsia="Cambria" w:hAnsi="Cambria" w:cs="Cambria"/>
                <w:sz w:val="20"/>
                <w:szCs w:val="20"/>
              </w:rPr>
              <w:t>Use of Tools</w:t>
            </w:r>
          </w:p>
        </w:tc>
        <w:tc>
          <w:tcPr>
            <w:tcW w:w="1276" w:type="dxa"/>
            <w:tcBorders>
              <w:top w:val="nil"/>
              <w:left w:val="nil"/>
              <w:bottom w:val="single" w:sz="6" w:space="0" w:color="000000"/>
              <w:right w:val="single" w:sz="6" w:space="0" w:color="000000"/>
            </w:tcBorders>
            <w:tcMar>
              <w:top w:w="0" w:type="dxa"/>
              <w:left w:w="120" w:type="dxa"/>
              <w:bottom w:w="0" w:type="dxa"/>
              <w:right w:w="120" w:type="dxa"/>
            </w:tcMar>
          </w:tcPr>
          <w:p w14:paraId="4EB844B2" w14:textId="77777777" w:rsidR="00CC4FB1" w:rsidRPr="004E162F" w:rsidRDefault="00F66E61">
            <w:pPr>
              <w:spacing w:before="240"/>
              <w:jc w:val="center"/>
              <w:rPr>
                <w:rFonts w:ascii="Cambria" w:eastAsia="Cambria" w:hAnsi="Cambria" w:cs="Cambria"/>
                <w:sz w:val="20"/>
                <w:szCs w:val="20"/>
              </w:rPr>
            </w:pPr>
            <w:r w:rsidRPr="004E162F">
              <w:rPr>
                <w:rFonts w:ascii="Cambria" w:eastAsia="Cambria" w:hAnsi="Cambria" w:cs="Cambria"/>
                <w:sz w:val="20"/>
                <w:szCs w:val="20"/>
              </w:rPr>
              <w:t>15%</w:t>
            </w:r>
          </w:p>
        </w:tc>
        <w:tc>
          <w:tcPr>
            <w:tcW w:w="2592" w:type="dxa"/>
            <w:tcBorders>
              <w:top w:val="nil"/>
              <w:left w:val="nil"/>
              <w:bottom w:val="single" w:sz="6" w:space="0" w:color="000000"/>
              <w:right w:val="single" w:sz="6" w:space="0" w:color="000000"/>
            </w:tcBorders>
            <w:tcMar>
              <w:top w:w="0" w:type="dxa"/>
              <w:left w:w="120" w:type="dxa"/>
              <w:bottom w:w="0" w:type="dxa"/>
              <w:right w:w="120" w:type="dxa"/>
            </w:tcMar>
          </w:tcPr>
          <w:p w14:paraId="0E30364F" w14:textId="77777777" w:rsidR="00CC4FB1" w:rsidRPr="004E162F" w:rsidRDefault="00F66E61">
            <w:pPr>
              <w:spacing w:before="240"/>
              <w:jc w:val="center"/>
              <w:rPr>
                <w:rFonts w:ascii="Cambria" w:eastAsia="Cambria" w:hAnsi="Cambria" w:cs="Cambria"/>
                <w:sz w:val="20"/>
                <w:szCs w:val="20"/>
              </w:rPr>
            </w:pPr>
            <w:r w:rsidRPr="004E162F">
              <w:rPr>
                <w:rFonts w:ascii="Cambria" w:eastAsia="Cambria" w:hAnsi="Cambria" w:cs="Cambria"/>
                <w:sz w:val="20"/>
                <w:szCs w:val="20"/>
              </w:rPr>
              <w:t>Effective use of modern tools, technologies, and real data</w:t>
            </w:r>
          </w:p>
        </w:tc>
        <w:tc>
          <w:tcPr>
            <w:tcW w:w="1731" w:type="dxa"/>
            <w:tcBorders>
              <w:top w:val="nil"/>
              <w:left w:val="nil"/>
              <w:bottom w:val="single" w:sz="6" w:space="0" w:color="000000"/>
              <w:right w:val="single" w:sz="6" w:space="0" w:color="000000"/>
            </w:tcBorders>
            <w:tcMar>
              <w:top w:w="0" w:type="dxa"/>
              <w:left w:w="120" w:type="dxa"/>
              <w:bottom w:w="0" w:type="dxa"/>
              <w:right w:w="120" w:type="dxa"/>
            </w:tcMar>
          </w:tcPr>
          <w:p w14:paraId="6AA03FC6" w14:textId="77777777" w:rsidR="00CC4FB1" w:rsidRPr="004E162F" w:rsidRDefault="00F66E61">
            <w:pPr>
              <w:spacing w:before="240"/>
              <w:jc w:val="center"/>
              <w:rPr>
                <w:rFonts w:ascii="Cambria" w:eastAsia="Cambria" w:hAnsi="Cambria" w:cs="Cambria"/>
                <w:sz w:val="20"/>
                <w:szCs w:val="20"/>
              </w:rPr>
            </w:pPr>
            <w:r w:rsidRPr="004E162F">
              <w:rPr>
                <w:rFonts w:ascii="Cambria" w:eastAsia="Cambria" w:hAnsi="Cambria" w:cs="Cambria"/>
                <w:sz w:val="20"/>
                <w:szCs w:val="20"/>
              </w:rPr>
              <w:t>Appropriate use of tools with correct implementation</w:t>
            </w:r>
          </w:p>
        </w:tc>
        <w:tc>
          <w:tcPr>
            <w:tcW w:w="1914" w:type="dxa"/>
            <w:tcBorders>
              <w:top w:val="nil"/>
              <w:left w:val="nil"/>
              <w:bottom w:val="single" w:sz="6" w:space="0" w:color="000000"/>
              <w:right w:val="single" w:sz="6" w:space="0" w:color="000000"/>
            </w:tcBorders>
            <w:tcMar>
              <w:top w:w="0" w:type="dxa"/>
              <w:left w:w="120" w:type="dxa"/>
              <w:bottom w:w="0" w:type="dxa"/>
              <w:right w:w="120" w:type="dxa"/>
            </w:tcMar>
          </w:tcPr>
          <w:p w14:paraId="20BB8F49" w14:textId="77777777" w:rsidR="00CC4FB1" w:rsidRPr="004E162F" w:rsidRDefault="00F66E61">
            <w:pPr>
              <w:spacing w:before="240"/>
              <w:jc w:val="center"/>
              <w:rPr>
                <w:rFonts w:ascii="Cambria" w:eastAsia="Cambria" w:hAnsi="Cambria" w:cs="Cambria"/>
                <w:sz w:val="20"/>
                <w:szCs w:val="20"/>
              </w:rPr>
            </w:pPr>
            <w:r w:rsidRPr="004E162F">
              <w:rPr>
                <w:rFonts w:ascii="Cambria" w:eastAsia="Cambria" w:hAnsi="Cambria" w:cs="Cambria"/>
                <w:sz w:val="20"/>
                <w:szCs w:val="20"/>
              </w:rPr>
              <w:t>Limited or inconsistent use of tools</w:t>
            </w:r>
          </w:p>
        </w:tc>
        <w:tc>
          <w:tcPr>
            <w:tcW w:w="1701" w:type="dxa"/>
            <w:tcBorders>
              <w:top w:val="nil"/>
              <w:left w:val="nil"/>
              <w:bottom w:val="single" w:sz="6" w:space="0" w:color="000000"/>
              <w:right w:val="single" w:sz="6" w:space="0" w:color="000000"/>
            </w:tcBorders>
            <w:tcMar>
              <w:top w:w="0" w:type="dxa"/>
              <w:left w:w="120" w:type="dxa"/>
              <w:bottom w:w="0" w:type="dxa"/>
              <w:right w:w="120" w:type="dxa"/>
            </w:tcMar>
          </w:tcPr>
          <w:p w14:paraId="56749CC4" w14:textId="77777777" w:rsidR="00CC4FB1" w:rsidRPr="004E162F" w:rsidRDefault="00F66E61">
            <w:pPr>
              <w:spacing w:before="240"/>
              <w:jc w:val="center"/>
              <w:rPr>
                <w:rFonts w:ascii="Cambria" w:eastAsia="Cambria" w:hAnsi="Cambria" w:cs="Cambria"/>
                <w:sz w:val="20"/>
                <w:szCs w:val="20"/>
              </w:rPr>
            </w:pPr>
            <w:r w:rsidRPr="004E162F">
              <w:rPr>
                <w:rFonts w:ascii="Cambria" w:eastAsia="Cambria" w:hAnsi="Cambria" w:cs="Cambria"/>
                <w:sz w:val="20"/>
                <w:szCs w:val="20"/>
              </w:rPr>
              <w:t>Minimal or incorrect use of tools</w:t>
            </w:r>
          </w:p>
        </w:tc>
      </w:tr>
      <w:tr w:rsidR="00CC4FB1" w:rsidRPr="004E162F" w14:paraId="1ECDFDAA" w14:textId="77777777" w:rsidTr="004E162F">
        <w:trPr>
          <w:trHeight w:val="1220"/>
        </w:trPr>
        <w:tc>
          <w:tcPr>
            <w:tcW w:w="1557"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194837AC" w14:textId="77777777" w:rsidR="00CC4FB1" w:rsidRPr="004E162F" w:rsidRDefault="00F66E61">
            <w:pPr>
              <w:spacing w:before="240"/>
              <w:jc w:val="center"/>
              <w:rPr>
                <w:rFonts w:ascii="Cambria" w:eastAsia="Cambria" w:hAnsi="Cambria" w:cs="Cambria"/>
                <w:sz w:val="20"/>
                <w:szCs w:val="20"/>
              </w:rPr>
            </w:pPr>
            <w:r w:rsidRPr="004E162F">
              <w:rPr>
                <w:rFonts w:ascii="Cambria" w:eastAsia="Cambria" w:hAnsi="Cambria" w:cs="Cambria"/>
                <w:sz w:val="20"/>
                <w:szCs w:val="20"/>
              </w:rPr>
              <w:lastRenderedPageBreak/>
              <w:t>Analysis</w:t>
            </w:r>
          </w:p>
        </w:tc>
        <w:tc>
          <w:tcPr>
            <w:tcW w:w="1276" w:type="dxa"/>
            <w:tcBorders>
              <w:top w:val="nil"/>
              <w:left w:val="nil"/>
              <w:bottom w:val="single" w:sz="6" w:space="0" w:color="000000"/>
              <w:right w:val="single" w:sz="6" w:space="0" w:color="000000"/>
            </w:tcBorders>
            <w:tcMar>
              <w:top w:w="0" w:type="dxa"/>
              <w:left w:w="120" w:type="dxa"/>
              <w:bottom w:w="0" w:type="dxa"/>
              <w:right w:w="120" w:type="dxa"/>
            </w:tcMar>
          </w:tcPr>
          <w:p w14:paraId="028C8633" w14:textId="77777777" w:rsidR="00CC4FB1" w:rsidRPr="004E162F" w:rsidRDefault="00F66E61">
            <w:pPr>
              <w:spacing w:before="240"/>
              <w:jc w:val="center"/>
              <w:rPr>
                <w:rFonts w:ascii="Cambria" w:eastAsia="Cambria" w:hAnsi="Cambria" w:cs="Cambria"/>
                <w:sz w:val="20"/>
                <w:szCs w:val="20"/>
              </w:rPr>
            </w:pPr>
            <w:r w:rsidRPr="004E162F">
              <w:rPr>
                <w:rFonts w:ascii="Cambria" w:eastAsia="Cambria" w:hAnsi="Cambria" w:cs="Cambria"/>
                <w:sz w:val="20"/>
                <w:szCs w:val="20"/>
              </w:rPr>
              <w:t>10%</w:t>
            </w:r>
          </w:p>
        </w:tc>
        <w:tc>
          <w:tcPr>
            <w:tcW w:w="2592" w:type="dxa"/>
            <w:tcBorders>
              <w:top w:val="nil"/>
              <w:left w:val="nil"/>
              <w:bottom w:val="single" w:sz="6" w:space="0" w:color="000000"/>
              <w:right w:val="single" w:sz="6" w:space="0" w:color="000000"/>
            </w:tcBorders>
            <w:tcMar>
              <w:top w:w="0" w:type="dxa"/>
              <w:left w:w="120" w:type="dxa"/>
              <w:bottom w:w="0" w:type="dxa"/>
              <w:right w:w="120" w:type="dxa"/>
            </w:tcMar>
          </w:tcPr>
          <w:p w14:paraId="6404F54B" w14:textId="77777777" w:rsidR="00CC4FB1" w:rsidRPr="004E162F" w:rsidRDefault="00F66E61">
            <w:pPr>
              <w:spacing w:before="240"/>
              <w:jc w:val="center"/>
              <w:rPr>
                <w:rFonts w:ascii="Cambria" w:eastAsia="Cambria" w:hAnsi="Cambria" w:cs="Cambria"/>
                <w:sz w:val="20"/>
                <w:szCs w:val="20"/>
              </w:rPr>
            </w:pPr>
            <w:r w:rsidRPr="004E162F">
              <w:rPr>
                <w:rFonts w:ascii="Cambria" w:eastAsia="Cambria" w:hAnsi="Cambria" w:cs="Cambria"/>
                <w:sz w:val="20"/>
                <w:szCs w:val="20"/>
              </w:rPr>
              <w:t>Thorough analysis with validated results and performance evaluation</w:t>
            </w:r>
          </w:p>
        </w:tc>
        <w:tc>
          <w:tcPr>
            <w:tcW w:w="1731" w:type="dxa"/>
            <w:tcBorders>
              <w:top w:val="nil"/>
              <w:left w:val="nil"/>
              <w:bottom w:val="single" w:sz="6" w:space="0" w:color="000000"/>
              <w:right w:val="single" w:sz="6" w:space="0" w:color="000000"/>
            </w:tcBorders>
            <w:tcMar>
              <w:top w:w="0" w:type="dxa"/>
              <w:left w:w="120" w:type="dxa"/>
              <w:bottom w:w="0" w:type="dxa"/>
              <w:right w:w="120" w:type="dxa"/>
            </w:tcMar>
          </w:tcPr>
          <w:p w14:paraId="2D4322E1" w14:textId="77777777" w:rsidR="00CC4FB1" w:rsidRPr="004E162F" w:rsidRDefault="00F66E61">
            <w:pPr>
              <w:spacing w:before="240"/>
              <w:jc w:val="center"/>
              <w:rPr>
                <w:rFonts w:ascii="Cambria" w:eastAsia="Cambria" w:hAnsi="Cambria" w:cs="Cambria"/>
                <w:sz w:val="20"/>
                <w:szCs w:val="20"/>
              </w:rPr>
            </w:pPr>
            <w:r w:rsidRPr="004E162F">
              <w:rPr>
                <w:rFonts w:ascii="Cambria" w:eastAsia="Cambria" w:hAnsi="Cambria" w:cs="Cambria"/>
                <w:sz w:val="20"/>
                <w:szCs w:val="20"/>
              </w:rPr>
              <w:t>Good analysis with reasonable validation</w:t>
            </w:r>
          </w:p>
        </w:tc>
        <w:tc>
          <w:tcPr>
            <w:tcW w:w="1914" w:type="dxa"/>
            <w:tcBorders>
              <w:top w:val="nil"/>
              <w:left w:val="nil"/>
              <w:bottom w:val="single" w:sz="6" w:space="0" w:color="000000"/>
              <w:right w:val="single" w:sz="6" w:space="0" w:color="000000"/>
            </w:tcBorders>
            <w:tcMar>
              <w:top w:w="0" w:type="dxa"/>
              <w:left w:w="120" w:type="dxa"/>
              <w:bottom w:w="0" w:type="dxa"/>
              <w:right w:w="120" w:type="dxa"/>
            </w:tcMar>
          </w:tcPr>
          <w:p w14:paraId="039DDA0C" w14:textId="77777777" w:rsidR="00CC4FB1" w:rsidRPr="004E162F" w:rsidRDefault="00F66E61">
            <w:pPr>
              <w:spacing w:before="240"/>
              <w:jc w:val="center"/>
              <w:rPr>
                <w:rFonts w:ascii="Cambria" w:eastAsia="Cambria" w:hAnsi="Cambria" w:cs="Cambria"/>
                <w:sz w:val="20"/>
                <w:szCs w:val="20"/>
              </w:rPr>
            </w:pPr>
            <w:r w:rsidRPr="004E162F">
              <w:rPr>
                <w:rFonts w:ascii="Cambria" w:eastAsia="Cambria" w:hAnsi="Cambria" w:cs="Cambria"/>
                <w:sz w:val="20"/>
                <w:szCs w:val="20"/>
              </w:rPr>
              <w:t>Basic analysis with limited validation</w:t>
            </w:r>
          </w:p>
        </w:tc>
        <w:tc>
          <w:tcPr>
            <w:tcW w:w="1701" w:type="dxa"/>
            <w:tcBorders>
              <w:top w:val="nil"/>
              <w:left w:val="nil"/>
              <w:bottom w:val="single" w:sz="6" w:space="0" w:color="000000"/>
              <w:right w:val="single" w:sz="6" w:space="0" w:color="000000"/>
            </w:tcBorders>
            <w:tcMar>
              <w:top w:w="0" w:type="dxa"/>
              <w:left w:w="120" w:type="dxa"/>
              <w:bottom w:w="0" w:type="dxa"/>
              <w:right w:w="120" w:type="dxa"/>
            </w:tcMar>
          </w:tcPr>
          <w:p w14:paraId="59C2BCB3" w14:textId="77777777" w:rsidR="00CC4FB1" w:rsidRPr="004E162F" w:rsidRDefault="00F66E61">
            <w:pPr>
              <w:spacing w:before="240"/>
              <w:jc w:val="center"/>
              <w:rPr>
                <w:rFonts w:ascii="Cambria" w:eastAsia="Cambria" w:hAnsi="Cambria" w:cs="Cambria"/>
                <w:sz w:val="20"/>
                <w:szCs w:val="20"/>
              </w:rPr>
            </w:pPr>
            <w:r w:rsidRPr="004E162F">
              <w:rPr>
                <w:rFonts w:ascii="Cambria" w:eastAsia="Cambria" w:hAnsi="Cambria" w:cs="Cambria"/>
                <w:sz w:val="20"/>
                <w:szCs w:val="20"/>
              </w:rPr>
              <w:t>Poor or no analysis</w:t>
            </w:r>
          </w:p>
        </w:tc>
      </w:tr>
    </w:tbl>
    <w:p w14:paraId="2B85522F" w14:textId="77777777" w:rsidR="00CC4FB1" w:rsidRDefault="00CC4FB1">
      <w:pPr>
        <w:rPr>
          <w:sz w:val="24"/>
          <w:szCs w:val="24"/>
        </w:rPr>
      </w:pPr>
    </w:p>
    <w:p w14:paraId="34AE94EA" w14:textId="77777777" w:rsidR="00CC4FB1" w:rsidRPr="00F76FCA" w:rsidRDefault="00CC4FB1">
      <w:pPr>
        <w:rPr>
          <w:lang w:val="en-US"/>
        </w:rPr>
      </w:pPr>
    </w:p>
    <w:sectPr w:rsidR="00CC4FB1" w:rsidRPr="00F76FCA" w:rsidSect="00F76FCA">
      <w:pgSz w:w="12240" w:h="15840"/>
      <w:pgMar w:top="1418" w:right="1440" w:bottom="425"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A6DE4185-C934-465E-B84B-95F197DF4133}"/>
    <w:embedBold r:id="rId2" w:fontKey="{7EC6D69B-0B68-43F4-8B63-DDB3C35D5244}"/>
    <w:embedItalic r:id="rId3" w:fontKey="{4B4BD084-76B4-4560-9ED2-BA61B6E36871}"/>
  </w:font>
  <w:font w:name="Calibri">
    <w:panose1 w:val="020F0502020204030204"/>
    <w:charset w:val="00"/>
    <w:family w:val="swiss"/>
    <w:pitch w:val="variable"/>
    <w:sig w:usb0="E4002EFF" w:usb1="C200247B" w:usb2="00000009" w:usb3="00000000" w:csb0="000001FF" w:csb1="00000000"/>
    <w:embedRegular r:id="rId4" w:fontKey="{3ED6D386-49FD-4AB0-B540-3151B96D1BC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F3A79"/>
    <w:multiLevelType w:val="multilevel"/>
    <w:tmpl w:val="CD84F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F9461A"/>
    <w:multiLevelType w:val="multilevel"/>
    <w:tmpl w:val="0B60A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0D79A8"/>
    <w:multiLevelType w:val="multilevel"/>
    <w:tmpl w:val="D9204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E432B3"/>
    <w:multiLevelType w:val="multilevel"/>
    <w:tmpl w:val="83ACF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A26708"/>
    <w:multiLevelType w:val="multilevel"/>
    <w:tmpl w:val="F6CEE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182E54"/>
    <w:multiLevelType w:val="multilevel"/>
    <w:tmpl w:val="1632C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4A7D4A"/>
    <w:multiLevelType w:val="multilevel"/>
    <w:tmpl w:val="B2E22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32700F0"/>
    <w:multiLevelType w:val="multilevel"/>
    <w:tmpl w:val="581A36C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8" w15:restartNumberingAfterBreak="0">
    <w:nsid w:val="4DE870FE"/>
    <w:multiLevelType w:val="multilevel"/>
    <w:tmpl w:val="02BE9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600275"/>
    <w:multiLevelType w:val="multilevel"/>
    <w:tmpl w:val="052E3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B26561"/>
    <w:multiLevelType w:val="multilevel"/>
    <w:tmpl w:val="33D24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4D634CD"/>
    <w:multiLevelType w:val="multilevel"/>
    <w:tmpl w:val="B6DA6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CA244B"/>
    <w:multiLevelType w:val="multilevel"/>
    <w:tmpl w:val="2CA29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3D7571"/>
    <w:multiLevelType w:val="multilevel"/>
    <w:tmpl w:val="6748B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305261"/>
    <w:multiLevelType w:val="multilevel"/>
    <w:tmpl w:val="1F929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C454C6"/>
    <w:multiLevelType w:val="multilevel"/>
    <w:tmpl w:val="11EAC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4285352">
    <w:abstractNumId w:val="7"/>
  </w:num>
  <w:num w:numId="2" w16cid:durableId="1620602504">
    <w:abstractNumId w:val="8"/>
  </w:num>
  <w:num w:numId="3" w16cid:durableId="314458550">
    <w:abstractNumId w:val="5"/>
  </w:num>
  <w:num w:numId="4" w16cid:durableId="1442664">
    <w:abstractNumId w:val="3"/>
  </w:num>
  <w:num w:numId="5" w16cid:durableId="484009306">
    <w:abstractNumId w:val="11"/>
  </w:num>
  <w:num w:numId="6" w16cid:durableId="132606651">
    <w:abstractNumId w:val="10"/>
  </w:num>
  <w:num w:numId="7" w16cid:durableId="1613593098">
    <w:abstractNumId w:val="9"/>
  </w:num>
  <w:num w:numId="8" w16cid:durableId="406926099">
    <w:abstractNumId w:val="2"/>
  </w:num>
  <w:num w:numId="9" w16cid:durableId="7946446">
    <w:abstractNumId w:val="4"/>
  </w:num>
  <w:num w:numId="10" w16cid:durableId="1885480325">
    <w:abstractNumId w:val="12"/>
  </w:num>
  <w:num w:numId="11" w16cid:durableId="1581141296">
    <w:abstractNumId w:val="0"/>
  </w:num>
  <w:num w:numId="12" w16cid:durableId="1006057828">
    <w:abstractNumId w:val="15"/>
  </w:num>
  <w:num w:numId="13" w16cid:durableId="2088189557">
    <w:abstractNumId w:val="13"/>
  </w:num>
  <w:num w:numId="14" w16cid:durableId="213201502">
    <w:abstractNumId w:val="6"/>
  </w:num>
  <w:num w:numId="15" w16cid:durableId="405760030">
    <w:abstractNumId w:val="14"/>
  </w:num>
  <w:num w:numId="16" w16cid:durableId="6124445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FB1"/>
    <w:rsid w:val="004E162F"/>
    <w:rsid w:val="004E7F8A"/>
    <w:rsid w:val="00C53D42"/>
    <w:rsid w:val="00CC4FB1"/>
    <w:rsid w:val="00DF0324"/>
    <w:rsid w:val="00F66E61"/>
    <w:rsid w:val="00F76F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D54B2"/>
  <w15:docId w15:val="{41A72A38-967F-4B39-ADF7-E67823E16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E162F"/>
    <w:pPr>
      <w:spacing w:line="240" w:lineRule="auto"/>
    </w:pPr>
    <w:rPr>
      <w:rFonts w:asciiTheme="minorHAnsi" w:eastAsiaTheme="minorHAnsi" w:hAnsiTheme="minorHAnsi" w:cstheme="minorBidi"/>
      <w:kern w:val="2"/>
      <w:sz w:val="24"/>
      <w:szCs w:val="24"/>
      <w:lang w:val="en-IN"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14</Pages>
  <Words>3201</Words>
  <Characters>18252</Characters>
  <Application>Microsoft Office Word</Application>
  <DocSecurity>0</DocSecurity>
  <Lines>152</Lines>
  <Paragraphs>42</Paragraphs>
  <ScaleCrop>false</ScaleCrop>
  <Company/>
  <LinksUpToDate>false</LinksUpToDate>
  <CharactersWithSpaces>21411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BRAHMAIAH JAMPALA</dc:creator>
  <cp:lastModifiedBy>BRAHMAIAH JAMPALA</cp:lastModifiedBy>
  <cp:revision>2</cp:revision>
  <dcterms:created xsi:type="dcterms:W3CDTF">2026-08-13T04:54:00Z</dcterms:created>
  <dcterms:modified xsi:type="dcterms:W3CDTF">2026-08-13T04:54:00Z</dcterms:modified>
</cp:coreProperties>
</file>