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5F9C5" w14:textId="77777777" w:rsidR="0012654A" w:rsidRDefault="00860522" w:rsidP="00860522">
      <w:pPr>
        <w:pStyle w:val="Title"/>
        <w:rPr>
          <w:lang w:val="en-US"/>
        </w:rPr>
      </w:pPr>
      <w:r>
        <w:rPr>
          <w:lang w:val="en-US"/>
        </w:rPr>
        <w:t>Testing</w:t>
      </w:r>
      <w:r w:rsidR="007D4A3E">
        <w:rPr>
          <w:lang w:val="en-US"/>
        </w:rPr>
        <w:t xml:space="preserve"> Instructions</w:t>
      </w:r>
    </w:p>
    <w:p w14:paraId="21DBFA79" w14:textId="77777777" w:rsidR="00860522" w:rsidRDefault="00860522" w:rsidP="00860522">
      <w:pPr>
        <w:rPr>
          <w:lang w:val="en-US"/>
        </w:rPr>
      </w:pPr>
    </w:p>
    <w:p w14:paraId="0F24A9D5" w14:textId="77777777" w:rsidR="00860522" w:rsidRDefault="00860522" w:rsidP="00860522">
      <w:pPr>
        <w:rPr>
          <w:lang w:val="en-US"/>
        </w:rPr>
      </w:pPr>
    </w:p>
    <w:p w14:paraId="0C941ADC" w14:textId="77777777" w:rsidR="00860522" w:rsidRDefault="00860522" w:rsidP="00860522">
      <w:pPr>
        <w:rPr>
          <w:lang w:val="en-US"/>
        </w:rPr>
      </w:pPr>
      <w:r>
        <w:rPr>
          <w:lang w:val="en-US"/>
        </w:rPr>
        <w:t>How this stage works:</w:t>
      </w:r>
    </w:p>
    <w:p w14:paraId="28D73287" w14:textId="77777777" w:rsidR="00860522" w:rsidRDefault="00860522" w:rsidP="00860522">
      <w:pPr>
        <w:rPr>
          <w:lang w:val="en-US"/>
        </w:rPr>
      </w:pPr>
    </w:p>
    <w:p w14:paraId="62BA3F41" w14:textId="77777777" w:rsid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trial will begin with this prompt:</w:t>
      </w:r>
    </w:p>
    <w:p w14:paraId="1E199521" w14:textId="77777777" w:rsidR="00860522" w:rsidRDefault="0084532D" w:rsidP="008605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53DB23" wp14:editId="1A409FD8">
            <wp:simplePos x="0" y="0"/>
            <wp:positionH relativeFrom="column">
              <wp:posOffset>622300</wp:posOffset>
            </wp:positionH>
            <wp:positionV relativeFrom="paragraph">
              <wp:posOffset>166370</wp:posOffset>
            </wp:positionV>
            <wp:extent cx="1507490" cy="1485900"/>
            <wp:effectExtent l="0" t="0" r="0" b="12700"/>
            <wp:wrapSquare wrapText="bothSides"/>
            <wp:docPr id="1" name="Picture 1" descr="../../../Screen%20Shot%202016-08-16%20at%2012.15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8-16%20at%2012.15.2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D7C5" w14:textId="77777777" w:rsidR="0084532D" w:rsidRDefault="0084532D" w:rsidP="00860522">
      <w:pPr>
        <w:rPr>
          <w:lang w:val="en-US"/>
        </w:rPr>
      </w:pPr>
    </w:p>
    <w:p w14:paraId="41B49707" w14:textId="77777777" w:rsidR="0084532D" w:rsidRDefault="0084532D" w:rsidP="00860522">
      <w:pPr>
        <w:rPr>
          <w:lang w:val="en-US"/>
        </w:rPr>
      </w:pPr>
    </w:p>
    <w:p w14:paraId="4812C80D" w14:textId="77777777" w:rsidR="0084532D" w:rsidRDefault="0084532D" w:rsidP="00860522">
      <w:pPr>
        <w:rPr>
          <w:lang w:val="en-US"/>
        </w:rPr>
      </w:pPr>
    </w:p>
    <w:p w14:paraId="139172C4" w14:textId="77777777" w:rsidR="0084532D" w:rsidRDefault="0084532D" w:rsidP="00860522">
      <w:pPr>
        <w:rPr>
          <w:lang w:val="en-US"/>
        </w:rPr>
      </w:pPr>
    </w:p>
    <w:p w14:paraId="4DEC8D16" w14:textId="77777777" w:rsidR="0084532D" w:rsidRDefault="0084532D" w:rsidP="00860522">
      <w:pPr>
        <w:rPr>
          <w:lang w:val="en-US"/>
        </w:rPr>
      </w:pPr>
    </w:p>
    <w:p w14:paraId="06ED7490" w14:textId="77777777" w:rsidR="0084532D" w:rsidRDefault="0084532D" w:rsidP="00860522">
      <w:pPr>
        <w:rPr>
          <w:lang w:val="en-US"/>
        </w:rPr>
      </w:pPr>
    </w:p>
    <w:p w14:paraId="5E9D7D8B" w14:textId="77777777" w:rsidR="0084532D" w:rsidRDefault="0084532D" w:rsidP="00860522">
      <w:pPr>
        <w:rPr>
          <w:lang w:val="en-US"/>
        </w:rPr>
      </w:pPr>
    </w:p>
    <w:p w14:paraId="5AE63767" w14:textId="77777777" w:rsidR="0084532D" w:rsidRDefault="0084532D" w:rsidP="00860522">
      <w:pPr>
        <w:rPr>
          <w:lang w:val="en-US"/>
        </w:rPr>
      </w:pPr>
    </w:p>
    <w:p w14:paraId="4CE85890" w14:textId="77777777" w:rsidR="0084532D" w:rsidRDefault="0084532D" w:rsidP="00860522">
      <w:pPr>
        <w:rPr>
          <w:lang w:val="en-US"/>
        </w:rPr>
      </w:pPr>
    </w:p>
    <w:p w14:paraId="089A669B" w14:textId="77777777" w:rsidR="00860522" w:rsidRDefault="00860522" w:rsidP="00860522">
      <w:pPr>
        <w:ind w:left="1080"/>
        <w:rPr>
          <w:lang w:val="en-US"/>
        </w:rPr>
      </w:pPr>
      <w:r>
        <w:rPr>
          <w:lang w:val="en-US"/>
        </w:rPr>
        <w:t>If you need to take a break, now is the time to do it. The test will not progress until you press the ‘Space’ key.</w:t>
      </w:r>
    </w:p>
    <w:p w14:paraId="265EF711" w14:textId="77777777" w:rsidR="00860522" w:rsidRDefault="00860522" w:rsidP="00860522">
      <w:pPr>
        <w:rPr>
          <w:lang w:val="en-US"/>
        </w:rPr>
      </w:pPr>
    </w:p>
    <w:p w14:paraId="243907D7" w14:textId="096F146C" w:rsid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test phase, you’ll see a bunch</w:t>
      </w:r>
      <w:r w:rsidR="00291238">
        <w:rPr>
          <w:lang w:val="en-US"/>
        </w:rPr>
        <w:t xml:space="preserve"> of flashing colored circles</w:t>
      </w:r>
      <w:r>
        <w:rPr>
          <w:lang w:val="en-US"/>
        </w:rPr>
        <w:t xml:space="preserve"> like so:</w:t>
      </w:r>
    </w:p>
    <w:p w14:paraId="3AEE9394" w14:textId="577F5D74" w:rsidR="0084532D" w:rsidRDefault="000C6F69" w:rsidP="008453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3DAF37" wp14:editId="5C484ACF">
            <wp:simplePos x="0" y="0"/>
            <wp:positionH relativeFrom="column">
              <wp:posOffset>619125</wp:posOffset>
            </wp:positionH>
            <wp:positionV relativeFrom="paragraph">
              <wp:posOffset>150495</wp:posOffset>
            </wp:positionV>
            <wp:extent cx="1350010" cy="1369060"/>
            <wp:effectExtent l="0" t="0" r="0" b="2540"/>
            <wp:wrapSquare wrapText="bothSides"/>
            <wp:docPr id="3" name="Picture 3" descr="../Mask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asks/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071C0" w14:textId="3D71F2E0" w:rsidR="0084532D" w:rsidRDefault="0084532D" w:rsidP="0084532D">
      <w:pPr>
        <w:rPr>
          <w:lang w:val="en-US"/>
        </w:rPr>
      </w:pPr>
    </w:p>
    <w:p w14:paraId="3F38BC8D" w14:textId="77777777" w:rsidR="0084532D" w:rsidRDefault="0084532D" w:rsidP="0084532D">
      <w:pPr>
        <w:rPr>
          <w:lang w:val="en-US"/>
        </w:rPr>
      </w:pPr>
    </w:p>
    <w:p w14:paraId="7EA632FA" w14:textId="65B5790F" w:rsidR="0084532D" w:rsidRDefault="0084532D" w:rsidP="0084532D">
      <w:pPr>
        <w:rPr>
          <w:lang w:val="en-US"/>
        </w:rPr>
      </w:pPr>
    </w:p>
    <w:p w14:paraId="48FEA525" w14:textId="176D1488" w:rsidR="0084532D" w:rsidRDefault="0084532D" w:rsidP="0084532D">
      <w:pPr>
        <w:rPr>
          <w:lang w:val="en-US"/>
        </w:rPr>
      </w:pPr>
    </w:p>
    <w:p w14:paraId="6C124DE3" w14:textId="1A0D239F" w:rsidR="0084532D" w:rsidRPr="0084532D" w:rsidRDefault="0084532D" w:rsidP="0084532D">
      <w:pPr>
        <w:rPr>
          <w:lang w:val="en-US"/>
        </w:rPr>
      </w:pPr>
    </w:p>
    <w:p w14:paraId="1542E851" w14:textId="77777777" w:rsidR="00860522" w:rsidRDefault="00860522" w:rsidP="00860522">
      <w:pPr>
        <w:rPr>
          <w:lang w:val="en-US"/>
        </w:rPr>
      </w:pPr>
    </w:p>
    <w:p w14:paraId="5C6ABC04" w14:textId="77777777" w:rsidR="000C6F69" w:rsidRDefault="000C6F69" w:rsidP="00860522">
      <w:pPr>
        <w:rPr>
          <w:lang w:val="en-US"/>
        </w:rPr>
      </w:pPr>
    </w:p>
    <w:p w14:paraId="614E9023" w14:textId="77777777" w:rsidR="000C6F69" w:rsidRDefault="000C6F69" w:rsidP="00860522">
      <w:pPr>
        <w:rPr>
          <w:lang w:val="en-US"/>
        </w:rPr>
      </w:pPr>
    </w:p>
    <w:p w14:paraId="42D71FCD" w14:textId="77777777" w:rsidR="0084532D" w:rsidRDefault="0084532D" w:rsidP="00384030">
      <w:pPr>
        <w:rPr>
          <w:lang w:val="en-US"/>
        </w:rPr>
      </w:pPr>
    </w:p>
    <w:p w14:paraId="51EBD40A" w14:textId="5FA801CE" w:rsidR="00860522" w:rsidRDefault="00860522" w:rsidP="00860522">
      <w:pPr>
        <w:ind w:left="1080"/>
        <w:rPr>
          <w:lang w:val="en-US"/>
        </w:rPr>
      </w:pPr>
      <w:r>
        <w:rPr>
          <w:lang w:val="en-US"/>
        </w:rPr>
        <w:t xml:space="preserve">If at any point you </w:t>
      </w:r>
      <w:r w:rsidR="0084532D">
        <w:rPr>
          <w:lang w:val="en-US"/>
        </w:rPr>
        <w:t xml:space="preserve">think you </w:t>
      </w:r>
      <w:r>
        <w:rPr>
          <w:lang w:val="en-US"/>
        </w:rPr>
        <w:t xml:space="preserve">see </w:t>
      </w:r>
      <w:r w:rsidRPr="0084532D">
        <w:rPr>
          <w:b/>
          <w:i/>
          <w:u w:val="single"/>
          <w:lang w:val="en-US"/>
        </w:rPr>
        <w:t>anything</w:t>
      </w:r>
      <w:r w:rsidR="00291238">
        <w:rPr>
          <w:lang w:val="en-US"/>
        </w:rPr>
        <w:t xml:space="preserve"> other than the </w:t>
      </w:r>
      <w:r w:rsidR="00F73E3D">
        <w:rPr>
          <w:lang w:val="en-US"/>
        </w:rPr>
        <w:t xml:space="preserve">colored </w:t>
      </w:r>
      <w:r w:rsidR="00291238">
        <w:rPr>
          <w:lang w:val="en-US"/>
        </w:rPr>
        <w:t>circles</w:t>
      </w:r>
      <w:r>
        <w:rPr>
          <w:lang w:val="en-US"/>
        </w:rPr>
        <w:t xml:space="preserve">, press space </w:t>
      </w:r>
      <w:r w:rsidRPr="00F06594">
        <w:rPr>
          <w:b/>
          <w:i/>
          <w:u w:val="single"/>
          <w:lang w:val="en-US"/>
        </w:rPr>
        <w:t>as quickly as possible</w:t>
      </w:r>
      <w:r>
        <w:rPr>
          <w:lang w:val="en-US"/>
        </w:rPr>
        <w:t>.</w:t>
      </w:r>
    </w:p>
    <w:p w14:paraId="5F3251EE" w14:textId="77777777" w:rsidR="00860522" w:rsidRDefault="00860522" w:rsidP="00860522">
      <w:pPr>
        <w:rPr>
          <w:lang w:val="en-US"/>
        </w:rPr>
      </w:pPr>
      <w:r>
        <w:rPr>
          <w:lang w:val="en-US"/>
        </w:rPr>
        <w:tab/>
      </w:r>
    </w:p>
    <w:p w14:paraId="287E108C" w14:textId="3B95CF8B" w:rsidR="00860522" w:rsidRP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all the trials are done, we’ll test whether you remember the names of the figures once again.</w:t>
      </w:r>
      <w:r w:rsidR="00B20DF6">
        <w:rPr>
          <w:lang w:val="en-US"/>
        </w:rPr>
        <w:t xml:space="preserve"> If you successfully remember all 4 names, you will be paid $5 extra.</w:t>
      </w:r>
    </w:p>
    <w:p w14:paraId="074D92B8" w14:textId="77777777" w:rsidR="00860522" w:rsidRPr="00860522" w:rsidRDefault="00860522" w:rsidP="00860522">
      <w:pPr>
        <w:rPr>
          <w:lang w:val="en-US"/>
        </w:rPr>
      </w:pPr>
    </w:p>
    <w:p w14:paraId="460257BD" w14:textId="77777777" w:rsidR="00860522" w:rsidRDefault="00860522" w:rsidP="00860522">
      <w:pPr>
        <w:rPr>
          <w:lang w:val="en-US"/>
        </w:rPr>
      </w:pPr>
    </w:p>
    <w:p w14:paraId="62ECBEA8" w14:textId="77777777" w:rsidR="00860522" w:rsidRDefault="00860522" w:rsidP="00860522">
      <w:pPr>
        <w:rPr>
          <w:lang w:val="en-US"/>
        </w:rPr>
      </w:pPr>
      <w:r>
        <w:rPr>
          <w:lang w:val="en-US"/>
        </w:rPr>
        <w:t>Some reminders:</w:t>
      </w:r>
    </w:p>
    <w:p w14:paraId="2F5B1A6F" w14:textId="77777777" w:rsidR="00860522" w:rsidRDefault="00860522" w:rsidP="00860522">
      <w:pPr>
        <w:rPr>
          <w:lang w:val="en-US"/>
        </w:rPr>
      </w:pPr>
    </w:p>
    <w:p w14:paraId="5511E146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 w:rsidRPr="00860522">
        <w:rPr>
          <w:lang w:val="en-US"/>
        </w:rPr>
        <w:t xml:space="preserve">During the whole period of a trial (which will last a maximum of 2 seconds), </w:t>
      </w:r>
      <w:r w:rsidRPr="00384030">
        <w:rPr>
          <w:b/>
          <w:i/>
          <w:u w:val="single"/>
          <w:lang w:val="en-US"/>
        </w:rPr>
        <w:t>stay focused on the little red dot in the middle</w:t>
      </w:r>
      <w:r w:rsidRPr="00860522">
        <w:rPr>
          <w:lang w:val="en-US"/>
        </w:rPr>
        <w:t>.</w:t>
      </w:r>
    </w:p>
    <w:p w14:paraId="29FC292D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 w:rsidRPr="00860522">
        <w:rPr>
          <w:lang w:val="en-US"/>
        </w:rPr>
        <w:t xml:space="preserve">Before each trial begins, make sure you can only see one box (this will be explained to you before this stage begins). If you see </w:t>
      </w:r>
      <w:r w:rsidRPr="00384030">
        <w:rPr>
          <w:b/>
          <w:i/>
          <w:u w:val="single"/>
          <w:lang w:val="en-US"/>
        </w:rPr>
        <w:t>anything</w:t>
      </w:r>
      <w:r w:rsidRPr="00860522">
        <w:rPr>
          <w:lang w:val="en-US"/>
        </w:rPr>
        <w:t xml:space="preserve"> other than one box, adjust your head’s position until you only see one box.</w:t>
      </w:r>
    </w:p>
    <w:p w14:paraId="49C468A8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Feel free to take quick break to rest your eyes between trials.  </w:t>
      </w:r>
    </w:p>
    <w:p w14:paraId="0EEFCF8C" w14:textId="2BE0F811" w:rsidR="00860522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This stage – depending on how quick you are to respond and how many break</w:t>
      </w:r>
      <w:r w:rsidR="001C4337">
        <w:rPr>
          <w:lang w:val="en-US"/>
        </w:rPr>
        <w:t>s you take – should take about 2</w:t>
      </w:r>
      <w:bookmarkStart w:id="0" w:name="_GoBack"/>
      <w:bookmarkEnd w:id="0"/>
      <w:r>
        <w:rPr>
          <w:lang w:val="en-US"/>
        </w:rPr>
        <w:t xml:space="preserve">0 minutes. </w:t>
      </w:r>
    </w:p>
    <w:p w14:paraId="20F9F186" w14:textId="77777777" w:rsidR="00860522" w:rsidRPr="00860522" w:rsidRDefault="00860522" w:rsidP="00860522">
      <w:pPr>
        <w:rPr>
          <w:lang w:val="en-US"/>
        </w:rPr>
      </w:pPr>
    </w:p>
    <w:sectPr w:rsidR="00860522" w:rsidRPr="00860522" w:rsidSect="00230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9518A"/>
    <w:multiLevelType w:val="hybridMultilevel"/>
    <w:tmpl w:val="9EE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15025"/>
    <w:multiLevelType w:val="hybridMultilevel"/>
    <w:tmpl w:val="2BC21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22"/>
    <w:rsid w:val="000C6F69"/>
    <w:rsid w:val="0012654A"/>
    <w:rsid w:val="001C4337"/>
    <w:rsid w:val="002301F2"/>
    <w:rsid w:val="00265E94"/>
    <w:rsid w:val="00291238"/>
    <w:rsid w:val="00384030"/>
    <w:rsid w:val="007D4A3E"/>
    <w:rsid w:val="0084532D"/>
    <w:rsid w:val="00860522"/>
    <w:rsid w:val="00AD0546"/>
    <w:rsid w:val="00B20DF6"/>
    <w:rsid w:val="00F06594"/>
    <w:rsid w:val="00F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6558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5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962</Characters>
  <Application>Microsoft Macintosh Word</Application>
  <DocSecurity>0</DocSecurity>
  <Lines>8</Lines>
  <Paragraphs>2</Paragraphs>
  <ScaleCrop>false</ScaleCrop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Capoor</dc:creator>
  <cp:keywords/>
  <dc:description/>
  <cp:lastModifiedBy>Brahm Capoor</cp:lastModifiedBy>
  <cp:revision>14</cp:revision>
  <dcterms:created xsi:type="dcterms:W3CDTF">2016-08-16T04:00:00Z</dcterms:created>
  <dcterms:modified xsi:type="dcterms:W3CDTF">2016-08-31T07:17:00Z</dcterms:modified>
</cp:coreProperties>
</file>