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es-ES"/>
        </w:rPr>
        <w:id w:val="7136534"/>
        <w:docPartObj>
          <w:docPartGallery w:val="Cover Pages"/>
          <w:docPartUnique/>
        </w:docPartObj>
      </w:sdtPr>
      <w:sdtEndPr>
        <w:rPr>
          <w:b/>
          <w:bCs/>
          <w:color w:val="1F497D" w:themeColor="text2"/>
          <w:sz w:val="72"/>
          <w:szCs w:val="72"/>
        </w:rPr>
      </w:sdtEndPr>
      <w:sdtContent>
        <w:p w:rsidR="002B14A6" w:rsidRDefault="002B14A6">
          <w:pPr>
            <w:rPr>
              <w:lang w:val="es-ES"/>
            </w:rPr>
          </w:pPr>
        </w:p>
        <w:p w:rsidR="002B14A6" w:rsidRDefault="007E572B">
          <w:pPr>
            <w:rPr>
              <w:lang w:val="es-ES"/>
            </w:rPr>
          </w:pPr>
          <w:r>
            <w:rPr>
              <w:noProof/>
            </w:rPr>
            <mc:AlternateContent>
              <mc:Choice Requires="wpg">
                <w:drawing>
                  <wp:anchor distT="0" distB="0" distL="114300" distR="114300" simplePos="0" relativeHeight="251660288" behindDoc="0" locked="0" layoutInCell="0" allowOverlap="1">
                    <wp:simplePos x="0" y="0"/>
                    <wp:positionH relativeFrom="page">
                      <wp:align>center</wp:align>
                    </wp:positionH>
                    <wp:positionV relativeFrom="margin">
                      <wp:align>center</wp:align>
                    </wp:positionV>
                    <wp:extent cx="7769860" cy="8254365"/>
                    <wp:effectExtent l="9525" t="4445" r="2540" b="8890"/>
                    <wp:wrapNone/>
                    <wp:docPr id="1"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69860" cy="8254365"/>
                              <a:chOff x="0" y="1440"/>
                              <a:chExt cx="12239" cy="12960"/>
                            </a:xfrm>
                          </wpg:grpSpPr>
                          <wpg:grpSp>
                            <wpg:cNvPr id="2" name="Group 20"/>
                            <wpg:cNvGrpSpPr>
                              <a:grpSpLocks/>
                            </wpg:cNvGrpSpPr>
                            <wpg:grpSpPr bwMode="auto">
                              <a:xfrm>
                                <a:off x="0" y="9661"/>
                                <a:ext cx="12239" cy="4739"/>
                                <a:chOff x="-6" y="3399"/>
                                <a:chExt cx="12197" cy="4253"/>
                              </a:xfrm>
                            </wpg:grpSpPr>
                            <wpg:grpSp>
                              <wpg:cNvPr id="3" name="Group 21"/>
                              <wpg:cNvGrpSpPr>
                                <a:grpSpLocks/>
                              </wpg:cNvGrpSpPr>
                              <wpg:grpSpPr bwMode="auto">
                                <a:xfrm>
                                  <a:off x="-6" y="3717"/>
                                  <a:ext cx="12189" cy="3550"/>
                                  <a:chOff x="18" y="7468"/>
                                  <a:chExt cx="12189" cy="3550"/>
                                </a:xfrm>
                              </wpg:grpSpPr>
                              <wps:wsp>
                                <wps:cNvPr id="4" name="Freeform 22"/>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23"/>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24"/>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7" name="Freeform 25"/>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26"/>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27"/>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28"/>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29"/>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30"/>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3" name="Rectangle 31"/>
                            <wps:cNvSpPr>
                              <a:spLocks noChangeArrowheads="1"/>
                            </wps:cNvSpPr>
                            <wps:spPr bwMode="auto">
                              <a:xfrm>
                                <a:off x="1800" y="1440"/>
                                <a:ext cx="8638" cy="14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4A6" w:rsidRDefault="002B14A6">
                                  <w:pPr>
                                    <w:spacing w:after="0"/>
                                    <w:rPr>
                                      <w:b/>
                                      <w:bCs/>
                                      <w:color w:val="808080" w:themeColor="text1" w:themeTint="7F"/>
                                      <w:sz w:val="32"/>
                                      <w:szCs w:val="32"/>
                                      <w:lang w:val="es-ES"/>
                                    </w:rPr>
                                  </w:pPr>
                                </w:p>
                              </w:txbxContent>
                            </wps:txbx>
                            <wps:bodyPr rot="0" vert="horz" wrap="square" lIns="91440" tIns="45720" rIns="91440" bIns="45720" anchor="t" anchorCtr="0" upright="1">
                              <a:spAutoFit/>
                            </wps:bodyPr>
                          </wps:wsp>
                          <wps:wsp>
                            <wps:cNvPr id="14" name="Rectangle 32"/>
                            <wps:cNvSpPr>
                              <a:spLocks noChangeArrowheads="1"/>
                            </wps:cNvSpPr>
                            <wps:spPr bwMode="auto">
                              <a:xfrm>
                                <a:off x="6494" y="11160"/>
                                <a:ext cx="4998" cy="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14A6" w:rsidRPr="00F2548B" w:rsidRDefault="002B14A6" w:rsidP="00F2548B">
                                  <w:pPr>
                                    <w:rPr>
                                      <w:szCs w:val="96"/>
                                    </w:rPr>
                                  </w:pPr>
                                </w:p>
                              </w:txbxContent>
                            </wps:txbx>
                            <wps:bodyPr rot="0" vert="horz" wrap="square" lIns="91440" tIns="45720" rIns="91440" bIns="45720" anchor="t" anchorCtr="0" upright="1">
                              <a:spAutoFit/>
                            </wps:bodyPr>
                          </wps:wsp>
                          <wps:wsp>
                            <wps:cNvPr id="15" name="Rectangle 33"/>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4F81BD" w:themeColor="accent1"/>
                                      <w:sz w:val="40"/>
                                      <w:szCs w:val="40"/>
                                      <w:lang w:val="es-ES"/>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2B14A6" w:rsidRDefault="00F2548B" w:rsidP="00E041A9">
                                      <w:pPr>
                                        <w:jc w:val="center"/>
                                        <w:rPr>
                                          <w:b/>
                                          <w:bCs/>
                                          <w:color w:val="4F81BD" w:themeColor="accent1"/>
                                          <w:sz w:val="40"/>
                                          <w:szCs w:val="40"/>
                                          <w:lang w:val="es-ES"/>
                                        </w:rPr>
                                      </w:pPr>
                                      <w:r>
                                        <w:rPr>
                                          <w:b/>
                                          <w:bCs/>
                                          <w:color w:val="4F81BD" w:themeColor="accent1"/>
                                          <w:sz w:val="40"/>
                                          <w:szCs w:val="40"/>
                                        </w:rPr>
                                        <w:t>Unidad N  1: ESTRUCTURA de RESPONSABILIDADES:</w:t>
                                      </w:r>
                                      <w:r w:rsidR="00E041A9">
                                        <w:rPr>
                                          <w:b/>
                                          <w:bCs/>
                                          <w:color w:val="4F81BD" w:themeColor="accent1"/>
                                          <w:sz w:val="40"/>
                                          <w:szCs w:val="40"/>
                                        </w:rPr>
                                        <w:t xml:space="preserve">                        </w:t>
                                      </w:r>
                                      <w:r>
                                        <w:rPr>
                                          <w:b/>
                                          <w:bCs/>
                                          <w:color w:val="4F81BD" w:themeColor="accent1"/>
                                          <w:sz w:val="40"/>
                                          <w:szCs w:val="40"/>
                                        </w:rPr>
                                        <w:t xml:space="preserve"> Segmentación, Integración y Autonomía.</w:t>
                                      </w:r>
                                    </w:p>
                                  </w:sdtContent>
                                </w:sdt>
                                <w:p w:rsidR="002B14A6" w:rsidRDefault="002B14A6">
                                  <w:pPr>
                                    <w:rPr>
                                      <w:b/>
                                      <w:bCs/>
                                      <w:color w:val="808080" w:themeColor="text1" w:themeTint="7F"/>
                                      <w:sz w:val="32"/>
                                      <w:szCs w:val="32"/>
                                      <w:lang w:val="es-ES"/>
                                    </w:rPr>
                                  </w:pPr>
                                  <w:bookmarkStart w:id="0" w:name="_GoBack"/>
                                  <w:bookmarkEnd w:id="0"/>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19" o:spid="_x0000_s1026" style="position:absolute;margin-left:0;margin-top:0;width:611.8pt;height:649.95pt;z-index:251660288;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37fCwsAALFSAAAOAAAAZHJzL2Uyb0RvYy54bWzsnG2Po8gRgL9Hyn9A/hjJaxowL9bOnvbm&#10;ZRVpc3fKTX4Ag/GLYgMBZjx7Uf57qqq7ocDA+Nb2JCexHxbb1FRXV1fX09108/GH1/3OeInzYpsm&#10;NxPxwZwYcRKly22yvpn84/Fh6k+MogyTZbhLk/hm8i0uJj98+vOfPh6yRWylm3S3jHMDlCTF4pDd&#10;TDZlmS1msyLaxPuw+JBmcQI3V2m+D0v4mq9nyzw8gPb9bmaZpjs7pPkyy9MoLgr49U7enHwi/atV&#10;HJU/r1ZFXBq7mwnYVtL/Of3/hP/PPn0MF+s8zDbbSJkRfocV+3CbQKGVqruwDI3nfHukar+N8rRI&#10;V+WHKN3P0tVqG8VUB6iNMFu1+ZKnzxnVZb04rLPKTeDalp++W23008svubFdQttNjCTcQxNRqYYI&#10;0DeHbL0AkS959mv2Sy4rCB+/ptE/C7g9a9/H72spbDwd/pYuQV/4XKbkm9dVvkcVUGvjlZrgW9UE&#10;8WtpRPCj57mB70JLRXDPt+aO7c5lI0UbaMn674TjqNaLNvfqj4Vl2YH8U2EFoAVNDBeyXLJV2SYr&#10;Rl+qOio3WE03WKSkXU1s58u6IXBdIeupPcEq43hQLYrUyglTd2KAh2w7qO7UXhCBJ73gWHP7e5xg&#10;t5xApl3TCbo6nvDaXhC+alJ7Pq9aXIWCgOwCXvAc19f+YV5o/2FvKEDqKereVZzXu37dhFlMnbbA&#10;rqPCytEefcjjGNOZYVlo8iEjKd27Ct612B0UK6AHvtmptEd8u+VIT9gQ2tirLN9tBkW4iJ6L8kuc&#10;Uu8MX74WJQXbegmfqM8vVWp4hI652u8gQ/5lZpjGwSCtSljLQCJhMhtDlwedptIDplQywutRBFFY&#10;CaESo1sXuLYSQ3t6tM2ZmDX3/B5t0K9O0QYdrBIDDvUog/CspPrcBdHNZOoqQrRWDRBudJtEr4lq&#10;FPhkhEhZk5JrlhaYHLGFoI0fqceCCpDCFuwRhmZAYR0Ow8LgZxSmdPymZpmeHikI3xSWvfiRMpkW&#10;lldV1xw43iZ4PjGA4E+y32dhiS7CquJH4wBJgQJ+o+Id7+zTl/gxJZmyBommRH13l3ApyEhYbx3F&#10;YJe+r68ZaZPloSQEF1p1gqSpC9eq9FWqlG3Zlol2aRFL/VhXKqiqP7qNdeYi3W2XD9vdDmtNg6r4&#10;dpcbLyEMh8IoipNSUPTsnvcAa/n73IR/0q3wM2ZaEmc/h7tsE7Z+hYIr/WRSo+gdRWGSoinaNWgS&#10;wE41G2KPBkz/DoTlmD9awfTB9b2p8+DMp4Fn+lNTBD8C1J3AuXv4D1otnMVmu1zGyddtEuvBm3BO&#10;S99qGCmHXTR8w6AJ5tacHNKwvsjXT5Xb0DtVuzXEYLSWLKF24WITh8t79bkMtzv5eda0mLwE1dZX&#10;cgSMUmSml2h4SpffIOvnqRy4wkAbPmzS/LeJcYBB682k+NdzmMcTY/fXBLgV0KjIKOmLM/dg9GLk&#10;/M4TvxMmEai6mZQTSCT48baUI+PnLN+uN1CSDI4k/QxDuNUWqUD2SavUF0CntPXqDIUMLkeoNUMp&#10;c12aoZ6AgQb2+XpcgdGJw1PbcSGzIUX1aATiXo9recf7XRQlrRQ4NSE5ReduAIDRJfZxFAHTpamB&#10;0cBGVnWp4hhFNT3aOEZRTY82jtEBbRyjfaraEO2qI4do01vQPiNGz8AoedsAjFLMYHKrQckpBV5X&#10;0Kvvd9HMgggcpKMssNnDtCJ9lQVXksMKZV+u7dNKrs1RC4l5zFGv/nnkqG65kaM4BX0njkJubnPU&#10;wTi9NEeF6Qo5DzgGqZgHQLhLg5S0DoC0DzF8OooY7dLDMToAPo5RVNOjjWPUAvecgNEBbRyjnu31&#10;KGuDtKuWHKTcWyNGYXJ8BkbJ1ydgVCfEYYjq8Ru0iqaZvko0yuJwMgqxNYjbShLiZlBwnIyOk9E/&#10;xmS0Xul/J6BC+m0DlVbJLg1U3/QAmtCrHVOOtmkBhSamjsC5Pi3vBkKv5501MUVykdYBnlpzAayx&#10;VIlDE9MuTZyolutaPao4UVFNj10NooJFPdr4xHRAGycqcrCrjpynfd7iPG16ayTqeUSliEKiUtN0&#10;TUxlXwGvK64NMxUjcBCAskBkat3DNHX1VdK3ktQ017f1VUFaLixX9um7l5qYPq2PF3f9evbJF3e1&#10;oeMS7riEq/ZiXOUxKKTMNilpeHppUjrCBGzgIlL1gLxawg18QAWS0rFsPTY+i5S08IpaB0iJDNHl&#10;DXHS7tDDOYk6elRxTqIa4GSXNs5J23ZwZbnLMM7JAW2ck4GFo4EuZZyUfd7ipOTeGjl5HicpBpCT&#10;1DBdnGzO7IYpqVu3d+Ypi6Oe5+gVYQ02fVXLt9QRQRLiZhC8Tfu0kmtSkq3RjpSk55PjAu07LtBC&#10;KmxTktZmLk1JtVnomJGO6UP+l4xs7SBr7i84+TEnasSJGyp+E5OyyD5Mgg6nR1WTlHOcA+otcFwb&#10;JyVNJzusamBSBLhdqEsVx2SfKs5IYXo4z+1SxSE54K5jTlYtND7oPGOFlkJTchIc2sVJKQHA0rOl&#10;PlRihMp1mnr/pcaWvkoGSrTZEF8nEBBjZ1DsyEBd2DVZOc4ocWs5/VONM7LyHVkpoAu1YUmd6eKw&#10;hDSOw1q3vUXZMj0FS9uv1nLOnlCS1gFSysmWLpHTjT/MtEwXqdSljLOSnvQp47kqDkrU0aOqwUpQ&#10;A4DrMqzNyi6rOCutwO9TxVnZV0EOyqa3xinleVNKajh6mIkx04VKybV6YtdHSoxP6lYaqZpY+iox&#10;KQvE3lf3MC2hrxyoGDmDpGzbp5VcCpR9e2t/154gD6GimYIHonDv7vFsbNxbC2ly3Ft76qGy7vMp&#10;Ah6WtDFKyzeXxih05T6QuiZaQXuCfFsfMzgbpKR1AKSSfbI8zj6OUTqi0qWIQ9QGo4l8x7o4R1EN&#10;cLRLG+eo5Vq06Vd5glvGOTqgjaNUwMG4HtvaKO0yjKOU+2sE6XkgJV9LkELQ9INUU6APo+qMCkbg&#10;IPZkecBRjK7TJDFyBiW7+X1tkLLTKHyFlv3MNteOIK0PAY2HVKpj1Fd5wimAGy2Qyg3vlwapb/qQ&#10;umlMrIGjH3HC00+wgkDqwKlPGh6df0qFtA6AVJg2rpLaqkhOLM5SWiVFA1uqOEotBxjZrYqjFC3C&#10;leAObRylaFGPNo7SAW0cpcS/jjq2OdplFedoy10jSs9DKbmbUIpt049SdLvqEX00lUTDGBwEnywR&#10;O6CKht5nopWk5riebuorn7syA/Xta8N0nJXi6djGUdnxxOcbJz7ffZMt7GpVYP07nAaHk++72LCp&#10;h3aT1UjS2w2IxZ/zPD3giVzgvezRjT/ALye+WgFWYxC49atHNHDh5QSQ/hG4wvH1Nno9c81y+XIF&#10;Az/cTPAsO+Un/ewU0oYWwbRVHZLGvf2NHyi/4C9QrHrQhQaoU9NmcO/f+87Usdz7qWPe3U0/P9w6&#10;U/dBePM7++729k40T03jWezzT02jPf1d54H+qTTKxNhyjTydDnWDuqjK6Sr9UQ+C77clvNRot93D&#10;K2yqB0MXPBVevj69wugJI/f/4oB4keEB8Yf/+QFxAYNDOfZmKYIGmo0eDwErX7Ny8RThwssJZIoQ&#10;Qr5+iO3QD+AhL+UI9+gpke7/Y4qoITymiHNeHIEpQr3Wa8wUx69jEjA/PMoUAy+TuHimEAAGyhSW&#10;BSmDpsLHgwnPku+1AjiOg4mbyTiYuNZggjJFBcp3GVM8nf/SGZqCwHsR6ZGoeocjvniRf4fP/E2T&#10;n/4LAAD//wMAUEsDBBQABgAIAAAAIQAwDWcZ3QAAAAcBAAAPAAAAZHJzL2Rvd25yZXYueG1sTI/N&#10;TsMwEITvSLyDtUjcqNMgFRLiVAjRE0iIglqO23ibhMbrEDs/vD0OF7isZjWrmW+z9WQaMVDnassK&#10;losIBHFhdc2lgve3zdUtCOeRNTaWScE3OVjn52cZptqO/ErD1pcihLBLUUHlfZtK6YqKDLqFbYmD&#10;d7SdQR/WrpS6wzGEm0bGUbSSBmsODRW29FBRcdr2RsHxcWz7Yfm1ual3T59kX077549IqcuL6f4O&#10;hKfJ/x3DjB/QIQ9MB9uzdqJREB7xv3P24vh6BeIwqyRJQOaZ/M+f/wAAAP//AwBQSwECLQAUAAYA&#10;CAAAACEAtoM4kv4AAADhAQAAEwAAAAAAAAAAAAAAAAAAAAAAW0NvbnRlbnRfVHlwZXNdLnhtbFBL&#10;AQItABQABgAIAAAAIQA4/SH/1gAAAJQBAAALAAAAAAAAAAAAAAAAAC8BAABfcmVscy8ucmVsc1BL&#10;AQItABQABgAIAAAAIQCGa37fCwsAALFSAAAOAAAAAAAAAAAAAAAAAC4CAABkcnMvZTJvRG9jLnht&#10;bFBLAQItABQABgAIAAAAIQAwDWcZ3QAAAAcBAAAPAAAAAAAAAAAAAAAAAGUNAABkcnMvZG93bnJl&#10;di54bWxQSwUGAAAAAAQABADzAAAAbw4AAAAA&#10;" o:allowincell="f">
                    <v:group id="Group 20"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21"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22"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5K9cMA&#10;AADaAAAADwAAAGRycy9kb3ducmV2LnhtbESPT2vCQBTE74LfYXlCb7qxFKnRVYLQ1t5M/APeHtln&#10;Es2+Ddk1pt++Wyh4HGbmN8xy3ZtadNS6yrKC6SQCQZxbXXGh4LD/GL+DcB5ZY22ZFPyQg/VqOFhi&#10;rO2DU+oyX4gAYRejgtL7JpbS5SUZdBPbEAfvYluDPsi2kLrFR4CbWr5G0UwarDgslNjQpqT8lt2N&#10;gjTqj7vZ55e+nnLXzZPdOUuTb6VeRn2yAOGp98/wf3urFbzB35Vw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5K9cMAAADaAAAADwAAAAAAAAAAAAAAAACYAgAAZHJzL2Rv&#10;d25yZXYueG1sUEsFBgAAAAAEAAQA9QAAAIgDAAAAAA==&#10;" path="m,l17,2863,7132,2578r,-2378l,xe" fillcolor="#a7bfde [1620]" stroked="f">
                          <v:fill opacity="32896f"/>
                          <v:path arrowok="t" o:connecttype="custom" o:connectlocs="0,0;17,2863;7132,2578;7132,200;0,0" o:connectangles="0,0,0,0,0"/>
                        </v:shape>
                        <v:shape id="Freeform 23"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IfIcQA&#10;AADaAAAADwAAAGRycy9kb3ducmV2LnhtbESPT2vCQBTE74V+h+UVvNVNFYuk2YQiCqEnq0Lp7ZF9&#10;+VOzb0N2TVI/fVcQehxm5jdMkk2mFQP1rrGs4GUegSAurG64UnA67p7XIJxH1thaJgW/5CBLHx8S&#10;jLUd+ZOGg69EgLCLUUHtfRdL6YqaDLq57YiDV9reoA+yr6TucQxw08pFFL1Kgw2HhRo72tRUnA8X&#10;o+Dne4k8uc3Hcnvdj3hZnfLy66zU7Gl6fwPhafL/4Xs71wpWcLsSb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CHyHEAAAA2gAAAA8AAAAAAAAAAAAAAAAAmAIAAGRycy9k&#10;b3ducmV2LnhtbFBLBQYAAAAABAAEAPUAAACJAwAAAAA=&#10;" path="m,569l,2930r3466,620l3466,,,569xe" fillcolor="#d3dfee [820]" stroked="f">
                          <v:fill opacity="32896f"/>
                          <v:path arrowok="t" o:connecttype="custom" o:connectlocs="0,569;0,2930;3466,3550;3466,0;0,569" o:connectangles="0,0,0,0,0"/>
                        </v:shape>
                        <v:shape id="Freeform 24"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nCecEA&#10;AADaAAAADwAAAGRycy9kb3ducmV2LnhtbESPT4vCMBTE78J+h/AEb5r6l6VrFBEW9moV9/ps3rbB&#10;5qXbxFr99EYQPA4z8xtmue5sJVpqvHGsYDxKQBDnThsuFBz238NPED4ga6wck4IbeVivPnpLTLW7&#10;8o7aLBQiQtinqKAMoU6l9HlJFv3I1cTR+3ONxRBlU0jd4DXCbSUnSbKQFg3HhRJr2paUn7OLVUCb&#10;6f1/nv2eTmNzPOb1YWJmrVVq0O82XyACdeEdfrV/tIIFPK/EG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pwnnBAAAA2gAAAA8AAAAAAAAAAAAAAAAAmAIAAGRycy9kb3du&#10;cmV2LnhtbFBLBQYAAAAABAAEAPUAAACGAwAAAAA=&#10;" path="m,l,3550,1591,2746r,-2009l,xe" fillcolor="#a7bfde [1620]" stroked="f">
                          <v:fill opacity="32896f"/>
                          <v:path arrowok="t" o:connecttype="custom" o:connectlocs="0,0;0,3550;1591,2746;1591,737;0,0" o:connectangles="0,0,0,0,0"/>
                        </v:shape>
                      </v:group>
                      <v:shape id="Freeform 25"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ZfysQA&#10;AADaAAAADwAAAGRycy9kb3ducmV2LnhtbESPzW7CMBCE75V4B2uRuBWHItEqxSAoAtojPxIct/E2&#10;SYnXwTYk7dPjSkg9jmbmG8142ppKXMn50rKCQT8BQZxZXXKuYL9bPr6A8AFZY2WZFPyQh+mk8zDG&#10;VNuGN3TdhlxECPsUFRQh1KmUPivIoO/bmjh6X9YZDFG6XGqHTYSbSj4lyUgaLDkuFFjTW0HZaXsx&#10;Cj4Wn2se/g5W8+9zPl+4xh6G1VGpXredvYII1Ib/8L39rhU8w9+VeAPk5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mX8rEAAAA2gAAAA8AAAAAAAAAAAAAAAAAmAIAAGRycy9k&#10;b3ducmV2LnhtbFBLBQYAAAAABAAEAPUAAACJAwAAAAA=&#10;" path="m1,251l,2662r4120,251l4120,,1,251xe" fillcolor="#d8d8d8 [2732]" stroked="f">
                        <v:path arrowok="t" o:connecttype="custom" o:connectlocs="1,251;0,2662;4120,2913;4120,0;1,251" o:connectangles="0,0,0,0,0"/>
                      </v:shape>
                      <v:shape id="Freeform 26"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Jjt8AA&#10;AADaAAAADwAAAGRycy9kb3ducmV2LnhtbERPz2vCMBS+D/Y/hCd4kZmuhzE7o0hZYbLTWsHro3m2&#10;wealNLGt/705CDt+fL+3+9l2YqTBG8cK3tcJCOLaacONglNVvH2C8AFZY+eYFNzJw373+rLFTLuJ&#10;/2gsQyNiCPsMFbQh9JmUvm7Jol+7njhyFzdYDBEOjdQDTjHcdjJNkg9p0XBsaLGnvKX6Wt6sgtmE&#10;rjxu0sK48+q7Oher/Pd+U2q5mA9fIALN4V/8dP9oBXFrvBJvgN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qJjt8AAAADaAAAADwAAAAAAAAAAAAAAAACYAgAAZHJzL2Rvd25y&#10;ZXYueG1sUEsFBgAAAAAEAAQA9QAAAIUDAAAAAA==&#10;" path="m,l,4236,3985,3349r,-2428l,xe" fillcolor="#bfbfbf [2412]" stroked="f">
                        <v:path arrowok="t" o:connecttype="custom" o:connectlocs="0,0;0,4236;3985,3349;3985,921;0,0" o:connectangles="0,0,0,0,0"/>
                      </v:shape>
                      <v:shape id="Freeform 27"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PMIA&#10;AADaAAAADwAAAGRycy9kb3ducmV2LnhtbESPQYvCMBSE78L+h/AWvGm6CuJ2m4qI4p4EXcHro3m2&#10;pc1LbaLW/vqNIHgcZuYbJll0phY3al1pWcHXOAJBnFldcq7g+LcZzUE4j6yxtkwKHuRgkX4MEoy1&#10;vfOebgefiwBhF6OCwvsmltJlBRl0Y9sQB+9sW4M+yDaXusV7gJtaTqJoJg2WHBYKbGhVUFYdrkZB&#10;f7K7s2z6fnrqN9X6cqmW++1RqeFnt/wB4anz7/Cr/asVfMPzSrgBM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Wj48wgAAANoAAAAPAAAAAAAAAAAAAAAAAJgCAABkcnMvZG93&#10;bnJldi54bWxQSwUGAAAAAAQABAD1AAAAhwMAAAAA&#10;" path="m4086,r-2,4253l,3198,,1072,4086,xe" fillcolor="#d8d8d8 [2732]" stroked="f">
                        <v:path arrowok="t" o:connecttype="custom" o:connectlocs="4086,0;4084,4253;0,3198;0,1072;4086,0" o:connectangles="0,0,0,0,0"/>
                      </v:shape>
                      <v:shape id="Freeform 28"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m6AMQA&#10;AADbAAAADwAAAGRycy9kb3ducmV2LnhtbESPQWvDMAyF74P9B6NBL2V12rGxZnVLWygMeloa2FXE&#10;ahIWy8F20vTfT4fBbhLv6b1Pm93kOjVSiK1nA8tFBoq48rbl2kB5OT2/g4oJ2WLnmQzcKcJu+/iw&#10;wdz6G3/RWKRaSQjHHA00KfW51rFqyGFc+J5YtKsPDpOsodY24E3CXadXWfamHbYsDQ32dGyo+ikG&#10;Z6BY4zS8ZvuxOFA5zL/n59X5JRgze5r2H6ASTenf/Hf9aQVf6OUXG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pugDEAAAA2wAAAA8AAAAAAAAAAAAAAAAAmAIAAGRycy9k&#10;b3ducmV2LnhtbFBLBQYAAAAABAAEAPUAAACJAwAAAAA=&#10;" path="m,921l2060,r16,3851l,2981,,921xe" fillcolor="#d3dfee [820]" stroked="f">
                        <v:fill opacity="46003f"/>
                        <v:path arrowok="t" o:connecttype="custom" o:connectlocs="0,921;2060,0;2076,3851;0,2981;0,921" o:connectangles="0,0,0,0,0"/>
                      </v:shape>
                      <v:shape id="Freeform 29"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5X5sMA&#10;AADbAAAADwAAAGRycy9kb3ducmV2LnhtbERPTWvCQBC9F/wPyxS81U2CpDZ1DVJQPIlNLfQ4ZMck&#10;NDubZtcY/fVuodDbPN7nLPPRtGKg3jWWFcSzCARxaXXDlYLjx+ZpAcJ5ZI2tZVJwJQf5avKwxEzb&#10;C7/TUPhKhBB2GSqove8yKV1Zk0E3sx1x4E62N+gD7Cupe7yEcNPKJIpSabDh0FBjR281ld/F2SgY&#10;2v1xTOPk5bD9+bqdaPH5POeNUtPHcf0KwtPo/8V/7p0O82P4/SUc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u5X5sMAAADbAAAADwAAAAAAAAAAAAAAAACYAgAAZHJzL2Rv&#10;d25yZXYueG1sUEsFBgAAAAAEAAQA9QAAAIgDAAAAAA==&#10;" path="m,l17,3835,6011,2629r,-1390l,xe" fillcolor="#a7bfde [1620]" stroked="f">
                        <v:fill opacity="46003f"/>
                        <v:path arrowok="t" o:connecttype="custom" o:connectlocs="0,0;17,3835;6011,2629;6011,1239;0,0" o:connectangles="0,0,0,0,0"/>
                      </v:shape>
                      <v:shape id="Freeform 30"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9WGL8A&#10;AADbAAAADwAAAGRycy9kb3ducmV2LnhtbERPzYrCMBC+C75DGMGLbNNVWWo1yrKw4MGLPw8wNGNS&#10;bCalydbu2xtB8DYf3+9sdoNrRE9dqD0r+MxyEMSV1zUbBZfz70cBIkRkjY1nUvBPAXbb8WiDpfZ3&#10;PlJ/ikakEA4lKrAxtqWUobLkMGS+JU7c1XcOY4KdkbrDewp3jZzn+Zd0WHNqsNjSj6XqdvpzCgqU&#10;swVfh/5WHNEdFitj26VRajoZvtcgIg3xLX659zrNn8Pzl3SA3D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v1YYvwAAANsAAAAPAAAAAAAAAAAAAAAAAJgCAABkcnMvZG93bnJl&#10;di54bWxQSwUGAAAAAAQABAD1AAAAhAMAAAAA&#10;" path="m,1038l,2411,4102,3432,4102,,,1038xe" fillcolor="#d3dfee [820]" stroked="f">
                        <v:fill opacity="46003f"/>
                        <v:path arrowok="t" o:connecttype="custom" o:connectlocs="0,1038;0,2411;4102,3432;4102,0;0,1038" o:connectangles="0,0,0,0,0"/>
                      </v:shape>
                    </v:group>
                    <v:rect id="Rectangle 31" o:spid="_x0000_s1038" style="position:absolute;left:1800;top:1440;width:8638;height:1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n/sIA&#10;AADbAAAADwAAAGRycy9kb3ducmV2LnhtbERPzWrCQBC+C77DMoIX0Y1WrKauItpC9NboA4zZMUnN&#10;zobsqunbdwuCt/n4fme5bk0l7tS40rKC8SgCQZxZXXKu4HT8Gs5BOI+ssbJMCn7JwXrV7Swx1vbB&#10;33RPfS5CCLsYFRTe17GULivIoBvZmjhwF9sY9AE2udQNPkK4qeQkimbSYMmhocCatgVl1/RmFOwP&#10;08Npm8if66LcDZL3NJLn2adS/V67+QDhqfUv8dOd6DD/Df5/C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Wqf+wgAAANsAAAAPAAAAAAAAAAAAAAAAAJgCAABkcnMvZG93&#10;bnJldi54bWxQSwUGAAAAAAQABAD1AAAAhwMAAAAA&#10;" filled="f" stroked="f">
                      <v:textbox style="mso-fit-shape-to-text:t">
                        <w:txbxContent>
                          <w:p w:rsidR="002B14A6" w:rsidRDefault="002B14A6">
                            <w:pPr>
                              <w:spacing w:after="0"/>
                              <w:rPr>
                                <w:b/>
                                <w:bCs/>
                                <w:color w:val="808080" w:themeColor="text1" w:themeTint="7F"/>
                                <w:sz w:val="32"/>
                                <w:szCs w:val="32"/>
                                <w:lang w:val="es-ES"/>
                              </w:rPr>
                            </w:pPr>
                          </w:p>
                        </w:txbxContent>
                      </v:textbox>
                    </v:rect>
                    <v:rect id="Rectangle 32" o:spid="_x0000_s1039" style="position:absolute;left:6494;top:11160;width:4998;height: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M/isMA&#10;AADbAAAADwAAAGRycy9kb3ducmV2LnhtbERPzWrCQBC+C77DMoVepG5aQmyjq4i1kObW6ANMs2OS&#10;mp0N2dWkb+8Khd7m4/ud1WY0rbhS7xrLCp7nEQji0uqGKwXHw8fTKwjnkTW2lknBLznYrKeTFaba&#10;DvxF18JXIoSwS1FB7X2XSunKmgy6ue2IA3eyvUEfYF9J3eMQwk0rX6IokQYbDg01drSrqTwXF6Pg&#10;M4/z4y6TP+e35n2WLYpIfid7pR4fxu0ShKfR/4v/3JkO82O4/xIO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7M/isMAAADbAAAADwAAAAAAAAAAAAAAAACYAgAAZHJzL2Rv&#10;d25yZXYueG1sUEsFBgAAAAAEAAQA9QAAAIgDAAAAAA==&#10;" filled="f" stroked="f">
                      <v:textbox style="mso-fit-shape-to-text:t">
                        <w:txbxContent>
                          <w:p w:rsidR="002B14A6" w:rsidRPr="00F2548B" w:rsidRDefault="002B14A6" w:rsidP="00F2548B">
                            <w:pPr>
                              <w:rPr>
                                <w:szCs w:val="96"/>
                              </w:rPr>
                            </w:pPr>
                          </w:p>
                        </w:txbxContent>
                      </v:textbox>
                    </v:rect>
                    <v:rect id="Rectangle 33"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Ao0cAA&#10;AADbAAAADwAAAGRycy9kb3ducmV2LnhtbERP24rCMBB9F/yHMIJvmqoo0jWKKKKCK+j6AbPNbFts&#10;JiWJWv/eCAu+zeFcZ7ZoTCXu5HxpWcGgn4AgzqwuOVdw+dn0piB8QNZYWSYFT/KwmLdbM0y1ffCJ&#10;7ueQixjCPkUFRQh1KqXPCjLo+7YmjtyfdQZDhC6X2uEjhptKDpNkIg2WHBsKrGlVUHY934yC0eF4&#10;dN/r62aSrC97tq5ZbX9PSnU7zfILRKAmfMT/7p2O88fw/iUeIO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7Ao0cAAAADbAAAADwAAAAAAAAAAAAAAAACYAgAAZHJzL2Rvd25y&#10;ZXYueG1sUEsFBgAAAAAEAAQA9QAAAIUDAAAAAA==&#10;" filled="f" stroked="f">
                      <v:textbox>
                        <w:txbxContent>
                          <w:sdt>
                            <w:sdtPr>
                              <w:rPr>
                                <w:b/>
                                <w:bCs/>
                                <w:color w:val="4F81BD" w:themeColor="accent1"/>
                                <w:sz w:val="40"/>
                                <w:szCs w:val="40"/>
                                <w:lang w:val="es-ES"/>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2B14A6" w:rsidRDefault="00F2548B" w:rsidP="00E041A9">
                                <w:pPr>
                                  <w:jc w:val="center"/>
                                  <w:rPr>
                                    <w:b/>
                                    <w:bCs/>
                                    <w:color w:val="4F81BD" w:themeColor="accent1"/>
                                    <w:sz w:val="40"/>
                                    <w:szCs w:val="40"/>
                                    <w:lang w:val="es-ES"/>
                                  </w:rPr>
                                </w:pPr>
                                <w:r>
                                  <w:rPr>
                                    <w:b/>
                                    <w:bCs/>
                                    <w:color w:val="4F81BD" w:themeColor="accent1"/>
                                    <w:sz w:val="40"/>
                                    <w:szCs w:val="40"/>
                                  </w:rPr>
                                  <w:t>Unidad N  1: ESTRUCTURA de RESPONSABILIDADES:</w:t>
                                </w:r>
                                <w:r w:rsidR="00E041A9">
                                  <w:rPr>
                                    <w:b/>
                                    <w:bCs/>
                                    <w:color w:val="4F81BD" w:themeColor="accent1"/>
                                    <w:sz w:val="40"/>
                                    <w:szCs w:val="40"/>
                                  </w:rPr>
                                  <w:t xml:space="preserve">                        </w:t>
                                </w:r>
                                <w:r>
                                  <w:rPr>
                                    <w:b/>
                                    <w:bCs/>
                                    <w:color w:val="4F81BD" w:themeColor="accent1"/>
                                    <w:sz w:val="40"/>
                                    <w:szCs w:val="40"/>
                                  </w:rPr>
                                  <w:t xml:space="preserve"> Segmentación, Integración y Autonomía.</w:t>
                                </w:r>
                              </w:p>
                            </w:sdtContent>
                          </w:sdt>
                          <w:p w:rsidR="002B14A6" w:rsidRDefault="002B14A6">
                            <w:pPr>
                              <w:rPr>
                                <w:b/>
                                <w:bCs/>
                                <w:color w:val="808080" w:themeColor="text1" w:themeTint="7F"/>
                                <w:sz w:val="32"/>
                                <w:szCs w:val="32"/>
                                <w:lang w:val="es-ES"/>
                              </w:rPr>
                            </w:pPr>
                            <w:bookmarkStart w:id="1" w:name="_GoBack"/>
                            <w:bookmarkEnd w:id="1"/>
                          </w:p>
                        </w:txbxContent>
                      </v:textbox>
                    </v:rect>
                    <w10:wrap anchorx="page" anchory="margin"/>
                  </v:group>
                </w:pict>
              </mc:Fallback>
            </mc:AlternateContent>
          </w:r>
        </w:p>
        <w:p w:rsidR="002B14A6" w:rsidRDefault="002B14A6">
          <w:pPr>
            <w:rPr>
              <w:b/>
              <w:bCs/>
              <w:color w:val="1F497D" w:themeColor="text2"/>
              <w:sz w:val="72"/>
              <w:szCs w:val="72"/>
              <w:lang w:val="es-ES"/>
            </w:rPr>
          </w:pPr>
          <w:r>
            <w:rPr>
              <w:b/>
              <w:bCs/>
              <w:color w:val="1F497D" w:themeColor="text2"/>
              <w:sz w:val="72"/>
              <w:szCs w:val="72"/>
              <w:lang w:val="es-ES"/>
            </w:rPr>
            <w:br w:type="page"/>
          </w:r>
        </w:p>
      </w:sdtContent>
    </w:sdt>
    <w:p w:rsidR="00111651" w:rsidRPr="00DF4E26" w:rsidRDefault="00111651" w:rsidP="00111651">
      <w:pPr>
        <w:pStyle w:val="Ttulo3"/>
        <w:rPr>
          <w:rFonts w:asciiTheme="minorHAnsi" w:hAnsiTheme="minorHAnsi"/>
          <w:sz w:val="24"/>
          <w:szCs w:val="24"/>
          <w:u w:val="single"/>
        </w:rPr>
      </w:pPr>
      <w:r w:rsidRPr="00DF4E26">
        <w:rPr>
          <w:rFonts w:asciiTheme="minorHAnsi" w:hAnsiTheme="minorHAnsi"/>
          <w:sz w:val="24"/>
          <w:szCs w:val="24"/>
          <w:u w:val="single"/>
        </w:rPr>
        <w:lastRenderedPageBreak/>
        <w:t xml:space="preserve">Tabla de contenido </w:t>
      </w:r>
      <w:r w:rsidRPr="00DF4E26">
        <w:rPr>
          <w:rFonts w:asciiTheme="minorHAnsi" w:hAnsiTheme="minorHAnsi"/>
          <w:sz w:val="24"/>
          <w:szCs w:val="24"/>
        </w:rPr>
        <w:t xml:space="preserve">                                                                           </w:t>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sidRPr="00DF4E26">
        <w:rPr>
          <w:rFonts w:asciiTheme="minorHAnsi" w:hAnsiTheme="minorHAnsi"/>
          <w:sz w:val="24"/>
          <w:szCs w:val="24"/>
        </w:rPr>
        <w:t xml:space="preserve"> </w:t>
      </w:r>
      <w:r w:rsidRPr="00DF4E26">
        <w:rPr>
          <w:rFonts w:asciiTheme="minorHAnsi" w:hAnsiTheme="minorHAnsi"/>
          <w:sz w:val="24"/>
          <w:szCs w:val="24"/>
          <w:u w:val="single"/>
        </w:rPr>
        <w:t>Página</w:t>
      </w: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7794"/>
        <w:gridCol w:w="1184"/>
      </w:tblGrid>
      <w:tr w:rsidR="00111651" w:rsidRPr="00DF4E26" w:rsidTr="00740707">
        <w:trPr>
          <w:trHeight w:val="149"/>
        </w:trPr>
        <w:tc>
          <w:tcPr>
            <w:tcW w:w="7794" w:type="dxa"/>
            <w:tcBorders>
              <w:top w:val="dashSmallGap" w:sz="2" w:space="0" w:color="auto"/>
              <w:left w:val="dotted" w:sz="4" w:space="0" w:color="auto"/>
              <w:bottom w:val="dotted" w:sz="4" w:space="0" w:color="auto"/>
              <w:right w:val="dotted" w:sz="4" w:space="0" w:color="auto"/>
            </w:tcBorders>
          </w:tcPr>
          <w:p w:rsidR="00111651" w:rsidRPr="00DF4E26" w:rsidRDefault="00531E58" w:rsidP="00531E58">
            <w:pPr>
              <w:pStyle w:val="Prrafodelista"/>
              <w:numPr>
                <w:ilvl w:val="0"/>
                <w:numId w:val="2"/>
              </w:numPr>
              <w:spacing w:after="0" w:line="240" w:lineRule="auto"/>
              <w:jc w:val="both"/>
              <w:rPr>
                <w:lang w:val="es-ES"/>
              </w:rPr>
            </w:pPr>
            <w:r>
              <w:rPr>
                <w:lang w:val="es-ES"/>
              </w:rPr>
              <w:t>Introducción</w:t>
            </w:r>
          </w:p>
        </w:tc>
        <w:tc>
          <w:tcPr>
            <w:tcW w:w="1184" w:type="dxa"/>
            <w:tcBorders>
              <w:top w:val="dashSmallGap" w:sz="2" w:space="0" w:color="auto"/>
              <w:left w:val="dotted" w:sz="4" w:space="0" w:color="auto"/>
              <w:bottom w:val="dotted" w:sz="4" w:space="0" w:color="auto"/>
              <w:right w:val="dotted" w:sz="4" w:space="0" w:color="auto"/>
            </w:tcBorders>
          </w:tcPr>
          <w:p w:rsidR="00111651" w:rsidRPr="00DF4E26" w:rsidRDefault="00DA28D3" w:rsidP="00740707">
            <w:pPr>
              <w:tabs>
                <w:tab w:val="center" w:pos="4252"/>
                <w:tab w:val="right" w:pos="8504"/>
              </w:tabs>
              <w:jc w:val="both"/>
              <w:rPr>
                <w:rFonts w:cs="Tahoma"/>
                <w:bCs/>
                <w:smallCaps/>
              </w:rPr>
            </w:pPr>
            <w:r>
              <w:rPr>
                <w:rFonts w:cs="Tahoma"/>
                <w:bCs/>
                <w:smallCaps/>
              </w:rPr>
              <w:t>3</w:t>
            </w:r>
          </w:p>
        </w:tc>
      </w:tr>
      <w:tr w:rsidR="00111651" w:rsidRPr="00DF4E26" w:rsidTr="00740707">
        <w:trPr>
          <w:trHeight w:val="149"/>
        </w:trPr>
        <w:tc>
          <w:tcPr>
            <w:tcW w:w="7794" w:type="dxa"/>
            <w:tcBorders>
              <w:top w:val="dashSmallGap" w:sz="2" w:space="0" w:color="auto"/>
              <w:left w:val="dotted" w:sz="4" w:space="0" w:color="auto"/>
              <w:bottom w:val="dotted" w:sz="4" w:space="0" w:color="auto"/>
              <w:right w:val="dotted" w:sz="4" w:space="0" w:color="auto"/>
            </w:tcBorders>
          </w:tcPr>
          <w:p w:rsidR="00111651" w:rsidRPr="00531E58" w:rsidRDefault="00111651" w:rsidP="00531E58">
            <w:pPr>
              <w:pStyle w:val="Prrafodelista"/>
              <w:numPr>
                <w:ilvl w:val="0"/>
                <w:numId w:val="2"/>
              </w:numPr>
              <w:spacing w:after="0" w:line="240" w:lineRule="auto"/>
              <w:jc w:val="both"/>
              <w:rPr>
                <w:lang w:val="es-ES"/>
              </w:rPr>
            </w:pPr>
            <w:r w:rsidRPr="00531E58">
              <w:rPr>
                <w:lang w:val="es-ES"/>
              </w:rPr>
              <w:t>Enunciado</w:t>
            </w:r>
            <w:r w:rsidR="00531E58">
              <w:rPr>
                <w:lang w:val="es-ES"/>
              </w:rPr>
              <w:t xml:space="preserve"> 1</w:t>
            </w:r>
          </w:p>
        </w:tc>
        <w:tc>
          <w:tcPr>
            <w:tcW w:w="1184" w:type="dxa"/>
            <w:tcBorders>
              <w:top w:val="dashSmallGap" w:sz="2" w:space="0" w:color="auto"/>
              <w:left w:val="dotted" w:sz="4" w:space="0" w:color="auto"/>
              <w:bottom w:val="dotted" w:sz="4" w:space="0" w:color="auto"/>
              <w:right w:val="dotted" w:sz="4" w:space="0" w:color="auto"/>
            </w:tcBorders>
          </w:tcPr>
          <w:p w:rsidR="00111651" w:rsidRPr="00DF4E26" w:rsidRDefault="00DA28D3" w:rsidP="00740707">
            <w:pPr>
              <w:tabs>
                <w:tab w:val="center" w:pos="4252"/>
                <w:tab w:val="right" w:pos="8504"/>
              </w:tabs>
              <w:jc w:val="both"/>
              <w:rPr>
                <w:rFonts w:cs="Tahoma"/>
                <w:bCs/>
                <w:smallCaps/>
              </w:rPr>
            </w:pPr>
            <w:r>
              <w:rPr>
                <w:rFonts w:cs="Tahoma"/>
                <w:bCs/>
                <w:smallCaps/>
              </w:rPr>
              <w:t>4</w:t>
            </w:r>
          </w:p>
        </w:tc>
      </w:tr>
      <w:tr w:rsidR="00111651" w:rsidRPr="00DF4E26" w:rsidTr="00740707">
        <w:trPr>
          <w:trHeight w:val="149"/>
        </w:trPr>
        <w:tc>
          <w:tcPr>
            <w:tcW w:w="7794" w:type="dxa"/>
            <w:tcBorders>
              <w:top w:val="dashSmallGap" w:sz="2" w:space="0" w:color="auto"/>
              <w:left w:val="dotted" w:sz="4" w:space="0" w:color="auto"/>
              <w:bottom w:val="dotted" w:sz="4" w:space="0" w:color="auto"/>
              <w:right w:val="dotted" w:sz="4" w:space="0" w:color="auto"/>
            </w:tcBorders>
          </w:tcPr>
          <w:p w:rsidR="00111651" w:rsidRPr="00531E58" w:rsidRDefault="00531E58" w:rsidP="00531E58">
            <w:pPr>
              <w:pStyle w:val="Prrafodelista"/>
              <w:numPr>
                <w:ilvl w:val="0"/>
                <w:numId w:val="2"/>
              </w:numPr>
              <w:spacing w:after="0" w:line="240" w:lineRule="auto"/>
              <w:jc w:val="both"/>
              <w:rPr>
                <w:lang w:val="es-ES"/>
              </w:rPr>
            </w:pPr>
            <w:r>
              <w:rPr>
                <w:lang w:val="es-ES"/>
              </w:rPr>
              <w:t>Organigrama Real</w:t>
            </w:r>
          </w:p>
        </w:tc>
        <w:tc>
          <w:tcPr>
            <w:tcW w:w="1184" w:type="dxa"/>
            <w:tcBorders>
              <w:top w:val="dashSmallGap" w:sz="2" w:space="0" w:color="auto"/>
              <w:left w:val="dotted" w:sz="4" w:space="0" w:color="auto"/>
              <w:bottom w:val="dotted" w:sz="4" w:space="0" w:color="auto"/>
              <w:right w:val="dotted" w:sz="4" w:space="0" w:color="auto"/>
            </w:tcBorders>
          </w:tcPr>
          <w:p w:rsidR="00111651" w:rsidRPr="00DF4E26" w:rsidRDefault="00DA28D3" w:rsidP="00740707">
            <w:pPr>
              <w:tabs>
                <w:tab w:val="center" w:pos="4252"/>
                <w:tab w:val="right" w:pos="8504"/>
              </w:tabs>
              <w:jc w:val="both"/>
              <w:rPr>
                <w:rFonts w:cs="Tahoma"/>
                <w:bCs/>
                <w:smallCaps/>
              </w:rPr>
            </w:pPr>
            <w:r>
              <w:rPr>
                <w:rFonts w:cs="Tahoma"/>
                <w:bCs/>
                <w:smallCaps/>
              </w:rPr>
              <w:t>5</w:t>
            </w:r>
          </w:p>
        </w:tc>
      </w:tr>
      <w:tr w:rsidR="00111651" w:rsidRPr="00DF4E26" w:rsidTr="00740707">
        <w:trPr>
          <w:trHeight w:val="149"/>
        </w:trPr>
        <w:tc>
          <w:tcPr>
            <w:tcW w:w="7794" w:type="dxa"/>
            <w:tcBorders>
              <w:top w:val="dashSmallGap" w:sz="2" w:space="0" w:color="auto"/>
              <w:left w:val="dotted" w:sz="4" w:space="0" w:color="auto"/>
              <w:bottom w:val="dotted" w:sz="4" w:space="0" w:color="auto"/>
              <w:right w:val="dotted" w:sz="4" w:space="0" w:color="auto"/>
            </w:tcBorders>
          </w:tcPr>
          <w:p w:rsidR="00111651" w:rsidRPr="00531E58" w:rsidRDefault="00531E58" w:rsidP="00531E58">
            <w:pPr>
              <w:pStyle w:val="Prrafodelista"/>
              <w:numPr>
                <w:ilvl w:val="0"/>
                <w:numId w:val="2"/>
              </w:numPr>
              <w:spacing w:after="0" w:line="240" w:lineRule="auto"/>
              <w:jc w:val="both"/>
              <w:rPr>
                <w:lang w:val="es-ES"/>
              </w:rPr>
            </w:pPr>
            <w:r>
              <w:rPr>
                <w:lang w:val="es-ES"/>
              </w:rPr>
              <w:t>Organigrama Racional</w:t>
            </w:r>
          </w:p>
        </w:tc>
        <w:tc>
          <w:tcPr>
            <w:tcW w:w="1184" w:type="dxa"/>
            <w:tcBorders>
              <w:top w:val="dashSmallGap" w:sz="2" w:space="0" w:color="auto"/>
              <w:left w:val="dotted" w:sz="4" w:space="0" w:color="auto"/>
              <w:bottom w:val="dotted" w:sz="4" w:space="0" w:color="auto"/>
              <w:right w:val="dotted" w:sz="4" w:space="0" w:color="auto"/>
            </w:tcBorders>
          </w:tcPr>
          <w:p w:rsidR="00111651" w:rsidRPr="00DF4E26" w:rsidRDefault="00DA28D3" w:rsidP="00740707">
            <w:pPr>
              <w:tabs>
                <w:tab w:val="center" w:pos="4252"/>
                <w:tab w:val="right" w:pos="8504"/>
              </w:tabs>
              <w:jc w:val="both"/>
              <w:rPr>
                <w:rFonts w:cs="Tahoma"/>
                <w:bCs/>
                <w:smallCaps/>
              </w:rPr>
            </w:pPr>
            <w:r>
              <w:rPr>
                <w:rFonts w:cs="Tahoma"/>
                <w:bCs/>
                <w:smallCaps/>
              </w:rPr>
              <w:t>6</w:t>
            </w:r>
          </w:p>
        </w:tc>
      </w:tr>
      <w:tr w:rsidR="00111651" w:rsidRPr="00DF4E26" w:rsidTr="00740707">
        <w:trPr>
          <w:trHeight w:val="149"/>
        </w:trPr>
        <w:tc>
          <w:tcPr>
            <w:tcW w:w="7794" w:type="dxa"/>
            <w:tcBorders>
              <w:top w:val="dashSmallGap" w:sz="2" w:space="0" w:color="auto"/>
              <w:left w:val="dotted" w:sz="4" w:space="0" w:color="auto"/>
              <w:bottom w:val="dotted" w:sz="4" w:space="0" w:color="auto"/>
              <w:right w:val="dotted" w:sz="4" w:space="0" w:color="auto"/>
            </w:tcBorders>
          </w:tcPr>
          <w:p w:rsidR="00111651" w:rsidRPr="00DF4E26" w:rsidRDefault="00531E58" w:rsidP="00531E58">
            <w:pPr>
              <w:pStyle w:val="Prrafodelista"/>
              <w:numPr>
                <w:ilvl w:val="0"/>
                <w:numId w:val="2"/>
              </w:numPr>
              <w:spacing w:after="0" w:line="240" w:lineRule="auto"/>
              <w:jc w:val="both"/>
            </w:pPr>
            <w:r>
              <w:t>Enunciado 2</w:t>
            </w:r>
          </w:p>
        </w:tc>
        <w:tc>
          <w:tcPr>
            <w:tcW w:w="1184" w:type="dxa"/>
            <w:tcBorders>
              <w:top w:val="dashSmallGap" w:sz="2" w:space="0" w:color="auto"/>
              <w:left w:val="dotted" w:sz="4" w:space="0" w:color="auto"/>
              <w:bottom w:val="dotted" w:sz="4" w:space="0" w:color="auto"/>
              <w:right w:val="dotted" w:sz="4" w:space="0" w:color="auto"/>
            </w:tcBorders>
          </w:tcPr>
          <w:p w:rsidR="00111651" w:rsidRPr="00DF4E26" w:rsidRDefault="00DA28D3" w:rsidP="00740707">
            <w:pPr>
              <w:tabs>
                <w:tab w:val="center" w:pos="4252"/>
                <w:tab w:val="right" w:pos="8504"/>
              </w:tabs>
              <w:jc w:val="both"/>
              <w:rPr>
                <w:rFonts w:cs="Tahoma"/>
                <w:bCs/>
                <w:smallCaps/>
              </w:rPr>
            </w:pPr>
            <w:r>
              <w:rPr>
                <w:rFonts w:cs="Tahoma"/>
                <w:bCs/>
                <w:smallCaps/>
              </w:rPr>
              <w:t>7</w:t>
            </w:r>
          </w:p>
        </w:tc>
      </w:tr>
      <w:tr w:rsidR="00111651" w:rsidRPr="00DF4E26" w:rsidTr="00740707">
        <w:trPr>
          <w:trHeight w:val="149"/>
        </w:trPr>
        <w:tc>
          <w:tcPr>
            <w:tcW w:w="7794" w:type="dxa"/>
            <w:tcBorders>
              <w:top w:val="dashSmallGap" w:sz="2" w:space="0" w:color="auto"/>
              <w:left w:val="dotted" w:sz="4" w:space="0" w:color="auto"/>
              <w:bottom w:val="dotted" w:sz="4" w:space="0" w:color="auto"/>
              <w:right w:val="dotted" w:sz="4" w:space="0" w:color="auto"/>
            </w:tcBorders>
          </w:tcPr>
          <w:p w:rsidR="00111651" w:rsidRPr="00531E58" w:rsidRDefault="00531E58" w:rsidP="00531E58">
            <w:pPr>
              <w:pStyle w:val="Prrafodelista"/>
              <w:numPr>
                <w:ilvl w:val="0"/>
                <w:numId w:val="2"/>
              </w:numPr>
            </w:pPr>
            <w:r w:rsidRPr="00531E58">
              <w:rPr>
                <w:lang w:val="es-ES"/>
              </w:rPr>
              <w:t>Organigrama Ideal</w:t>
            </w:r>
          </w:p>
        </w:tc>
        <w:tc>
          <w:tcPr>
            <w:tcW w:w="1184" w:type="dxa"/>
            <w:tcBorders>
              <w:top w:val="dashSmallGap" w:sz="2" w:space="0" w:color="auto"/>
              <w:left w:val="dotted" w:sz="4" w:space="0" w:color="auto"/>
              <w:bottom w:val="dotted" w:sz="4" w:space="0" w:color="auto"/>
              <w:right w:val="dotted" w:sz="4" w:space="0" w:color="auto"/>
            </w:tcBorders>
          </w:tcPr>
          <w:p w:rsidR="00111651" w:rsidRPr="00DF4E26" w:rsidRDefault="00DA28D3" w:rsidP="00740707">
            <w:pPr>
              <w:tabs>
                <w:tab w:val="center" w:pos="4252"/>
                <w:tab w:val="right" w:pos="8504"/>
              </w:tabs>
              <w:jc w:val="both"/>
              <w:rPr>
                <w:rFonts w:cs="Tahoma"/>
                <w:bCs/>
                <w:smallCaps/>
              </w:rPr>
            </w:pPr>
            <w:r>
              <w:rPr>
                <w:rFonts w:cs="Tahoma"/>
                <w:bCs/>
                <w:smallCaps/>
              </w:rPr>
              <w:t>8</w:t>
            </w:r>
          </w:p>
        </w:tc>
      </w:tr>
      <w:tr w:rsidR="00111651" w:rsidRPr="00DF4E26" w:rsidTr="00740707">
        <w:trPr>
          <w:trHeight w:val="149"/>
        </w:trPr>
        <w:tc>
          <w:tcPr>
            <w:tcW w:w="7794" w:type="dxa"/>
            <w:tcBorders>
              <w:top w:val="dashSmallGap" w:sz="2" w:space="0" w:color="auto"/>
              <w:left w:val="dotted" w:sz="4" w:space="0" w:color="auto"/>
              <w:bottom w:val="dotted" w:sz="4" w:space="0" w:color="auto"/>
              <w:right w:val="dotted" w:sz="4" w:space="0" w:color="auto"/>
            </w:tcBorders>
          </w:tcPr>
          <w:p w:rsidR="00111651" w:rsidRPr="00531E58" w:rsidRDefault="00531E58" w:rsidP="00531E58">
            <w:pPr>
              <w:pStyle w:val="Prrafodelista"/>
              <w:numPr>
                <w:ilvl w:val="0"/>
                <w:numId w:val="2"/>
              </w:numPr>
              <w:spacing w:after="0" w:line="240" w:lineRule="auto"/>
              <w:jc w:val="both"/>
              <w:rPr>
                <w:lang w:val="es-ES"/>
              </w:rPr>
            </w:pPr>
            <w:r>
              <w:rPr>
                <w:lang w:val="es-ES"/>
              </w:rPr>
              <w:t>Conclusión</w:t>
            </w:r>
          </w:p>
        </w:tc>
        <w:tc>
          <w:tcPr>
            <w:tcW w:w="1184" w:type="dxa"/>
            <w:tcBorders>
              <w:top w:val="dashSmallGap" w:sz="2" w:space="0" w:color="auto"/>
              <w:left w:val="dotted" w:sz="4" w:space="0" w:color="auto"/>
              <w:bottom w:val="dotted" w:sz="4" w:space="0" w:color="auto"/>
              <w:right w:val="dotted" w:sz="4" w:space="0" w:color="auto"/>
            </w:tcBorders>
          </w:tcPr>
          <w:p w:rsidR="00111651" w:rsidRPr="00DF4E26" w:rsidRDefault="00DA28D3" w:rsidP="00740707">
            <w:pPr>
              <w:tabs>
                <w:tab w:val="center" w:pos="4252"/>
                <w:tab w:val="right" w:pos="8504"/>
              </w:tabs>
              <w:jc w:val="both"/>
              <w:rPr>
                <w:rFonts w:cs="Tahoma"/>
                <w:bCs/>
                <w:smallCaps/>
              </w:rPr>
            </w:pPr>
            <w:r>
              <w:rPr>
                <w:rFonts w:cs="Tahoma"/>
                <w:bCs/>
                <w:smallCaps/>
              </w:rPr>
              <w:t>9</w:t>
            </w:r>
          </w:p>
        </w:tc>
      </w:tr>
    </w:tbl>
    <w:p w:rsidR="00111651" w:rsidRDefault="00111651">
      <w:pPr>
        <w:rPr>
          <w:b/>
          <w:u w:val="single"/>
        </w:rPr>
      </w:pPr>
      <w:r>
        <w:rPr>
          <w:b/>
          <w:u w:val="single"/>
        </w:rPr>
        <w:br w:type="page"/>
      </w:r>
    </w:p>
    <w:p w:rsidR="00531E58" w:rsidRPr="00871682" w:rsidRDefault="00111651" w:rsidP="00871682">
      <w:pPr>
        <w:jc w:val="center"/>
        <w:rPr>
          <w:b/>
          <w:sz w:val="28"/>
          <w:u w:val="single"/>
        </w:rPr>
      </w:pPr>
      <w:r w:rsidRPr="00871682">
        <w:rPr>
          <w:b/>
          <w:sz w:val="28"/>
          <w:u w:val="single"/>
        </w:rPr>
        <w:lastRenderedPageBreak/>
        <w:t>Introducción</w:t>
      </w:r>
    </w:p>
    <w:p w:rsidR="00531E58" w:rsidRDefault="00531E58" w:rsidP="00871682">
      <w:pPr>
        <w:ind w:firstLine="708"/>
        <w:jc w:val="both"/>
        <w:rPr>
          <w:rFonts w:eastAsia="Calibri" w:cs="Tahoma"/>
        </w:rPr>
      </w:pPr>
      <w:r w:rsidRPr="00DF4E26">
        <w:rPr>
          <w:rFonts w:eastAsia="Calibri" w:cs="Tahoma"/>
        </w:rPr>
        <w:t xml:space="preserve">En el presente trabajo se expondrá la organización bajo estudio. El mismo incluirá una descripción </w:t>
      </w:r>
      <w:r w:rsidR="00DA61E6">
        <w:rPr>
          <w:rFonts w:eastAsia="Calibri" w:cs="Tahoma"/>
        </w:rPr>
        <w:t xml:space="preserve">de “AMOBLAMIENTOS S.R.L” donde se analizará la estructura </w:t>
      </w:r>
      <w:r w:rsidRPr="00DF4E26">
        <w:rPr>
          <w:rFonts w:eastAsia="Calibri" w:cs="Tahoma"/>
        </w:rPr>
        <w:t xml:space="preserve">actual de la </w:t>
      </w:r>
      <w:r w:rsidR="00DA61E6">
        <w:rPr>
          <w:rFonts w:cs="Tahoma"/>
        </w:rPr>
        <w:t>empresa</w:t>
      </w:r>
      <w:r w:rsidRPr="00DF4E26">
        <w:rPr>
          <w:rFonts w:eastAsia="Calibri" w:cs="Tahoma"/>
        </w:rPr>
        <w:t xml:space="preserve">, </w:t>
      </w:r>
      <w:r w:rsidR="00DA61E6">
        <w:rPr>
          <w:rFonts w:eastAsia="Calibri" w:cs="Tahoma"/>
        </w:rPr>
        <w:t xml:space="preserve">se </w:t>
      </w:r>
      <w:r w:rsidRPr="00DF4E26">
        <w:rPr>
          <w:rFonts w:eastAsia="Calibri" w:cs="Tahoma"/>
        </w:rPr>
        <w:t xml:space="preserve"> </w:t>
      </w:r>
      <w:r w:rsidR="00DA61E6">
        <w:rPr>
          <w:rFonts w:eastAsia="Calibri" w:cs="Tahoma"/>
        </w:rPr>
        <w:t>reorganizara racionalmente la misma logrando homogeneizar las tareas y ordenar las unidades de trabajo y luego se planteará la misma organización con ciertos supuestos que tendremos en cuenta para mostrar una estructura ideal, siendo esta estructura hacia la que debería tender la organización.</w:t>
      </w:r>
    </w:p>
    <w:p w:rsidR="00615331" w:rsidRPr="00DF4E26" w:rsidRDefault="00615331" w:rsidP="00871682">
      <w:pPr>
        <w:ind w:firstLine="708"/>
        <w:jc w:val="both"/>
        <w:rPr>
          <w:rFonts w:eastAsia="Calibri" w:cs="Tahoma"/>
        </w:rPr>
      </w:pPr>
    </w:p>
    <w:p w:rsidR="0006083D" w:rsidRDefault="0006083D">
      <w:pPr>
        <w:rPr>
          <w:b/>
          <w:u w:val="single"/>
        </w:rPr>
      </w:pPr>
      <w:r>
        <w:rPr>
          <w:b/>
          <w:u w:val="single"/>
        </w:rPr>
        <w:br w:type="page"/>
      </w:r>
    </w:p>
    <w:p w:rsidR="00134607" w:rsidRPr="00871682" w:rsidRDefault="00134607">
      <w:pPr>
        <w:rPr>
          <w:b/>
          <w:sz w:val="28"/>
          <w:u w:val="single"/>
        </w:rPr>
      </w:pPr>
      <w:r w:rsidRPr="00871682">
        <w:rPr>
          <w:b/>
          <w:sz w:val="28"/>
          <w:u w:val="single"/>
        </w:rPr>
        <w:lastRenderedPageBreak/>
        <w:t>Enunciado</w:t>
      </w:r>
      <w:r w:rsidR="00945BD8" w:rsidRPr="00871682">
        <w:rPr>
          <w:b/>
          <w:sz w:val="28"/>
          <w:u w:val="single"/>
        </w:rPr>
        <w:t xml:space="preserve"> 1</w:t>
      </w:r>
      <w:r w:rsidRPr="00871682">
        <w:rPr>
          <w:b/>
          <w:sz w:val="28"/>
          <w:u w:val="single"/>
        </w:rPr>
        <w:t>:</w:t>
      </w:r>
    </w:p>
    <w:p w:rsidR="00134607" w:rsidRDefault="00134607" w:rsidP="003C0675">
      <w:pPr>
        <w:ind w:firstLine="708"/>
        <w:jc w:val="both"/>
      </w:pPr>
      <w:r>
        <w:t>La empresa  “AMOBLAMIENTOS S.R.L” es una fábrica de muebles de madera y caño para baños y cocinas; está ubicada en la ciudad de córdoba y vende sus productos en esta provincia y en Buenos Aires.</w:t>
      </w:r>
    </w:p>
    <w:p w:rsidR="00134607" w:rsidRDefault="00134607" w:rsidP="003C0675">
      <w:pPr>
        <w:ind w:firstLine="708"/>
        <w:jc w:val="both"/>
      </w:pPr>
      <w:r>
        <w:t>La venta se realiza directamente al público usuario y a sus mueblerías. Su estructura “REAL” es la siguiente: Del Gerente General dependen cuatro Departamentos:</w:t>
      </w:r>
    </w:p>
    <w:p w:rsidR="00134607" w:rsidRDefault="00134607" w:rsidP="003C0675">
      <w:pPr>
        <w:jc w:val="both"/>
      </w:pPr>
      <w:r>
        <w:tab/>
        <w:t xml:space="preserve">a) </w:t>
      </w:r>
      <w:r w:rsidRPr="00945BD8">
        <w:rPr>
          <w:b/>
        </w:rPr>
        <w:t>FINANZAS Y CONTROL</w:t>
      </w:r>
      <w:r>
        <w:t>: que  incluye a las secciones Tesorería, Compras, Control de Calidad, Impuestos, Contabilidad General, Contabilidad de Costos, Contabilidad Gerencial, Auditoría Interna.</w:t>
      </w:r>
    </w:p>
    <w:p w:rsidR="00134607" w:rsidRDefault="00134607" w:rsidP="003C0675">
      <w:pPr>
        <w:jc w:val="both"/>
      </w:pPr>
      <w:r>
        <w:tab/>
        <w:t xml:space="preserve">b) </w:t>
      </w:r>
      <w:r w:rsidR="00945BD8">
        <w:rPr>
          <w:b/>
        </w:rPr>
        <w:t>PRODUCCIÓ</w:t>
      </w:r>
      <w:r w:rsidRPr="00945BD8">
        <w:rPr>
          <w:b/>
        </w:rPr>
        <w:t>N:</w:t>
      </w:r>
      <w:r>
        <w:t xml:space="preserve"> que incluye las secciones de Fabricación, Reclutamiento de Personal, Ingeniería de Fábrica, Mantenimiento, Estudio de Métodos.</w:t>
      </w:r>
    </w:p>
    <w:p w:rsidR="00134607" w:rsidRDefault="00134607" w:rsidP="003C0675">
      <w:pPr>
        <w:jc w:val="both"/>
      </w:pPr>
      <w:r>
        <w:tab/>
        <w:t xml:space="preserve">c) </w:t>
      </w:r>
      <w:r w:rsidRPr="00945BD8">
        <w:rPr>
          <w:b/>
        </w:rPr>
        <w:t>COMERCIALIZACIÓN:</w:t>
      </w:r>
      <w:r>
        <w:t xml:space="preserve"> que incluye las secciones de liquidación de Sueldos y Jornales, Publicidad, Distribución Física, Ventas, Promoción, Investigación de Mercado, Planeamiento de Ventas. </w:t>
      </w:r>
    </w:p>
    <w:p w:rsidR="00134607" w:rsidRDefault="00134607" w:rsidP="003C0675">
      <w:pPr>
        <w:jc w:val="both"/>
      </w:pPr>
      <w:r>
        <w:tab/>
        <w:t>d</w:t>
      </w:r>
      <w:r w:rsidRPr="00945BD8">
        <w:rPr>
          <w:b/>
        </w:rPr>
        <w:t>) ADMINISTRACIÓN DE PERSONAL:</w:t>
      </w:r>
      <w:r>
        <w:t xml:space="preserve"> que incluye las secciones de Relaciones Industriales, Reclutamiento, Servicios para empleados.</w:t>
      </w:r>
      <w:r>
        <w:br w:type="page"/>
      </w:r>
    </w:p>
    <w:p w:rsidR="00A11BEF" w:rsidRDefault="00945BD8" w:rsidP="00945BD8">
      <w:pPr>
        <w:jc w:val="center"/>
        <w:rPr>
          <w:b/>
          <w:sz w:val="28"/>
          <w:u w:val="single"/>
        </w:rPr>
      </w:pPr>
      <w:r w:rsidRPr="00945BD8">
        <w:rPr>
          <w:b/>
          <w:sz w:val="28"/>
          <w:u w:val="single"/>
        </w:rPr>
        <w:lastRenderedPageBreak/>
        <w:t xml:space="preserve">Organigrama </w:t>
      </w:r>
      <w:r w:rsidR="00585185" w:rsidRPr="00945BD8">
        <w:rPr>
          <w:b/>
          <w:sz w:val="28"/>
          <w:u w:val="single"/>
        </w:rPr>
        <w:t>Real</w:t>
      </w:r>
    </w:p>
    <w:p w:rsidR="00945BD8" w:rsidRPr="00945BD8" w:rsidRDefault="00945BD8" w:rsidP="0006083D">
      <w:pPr>
        <w:ind w:firstLine="708"/>
        <w:jc w:val="both"/>
      </w:pPr>
      <w:r w:rsidRPr="00945BD8">
        <w:t xml:space="preserve">A </w:t>
      </w:r>
      <w:r>
        <w:t>continuación se muestra el organigrama real de la empresa  “A</w:t>
      </w:r>
      <w:r w:rsidR="00A033D0">
        <w:t>MOBLAMIENTOS</w:t>
      </w:r>
      <w:r>
        <w:t xml:space="preserve"> S.R.L.”</w:t>
      </w:r>
    </w:p>
    <w:p w:rsidR="00585185" w:rsidRDefault="00585185">
      <w:r>
        <w:object w:dxaOrig="9804" w:dyaOrig="89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402pt" o:ole="">
            <v:imagedata r:id="rId9" o:title=""/>
          </v:shape>
          <o:OLEObject Type="Embed" ProgID="Visio.Drawing.11" ShapeID="_x0000_i1025" DrawAspect="Content" ObjectID="_1395408477" r:id="rId10"/>
        </w:object>
      </w:r>
    </w:p>
    <w:p w:rsidR="00585185" w:rsidRDefault="00585185"/>
    <w:p w:rsidR="00585185" w:rsidRDefault="00585185"/>
    <w:p w:rsidR="00585185" w:rsidRDefault="00585185"/>
    <w:p w:rsidR="00585185" w:rsidRDefault="00585185">
      <w:r>
        <w:br w:type="page"/>
      </w:r>
    </w:p>
    <w:p w:rsidR="00585185" w:rsidRPr="00945BD8" w:rsidRDefault="00945BD8" w:rsidP="00945BD8">
      <w:pPr>
        <w:jc w:val="center"/>
        <w:rPr>
          <w:b/>
          <w:sz w:val="28"/>
          <w:u w:val="single"/>
        </w:rPr>
      </w:pPr>
      <w:r w:rsidRPr="00945BD8">
        <w:rPr>
          <w:b/>
          <w:sz w:val="28"/>
          <w:u w:val="single"/>
        </w:rPr>
        <w:lastRenderedPageBreak/>
        <w:t xml:space="preserve">Organigrama </w:t>
      </w:r>
      <w:r w:rsidR="00585185" w:rsidRPr="00945BD8">
        <w:rPr>
          <w:b/>
          <w:sz w:val="28"/>
          <w:u w:val="single"/>
        </w:rPr>
        <w:t>Racional</w:t>
      </w:r>
    </w:p>
    <w:p w:rsidR="00585185" w:rsidRDefault="00E86F19" w:rsidP="00E86F19">
      <w:pPr>
        <w:ind w:firstLine="708"/>
        <w:jc w:val="both"/>
      </w:pPr>
      <w:r>
        <w:t>A continuación se muestra el organigrama racional de la empresa “A</w:t>
      </w:r>
      <w:r w:rsidR="00A033D0">
        <w:t>MOBLAMIENTOS</w:t>
      </w:r>
      <w:r>
        <w:t xml:space="preserve"> S.R.L”  en el cual, partiendo del organigrama real, se modifico para lograr homogeneizar las tareas también se cambio de lugar algunas de ellas, se eliminaron redundancias y se cambio de nombre algunas unidades de trabajo.</w:t>
      </w:r>
    </w:p>
    <w:p w:rsidR="00585185" w:rsidRDefault="00F63877">
      <w:r>
        <w:object w:dxaOrig="9599" w:dyaOrig="7206">
          <v:shape id="_x0000_i1026" type="#_x0000_t75" style="width:441.75pt;height:331.5pt" o:ole="">
            <v:imagedata r:id="rId11" o:title=""/>
          </v:shape>
          <o:OLEObject Type="Embed" ProgID="Visio.Drawing.11" ShapeID="_x0000_i1026" DrawAspect="Content" ObjectID="_1395408478" r:id="rId12"/>
        </w:object>
      </w:r>
    </w:p>
    <w:p w:rsidR="00585185" w:rsidRDefault="00585185">
      <w:r>
        <w:br w:type="page"/>
      </w:r>
    </w:p>
    <w:p w:rsidR="00585185" w:rsidRPr="00871682" w:rsidRDefault="00945BD8">
      <w:pPr>
        <w:rPr>
          <w:b/>
          <w:sz w:val="28"/>
          <w:u w:val="single"/>
        </w:rPr>
      </w:pPr>
      <w:r w:rsidRPr="00871682">
        <w:rPr>
          <w:b/>
          <w:sz w:val="28"/>
          <w:u w:val="single"/>
        </w:rPr>
        <w:lastRenderedPageBreak/>
        <w:t>Enunciado 2:</w:t>
      </w:r>
    </w:p>
    <w:p w:rsidR="006238D6" w:rsidRPr="00AC5882" w:rsidRDefault="00945BD8" w:rsidP="006238D6">
      <w:pPr>
        <w:ind w:firstLine="708"/>
        <w:jc w:val="both"/>
      </w:pPr>
      <w:r>
        <w:t>La empresa  “AMOBLAMIENTOS S.R.L” es una fábrica de muebles de madera y caño para baños y cocinas; está ubicada en la ciudad de córdoba y vende sus productos en esta provincia y en Buenos Aires</w:t>
      </w:r>
      <w:r w:rsidR="006238D6">
        <w:t>.</w:t>
      </w:r>
      <w:r w:rsidR="0006083D">
        <w:t xml:space="preserve"> </w:t>
      </w:r>
      <w:r>
        <w:t>La venta se realiza directamente al público usuario y a sus mueblerías.</w:t>
      </w:r>
      <w:r w:rsidR="006238D6">
        <w:t xml:space="preserve"> Del Gerente General dependen los Departamentos:</w:t>
      </w:r>
      <w:r w:rsidR="006238D6" w:rsidRPr="006238D6">
        <w:rPr>
          <w:rStyle w:val="apple-style-span"/>
          <w:rFonts w:ascii="Arial" w:hAnsi="Arial" w:cs="Arial"/>
          <w:color w:val="FF0000"/>
          <w:sz w:val="20"/>
          <w:szCs w:val="20"/>
        </w:rPr>
        <w:t xml:space="preserve"> </w:t>
      </w:r>
      <w:r w:rsidR="006238D6" w:rsidRPr="00AC5882">
        <w:rPr>
          <w:rStyle w:val="apple-style-span"/>
          <w:rFonts w:ascii="Arial" w:hAnsi="Arial" w:cs="Arial"/>
          <w:sz w:val="20"/>
          <w:szCs w:val="20"/>
        </w:rPr>
        <w:t>Producción, finanzas y control, comercialización, recursos humanos.</w:t>
      </w:r>
    </w:p>
    <w:p w:rsidR="006238D6" w:rsidRDefault="006238D6" w:rsidP="006238D6">
      <w:pPr>
        <w:ind w:firstLine="708"/>
        <w:jc w:val="both"/>
      </w:pPr>
      <w:r w:rsidRPr="00AC5882">
        <w:t>Nuevos supuestos a considerar:</w:t>
      </w:r>
    </w:p>
    <w:p w:rsidR="009D543E" w:rsidRDefault="009D543E" w:rsidP="009D543E">
      <w:pPr>
        <w:pStyle w:val="Prrafodelista"/>
        <w:numPr>
          <w:ilvl w:val="0"/>
          <w:numId w:val="3"/>
        </w:numPr>
        <w:jc w:val="both"/>
      </w:pPr>
      <w:r>
        <w:t>“AMOBLAMI</w:t>
      </w:r>
      <w:r w:rsidR="00A033D0">
        <w:t>E</w:t>
      </w:r>
      <w:r>
        <w:t xml:space="preserve">NTOS S.R.L” cuenta actualmente con </w:t>
      </w:r>
      <w:r w:rsidR="006A5963">
        <w:t>65 empleados distribuidos en los distintos departamentos.</w:t>
      </w:r>
    </w:p>
    <w:p w:rsidR="006A5963" w:rsidRPr="00AC5882" w:rsidRDefault="006A5963" w:rsidP="006A5963">
      <w:pPr>
        <w:pStyle w:val="Prrafodelista"/>
        <w:jc w:val="both"/>
      </w:pPr>
    </w:p>
    <w:p w:rsidR="003118D2" w:rsidRPr="00AC5882" w:rsidRDefault="003118D2" w:rsidP="003118D2">
      <w:pPr>
        <w:pStyle w:val="Prrafodelista"/>
        <w:numPr>
          <w:ilvl w:val="0"/>
          <w:numId w:val="3"/>
        </w:numPr>
        <w:jc w:val="both"/>
      </w:pPr>
      <w:r w:rsidRPr="00AC5882">
        <w:t xml:space="preserve">Debido a </w:t>
      </w:r>
      <w:r w:rsidR="00AC5882" w:rsidRPr="00AC5882">
        <w:t>que los</w:t>
      </w:r>
      <w:r w:rsidRPr="00AC5882">
        <w:t xml:space="preserve"> procesos</w:t>
      </w:r>
      <w:r w:rsidR="00AC5882" w:rsidRPr="00AC5882">
        <w:t xml:space="preserve"> de fabricación para caño y madera son distintos se ha decidido dividirlos en áreas diferentes. Ambas áreas, madera y caño, dependen de Producción.</w:t>
      </w:r>
    </w:p>
    <w:p w:rsidR="00AC5882" w:rsidRPr="003118D2" w:rsidRDefault="00AC5882" w:rsidP="00AC5882">
      <w:pPr>
        <w:pStyle w:val="Prrafodelista"/>
        <w:jc w:val="both"/>
        <w:rPr>
          <w:color w:val="FF0000"/>
        </w:rPr>
      </w:pPr>
    </w:p>
    <w:p w:rsidR="00855354" w:rsidRPr="00855354" w:rsidRDefault="00AC5882" w:rsidP="00855354">
      <w:pPr>
        <w:pStyle w:val="Prrafodelista"/>
        <w:numPr>
          <w:ilvl w:val="0"/>
          <w:numId w:val="3"/>
        </w:numPr>
        <w:jc w:val="both"/>
      </w:pPr>
      <w:r>
        <w:t>Ya que en los últimos meses se han recibido consultas de mueblerías de la zona norte del país,</w:t>
      </w:r>
      <w:r w:rsidRPr="00855354">
        <w:rPr>
          <w:color w:val="FF0000"/>
        </w:rPr>
        <w:t xml:space="preserve"> </w:t>
      </w:r>
      <w:r w:rsidR="009D543E">
        <w:t xml:space="preserve">se comenzó a </w:t>
      </w:r>
      <w:r w:rsidR="00855354" w:rsidRPr="00AC5882">
        <w:t xml:space="preserve"> distribuir</w:t>
      </w:r>
      <w:r w:rsidR="006238D6" w:rsidRPr="00AC5882">
        <w:t xml:space="preserve"> a nivel mayorista a las provincias de Salta, Jujuy y Tucumán</w:t>
      </w:r>
      <w:r w:rsidRPr="00AC5882">
        <w:t>.</w:t>
      </w:r>
      <w:r w:rsidR="00855354" w:rsidRPr="00AC5882">
        <w:t xml:space="preserve"> Para la distribución a dicha zona se utiliza un camión, que realiza viajes </w:t>
      </w:r>
      <w:r w:rsidR="009D543E">
        <w:t>tres</w:t>
      </w:r>
      <w:r w:rsidR="00855354" w:rsidRPr="00AC5882">
        <w:t xml:space="preserve"> veces al mes y se cuenta con dos choferes que realizan los viajes de manera rotativa.</w:t>
      </w:r>
    </w:p>
    <w:p w:rsidR="006238D6" w:rsidRDefault="006238D6" w:rsidP="00855354">
      <w:pPr>
        <w:pStyle w:val="Prrafodelista"/>
        <w:jc w:val="both"/>
      </w:pPr>
    </w:p>
    <w:p w:rsidR="003118D2" w:rsidRPr="00AC5882" w:rsidRDefault="00855354" w:rsidP="00855354">
      <w:pPr>
        <w:pStyle w:val="Prrafodelista"/>
        <w:numPr>
          <w:ilvl w:val="0"/>
          <w:numId w:val="3"/>
        </w:numPr>
        <w:jc w:val="both"/>
      </w:pPr>
      <w:r>
        <w:t xml:space="preserve">Para independizar y hacer mas objetivo el control se cuenta con un Staff de </w:t>
      </w:r>
      <w:r w:rsidR="00AC5882">
        <w:t>Auditoría</w:t>
      </w:r>
      <w:r>
        <w:t xml:space="preserve"> contable</w:t>
      </w:r>
      <w:r w:rsidR="00A033D0">
        <w:t xml:space="preserve"> externo</w:t>
      </w:r>
      <w:r>
        <w:t xml:space="preserve">, </w:t>
      </w:r>
      <w:r w:rsidRPr="00AC5882">
        <w:t xml:space="preserve">la cual supervisa y controla a la organización para </w:t>
      </w:r>
      <w:r w:rsidR="003118D2" w:rsidRPr="00AC5882">
        <w:t>asegurar el correcto cumplimiento de las normas contables, legales e impositivas vigentes.</w:t>
      </w:r>
    </w:p>
    <w:p w:rsidR="003118D2" w:rsidRPr="003118D2" w:rsidRDefault="003118D2" w:rsidP="003118D2">
      <w:pPr>
        <w:pStyle w:val="Prrafodelista"/>
        <w:rPr>
          <w:color w:val="FF0000"/>
        </w:rPr>
      </w:pPr>
    </w:p>
    <w:p w:rsidR="003118D2" w:rsidRPr="00AC5882" w:rsidRDefault="00E85425" w:rsidP="00AC5882">
      <w:pPr>
        <w:pStyle w:val="Prrafodelista"/>
        <w:numPr>
          <w:ilvl w:val="0"/>
          <w:numId w:val="3"/>
        </w:numPr>
        <w:jc w:val="both"/>
      </w:pPr>
      <w:r w:rsidRPr="00AC5882">
        <w:t>La organización cuenta con un sistema de Info</w:t>
      </w:r>
      <w:r w:rsidR="009D543E">
        <w:t>rmación que es manejado por un S</w:t>
      </w:r>
      <w:r w:rsidRPr="00AC5882">
        <w:t>taff externo que realiza actualizaciones semanales al software, y se realiza un mantenimiento dos veces al mes.</w:t>
      </w:r>
    </w:p>
    <w:p w:rsidR="003118D2" w:rsidRPr="003118D2" w:rsidRDefault="003118D2" w:rsidP="003118D2">
      <w:pPr>
        <w:pStyle w:val="Prrafodelista"/>
        <w:jc w:val="both"/>
        <w:rPr>
          <w:color w:val="FF0000"/>
        </w:rPr>
      </w:pPr>
    </w:p>
    <w:p w:rsidR="00855354" w:rsidRPr="00AC5882" w:rsidRDefault="003118D2" w:rsidP="00855354">
      <w:pPr>
        <w:pStyle w:val="Prrafodelista"/>
        <w:numPr>
          <w:ilvl w:val="0"/>
          <w:numId w:val="3"/>
        </w:numPr>
        <w:jc w:val="both"/>
      </w:pPr>
      <w:r w:rsidRPr="00AC5882">
        <w:t>El departamento de personal planea implementar una función de capacitación  e Instrucción para sus empleados, donde se los actualizar</w:t>
      </w:r>
      <w:r w:rsidR="00AC5882" w:rsidRPr="00AC5882">
        <w:t>á</w:t>
      </w:r>
      <w:r w:rsidRPr="00AC5882">
        <w:t xml:space="preserve"> </w:t>
      </w:r>
      <w:r w:rsidR="00AC5882" w:rsidRPr="00AC5882">
        <w:t>en referencia a</w:t>
      </w:r>
      <w:r w:rsidRPr="00AC5882">
        <w:t xml:space="preserve"> nuevos métodos y nuevas normas de calidad vigentes.</w:t>
      </w:r>
    </w:p>
    <w:p w:rsidR="00871682" w:rsidRDefault="00871682"/>
    <w:p w:rsidR="008F5912" w:rsidRDefault="008F5912"/>
    <w:p w:rsidR="008F5912" w:rsidRDefault="008F5912"/>
    <w:p w:rsidR="008F5912" w:rsidRDefault="008F5912">
      <w:r>
        <w:br w:type="page"/>
      </w:r>
    </w:p>
    <w:p w:rsidR="00455470" w:rsidRDefault="00455470" w:rsidP="00455470">
      <w:pPr>
        <w:jc w:val="center"/>
        <w:rPr>
          <w:b/>
          <w:sz w:val="28"/>
          <w:u w:val="single"/>
        </w:rPr>
      </w:pPr>
      <w:r w:rsidRPr="00455470">
        <w:rPr>
          <w:b/>
          <w:sz w:val="28"/>
          <w:u w:val="single"/>
        </w:rPr>
        <w:lastRenderedPageBreak/>
        <w:t>Organigrama Ideal</w:t>
      </w:r>
    </w:p>
    <w:p w:rsidR="00114908" w:rsidRPr="00114908" w:rsidRDefault="00114908" w:rsidP="00114908">
      <w:pPr>
        <w:rPr>
          <w:sz w:val="24"/>
          <w:szCs w:val="24"/>
        </w:rPr>
      </w:pPr>
      <w:r w:rsidRPr="00114908">
        <w:rPr>
          <w:sz w:val="24"/>
          <w:szCs w:val="24"/>
        </w:rPr>
        <w:t xml:space="preserve">Organigrama deseado para la empresa </w:t>
      </w:r>
      <w:r w:rsidR="00A033D0">
        <w:rPr>
          <w:sz w:val="24"/>
          <w:szCs w:val="24"/>
        </w:rPr>
        <w:t>“</w:t>
      </w:r>
      <w:r w:rsidRPr="00114908">
        <w:rPr>
          <w:sz w:val="24"/>
          <w:szCs w:val="24"/>
        </w:rPr>
        <w:t>AMOBLAMIENTOS S.R.L</w:t>
      </w:r>
      <w:r w:rsidR="00A033D0">
        <w:rPr>
          <w:sz w:val="24"/>
          <w:szCs w:val="24"/>
        </w:rPr>
        <w:t>”</w:t>
      </w:r>
    </w:p>
    <w:p w:rsidR="00455470" w:rsidRPr="00455470" w:rsidRDefault="00114908" w:rsidP="00455470">
      <w:pPr>
        <w:jc w:val="center"/>
        <w:rPr>
          <w:b/>
          <w:sz w:val="28"/>
          <w:u w:val="single"/>
        </w:rPr>
      </w:pPr>
      <w:r>
        <w:object w:dxaOrig="9814" w:dyaOrig="10521">
          <v:shape id="_x0000_i1027" type="#_x0000_t75" style="width:450.75pt;height:493.5pt" o:ole="">
            <v:imagedata r:id="rId13" o:title=""/>
          </v:shape>
          <o:OLEObject Type="Embed" ProgID="Visio.Drawing.11" ShapeID="_x0000_i1027" DrawAspect="Content" ObjectID="_1395408479" r:id="rId14"/>
        </w:object>
      </w:r>
      <w:r w:rsidR="00455470" w:rsidRPr="00455470">
        <w:rPr>
          <w:b/>
          <w:sz w:val="28"/>
          <w:u w:val="single"/>
        </w:rPr>
        <w:br w:type="page"/>
      </w:r>
    </w:p>
    <w:p w:rsidR="00945BD8" w:rsidRDefault="00871682" w:rsidP="00871682">
      <w:pPr>
        <w:jc w:val="center"/>
        <w:rPr>
          <w:b/>
          <w:sz w:val="28"/>
          <w:u w:val="single"/>
        </w:rPr>
      </w:pPr>
      <w:r w:rsidRPr="00871682">
        <w:rPr>
          <w:b/>
          <w:sz w:val="28"/>
          <w:u w:val="single"/>
        </w:rPr>
        <w:lastRenderedPageBreak/>
        <w:t>Conclusión</w:t>
      </w:r>
    </w:p>
    <w:p w:rsidR="006A5963" w:rsidRPr="005F24DB" w:rsidRDefault="001F37B5" w:rsidP="00B829C8">
      <w:pPr>
        <w:ind w:firstLine="708"/>
        <w:jc w:val="both"/>
      </w:pPr>
      <w:r w:rsidRPr="005F24DB">
        <w:t xml:space="preserve">El propósito del siguiente trabajo fue demostrar  la necesidad de cualquier organización de tener </w:t>
      </w:r>
      <w:r w:rsidR="003C0675" w:rsidRPr="005F24DB">
        <w:t xml:space="preserve">una </w:t>
      </w:r>
      <w:r w:rsidRPr="005F24DB">
        <w:t>buena estructura formal</w:t>
      </w:r>
      <w:r w:rsidR="003C0675" w:rsidRPr="005F24DB">
        <w:t>.</w:t>
      </w:r>
      <w:r w:rsidRPr="005F24DB">
        <w:t xml:space="preserve"> </w:t>
      </w:r>
      <w:r w:rsidR="005F24DB" w:rsidRPr="005F24DB">
        <w:t>Pudieron</w:t>
      </w:r>
      <w:r w:rsidR="006A5963" w:rsidRPr="005F24DB">
        <w:t xml:space="preserve"> verse las falencias existentes en el organigrama real de la empresa</w:t>
      </w:r>
      <w:r w:rsidR="005F24DB" w:rsidRPr="005F24DB">
        <w:t xml:space="preserve"> “AMOBLAMIENTOS S.R.L”</w:t>
      </w:r>
      <w:r w:rsidR="006A5963" w:rsidRPr="005F24DB">
        <w:t>, que no es para menos decir se encuentran en muchas empresas de nuestro país</w:t>
      </w:r>
      <w:r w:rsidR="005F24DB" w:rsidRPr="005F24DB">
        <w:t>, lo cual nos puso a pensar la verdadera importancia de esta herramienta tan poderosa.</w:t>
      </w:r>
    </w:p>
    <w:p w:rsidR="006A5963" w:rsidRPr="005F24DB" w:rsidRDefault="00B829C8" w:rsidP="00B829C8">
      <w:pPr>
        <w:ind w:firstLine="708"/>
        <w:jc w:val="both"/>
      </w:pPr>
      <w:r w:rsidRPr="005F24DB">
        <w:t xml:space="preserve">El organigrama desempeña un papel informativo, al permite que los integrante de la organización y </w:t>
      </w:r>
      <w:r w:rsidR="005F24DB" w:rsidRPr="005F24DB">
        <w:t>a</w:t>
      </w:r>
      <w:r w:rsidRPr="005F24DB">
        <w:t xml:space="preserve"> las </w:t>
      </w:r>
      <w:hyperlink r:id="rId15" w:history="1">
        <w:r w:rsidRPr="005F24DB">
          <w:t>personas</w:t>
        </w:r>
      </w:hyperlink>
      <w:r w:rsidRPr="005F24DB">
        <w:t> vinculadas a ella conozcan, a nivel global, sus características generales.</w:t>
      </w:r>
      <w:r w:rsidR="006A5963" w:rsidRPr="005F24DB">
        <w:t xml:space="preserve"> Expone de manera clara, simple y sencilla la estructura organizacional ante quien </w:t>
      </w:r>
      <w:r w:rsidR="005F24DB" w:rsidRPr="005F24DB">
        <w:t>esté</w:t>
      </w:r>
      <w:r w:rsidR="006A5963" w:rsidRPr="005F24DB">
        <w:t xml:space="preserve"> interesado de conocerla.</w:t>
      </w:r>
    </w:p>
    <w:p w:rsidR="003C0675" w:rsidRPr="005F24DB" w:rsidRDefault="006A5963" w:rsidP="00B829C8">
      <w:pPr>
        <w:ind w:firstLine="708"/>
        <w:jc w:val="both"/>
      </w:pPr>
      <w:r w:rsidRPr="005F24DB">
        <w:t>P</w:t>
      </w:r>
      <w:r w:rsidR="003C0675" w:rsidRPr="005F24DB">
        <w:t xml:space="preserve">ermite ver </w:t>
      </w:r>
      <w:r w:rsidR="001F37B5" w:rsidRPr="005F24DB">
        <w:t xml:space="preserve"> claramente que tareas y responsabilidades se deben  realizar en cada lugar, que roles y trabajadores intervienen en cada área</w:t>
      </w:r>
      <w:r w:rsidR="003C0675" w:rsidRPr="005F24DB">
        <w:t xml:space="preserve">, </w:t>
      </w:r>
      <w:r w:rsidRPr="005F24DB">
        <w:t>permite una homogeneización de</w:t>
      </w:r>
      <w:r w:rsidR="003C0675" w:rsidRPr="005F24DB">
        <w:t xml:space="preserve"> tareas, emanar </w:t>
      </w:r>
      <w:r w:rsidRPr="005F24DB">
        <w:t>órdenes</w:t>
      </w:r>
      <w:r w:rsidR="003C0675" w:rsidRPr="005F24DB">
        <w:t xml:space="preserve"> y delegar responsabilidades.</w:t>
      </w:r>
    </w:p>
    <w:p w:rsidR="00871682" w:rsidRPr="005F24DB" w:rsidRDefault="003C0675" w:rsidP="003C0675">
      <w:pPr>
        <w:ind w:firstLine="708"/>
        <w:jc w:val="both"/>
      </w:pPr>
      <w:r w:rsidRPr="005F24DB">
        <w:t>Un buen organigrama formal</w:t>
      </w:r>
      <w:r w:rsidR="001F37B5" w:rsidRPr="005F24DB">
        <w:t xml:space="preserve"> le</w:t>
      </w:r>
      <w:r w:rsidR="005F24DB">
        <w:t xml:space="preserve"> brinda</w:t>
      </w:r>
      <w:r w:rsidRPr="005F24DB">
        <w:t xml:space="preserve"> a la organización</w:t>
      </w:r>
      <w:r w:rsidR="001F37B5" w:rsidRPr="005F24DB">
        <w:t xml:space="preserve"> </w:t>
      </w:r>
      <w:r w:rsidRPr="005F24DB">
        <w:t xml:space="preserve">tener una excelente carta de presentación ante el mundo, </w:t>
      </w:r>
      <w:r w:rsidR="005F24DB" w:rsidRPr="005F24DB">
        <w:t>tener una clara visión de sí misma,</w:t>
      </w:r>
      <w:r w:rsidR="005F24DB">
        <w:t xml:space="preserve"> la</w:t>
      </w:r>
      <w:r w:rsidR="005F24DB" w:rsidRPr="005F24DB">
        <w:t xml:space="preserve"> </w:t>
      </w:r>
      <w:r w:rsidR="005F24DB">
        <w:t>convierte</w:t>
      </w:r>
      <w:r w:rsidR="005F24DB" w:rsidRPr="005F24DB">
        <w:t xml:space="preserve"> en una organización más competitiva en el mercado, </w:t>
      </w:r>
      <w:r w:rsidR="005F24DB">
        <w:t>permitiéndole</w:t>
      </w:r>
      <w:r w:rsidR="005F24DB" w:rsidRPr="005F24DB">
        <w:t xml:space="preserve"> relacionarse con</w:t>
      </w:r>
      <w:r w:rsidR="001F37B5" w:rsidRPr="005F24DB">
        <w:t xml:space="preserve"> </w:t>
      </w:r>
      <w:r w:rsidR="006A5963" w:rsidRPr="005F24DB">
        <w:t>sus pares</w:t>
      </w:r>
      <w:r w:rsidR="00B829C8" w:rsidRPr="005F24DB">
        <w:t xml:space="preserve"> </w:t>
      </w:r>
      <w:r w:rsidR="006A5963" w:rsidRPr="005F24DB">
        <w:t xml:space="preserve">y funcionar de manera eficiente </w:t>
      </w:r>
      <w:r w:rsidR="005F24DB" w:rsidRPr="005F24DB">
        <w:t>para</w:t>
      </w:r>
      <w:r w:rsidR="006A5963" w:rsidRPr="005F24DB">
        <w:t xml:space="preserve"> lograr excelentes resultados.</w:t>
      </w:r>
    </w:p>
    <w:p w:rsidR="00B829C8" w:rsidRDefault="00B829C8" w:rsidP="003C0675">
      <w:pPr>
        <w:ind w:firstLine="708"/>
        <w:jc w:val="both"/>
        <w:rPr>
          <w:color w:val="FF0000"/>
        </w:rPr>
      </w:pPr>
    </w:p>
    <w:p w:rsidR="00871682" w:rsidRPr="00B829C8" w:rsidRDefault="00871682" w:rsidP="00945BD8">
      <w:pPr>
        <w:rPr>
          <w:color w:val="FF0000"/>
        </w:rPr>
      </w:pPr>
    </w:p>
    <w:sectPr w:rsidR="00871682" w:rsidRPr="00B829C8" w:rsidSect="002B14A6">
      <w:headerReference w:type="default" r:id="rId16"/>
      <w:footerReference w:type="default" r:id="rId1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7B5A" w:rsidRDefault="00727B5A" w:rsidP="004106B1">
      <w:pPr>
        <w:spacing w:after="0" w:line="240" w:lineRule="auto"/>
      </w:pPr>
      <w:r>
        <w:separator/>
      </w:r>
    </w:p>
  </w:endnote>
  <w:endnote w:type="continuationSeparator" w:id="0">
    <w:p w:rsidR="00727B5A" w:rsidRDefault="00727B5A" w:rsidP="00410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986"/>
      <w:gridCol w:w="1082"/>
      <w:gridCol w:w="3986"/>
    </w:tblGrid>
    <w:tr w:rsidR="00871682">
      <w:trPr>
        <w:trHeight w:val="151"/>
      </w:trPr>
      <w:tc>
        <w:tcPr>
          <w:tcW w:w="2250" w:type="pct"/>
          <w:tcBorders>
            <w:bottom w:val="single" w:sz="4" w:space="0" w:color="4F81BD" w:themeColor="accent1"/>
          </w:tcBorders>
        </w:tcPr>
        <w:p w:rsidR="00871682" w:rsidRDefault="00871682">
          <w:pPr>
            <w:pStyle w:val="Encabezado"/>
            <w:rPr>
              <w:rFonts w:asciiTheme="majorHAnsi" w:eastAsiaTheme="majorEastAsia" w:hAnsiTheme="majorHAnsi" w:cstheme="majorBidi"/>
              <w:b/>
              <w:bCs/>
            </w:rPr>
          </w:pPr>
        </w:p>
      </w:tc>
      <w:tc>
        <w:tcPr>
          <w:tcW w:w="500" w:type="pct"/>
          <w:vMerge w:val="restart"/>
          <w:noWrap/>
          <w:vAlign w:val="center"/>
        </w:tcPr>
        <w:p w:rsidR="00871682" w:rsidRDefault="00871682">
          <w:pPr>
            <w:pStyle w:val="Sinespaciado"/>
            <w:rPr>
              <w:rFonts w:asciiTheme="majorHAnsi" w:hAnsiTheme="majorHAnsi"/>
            </w:rPr>
          </w:pPr>
          <w:r>
            <w:rPr>
              <w:rFonts w:asciiTheme="majorHAnsi" w:hAnsiTheme="majorHAnsi"/>
              <w:b/>
            </w:rPr>
            <w:t xml:space="preserve">Página </w:t>
          </w:r>
          <w:r w:rsidR="00727B5A">
            <w:fldChar w:fldCharType="begin"/>
          </w:r>
          <w:r w:rsidR="00727B5A">
            <w:instrText xml:space="preserve"> PAGE  \* MERGEFORMAT </w:instrText>
          </w:r>
          <w:r w:rsidR="00727B5A">
            <w:fldChar w:fldCharType="separate"/>
          </w:r>
          <w:r w:rsidR="002564C3" w:rsidRPr="002564C3">
            <w:rPr>
              <w:rFonts w:asciiTheme="majorHAnsi" w:hAnsiTheme="majorHAnsi"/>
              <w:b/>
              <w:noProof/>
            </w:rPr>
            <w:t>9</w:t>
          </w:r>
          <w:r w:rsidR="00727B5A">
            <w:rPr>
              <w:rFonts w:asciiTheme="majorHAnsi" w:hAnsiTheme="majorHAnsi"/>
              <w:b/>
              <w:noProof/>
            </w:rPr>
            <w:fldChar w:fldCharType="end"/>
          </w:r>
        </w:p>
      </w:tc>
      <w:tc>
        <w:tcPr>
          <w:tcW w:w="2250" w:type="pct"/>
          <w:tcBorders>
            <w:bottom w:val="single" w:sz="4" w:space="0" w:color="4F81BD" w:themeColor="accent1"/>
          </w:tcBorders>
        </w:tcPr>
        <w:p w:rsidR="00871682" w:rsidRDefault="00871682">
          <w:pPr>
            <w:pStyle w:val="Encabezado"/>
            <w:rPr>
              <w:rFonts w:asciiTheme="majorHAnsi" w:eastAsiaTheme="majorEastAsia" w:hAnsiTheme="majorHAnsi" w:cstheme="majorBidi"/>
              <w:b/>
              <w:bCs/>
            </w:rPr>
          </w:pPr>
        </w:p>
      </w:tc>
    </w:tr>
    <w:tr w:rsidR="00871682">
      <w:trPr>
        <w:trHeight w:val="150"/>
      </w:trPr>
      <w:tc>
        <w:tcPr>
          <w:tcW w:w="2250" w:type="pct"/>
          <w:tcBorders>
            <w:top w:val="single" w:sz="4" w:space="0" w:color="4F81BD" w:themeColor="accent1"/>
          </w:tcBorders>
        </w:tcPr>
        <w:p w:rsidR="00871682" w:rsidRDefault="00871682">
          <w:pPr>
            <w:pStyle w:val="Encabezado"/>
            <w:rPr>
              <w:rFonts w:asciiTheme="majorHAnsi" w:eastAsiaTheme="majorEastAsia" w:hAnsiTheme="majorHAnsi" w:cstheme="majorBidi"/>
              <w:b/>
              <w:bCs/>
            </w:rPr>
          </w:pPr>
        </w:p>
      </w:tc>
      <w:tc>
        <w:tcPr>
          <w:tcW w:w="500" w:type="pct"/>
          <w:vMerge/>
        </w:tcPr>
        <w:p w:rsidR="00871682" w:rsidRDefault="00871682">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871682" w:rsidRDefault="00871682">
          <w:pPr>
            <w:pStyle w:val="Encabezado"/>
            <w:rPr>
              <w:rFonts w:asciiTheme="majorHAnsi" w:eastAsiaTheme="majorEastAsia" w:hAnsiTheme="majorHAnsi" w:cstheme="majorBidi"/>
              <w:b/>
              <w:bCs/>
            </w:rPr>
          </w:pPr>
        </w:p>
      </w:tc>
    </w:tr>
  </w:tbl>
  <w:p w:rsidR="00871682" w:rsidRDefault="0087168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7B5A" w:rsidRDefault="00727B5A" w:rsidP="004106B1">
      <w:pPr>
        <w:spacing w:after="0" w:line="240" w:lineRule="auto"/>
      </w:pPr>
      <w:r>
        <w:separator/>
      </w:r>
    </w:p>
  </w:footnote>
  <w:footnote w:type="continuationSeparator" w:id="0">
    <w:p w:rsidR="00727B5A" w:rsidRDefault="00727B5A" w:rsidP="004106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4A6" w:rsidRPr="00E76DC9" w:rsidRDefault="002564C3" w:rsidP="002B14A6">
    <w:pPr>
      <w:pStyle w:val="Encabezado"/>
      <w:pBdr>
        <w:top w:val="single" w:sz="8" w:space="1" w:color="auto"/>
        <w:left w:val="single" w:sz="8" w:space="31" w:color="auto"/>
        <w:bottom w:val="single" w:sz="8" w:space="1" w:color="auto"/>
        <w:right w:val="single" w:sz="8" w:space="4" w:color="auto"/>
      </w:pBdr>
      <w:ind w:firstLine="708"/>
      <w:rPr>
        <w:sz w:val="28"/>
        <w:szCs w:val="28"/>
      </w:rPr>
    </w:pPr>
    <w:r>
      <w:rPr>
        <w:noProof/>
        <w:sz w:val="28"/>
        <w:szCs w:val="28"/>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5.95pt;margin-top:8.5pt;width:31.5pt;height:36.75pt;z-index:251660288">
          <v:imagedata r:id="rId1" o:title=""/>
          <w10:wrap type="square"/>
        </v:shape>
        <o:OLEObject Type="Embed" ProgID="PBrush" ShapeID="_x0000_s2049" DrawAspect="Content" ObjectID="_1395408480" r:id="rId2"/>
      </w:pict>
    </w:r>
    <w:r w:rsidR="002B14A6" w:rsidRPr="00E76DC9">
      <w:rPr>
        <w:sz w:val="28"/>
        <w:szCs w:val="28"/>
      </w:rPr>
      <w:t xml:space="preserve">Universidad Tecnológica Nacional – Facultad Regional Córdoba </w:t>
    </w:r>
  </w:p>
  <w:p w:rsidR="002B14A6" w:rsidRPr="00E76DC9" w:rsidRDefault="002B14A6" w:rsidP="002B14A6">
    <w:pPr>
      <w:pStyle w:val="Encabezado"/>
      <w:pBdr>
        <w:top w:val="single" w:sz="8" w:space="1" w:color="auto"/>
        <w:left w:val="single" w:sz="8" w:space="31" w:color="auto"/>
        <w:bottom w:val="single" w:sz="8" w:space="1" w:color="auto"/>
        <w:right w:val="single" w:sz="8" w:space="4" w:color="auto"/>
      </w:pBdr>
      <w:ind w:firstLine="708"/>
      <w:rPr>
        <w:sz w:val="28"/>
        <w:szCs w:val="28"/>
      </w:rPr>
    </w:pPr>
    <w:r w:rsidRPr="00E76DC9">
      <w:rPr>
        <w:sz w:val="28"/>
        <w:szCs w:val="28"/>
      </w:rPr>
      <w:t xml:space="preserve"> Ingeniería en Sistemas de Información</w:t>
    </w:r>
  </w:p>
  <w:p w:rsidR="002B14A6" w:rsidRDefault="002B14A6" w:rsidP="002B14A6">
    <w:pPr>
      <w:pStyle w:val="Encabezado"/>
      <w:pBdr>
        <w:top w:val="single" w:sz="8" w:space="1" w:color="auto"/>
        <w:left w:val="single" w:sz="8" w:space="31" w:color="auto"/>
        <w:bottom w:val="single" w:sz="8" w:space="1" w:color="auto"/>
        <w:right w:val="single" w:sz="8" w:space="4" w:color="auto"/>
      </w:pBdr>
      <w:ind w:firstLine="708"/>
      <w:rPr>
        <w:b/>
        <w:sz w:val="20"/>
        <w:szCs w:val="20"/>
      </w:rPr>
    </w:pPr>
    <w:r>
      <w:rPr>
        <w:sz w:val="28"/>
        <w:szCs w:val="28"/>
      </w:rPr>
      <w:t>Administración Gerencial</w:t>
    </w:r>
    <w:r w:rsidRPr="00C9530A">
      <w:rPr>
        <w:sz w:val="20"/>
        <w:szCs w:val="20"/>
      </w:rPr>
      <w:tab/>
    </w:r>
    <w:r w:rsidRPr="00C9530A">
      <w:rPr>
        <w:sz w:val="20"/>
        <w:szCs w:val="20"/>
      </w:rPr>
      <w:tab/>
    </w:r>
    <w:r w:rsidRPr="00C9530A">
      <w:rPr>
        <w:sz w:val="20"/>
        <w:szCs w:val="20"/>
      </w:rPr>
      <w:tab/>
    </w:r>
    <w:r w:rsidRPr="00C9530A">
      <w:rPr>
        <w:sz w:val="20"/>
        <w:szCs w:val="20"/>
      </w:rPr>
      <w:tab/>
    </w:r>
    <w:r w:rsidRPr="00C9530A">
      <w:rPr>
        <w:sz w:val="20"/>
        <w:szCs w:val="20"/>
      </w:rPr>
      <w:tab/>
    </w:r>
    <w:r>
      <w:rPr>
        <w:sz w:val="20"/>
        <w:szCs w:val="20"/>
      </w:rPr>
      <w:t xml:space="preserve">                                          </w:t>
    </w:r>
    <w:r w:rsidRPr="00C9530A">
      <w:rPr>
        <w:b/>
        <w:sz w:val="20"/>
        <w:szCs w:val="20"/>
      </w:rPr>
      <w:t>Curso 3K2</w:t>
    </w:r>
    <w:r>
      <w:rPr>
        <w:b/>
        <w:sz w:val="20"/>
        <w:szCs w:val="20"/>
      </w:rPr>
      <w:t xml:space="preserve"> </w:t>
    </w:r>
  </w:p>
  <w:p w:rsidR="002B14A6" w:rsidRDefault="002B14A6" w:rsidP="002B14A6">
    <w:pPr>
      <w:pStyle w:val="Encabezado"/>
    </w:pPr>
    <w:r>
      <w:rPr>
        <w:sz w:val="20"/>
        <w:szCs w:val="20"/>
      </w:rPr>
      <w:tab/>
    </w:r>
  </w:p>
  <w:p w:rsidR="002B14A6" w:rsidRDefault="002B14A6">
    <w:pPr>
      <w:pStyle w:val="Encabezado"/>
    </w:pPr>
  </w:p>
  <w:p w:rsidR="00585185" w:rsidRDefault="0058518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A6361"/>
    <w:multiLevelType w:val="hybridMultilevel"/>
    <w:tmpl w:val="25906976"/>
    <w:lvl w:ilvl="0" w:tplc="FADEDA38">
      <w:start w:val="1"/>
      <w:numFmt w:val="bullet"/>
      <w:lvlText w:val=""/>
      <w:lvlJc w:val="left"/>
      <w:pPr>
        <w:ind w:left="720"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E7840D0"/>
    <w:multiLevelType w:val="hybridMultilevel"/>
    <w:tmpl w:val="F69A3B5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59031613"/>
    <w:multiLevelType w:val="hybridMultilevel"/>
    <w:tmpl w:val="A7AC05D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6B1"/>
    <w:rsid w:val="00036CCF"/>
    <w:rsid w:val="0006083D"/>
    <w:rsid w:val="00111651"/>
    <w:rsid w:val="00114908"/>
    <w:rsid w:val="00134607"/>
    <w:rsid w:val="0014784E"/>
    <w:rsid w:val="001D7537"/>
    <w:rsid w:val="001F37B5"/>
    <w:rsid w:val="002564C3"/>
    <w:rsid w:val="00295AC5"/>
    <w:rsid w:val="002B14A6"/>
    <w:rsid w:val="00310843"/>
    <w:rsid w:val="003118D2"/>
    <w:rsid w:val="00373435"/>
    <w:rsid w:val="003C0675"/>
    <w:rsid w:val="003C33F7"/>
    <w:rsid w:val="004106B1"/>
    <w:rsid w:val="00455470"/>
    <w:rsid w:val="004A5F08"/>
    <w:rsid w:val="00512254"/>
    <w:rsid w:val="00531E58"/>
    <w:rsid w:val="0053456B"/>
    <w:rsid w:val="00585185"/>
    <w:rsid w:val="005C28F1"/>
    <w:rsid w:val="005D5357"/>
    <w:rsid w:val="005F24DB"/>
    <w:rsid w:val="00615331"/>
    <w:rsid w:val="006238D6"/>
    <w:rsid w:val="006A5963"/>
    <w:rsid w:val="00727B5A"/>
    <w:rsid w:val="007531DD"/>
    <w:rsid w:val="007E572B"/>
    <w:rsid w:val="00855354"/>
    <w:rsid w:val="00871682"/>
    <w:rsid w:val="008E0E87"/>
    <w:rsid w:val="008F5912"/>
    <w:rsid w:val="00945BD8"/>
    <w:rsid w:val="009D543E"/>
    <w:rsid w:val="00A033D0"/>
    <w:rsid w:val="00A11BEF"/>
    <w:rsid w:val="00AC5882"/>
    <w:rsid w:val="00B45B21"/>
    <w:rsid w:val="00B829C8"/>
    <w:rsid w:val="00BE1A9B"/>
    <w:rsid w:val="00DA28D3"/>
    <w:rsid w:val="00DA61E6"/>
    <w:rsid w:val="00E041A9"/>
    <w:rsid w:val="00E85425"/>
    <w:rsid w:val="00E86F19"/>
    <w:rsid w:val="00F2548B"/>
    <w:rsid w:val="00F6387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next w:val="Normal"/>
    <w:link w:val="Ttulo3Car"/>
    <w:qFormat/>
    <w:rsid w:val="00111651"/>
    <w:pPr>
      <w:keepNext/>
      <w:spacing w:before="120" w:after="60" w:line="240" w:lineRule="auto"/>
      <w:jc w:val="both"/>
      <w:outlineLvl w:val="2"/>
    </w:pPr>
    <w:rPr>
      <w:rFonts w:ascii="Arial" w:eastAsia="Times New Roman" w:hAnsi="Arial" w:cs="Times New Roman"/>
      <w:b/>
      <w:noProof/>
      <w:szCs w:val="20"/>
      <w:lang w:val="es-ES_tradnl"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 Car Car Car Car Car Car Car Car Car Car Car Car Car Car Car Car Car Car Car Car Car Car Car Car Car Car Car Car Car Car Car Car Car Car Car Car Car Car Car Car Car Car Car Car Car Car Car Car Car Car Car Car Car Car Car Car Car"/>
    <w:basedOn w:val="Normal"/>
    <w:link w:val="EncabezadoCar"/>
    <w:uiPriority w:val="99"/>
    <w:unhideWhenUsed/>
    <w:rsid w:val="004106B1"/>
    <w:pPr>
      <w:tabs>
        <w:tab w:val="center" w:pos="4419"/>
        <w:tab w:val="right" w:pos="8838"/>
      </w:tabs>
      <w:spacing w:after="0" w:line="240" w:lineRule="auto"/>
    </w:pPr>
  </w:style>
  <w:style w:type="character" w:customStyle="1" w:styleId="EncabezadoCar">
    <w:name w:val="Encabezado Car"/>
    <w:aliases w:val=" Car Car Car Car Car Car Car Car Car Car Car Car Car Car Car Car Car Car Car Car Car Car Car Car Car Car Car Car Car Car Car Car Car Car Car Car Car Car Car Car Car Car Car Car Car Car Car Car Car Car Car Car Car Car Car Car Car Car"/>
    <w:basedOn w:val="Fuentedeprrafopredeter"/>
    <w:link w:val="Encabezado"/>
    <w:uiPriority w:val="99"/>
    <w:rsid w:val="004106B1"/>
  </w:style>
  <w:style w:type="paragraph" w:styleId="Piedepgina">
    <w:name w:val="footer"/>
    <w:basedOn w:val="Normal"/>
    <w:link w:val="PiedepginaCar"/>
    <w:uiPriority w:val="99"/>
    <w:unhideWhenUsed/>
    <w:rsid w:val="004106B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6B1"/>
  </w:style>
  <w:style w:type="paragraph" w:styleId="Textodeglobo">
    <w:name w:val="Balloon Text"/>
    <w:basedOn w:val="Normal"/>
    <w:link w:val="TextodegloboCar"/>
    <w:uiPriority w:val="99"/>
    <w:semiHidden/>
    <w:unhideWhenUsed/>
    <w:rsid w:val="002B14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14A6"/>
    <w:rPr>
      <w:rFonts w:ascii="Tahoma" w:hAnsi="Tahoma" w:cs="Tahoma"/>
      <w:sz w:val="16"/>
      <w:szCs w:val="16"/>
    </w:rPr>
  </w:style>
  <w:style w:type="character" w:customStyle="1" w:styleId="Ttulo3Car">
    <w:name w:val="Título 3 Car"/>
    <w:basedOn w:val="Fuentedeprrafopredeter"/>
    <w:link w:val="Ttulo3"/>
    <w:rsid w:val="00111651"/>
    <w:rPr>
      <w:rFonts w:ascii="Arial" w:eastAsia="Times New Roman" w:hAnsi="Arial" w:cs="Times New Roman"/>
      <w:b/>
      <w:noProof/>
      <w:szCs w:val="20"/>
      <w:lang w:val="es-ES_tradnl" w:eastAsia="zh-CN"/>
    </w:rPr>
  </w:style>
  <w:style w:type="paragraph" w:styleId="Prrafodelista">
    <w:name w:val="List Paragraph"/>
    <w:basedOn w:val="Normal"/>
    <w:uiPriority w:val="34"/>
    <w:qFormat/>
    <w:rsid w:val="00111651"/>
    <w:pPr>
      <w:ind w:left="720"/>
      <w:contextualSpacing/>
    </w:pPr>
  </w:style>
  <w:style w:type="paragraph" w:styleId="Sinespaciado">
    <w:name w:val="No Spacing"/>
    <w:link w:val="SinespaciadoCar"/>
    <w:uiPriority w:val="1"/>
    <w:qFormat/>
    <w:rsid w:val="00871682"/>
    <w:pPr>
      <w:spacing w:after="0" w:line="240" w:lineRule="auto"/>
    </w:pPr>
    <w:rPr>
      <w:lang w:val="es-ES"/>
    </w:rPr>
  </w:style>
  <w:style w:type="character" w:customStyle="1" w:styleId="SinespaciadoCar">
    <w:name w:val="Sin espaciado Car"/>
    <w:basedOn w:val="Fuentedeprrafopredeter"/>
    <w:link w:val="Sinespaciado"/>
    <w:uiPriority w:val="1"/>
    <w:rsid w:val="00871682"/>
    <w:rPr>
      <w:rFonts w:eastAsiaTheme="minorEastAsia"/>
      <w:lang w:val="es-ES"/>
    </w:rPr>
  </w:style>
  <w:style w:type="character" w:customStyle="1" w:styleId="apple-style-span">
    <w:name w:val="apple-style-span"/>
    <w:basedOn w:val="Fuentedeprrafopredeter"/>
    <w:rsid w:val="00E85425"/>
  </w:style>
  <w:style w:type="character" w:customStyle="1" w:styleId="apple-converted-space">
    <w:name w:val="apple-converted-space"/>
    <w:basedOn w:val="Fuentedeprrafopredeter"/>
    <w:rsid w:val="00B829C8"/>
  </w:style>
  <w:style w:type="character" w:styleId="Hipervnculo">
    <w:name w:val="Hyperlink"/>
    <w:basedOn w:val="Fuentedeprrafopredeter"/>
    <w:uiPriority w:val="99"/>
    <w:semiHidden/>
    <w:unhideWhenUsed/>
    <w:rsid w:val="00B829C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next w:val="Normal"/>
    <w:link w:val="Ttulo3Car"/>
    <w:qFormat/>
    <w:rsid w:val="00111651"/>
    <w:pPr>
      <w:keepNext/>
      <w:spacing w:before="120" w:after="60" w:line="240" w:lineRule="auto"/>
      <w:jc w:val="both"/>
      <w:outlineLvl w:val="2"/>
    </w:pPr>
    <w:rPr>
      <w:rFonts w:ascii="Arial" w:eastAsia="Times New Roman" w:hAnsi="Arial" w:cs="Times New Roman"/>
      <w:b/>
      <w:noProof/>
      <w:szCs w:val="20"/>
      <w:lang w:val="es-ES_tradnl"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 Car Car Car Car Car Car Car Car Car Car Car Car Car Car Car Car Car Car Car Car Car Car Car Car Car Car Car Car Car Car Car Car Car Car Car Car Car Car Car Car Car Car Car Car Car Car Car Car Car Car Car Car Car Car Car Car Car"/>
    <w:basedOn w:val="Normal"/>
    <w:link w:val="EncabezadoCar"/>
    <w:uiPriority w:val="99"/>
    <w:unhideWhenUsed/>
    <w:rsid w:val="004106B1"/>
    <w:pPr>
      <w:tabs>
        <w:tab w:val="center" w:pos="4419"/>
        <w:tab w:val="right" w:pos="8838"/>
      </w:tabs>
      <w:spacing w:after="0" w:line="240" w:lineRule="auto"/>
    </w:pPr>
  </w:style>
  <w:style w:type="character" w:customStyle="1" w:styleId="EncabezadoCar">
    <w:name w:val="Encabezado Car"/>
    <w:aliases w:val=" Car Car Car Car Car Car Car Car Car Car Car Car Car Car Car Car Car Car Car Car Car Car Car Car Car Car Car Car Car Car Car Car Car Car Car Car Car Car Car Car Car Car Car Car Car Car Car Car Car Car Car Car Car Car Car Car Car Car"/>
    <w:basedOn w:val="Fuentedeprrafopredeter"/>
    <w:link w:val="Encabezado"/>
    <w:uiPriority w:val="99"/>
    <w:rsid w:val="004106B1"/>
  </w:style>
  <w:style w:type="paragraph" w:styleId="Piedepgina">
    <w:name w:val="footer"/>
    <w:basedOn w:val="Normal"/>
    <w:link w:val="PiedepginaCar"/>
    <w:uiPriority w:val="99"/>
    <w:unhideWhenUsed/>
    <w:rsid w:val="004106B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6B1"/>
  </w:style>
  <w:style w:type="paragraph" w:styleId="Textodeglobo">
    <w:name w:val="Balloon Text"/>
    <w:basedOn w:val="Normal"/>
    <w:link w:val="TextodegloboCar"/>
    <w:uiPriority w:val="99"/>
    <w:semiHidden/>
    <w:unhideWhenUsed/>
    <w:rsid w:val="002B14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14A6"/>
    <w:rPr>
      <w:rFonts w:ascii="Tahoma" w:hAnsi="Tahoma" w:cs="Tahoma"/>
      <w:sz w:val="16"/>
      <w:szCs w:val="16"/>
    </w:rPr>
  </w:style>
  <w:style w:type="character" w:customStyle="1" w:styleId="Ttulo3Car">
    <w:name w:val="Título 3 Car"/>
    <w:basedOn w:val="Fuentedeprrafopredeter"/>
    <w:link w:val="Ttulo3"/>
    <w:rsid w:val="00111651"/>
    <w:rPr>
      <w:rFonts w:ascii="Arial" w:eastAsia="Times New Roman" w:hAnsi="Arial" w:cs="Times New Roman"/>
      <w:b/>
      <w:noProof/>
      <w:szCs w:val="20"/>
      <w:lang w:val="es-ES_tradnl" w:eastAsia="zh-CN"/>
    </w:rPr>
  </w:style>
  <w:style w:type="paragraph" w:styleId="Prrafodelista">
    <w:name w:val="List Paragraph"/>
    <w:basedOn w:val="Normal"/>
    <w:uiPriority w:val="34"/>
    <w:qFormat/>
    <w:rsid w:val="00111651"/>
    <w:pPr>
      <w:ind w:left="720"/>
      <w:contextualSpacing/>
    </w:pPr>
  </w:style>
  <w:style w:type="paragraph" w:styleId="Sinespaciado">
    <w:name w:val="No Spacing"/>
    <w:link w:val="SinespaciadoCar"/>
    <w:uiPriority w:val="1"/>
    <w:qFormat/>
    <w:rsid w:val="00871682"/>
    <w:pPr>
      <w:spacing w:after="0" w:line="240" w:lineRule="auto"/>
    </w:pPr>
    <w:rPr>
      <w:lang w:val="es-ES"/>
    </w:rPr>
  </w:style>
  <w:style w:type="character" w:customStyle="1" w:styleId="SinespaciadoCar">
    <w:name w:val="Sin espaciado Car"/>
    <w:basedOn w:val="Fuentedeprrafopredeter"/>
    <w:link w:val="Sinespaciado"/>
    <w:uiPriority w:val="1"/>
    <w:rsid w:val="00871682"/>
    <w:rPr>
      <w:rFonts w:eastAsiaTheme="minorEastAsia"/>
      <w:lang w:val="es-ES"/>
    </w:rPr>
  </w:style>
  <w:style w:type="character" w:customStyle="1" w:styleId="apple-style-span">
    <w:name w:val="apple-style-span"/>
    <w:basedOn w:val="Fuentedeprrafopredeter"/>
    <w:rsid w:val="00E85425"/>
  </w:style>
  <w:style w:type="character" w:customStyle="1" w:styleId="apple-converted-space">
    <w:name w:val="apple-converted-space"/>
    <w:basedOn w:val="Fuentedeprrafopredeter"/>
    <w:rsid w:val="00B829C8"/>
  </w:style>
  <w:style w:type="character" w:styleId="Hipervnculo">
    <w:name w:val="Hyperlink"/>
    <w:basedOn w:val="Fuentedeprrafopredeter"/>
    <w:uiPriority w:val="99"/>
    <w:semiHidden/>
    <w:unhideWhenUsed/>
    <w:rsid w:val="00B829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yperlink" Target="http://ads.us.e-planning.net/ei/3/29e9/cfa010f10016a577?rnd=0.1372708799317479&amp;pb=393a60cb3ecf22aa&amp;fi=acba3b3ad3d9132b&amp;kw=personas" TargetMode="External"/><Relationship Id="rId10" Type="http://schemas.openxmlformats.org/officeDocument/2006/relationships/oleObject" Target="embeddings/oleObject1.bin"/><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4.bin"/><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2010-04-14T00:00:00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837</Words>
  <Characters>4605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TRABAJO PRÁCTICO GRUPAL</vt:lpstr>
    </vt:vector>
  </TitlesOfParts>
  <Company>Cátedra: Administración Gerencial                                    Licenciado Néstor Liksenberg</Company>
  <LinksUpToDate>false</LinksUpToDate>
  <CharactersWithSpaces>5432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GRUPAL</dc:title>
  <dc:subject>Unidad N  1: ESTRUCTURA de RESPONSABILIDADES:                         Segmentación, Integración y Autonomía.</dc:subject>
  <dc:creator>Jarab Damián Matías    44157                                                                       Maza Gabriela                47164</dc:creator>
  <cp:lastModifiedBy>casa</cp:lastModifiedBy>
  <cp:revision>2</cp:revision>
  <dcterms:created xsi:type="dcterms:W3CDTF">2012-04-08T19:42:00Z</dcterms:created>
  <dcterms:modified xsi:type="dcterms:W3CDTF">2012-04-08T19:42:00Z</dcterms:modified>
</cp:coreProperties>
</file>