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新細明體" w:hAnsi="Times New Roman" w:cs="Times New Roman"/>
          <w:kern w:val="2"/>
          <w:sz w:val="24"/>
          <w:szCs w:val="24"/>
        </w:rPr>
        <w:id w:val="1240979348"/>
        <w:docPartObj>
          <w:docPartGallery w:val="Cover Pages"/>
          <w:docPartUnique/>
        </w:docPartObj>
      </w:sdtPr>
      <w:sdtEndPr>
        <w:rPr>
          <w:rFonts w:ascii="Verdana" w:eastAsia="微軟正黑體" w:hAnsi="Verdana" w:cs="新細明體"/>
        </w:rPr>
      </w:sdtEndPr>
      <w:sdtContent>
        <w:p w14:paraId="6D1FDD7B" w14:textId="77777777" w:rsidR="00002227" w:rsidRDefault="00002227">
          <w:pPr>
            <w:pStyle w:val="a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6822726" wp14:editId="4A2484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00275" cy="9125712"/>
                    <wp:effectExtent l="0" t="0" r="9525" b="15240"/>
                    <wp:wrapNone/>
                    <wp:docPr id="16" name="群組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00275" cy="9125712"/>
                              <a:chOff x="0" y="0"/>
                              <a:chExt cx="2200275" cy="9125712"/>
                            </a:xfrm>
                          </wpg:grpSpPr>
                          <wps:wsp>
                            <wps:cNvPr id="17" name="矩形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五邊形 4"/>
                            <wps:cNvSpPr/>
                            <wps:spPr>
                              <a:xfrm>
                                <a:off x="0" y="1631466"/>
                                <a:ext cx="2200275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1-27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2741727" w14:textId="77777777" w:rsidR="00BB517A" w:rsidRDefault="00BB517A">
                                      <w:pPr>
                                        <w:pStyle w:val="a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/11/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群組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群組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群組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6822726" id="群組 16" o:spid="_x0000_s1026" style="position:absolute;margin-left:0;margin-top:0;width:173.25pt;height:718.55pt;z-index:-251655168;mso-height-percent:950;mso-left-percent:40;mso-position-horizontal-relative:page;mso-position-vertical:center;mso-position-vertical-relative:page;mso-height-percent:950;mso-left-percent:40" coordsize="2200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">
                    <v:rect id="矩形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6314;width:22002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" adj="18890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1-27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2741727" w14:textId="77777777" w:rsidR="00BB517A" w:rsidRDefault="00BB517A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/11/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群組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群組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60DDF5A" wp14:editId="0D3E87E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文字方塊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5C5C1" w14:textId="6CDB617C" w:rsidR="00BB517A" w:rsidRDefault="004F2234">
                                <w:pPr>
                                  <w:pStyle w:val="aa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Copyright 20</w:t>
                                    </w:r>
                                    <w:r w:rsidR="0015313C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20</w:t>
                                    </w:r>
                                  </w:sdtContent>
                                </w:sdt>
                              </w:p>
                              <w:p w14:paraId="31205395" w14:textId="77777777" w:rsidR="00BB517A" w:rsidRDefault="004F2234">
                                <w:pPr>
                                  <w:pStyle w:val="aa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B517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Ministep studio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0DDF5A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45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" filled="f" stroked="f" strokeweight=".5pt">
                    <v:textbox style="mso-fit-shape-to-text:t" inset="0,0,0,0">
                      <w:txbxContent>
                        <w:p w14:paraId="5125C5C1" w14:textId="6CDB617C" w:rsidR="00BB517A" w:rsidRDefault="004F2234">
                          <w:pPr>
                            <w:pStyle w:val="aa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B517A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Copyright 20</w:t>
                              </w:r>
                              <w:r w:rsidR="0015313C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20</w:t>
                              </w:r>
                            </w:sdtContent>
                          </w:sdt>
                        </w:p>
                        <w:p w14:paraId="31205395" w14:textId="77777777" w:rsidR="00BB517A" w:rsidRDefault="004F2234">
                          <w:pPr>
                            <w:pStyle w:val="aa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B517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Ministep studio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80B0C4" w14:textId="77777777" w:rsidR="00002227" w:rsidRDefault="00002227">
          <w:pPr>
            <w:widowControl/>
            <w:rPr>
              <w:rFonts w:ascii="Verdana" w:hAnsi="Verdana" w:cs="新細明體"/>
              <w:kern w:val="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F0FE8A" wp14:editId="3425FDDC">
                    <wp:simplePos x="0" y="0"/>
                    <wp:positionH relativeFrom="page">
                      <wp:posOffset>2819400</wp:posOffset>
                    </wp:positionH>
                    <wp:positionV relativeFrom="page">
                      <wp:posOffset>1866900</wp:posOffset>
                    </wp:positionV>
                    <wp:extent cx="3747135" cy="1069340"/>
                    <wp:effectExtent l="0" t="0" r="5715" b="3175"/>
                    <wp:wrapNone/>
                    <wp:docPr id="46" name="文字方塊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4713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165960" w14:textId="68069FF4" w:rsidR="00BB517A" w:rsidRPr="00002227" w:rsidRDefault="004F2234">
                                <w:pPr>
                                  <w:pStyle w:val="aa"/>
                                  <w:rPr>
                                    <w:rFonts w:ascii="微軟正黑體" w:eastAsia="微軟正黑體" w:hAnsi="微軟正黑體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易點雙視 </w:t>
                                    </w:r>
                                    <w:r w:rsidR="00BB517A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3</w:t>
                                    </w:r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.</w:t>
                                    </w:r>
                                    <w:r w:rsidR="00C835F2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18</w:t>
                                    </w:r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版</w:t>
                                    </w:r>
                                  </w:sdtContent>
                                </w:sdt>
                              </w:p>
                              <w:p w14:paraId="166F753E" w14:textId="77777777" w:rsidR="00BB517A" w:rsidRPr="00002227" w:rsidRDefault="004F2234">
                                <w:pPr>
                                  <w:spacing w:before="120"/>
                                  <w:rPr>
                                    <w:rFonts w:ascii="微軟正黑體" w:hAnsi="微軟正黑體"/>
                                    <w:b/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hAnsi="微軟正黑體"/>
                                      <w:b/>
                                      <w:color w:val="404040" w:themeColor="text1" w:themeTint="BF"/>
                                      <w:sz w:val="72"/>
                                      <w:szCs w:val="72"/>
                                    </w:rPr>
                                    <w:alias w:val="副標題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 w:rsidRPr="00002227">
                                      <w:rPr>
                                        <w:rFonts w:ascii="微軟正黑體" w:hAnsi="微軟正黑體" w:hint="eastAsia"/>
                                        <w:b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使用手冊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F0FE8A" id="文字方塊 46" o:spid="_x0000_s1056" type="#_x0000_t202" style="position:absolute;margin-left:222pt;margin-top:147pt;width:295.05pt;height:84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" filled="f" stroked="f" strokeweight=".5pt">
                    <v:textbox style="mso-fit-shape-to-text:t" inset="0,0,0,0">
                      <w:txbxContent>
                        <w:p w14:paraId="0A165960" w14:textId="68069FF4" w:rsidR="00BB517A" w:rsidRPr="00002227" w:rsidRDefault="004F2234">
                          <w:pPr>
                            <w:pStyle w:val="aa"/>
                            <w:rPr>
                              <w:rFonts w:ascii="微軟正黑體" w:eastAsia="微軟正黑體" w:hAnsi="微軟正黑體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B517A" w:rsidRPr="00002227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易點雙視 </w:t>
                              </w:r>
                              <w:r w:rsidR="00BB517A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3</w:t>
                              </w:r>
                              <w:r w:rsidR="00BB517A" w:rsidRPr="00002227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.</w:t>
                              </w:r>
                              <w:r w:rsidR="00C835F2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18</w:t>
                              </w:r>
                              <w:r w:rsidR="00BB517A" w:rsidRPr="00002227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BB517A" w:rsidRPr="00002227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版</w:t>
                              </w:r>
                            </w:sdtContent>
                          </w:sdt>
                        </w:p>
                        <w:p w14:paraId="166F753E" w14:textId="77777777" w:rsidR="00BB517A" w:rsidRPr="00002227" w:rsidRDefault="004F2234">
                          <w:pPr>
                            <w:spacing w:before="120"/>
                            <w:rPr>
                              <w:rFonts w:ascii="微軟正黑體" w:hAnsi="微軟正黑體"/>
                              <w:b/>
                              <w:color w:val="404040" w:themeColor="text1" w:themeTint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微軟正黑體" w:hAnsi="微軟正黑體"/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alias w:val="副標題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B517A" w:rsidRPr="00002227">
                                <w:rPr>
                                  <w:rFonts w:ascii="微軟正黑體" w:hAnsi="微軟正黑體" w:hint="eastAsia"/>
                                  <w:b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使用手冊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Verdana" w:hAnsi="Verdana" w:cs="新細明體"/>
              <w:kern w:val="0"/>
            </w:rPr>
            <w:br w:type="page"/>
          </w:r>
        </w:p>
      </w:sdtContent>
    </w:sdt>
    <w:p w14:paraId="360A3D6C" w14:textId="77777777" w:rsidR="00002227" w:rsidRDefault="00002227" w:rsidP="00002227">
      <w:pPr>
        <w:widowControl/>
        <w:spacing w:before="100" w:beforeAutospacing="1" w:after="100" w:afterAutospacing="1"/>
        <w:rPr>
          <w:rFonts w:ascii="新細明體" w:hAnsi="新細明體" w:cs="新細明體"/>
          <w:kern w:val="0"/>
        </w:rPr>
      </w:pPr>
    </w:p>
    <w:sdt>
      <w:sdtPr>
        <w:rPr>
          <w:rFonts w:ascii="Times New Roman" w:eastAsia="新細明體" w:hAnsi="Times New Roman" w:cs="Times New Roman"/>
          <w:color w:val="auto"/>
          <w:kern w:val="2"/>
          <w:sz w:val="24"/>
          <w:szCs w:val="24"/>
          <w:lang w:val="zh-TW"/>
        </w:rPr>
        <w:id w:val="1965463432"/>
        <w:docPartObj>
          <w:docPartGallery w:val="Table of Contents"/>
          <w:docPartUnique/>
        </w:docPartObj>
      </w:sdtPr>
      <w:sdtEndPr>
        <w:rPr>
          <w:rFonts w:eastAsia="微軟正黑體"/>
          <w:b/>
          <w:bCs/>
        </w:rPr>
      </w:sdtEndPr>
      <w:sdtContent>
        <w:p w14:paraId="41E33991" w14:textId="77777777" w:rsidR="0023443C" w:rsidRDefault="0023443C">
          <w:pPr>
            <w:pStyle w:val="ac"/>
          </w:pPr>
          <w:r>
            <w:rPr>
              <w:lang w:val="zh-TW"/>
            </w:rPr>
            <w:t>目錄</w:t>
          </w:r>
        </w:p>
        <w:p w14:paraId="26DCA8FE" w14:textId="2B97BAEC" w:rsidR="0083100B" w:rsidRDefault="0023443C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297691" w:history="1">
            <w:r w:rsidR="0083100B" w:rsidRPr="00055051">
              <w:rPr>
                <w:rStyle w:val="a3"/>
                <w:noProof/>
              </w:rPr>
              <w:t xml:space="preserve">1. </w:t>
            </w:r>
            <w:r w:rsidR="0083100B" w:rsidRPr="00055051">
              <w:rPr>
                <w:rStyle w:val="a3"/>
                <w:rFonts w:hint="eastAsia"/>
                <w:noProof/>
              </w:rPr>
              <w:t>簡介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_Toc26297691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A4BEBBE" w14:textId="2A898A08" w:rsidR="0083100B" w:rsidRDefault="004F2234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2" w:history="1">
            <w:r w:rsidR="0083100B" w:rsidRPr="00055051">
              <w:rPr>
                <w:rStyle w:val="a3"/>
                <w:noProof/>
              </w:rPr>
              <w:t xml:space="preserve">2. </w:t>
            </w:r>
            <w:r w:rsidR="0083100B" w:rsidRPr="00055051">
              <w:rPr>
                <w:rStyle w:val="a3"/>
                <w:rFonts w:hint="eastAsia"/>
                <w:noProof/>
              </w:rPr>
              <w:t>環境設定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_Toc26297692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D9FBF33" w14:textId="2AF94123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3" w:history="1">
            <w:r w:rsidR="0083100B" w:rsidRPr="00055051">
              <w:rPr>
                <w:rStyle w:val="a3"/>
                <w:noProof/>
              </w:rPr>
              <w:t xml:space="preserve">2.1 </w:t>
            </w:r>
            <w:r w:rsidR="0083100B" w:rsidRPr="00055051">
              <w:rPr>
                <w:rStyle w:val="a3"/>
                <w:rFonts w:hint="eastAsia"/>
                <w:noProof/>
              </w:rPr>
              <w:t>明眼字印表機的紙張設定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_Toc26297693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0476E604" w14:textId="5EDCFE62" w:rsidR="0083100B" w:rsidRDefault="004F2234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4" w:history="1">
            <w:r w:rsidR="0083100B" w:rsidRPr="00055051">
              <w:rPr>
                <w:rStyle w:val="a3"/>
                <w:noProof/>
              </w:rPr>
              <w:t xml:space="preserve">3. </w:t>
            </w:r>
            <w:r w:rsidR="0083100B" w:rsidRPr="00055051">
              <w:rPr>
                <w:rStyle w:val="a3"/>
                <w:rFonts w:hint="eastAsia"/>
                <w:noProof/>
              </w:rPr>
              <w:t>點字文件的製作流程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_Toc26297694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5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062DCCD" w14:textId="74DAE120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5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1</w:t>
            </w:r>
            <w:r w:rsidR="0083100B" w:rsidRPr="00055051">
              <w:rPr>
                <w:rStyle w:val="a3"/>
                <w:rFonts w:hint="eastAsia"/>
                <w:noProof/>
              </w:rPr>
              <w:t>：編輯明眼字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_Toc26297695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5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BBD8AE6" w14:textId="03363DC7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6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2</w:t>
            </w:r>
            <w:r w:rsidR="0083100B" w:rsidRPr="00055051">
              <w:rPr>
                <w:rStyle w:val="a3"/>
                <w:rFonts w:hint="eastAsia"/>
                <w:noProof/>
              </w:rPr>
              <w:t>：轉換成點字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_Toc26297696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7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1867F02" w14:textId="19F49A71" w:rsidR="0083100B" w:rsidRDefault="004F2234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7" w:history="1">
            <w:r w:rsidR="0083100B" w:rsidRPr="00055051">
              <w:rPr>
                <w:rStyle w:val="a3"/>
                <w:rFonts w:hint="eastAsia"/>
                <w:noProof/>
              </w:rPr>
              <w:t>自訂詞庫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_Toc26297697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5FC34751" w14:textId="39E7342A" w:rsidR="0083100B" w:rsidRDefault="004F2234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8" w:history="1">
            <w:r w:rsidR="0083100B" w:rsidRPr="00055051">
              <w:rPr>
                <w:rStyle w:val="a3"/>
                <w:rFonts w:hint="eastAsia"/>
                <w:noProof/>
              </w:rPr>
              <w:t>無法轉換的字元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_Toc26297698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193D53A" w14:textId="2A911B57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9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3</w:t>
            </w:r>
            <w:r w:rsidR="0083100B" w:rsidRPr="00055051">
              <w:rPr>
                <w:rStyle w:val="a3"/>
                <w:rFonts w:hint="eastAsia"/>
                <w:noProof/>
              </w:rPr>
              <w:t>：編輯點字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_Toc26297699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F67F3FF" w14:textId="53D4DB17" w:rsidR="0083100B" w:rsidRDefault="004F2234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0" w:history="1">
            <w:r w:rsidR="0083100B" w:rsidRPr="00055051">
              <w:rPr>
                <w:rStyle w:val="a3"/>
                <w:rFonts w:hint="eastAsia"/>
                <w:noProof/>
              </w:rPr>
              <w:t>細部校正點字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_Toc26297700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11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52088D59" w14:textId="414ACA74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1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4</w:t>
            </w:r>
            <w:r w:rsidR="0083100B" w:rsidRPr="00055051">
              <w:rPr>
                <w:rStyle w:val="a3"/>
                <w:rFonts w:hint="eastAsia"/>
                <w:noProof/>
              </w:rPr>
              <w:t>：列印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_Toc26297701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2D237828" w14:textId="2C602E94" w:rsidR="0083100B" w:rsidRDefault="004F2234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2" w:history="1">
            <w:r w:rsidR="0083100B" w:rsidRPr="00055051">
              <w:rPr>
                <w:rStyle w:val="a3"/>
                <w:rFonts w:hint="eastAsia"/>
                <w:noProof/>
              </w:rPr>
              <w:t>列印明眼字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_Toc26297702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4C574CB" w14:textId="70AD5EE2" w:rsidR="0083100B" w:rsidRDefault="004F2234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3" w:history="1">
            <w:r w:rsidR="0083100B" w:rsidRPr="00055051">
              <w:rPr>
                <w:rStyle w:val="a3"/>
                <w:rFonts w:hint="eastAsia"/>
                <w:noProof/>
              </w:rPr>
              <w:t>列印點字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_Toc26297703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14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61E568D" w14:textId="5CC9E9DC" w:rsidR="0083100B" w:rsidRDefault="004F2234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4" w:history="1">
            <w:r w:rsidR="0083100B" w:rsidRPr="00055051">
              <w:rPr>
                <w:rStyle w:val="a3"/>
                <w:rFonts w:hint="eastAsia"/>
                <w:noProof/>
              </w:rPr>
              <w:t>微調字寬與列高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_Toc26297704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15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34EB5204" w14:textId="5AD163E4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5" w:history="1">
            <w:r w:rsidR="0083100B" w:rsidRPr="00055051">
              <w:rPr>
                <w:rStyle w:val="a3"/>
                <w:rFonts w:hint="eastAsia"/>
                <w:noProof/>
              </w:rPr>
              <w:t>多人分工合作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_Toc26297705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17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2B6216B" w14:textId="3BC531D3" w:rsidR="0083100B" w:rsidRDefault="004F2234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6" w:history="1">
            <w:r w:rsidR="0083100B" w:rsidRPr="00055051">
              <w:rPr>
                <w:rStyle w:val="a3"/>
                <w:noProof/>
              </w:rPr>
              <w:t xml:space="preserve">4. </w:t>
            </w:r>
            <w:r w:rsidR="0083100B" w:rsidRPr="00055051">
              <w:rPr>
                <w:rStyle w:val="a3"/>
                <w:rFonts w:hint="eastAsia"/>
                <w:noProof/>
              </w:rPr>
              <w:t>編輯明眼字的相關功能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_Toc26297706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02CE807" w14:textId="548B021B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7" w:history="1">
            <w:r w:rsidR="0083100B" w:rsidRPr="00055051">
              <w:rPr>
                <w:rStyle w:val="a3"/>
                <w:noProof/>
              </w:rPr>
              <w:t xml:space="preserve">4.1 </w:t>
            </w:r>
            <w:r w:rsidR="0083100B" w:rsidRPr="00055051">
              <w:rPr>
                <w:rStyle w:val="a3"/>
                <w:rFonts w:hint="eastAsia"/>
                <w:noProof/>
              </w:rPr>
              <w:t>尋找和取代文字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_Toc26297707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35CE2C6F" w14:textId="33479D0F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8" w:history="1">
            <w:r w:rsidR="0083100B" w:rsidRPr="00055051">
              <w:rPr>
                <w:rStyle w:val="a3"/>
                <w:noProof/>
              </w:rPr>
              <w:t xml:space="preserve">4.2 </w:t>
            </w:r>
            <w:r w:rsidR="0083100B" w:rsidRPr="00055051">
              <w:rPr>
                <w:rStyle w:val="a3"/>
                <w:rFonts w:hint="eastAsia"/>
                <w:noProof/>
              </w:rPr>
              <w:t>將選取的文字加上成對標記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_Toc26297708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18B7AA3" w14:textId="359D60E9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9" w:history="1">
            <w:r w:rsidR="0083100B" w:rsidRPr="00055051">
              <w:rPr>
                <w:rStyle w:val="a3"/>
                <w:noProof/>
              </w:rPr>
              <w:t xml:space="preserve">4.3 </w:t>
            </w:r>
            <w:r w:rsidR="0083100B" w:rsidRPr="00055051">
              <w:rPr>
                <w:rStyle w:val="a3"/>
                <w:rFonts w:hint="eastAsia"/>
                <w:noProof/>
              </w:rPr>
              <w:t>數學的空括、逗號、分號及句號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_Toc26297709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1EEC90AA" w14:textId="12D94707" w:rsidR="0083100B" w:rsidRDefault="004F2234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0" w:history="1">
            <w:r w:rsidR="0083100B" w:rsidRPr="00055051">
              <w:rPr>
                <w:rStyle w:val="a3"/>
                <w:noProof/>
              </w:rPr>
              <w:t xml:space="preserve">5. </w:t>
            </w:r>
            <w:r w:rsidR="0083100B" w:rsidRPr="00055051">
              <w:rPr>
                <w:rStyle w:val="a3"/>
                <w:rFonts w:hint="eastAsia"/>
                <w:noProof/>
              </w:rPr>
              <w:t>雙視編輯的相關功能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_Toc26297710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4768E3D" w14:textId="1B815BDE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1" w:history="1">
            <w:r w:rsidR="0083100B" w:rsidRPr="00055051">
              <w:rPr>
                <w:rStyle w:val="a3"/>
                <w:noProof/>
              </w:rPr>
              <w:t xml:space="preserve">5.1 </w:t>
            </w:r>
            <w:r w:rsidR="0083100B" w:rsidRPr="00055051">
              <w:rPr>
                <w:rStyle w:val="a3"/>
                <w:rFonts w:hint="eastAsia"/>
                <w:noProof/>
              </w:rPr>
              <w:t>複製與貼上點字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_Toc26297711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033BBB1E" w14:textId="1EF2AE51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2" w:history="1">
            <w:r w:rsidR="0083100B" w:rsidRPr="00055051">
              <w:rPr>
                <w:rStyle w:val="a3"/>
                <w:noProof/>
              </w:rPr>
              <w:t xml:space="preserve">5.2 </w:t>
            </w:r>
            <w:r w:rsidR="0083100B" w:rsidRPr="00055051">
              <w:rPr>
                <w:rStyle w:val="a3"/>
                <w:rFonts w:hint="eastAsia"/>
                <w:noProof/>
              </w:rPr>
              <w:t>插入一段文字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_Toc26297712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2586123E" w14:textId="2E55F62C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3" w:history="1">
            <w:r w:rsidR="0083100B" w:rsidRPr="00055051">
              <w:rPr>
                <w:rStyle w:val="a3"/>
                <w:noProof/>
              </w:rPr>
              <w:t xml:space="preserve">5.3 </w:t>
            </w:r>
            <w:r w:rsidR="0083100B" w:rsidRPr="00055051">
              <w:rPr>
                <w:rStyle w:val="a3"/>
                <w:rFonts w:hint="eastAsia"/>
                <w:noProof/>
              </w:rPr>
              <w:t>插入表格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_Toc26297713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23768BAD" w14:textId="33AC138F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4" w:history="1">
            <w:r w:rsidR="0083100B" w:rsidRPr="00055051">
              <w:rPr>
                <w:rStyle w:val="a3"/>
                <w:noProof/>
              </w:rPr>
              <w:t xml:space="preserve">5.3 </w:t>
            </w:r>
            <w:r w:rsidR="0083100B" w:rsidRPr="00055051">
              <w:rPr>
                <w:rStyle w:val="a3"/>
                <w:rFonts w:hint="eastAsia"/>
                <w:noProof/>
              </w:rPr>
              <w:t>段落重整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_Toc26297714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15D92A57" w14:textId="27C12D2C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5" w:history="1">
            <w:r w:rsidR="0083100B" w:rsidRPr="00055051">
              <w:rPr>
                <w:rStyle w:val="a3"/>
                <w:noProof/>
              </w:rPr>
              <w:t xml:space="preserve">5.4 </w:t>
            </w:r>
            <w:r w:rsidR="0083100B" w:rsidRPr="00055051">
              <w:rPr>
                <w:rStyle w:val="a3"/>
                <w:rFonts w:hint="eastAsia"/>
                <w:noProof/>
              </w:rPr>
              <w:t>頁標題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_Toc26297715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73A11D0" w14:textId="5E43D92D" w:rsidR="0083100B" w:rsidRDefault="004F2234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6" w:history="1">
            <w:r w:rsidR="0083100B" w:rsidRPr="00055051">
              <w:rPr>
                <w:rStyle w:val="a3"/>
                <w:noProof/>
              </w:rPr>
              <w:t xml:space="preserve">6. </w:t>
            </w:r>
            <w:r w:rsidR="0083100B" w:rsidRPr="00055051">
              <w:rPr>
                <w:rStyle w:val="a3"/>
                <w:rFonts w:hint="eastAsia"/>
                <w:noProof/>
              </w:rPr>
              <w:t>其他技巧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_Toc26297716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19CA39F9" w14:textId="74EEFBB7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7" w:history="1">
            <w:r w:rsidR="0083100B" w:rsidRPr="00055051">
              <w:rPr>
                <w:rStyle w:val="a3"/>
                <w:noProof/>
              </w:rPr>
              <w:t xml:space="preserve">6.1 </w:t>
            </w:r>
            <w:r w:rsidR="0083100B" w:rsidRPr="00055051">
              <w:rPr>
                <w:rStyle w:val="a3"/>
                <w:rFonts w:hint="eastAsia"/>
                <w:noProof/>
              </w:rPr>
              <w:t>指定經常誤判的破音字，以提醒自己注意修正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_Toc26297717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E1EBE06" w14:textId="59EBB633" w:rsidR="0083100B" w:rsidRDefault="004F2234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8" w:history="1">
            <w:r w:rsidR="0083100B" w:rsidRPr="00055051">
              <w:rPr>
                <w:rStyle w:val="a3"/>
                <w:noProof/>
              </w:rPr>
              <w:t xml:space="preserve">6.2 </w:t>
            </w:r>
            <w:r w:rsidR="0083100B" w:rsidRPr="00055051">
              <w:rPr>
                <w:rStyle w:val="a3"/>
                <w:rFonts w:hint="eastAsia"/>
                <w:noProof/>
              </w:rPr>
              <w:t>將雙視文件另存成</w:t>
            </w:r>
            <w:r w:rsidR="0083100B" w:rsidRPr="00055051">
              <w:rPr>
                <w:rStyle w:val="a3"/>
                <w:noProof/>
              </w:rPr>
              <w:t xml:space="preserve"> HTML</w:t>
            </w:r>
            <w:r w:rsidR="0083100B" w:rsidRPr="00055051">
              <w:rPr>
                <w:rStyle w:val="a3"/>
                <w:rFonts w:hint="eastAsia"/>
                <w:noProof/>
              </w:rPr>
              <w:t>檔案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_Toc26297718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83100B">
              <w:rPr>
                <w:noProof/>
                <w:webHidden/>
              </w:rPr>
              <w:t>22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0EA31D24" w14:textId="7C6CF1B3" w:rsidR="0023443C" w:rsidRDefault="0023443C">
          <w:r>
            <w:rPr>
              <w:b/>
              <w:bCs/>
              <w:lang w:val="zh-TW"/>
            </w:rPr>
            <w:fldChar w:fldCharType="end"/>
          </w:r>
        </w:p>
      </w:sdtContent>
    </w:sdt>
    <w:p w14:paraId="22A1BA35" w14:textId="77777777" w:rsidR="00002227" w:rsidRPr="00B16532" w:rsidRDefault="00002227" w:rsidP="00002227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1714BB6" w14:textId="77777777" w:rsidR="0023443C" w:rsidRDefault="0023443C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2725164" w14:textId="77777777" w:rsidR="00B16532" w:rsidRPr="00B16532" w:rsidRDefault="00B16532" w:rsidP="00925D2F">
      <w:pPr>
        <w:pStyle w:val="1"/>
      </w:pPr>
      <w:bookmarkStart w:id="0" w:name="_Toc26297691"/>
      <w:r w:rsidRPr="00B16532">
        <w:lastRenderedPageBreak/>
        <w:t xml:space="preserve">1. </w:t>
      </w:r>
      <w:r w:rsidRPr="00B16532">
        <w:t>簡介</w:t>
      </w:r>
      <w:bookmarkEnd w:id="0"/>
    </w:p>
    <w:p w14:paraId="56A96615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本軟體的特色：</w:t>
      </w:r>
    </w:p>
    <w:p w14:paraId="3BBE1E0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可將一篇編輯好的文件自動轉成點字，並進行雙視編輯。</w:t>
      </w:r>
    </w:p>
    <w:p w14:paraId="0792C9B0" w14:textId="77777777" w:rsid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支援中、英文點字、英文音標、以及小學程度的數學點字</w:t>
      </w:r>
      <w:r w:rsidR="00292170">
        <w:rPr>
          <w:rFonts w:ascii="Verdana" w:hAnsi="Verdana" w:cs="新細明體" w:hint="eastAsia"/>
          <w:kern w:val="0"/>
        </w:rPr>
        <w:t>（包括分數）</w:t>
      </w:r>
      <w:r w:rsidRPr="00B16532">
        <w:rPr>
          <w:rFonts w:ascii="Verdana" w:hAnsi="Verdana" w:cs="新細明體"/>
          <w:kern w:val="0"/>
        </w:rPr>
        <w:t>。</w:t>
      </w:r>
    </w:p>
    <w:p w14:paraId="255021EE" w14:textId="77777777" w:rsidR="00292170" w:rsidRPr="00B16532" w:rsidRDefault="00292170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提供常用的符號表示法，包括：點譯者注、私名號、書名號、時間、座標等等。</w:t>
      </w:r>
    </w:p>
    <w:p w14:paraId="0E327BC2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可列印明眼字與點字的列印，方便製作雙視點字書，且支援單面／雙面列印與明眼字的預覽列印</w:t>
      </w:r>
      <w:r w:rsidR="00E60D46">
        <w:rPr>
          <w:rFonts w:ascii="Verdana" w:hAnsi="Verdana" w:cs="新細明體" w:hint="eastAsia"/>
          <w:kern w:val="0"/>
        </w:rPr>
        <w:t>。列印出來的雙視書</w:t>
      </w:r>
      <w:r w:rsidRPr="00B16532">
        <w:rPr>
          <w:rFonts w:ascii="Verdana" w:hAnsi="Verdana" w:cs="新細明體"/>
          <w:kern w:val="0"/>
        </w:rPr>
        <w:t>，明眼字</w:t>
      </w:r>
      <w:r w:rsidR="00E60D46">
        <w:rPr>
          <w:rFonts w:ascii="Verdana" w:hAnsi="Verdana" w:cs="新細明體" w:hint="eastAsia"/>
          <w:kern w:val="0"/>
        </w:rPr>
        <w:t>和相對應的</w:t>
      </w:r>
      <w:r w:rsidRPr="00B16532">
        <w:rPr>
          <w:rFonts w:ascii="Verdana" w:hAnsi="Verdana" w:cs="新細明體"/>
          <w:kern w:val="0"/>
        </w:rPr>
        <w:t>點字</w:t>
      </w:r>
      <w:r w:rsidR="00E60D46">
        <w:rPr>
          <w:rFonts w:ascii="Verdana" w:hAnsi="Verdana" w:cs="新細明體" w:hint="eastAsia"/>
          <w:kern w:val="0"/>
        </w:rPr>
        <w:t>能夠對齊</w:t>
      </w:r>
      <w:r w:rsidRPr="00B16532">
        <w:rPr>
          <w:rFonts w:ascii="Verdana" w:hAnsi="Verdana" w:cs="新細明體"/>
          <w:kern w:val="0"/>
        </w:rPr>
        <w:t>。</w:t>
      </w:r>
    </w:p>
    <w:p w14:paraId="41C2823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智慧型中文破音字判斷，例如：「不要」會自動轉換成「ㄅㄨ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r w:rsidRPr="00B16532">
        <w:rPr>
          <w:rFonts w:ascii="Verdana" w:hAnsi="Verdana" w:cs="Verdana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」的點字，而不是「ㄅㄨ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Verdana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」。一般文章正確率</w:t>
      </w:r>
      <w:r w:rsidR="00E60D46">
        <w:rPr>
          <w:rFonts w:ascii="Verdana" w:hAnsi="Verdana" w:cs="新細明體" w:hint="eastAsia"/>
          <w:kern w:val="0"/>
        </w:rPr>
        <w:t>約</w:t>
      </w:r>
      <w:r w:rsidRPr="00B16532">
        <w:rPr>
          <w:rFonts w:ascii="Verdana" w:hAnsi="Verdana" w:cs="新細明體"/>
          <w:kern w:val="0"/>
        </w:rPr>
        <w:t>可達</w:t>
      </w:r>
      <w:r w:rsidR="00E60D46">
        <w:rPr>
          <w:rFonts w:ascii="Verdana" w:hAnsi="Verdana" w:cs="新細明體" w:hint="eastAsia"/>
          <w:kern w:val="0"/>
        </w:rPr>
        <w:t>九成</w:t>
      </w:r>
      <w:r w:rsidRPr="00B16532">
        <w:rPr>
          <w:rFonts w:ascii="Verdana" w:hAnsi="Verdana" w:cs="新細明體"/>
          <w:kern w:val="0"/>
        </w:rPr>
        <w:t>以上。</w:t>
      </w:r>
    </w:p>
    <w:p w14:paraId="5E0A4F6C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可標示原書頁碼，以及自動計算與列印點字頁碼。</w:t>
      </w:r>
    </w:p>
    <w:p w14:paraId="4C95BB19" w14:textId="77777777" w:rsidR="00B16532" w:rsidRPr="00B16532" w:rsidRDefault="00B16532" w:rsidP="00457C07">
      <w:pPr>
        <w:pStyle w:val="1"/>
      </w:pPr>
      <w:bookmarkStart w:id="1" w:name="_Toc26297692"/>
      <w:r w:rsidRPr="00B16532">
        <w:t xml:space="preserve">2. </w:t>
      </w:r>
      <w:r w:rsidRPr="00B16532">
        <w:t>環境設定</w:t>
      </w:r>
      <w:bookmarkEnd w:id="1"/>
    </w:p>
    <w:p w14:paraId="273798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在使用</w:t>
      </w:r>
      <w:r w:rsidR="00615304">
        <w:rPr>
          <w:rFonts w:ascii="Verdana" w:hAnsi="Verdana" w:cs="新細明體" w:hint="eastAsia"/>
          <w:kern w:val="0"/>
        </w:rPr>
        <w:t>「</w:t>
      </w:r>
      <w:r w:rsidRPr="00615304">
        <w:rPr>
          <w:rFonts w:ascii="Verdana" w:hAnsi="Verdana" w:cs="新細明體"/>
          <w:iCs/>
          <w:kern w:val="0"/>
        </w:rPr>
        <w:t>易點雙視</w:t>
      </w:r>
      <w:r w:rsidR="00615304">
        <w:rPr>
          <w:rFonts w:ascii="Verdana" w:hAnsi="Verdana" w:cs="新細明體" w:hint="eastAsia"/>
          <w:iCs/>
          <w:kern w:val="0"/>
        </w:rPr>
        <w:t>」</w:t>
      </w:r>
      <w:r w:rsidRPr="00B16532">
        <w:rPr>
          <w:rFonts w:ascii="Verdana" w:hAnsi="Verdana" w:cs="新細明體"/>
          <w:kern w:val="0"/>
        </w:rPr>
        <w:t>之前，您必須先確定您的電腦已經連接印表機（可能只連接明眼字印表機或點字印表機），並且建立好明眼字印表機的紙張設定（參考下個小節說明）。</w:t>
      </w:r>
    </w:p>
    <w:p w14:paraId="1AD8DE37" w14:textId="77777777" w:rsidR="00B16532" w:rsidRPr="00B16532" w:rsidRDefault="00B16532" w:rsidP="00457C07">
      <w:pPr>
        <w:pStyle w:val="2"/>
      </w:pPr>
      <w:bookmarkStart w:id="2" w:name="_Toc26297693"/>
      <w:r w:rsidRPr="00B16532">
        <w:t xml:space="preserve">2.1 </w:t>
      </w:r>
      <w:r w:rsidRPr="00B16532">
        <w:t>明眼字印表機的紙張設定</w:t>
      </w:r>
      <w:bookmarkEnd w:id="2"/>
    </w:p>
    <w:p w14:paraId="0CD1AD57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EF958B" wp14:editId="3848BB41">
            <wp:simplePos x="0" y="0"/>
            <wp:positionH relativeFrom="column">
              <wp:posOffset>395605</wp:posOffset>
            </wp:positionH>
            <wp:positionV relativeFrom="paragraph">
              <wp:posOffset>793750</wp:posOffset>
            </wp:positionV>
            <wp:extent cx="5084445" cy="2804160"/>
            <wp:effectExtent l="0" t="0" r="190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新細明體" w:hint="eastAsia"/>
          <w:kern w:val="0"/>
        </w:rPr>
        <w:t>在</w:t>
      </w:r>
      <w:r>
        <w:rPr>
          <w:rFonts w:ascii="Verdana" w:hAnsi="Verdana" w:cs="新細明體" w:hint="eastAsia"/>
          <w:kern w:val="0"/>
        </w:rPr>
        <w:t xml:space="preserve"> Wi</w:t>
      </w:r>
      <w:r>
        <w:rPr>
          <w:rFonts w:ascii="Verdana" w:hAnsi="Verdana" w:cs="新細明體"/>
          <w:kern w:val="0"/>
        </w:rPr>
        <w:t xml:space="preserve">ndows </w:t>
      </w:r>
      <w:r>
        <w:rPr>
          <w:rFonts w:ascii="Verdana" w:hAnsi="Verdana" w:cs="新細明體" w:hint="eastAsia"/>
          <w:kern w:val="0"/>
        </w:rPr>
        <w:t>環境建立新尺寸的紙張，須透過「列印伺服器內容」來設定。如果是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1</w:t>
      </w:r>
      <w:r>
        <w:rPr>
          <w:rFonts w:ascii="Verdana" w:hAnsi="Verdana" w:cs="新細明體"/>
          <w:kern w:val="0"/>
        </w:rPr>
        <w:t>0</w:t>
      </w:r>
      <w:r>
        <w:rPr>
          <w:rFonts w:ascii="Verdana" w:hAnsi="Verdana" w:cs="新細明體" w:hint="eastAsia"/>
          <w:kern w:val="0"/>
        </w:rPr>
        <w:t>，你可以在控制台的「印表機與掃描器」視窗的下方找到「列印伺服器內容」，如下圖：</w:t>
      </w:r>
    </w:p>
    <w:p w14:paraId="62F38F69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4D1A0D0" w14:textId="77777777" w:rsidR="00F45D71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如果是更早期的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版本，則可參考以下步驟來開啟「列印伺服器內容」：</w:t>
      </w:r>
    </w:p>
    <w:p w14:paraId="6913141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進入「控制台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印表機及傳真」。</w:t>
      </w:r>
    </w:p>
    <w:p w14:paraId="1BF6AFF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在「印表機及傳真」視窗中點擊主選單的「檔案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伺服器內容」。</w:t>
      </w:r>
    </w:p>
    <w:p w14:paraId="61C96900" w14:textId="77777777" w:rsidR="006A3A8E" w:rsidRP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CE0FC7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開啟「列印伺服器內容」之後，參考下圖的標示來操作：</w:t>
      </w:r>
    </w:p>
    <w:p w14:paraId="2A3FF28D" w14:textId="77777777" w:rsidR="00B16532" w:rsidRPr="00B16532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448A92" wp14:editId="3584FAB3">
            <wp:simplePos x="0" y="0"/>
            <wp:positionH relativeFrom="column">
              <wp:posOffset>739140</wp:posOffset>
            </wp:positionH>
            <wp:positionV relativeFrom="paragraph">
              <wp:posOffset>365760</wp:posOffset>
            </wp:positionV>
            <wp:extent cx="4534293" cy="5174428"/>
            <wp:effectExtent l="0" t="0" r="0" b="762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8D9F8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FDEFB9F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操作說明：</w:t>
      </w:r>
    </w:p>
    <w:p w14:paraId="5867FEC4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在「格式」頁籤中，勾選「建立新格式」。</w:t>
      </w:r>
    </w:p>
    <w:p w14:paraId="28A596B9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lastRenderedPageBreak/>
        <w:t>在「格式名稱」欄位中輸入「點字紙」</w:t>
      </w:r>
      <w:r>
        <w:rPr>
          <w:rFonts w:ascii="Verdana" w:hAnsi="Verdana" w:cs="新細明體" w:hint="eastAsia"/>
          <w:kern w:val="0"/>
        </w:rPr>
        <w:t>（或者你喜歡的其他紙張名稱）</w:t>
      </w:r>
      <w:r w:rsidRPr="006A3A8E">
        <w:rPr>
          <w:rFonts w:ascii="Verdana" w:hAnsi="Verdana" w:cs="新細明體"/>
          <w:kern w:val="0"/>
        </w:rPr>
        <w:t>。</w:t>
      </w:r>
    </w:p>
    <w:p w14:paraId="7393F1CC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「單位」選擇「公制」，紙張寬度為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3.02"/>
          <w:attr w:name="UnitName" w:val="C"/>
        </w:smartTagPr>
        <w:r w:rsidRPr="006A3A8E">
          <w:rPr>
            <w:rFonts w:ascii="Verdana" w:hAnsi="Verdana" w:cs="新細明體"/>
            <w:kern w:val="0"/>
          </w:rPr>
          <w:t>33.02c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，紙張高度為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7.94"/>
          <w:attr w:name="UnitName" w:val="C"/>
        </w:smartTagPr>
        <w:r w:rsidRPr="006A3A8E">
          <w:rPr>
            <w:rFonts w:ascii="Verdana" w:hAnsi="Verdana" w:cs="新細明體"/>
            <w:kern w:val="0"/>
          </w:rPr>
          <w:t>27.94c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，上下左右的邊界均設為</w:t>
      </w:r>
      <w:r w:rsidRPr="006A3A8E">
        <w:rPr>
          <w:rFonts w:ascii="Verdana" w:hAnsi="Verdana" w:cs="新細明體"/>
          <w:kern w:val="0"/>
        </w:rPr>
        <w:t xml:space="preserve"> 0</w:t>
      </w:r>
      <w:r w:rsidRPr="006A3A8E">
        <w:rPr>
          <w:rFonts w:ascii="Verdana" w:hAnsi="Verdana" w:cs="新細明體"/>
          <w:kern w:val="0"/>
        </w:rPr>
        <w:t>。</w:t>
      </w:r>
    </w:p>
    <w:p w14:paraId="0DB020F7" w14:textId="77777777" w:rsidR="006A3A8E" w:rsidRP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按「儲存格式」鈕，</w:t>
      </w:r>
      <w:r w:rsidRPr="006A3A8E">
        <w:rPr>
          <w:rFonts w:ascii="Verdana" w:hAnsi="Verdana" w:cs="新細明體" w:hint="eastAsia"/>
          <w:kern w:val="0"/>
        </w:rPr>
        <w:t>然後點「確定」</w:t>
      </w:r>
      <w:r w:rsidRPr="006A3A8E">
        <w:rPr>
          <w:rFonts w:ascii="Verdana" w:hAnsi="Verdana" w:cs="新細明體"/>
          <w:kern w:val="0"/>
        </w:rPr>
        <w:t>即可完成設定。</w:t>
      </w:r>
    </w:p>
    <w:p w14:paraId="38ED4EF7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2FB2C28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註：有些印表機即使不做上述設定，也能夠順利列印於點字紙，因為本軟體有自動指定紙張大小的功能。但有些印表機會根據紙張的設定來決定如何進紙，因此必須先建立紙張格式，才能順利列印。</w:t>
      </w:r>
    </w:p>
    <w:p w14:paraId="78D9A683" w14:textId="77777777" w:rsidR="000015F5" w:rsidRDefault="000015F5" w:rsidP="000015F5"/>
    <w:p w14:paraId="50D5E155" w14:textId="77777777" w:rsidR="000015F5" w:rsidRPr="006A3A8E" w:rsidRDefault="000015F5" w:rsidP="000015F5">
      <w:pPr>
        <w:rPr>
          <w:sz w:val="32"/>
          <w:szCs w:val="32"/>
        </w:rPr>
      </w:pPr>
      <w:r w:rsidRPr="006A3A8E">
        <w:rPr>
          <w:rFonts w:hint="eastAsia"/>
          <w:b/>
          <w:color w:val="FF0000"/>
          <w:sz w:val="32"/>
          <w:szCs w:val="32"/>
        </w:rPr>
        <w:t>注意</w:t>
      </w:r>
      <w:r w:rsidR="006A3A8E">
        <w:rPr>
          <w:b/>
          <w:color w:val="FF0000"/>
          <w:sz w:val="32"/>
          <w:szCs w:val="32"/>
        </w:rPr>
        <w:br/>
      </w:r>
    </w:p>
    <w:p w14:paraId="38326075" w14:textId="77777777" w:rsidR="000015F5" w:rsidRPr="00873016" w:rsidRDefault="000015F5" w:rsidP="000015F5">
      <w:pPr>
        <w:ind w:leftChars="200" w:left="480"/>
      </w:pPr>
      <w:r>
        <w:rPr>
          <w:rFonts w:hint="eastAsia"/>
        </w:rPr>
        <w:t>如果您要製作雙視文件──亦即同時在紙上印出點字和對應的明眼字，那麼點字就必須列印在明眼字的上方或下方，但由於明眼字和點字是分別由不同的印表機印出來，二者的位置很可能不會剛好對準。因此，將列印環境設定完成後，必須</w:t>
      </w:r>
      <w:r w:rsidR="00D710D5">
        <w:rPr>
          <w:rFonts w:hint="eastAsia"/>
        </w:rPr>
        <w:t>接著進行</w:t>
      </w:r>
      <w:r>
        <w:rPr>
          <w:rFonts w:hint="eastAsia"/>
        </w:rPr>
        <w:t>雙視文件的列印測試，並根據列印出來的結果調整明眼字的列印參數，或印表機的上下邊界、列距等設定。</w:t>
      </w:r>
    </w:p>
    <w:p w14:paraId="7FAB3587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63171C1" w14:textId="77777777" w:rsidR="00B16532" w:rsidRDefault="00B16532" w:rsidP="00457C07">
      <w:pPr>
        <w:pStyle w:val="1"/>
      </w:pPr>
      <w:bookmarkStart w:id="3" w:name="_Toc26297694"/>
      <w:r w:rsidRPr="00B16532">
        <w:lastRenderedPageBreak/>
        <w:t xml:space="preserve">3. </w:t>
      </w:r>
      <w:r w:rsidR="00B26703">
        <w:rPr>
          <w:rFonts w:hint="eastAsia"/>
        </w:rPr>
        <w:t>點字文件的</w:t>
      </w:r>
      <w:r w:rsidRPr="00B16532">
        <w:t>製作流程</w:t>
      </w:r>
      <w:bookmarkEnd w:id="3"/>
    </w:p>
    <w:p w14:paraId="11E5E0BE" w14:textId="77777777" w:rsidR="00B26703" w:rsidRDefault="00B26703" w:rsidP="00FF12D1">
      <w:r w:rsidRPr="00B26703">
        <w:rPr>
          <w:rFonts w:hint="eastAsia"/>
        </w:rPr>
        <w:t>點字文件或雙視書的製作流程</w:t>
      </w:r>
      <w:r>
        <w:rPr>
          <w:rFonts w:hint="eastAsia"/>
        </w:rPr>
        <w:t>如下圖所示：</w:t>
      </w:r>
    </w:p>
    <w:p w14:paraId="3AEB9484" w14:textId="77777777" w:rsidR="000D3E55" w:rsidRPr="00B26703" w:rsidRDefault="000D3E55" w:rsidP="00FF12D1"/>
    <w:p w14:paraId="7AAD6E55" w14:textId="77777777" w:rsidR="00B26703" w:rsidRDefault="0005317B" w:rsidP="000D3E55">
      <w:bookmarkStart w:id="4" w:name="_Toc465909702"/>
      <w:bookmarkStart w:id="5" w:name="_Toc465909956"/>
      <w:bookmarkStart w:id="6" w:name="_Toc465910339"/>
      <w:bookmarkStart w:id="7" w:name="_Toc465910644"/>
      <w:bookmarkStart w:id="8" w:name="_Toc25762883"/>
      <w:r w:rsidRPr="003A2D7B">
        <w:rPr>
          <w:rFonts w:hint="eastAsia"/>
          <w:noProof/>
        </w:rPr>
        <w:drawing>
          <wp:inline distT="0" distB="0" distL="0" distR="0" wp14:anchorId="499281F0" wp14:editId="148FB705">
            <wp:extent cx="5600700" cy="30765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bookmarkEnd w:id="5"/>
      <w:bookmarkEnd w:id="6"/>
      <w:bookmarkEnd w:id="7"/>
      <w:bookmarkEnd w:id="8"/>
    </w:p>
    <w:p w14:paraId="6A6E9FAC" w14:textId="77777777" w:rsidR="000D3E55" w:rsidRDefault="000D3E55" w:rsidP="00B26703"/>
    <w:p w14:paraId="30F07FCC" w14:textId="77777777" w:rsidR="00B26703" w:rsidRDefault="00B26703" w:rsidP="00B26703">
      <w:r w:rsidRPr="00B26703">
        <w:rPr>
          <w:rFonts w:hint="eastAsia"/>
        </w:rPr>
        <w:t>基本上</w:t>
      </w:r>
      <w:r>
        <w:rPr>
          <w:rFonts w:hint="eastAsia"/>
        </w:rPr>
        <w:t>，整個製作流程包含四大步驟：</w:t>
      </w:r>
    </w:p>
    <w:p w14:paraId="156387AF" w14:textId="77777777" w:rsidR="00B26703" w:rsidRPr="00B26703" w:rsidRDefault="00B26703" w:rsidP="00B26703"/>
    <w:p w14:paraId="2658FE7F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編輯明眼字</w:t>
      </w:r>
    </w:p>
    <w:p w14:paraId="3F281146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將明眼字轉換成點字</w:t>
      </w:r>
    </w:p>
    <w:p w14:paraId="7F2B7AAD" w14:textId="77777777" w:rsidR="00B16532" w:rsidRPr="000C2372" w:rsidRDefault="00913B35" w:rsidP="00B16532">
      <w:pPr>
        <w:widowControl/>
        <w:numPr>
          <w:ilvl w:val="0"/>
          <w:numId w:val="3"/>
        </w:numPr>
        <w:spacing w:before="90" w:after="100" w:afterAutospacing="1"/>
      </w:pPr>
      <w:r>
        <w:rPr>
          <w:rFonts w:hint="eastAsia"/>
        </w:rPr>
        <w:t>編輯點字（</w:t>
      </w:r>
      <w:r w:rsidR="00B16532" w:rsidRPr="000C2372">
        <w:t>細部校正</w:t>
      </w:r>
      <w:r>
        <w:rPr>
          <w:rFonts w:hint="eastAsia"/>
        </w:rPr>
        <w:t>）</w:t>
      </w:r>
    </w:p>
    <w:p w14:paraId="420E2D4B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列印點字</w:t>
      </w:r>
    </w:p>
    <w:p w14:paraId="34EC663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上述各個步驟中，步驟</w:t>
      </w:r>
      <w:r w:rsidRPr="00B16532">
        <w:rPr>
          <w:rFonts w:ascii="Verdana" w:hAnsi="Verdana" w:cs="新細明體"/>
          <w:kern w:val="0"/>
        </w:rPr>
        <w:t xml:space="preserve"> 1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2 </w:t>
      </w:r>
      <w:r w:rsidRPr="00B16532">
        <w:rPr>
          <w:rFonts w:ascii="Verdana" w:hAnsi="Verdana" w:cs="新細明體"/>
          <w:kern w:val="0"/>
        </w:rPr>
        <w:t>為前置作業，步驟</w:t>
      </w:r>
      <w:r w:rsidRPr="00B16532">
        <w:rPr>
          <w:rFonts w:ascii="Verdana" w:hAnsi="Verdana" w:cs="新細明體"/>
          <w:kern w:val="0"/>
        </w:rPr>
        <w:t xml:space="preserve"> 3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4 </w:t>
      </w:r>
      <w:r w:rsidRPr="00B16532">
        <w:rPr>
          <w:rFonts w:ascii="Verdana" w:hAnsi="Verdana" w:cs="新細明體"/>
          <w:kern w:val="0"/>
        </w:rPr>
        <w:t>則為後期製作。各步驟的詳細說明如下：</w:t>
      </w:r>
    </w:p>
    <w:p w14:paraId="6C195EBC" w14:textId="77777777" w:rsidR="00B16532" w:rsidRPr="00B16532" w:rsidRDefault="00B16532" w:rsidP="00457C07">
      <w:pPr>
        <w:pStyle w:val="2"/>
      </w:pPr>
      <w:bookmarkStart w:id="9" w:name="步驟_1：編輯明眼字"/>
      <w:bookmarkStart w:id="10" w:name="_Toc26297695"/>
      <w:r w:rsidRPr="00B16532">
        <w:t>步驟</w:t>
      </w:r>
      <w:r w:rsidRPr="00B16532">
        <w:t xml:space="preserve"> 1</w:t>
      </w:r>
      <w:r w:rsidRPr="00B16532">
        <w:t>：編輯明眼字</w:t>
      </w:r>
      <w:bookmarkEnd w:id="9"/>
      <w:bookmarkEnd w:id="10"/>
    </w:p>
    <w:p w14:paraId="24543295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雖然可以</w:t>
      </w:r>
      <w:r w:rsidR="00B16532" w:rsidRPr="00B16532">
        <w:rPr>
          <w:rFonts w:ascii="Verdana" w:hAnsi="Verdana" w:cs="新細明體"/>
          <w:kern w:val="0"/>
        </w:rPr>
        <w:t>用你習慣的純文字編輯器（例如：</w:t>
      </w:r>
      <w:r w:rsidR="00D710D5">
        <w:rPr>
          <w:rFonts w:ascii="Verdana" w:hAnsi="Verdana" w:cs="新細明體" w:hint="eastAsia"/>
          <w:kern w:val="0"/>
        </w:rPr>
        <w:t>記事本，或者</w:t>
      </w:r>
      <w:r w:rsidR="00D710D5">
        <w:rPr>
          <w:rFonts w:ascii="Verdana" w:hAnsi="Verdana" w:cs="新細明體" w:hint="eastAsia"/>
          <w:kern w:val="0"/>
        </w:rPr>
        <w:t xml:space="preserve"> Notepad++</w:t>
      </w:r>
      <w:r w:rsidR="00B16532" w:rsidRPr="00B16532">
        <w:rPr>
          <w:rFonts w:ascii="Verdana" w:hAnsi="Verdana" w:cs="新細明體"/>
          <w:kern w:val="0"/>
        </w:rPr>
        <w:t>）編輯明眼字</w:t>
      </w:r>
      <w:r>
        <w:rPr>
          <w:rFonts w:ascii="Verdana" w:hAnsi="Verdana" w:cs="新細明體" w:hint="eastAsia"/>
          <w:kern w:val="0"/>
        </w:rPr>
        <w:t>，然而製作點字書時，會需要用到一些特殊的符號或表示法，例如書名號、原書頁碼等等</w:t>
      </w:r>
      <w:r w:rsidR="00B16532" w:rsidRPr="00B16532">
        <w:rPr>
          <w:rFonts w:ascii="Verdana" w:hAnsi="Verdana" w:cs="新細明體"/>
          <w:kern w:val="0"/>
        </w:rPr>
        <w:t>。</w:t>
      </w:r>
      <w:r>
        <w:rPr>
          <w:rFonts w:ascii="Verdana" w:hAnsi="Verdana" w:cs="新細明體" w:hint="eastAsia"/>
          <w:kern w:val="0"/>
        </w:rPr>
        <w:t>此時，您可以</w:t>
      </w:r>
      <w:r w:rsidRPr="00B16532">
        <w:rPr>
          <w:rFonts w:ascii="Verdana" w:hAnsi="Verdana" w:cs="新細明體"/>
          <w:kern w:val="0"/>
        </w:rPr>
        <w:t>使用</w:t>
      </w:r>
      <w:r>
        <w:rPr>
          <w:rFonts w:ascii="Verdana" w:hAnsi="Verdana" w:cs="新細明體" w:hint="eastAsia"/>
          <w:kern w:val="0"/>
        </w:rPr>
        <w:t>「</w:t>
      </w:r>
      <w:r>
        <w:rPr>
          <w:rFonts w:ascii="Verdana" w:hAnsi="Verdana" w:cs="新細明體"/>
          <w:kern w:val="0"/>
        </w:rPr>
        <w:t>易點雙視</w:t>
      </w:r>
      <w:r>
        <w:rPr>
          <w:rFonts w:ascii="Verdana" w:hAnsi="Verdana" w:cs="新細明體" w:hint="eastAsia"/>
          <w:kern w:val="0"/>
        </w:rPr>
        <w:t>」內建的編輯器來</w:t>
      </w:r>
      <w:r>
        <w:rPr>
          <w:rFonts w:ascii="Verdana" w:hAnsi="Verdana" w:cs="新細明體"/>
          <w:kern w:val="0"/>
        </w:rPr>
        <w:t>輸入這些特殊符</w:t>
      </w:r>
      <w:r>
        <w:rPr>
          <w:rFonts w:ascii="Verdana" w:hAnsi="Verdana" w:cs="新細明體" w:hint="eastAsia"/>
          <w:kern w:val="0"/>
        </w:rPr>
        <w:t>號</w:t>
      </w:r>
      <w:r w:rsidRPr="00B16532">
        <w:rPr>
          <w:rFonts w:ascii="Verdana" w:hAnsi="Verdana" w:cs="新細明體"/>
          <w:kern w:val="0"/>
        </w:rPr>
        <w:t>。參考下圖：</w:t>
      </w:r>
    </w:p>
    <w:p w14:paraId="4D254157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86D04B2" wp14:editId="3959FE40">
            <wp:extent cx="6083935" cy="3618434"/>
            <wp:effectExtent l="0" t="0" r="0" b="1270"/>
            <wp:docPr id="2" name="圖片 2" descr="C:\Users\Huanlin\AppData\Local\Temp\SNAGHTML264f8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lin\AppData\Local\Temp\SNAGHTML264f8d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361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7DD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F7597DB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5D0FCB9C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注意！</w:t>
            </w:r>
          </w:p>
          <w:p w14:paraId="42031635" w14:textId="77777777" w:rsid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編輯明眼字時，切記不要自行斷行！否則到後面轉成點字時，反而要自行重新調整斷行。因為轉換點字時，系統會根據每列最大方數自動斷字，如果你已經事先斷行，就會造成很多不恰當且不必要的斷行。</w:t>
            </w:r>
          </w:p>
          <w:p w14:paraId="0B77D6BC" w14:textId="5325F305" w:rsidR="00A63325" w:rsidRPr="00B16532" w:rsidRDefault="00A63325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另外</w:t>
            </w:r>
            <w:r>
              <w:rPr>
                <w:rFonts w:ascii="Verdana" w:hAnsi="Verdana" w:cs="新細明體"/>
                <w:kern w:val="0"/>
              </w:rPr>
              <w:t>，</w:t>
            </w:r>
            <w:r w:rsidRPr="00B16532">
              <w:rPr>
                <w:rFonts w:ascii="Verdana" w:hAnsi="Verdana" w:cs="新細明體"/>
                <w:kern w:val="0"/>
              </w:rPr>
              <w:t>不建議使用</w:t>
            </w:r>
            <w:r w:rsidRPr="00B16532">
              <w:rPr>
                <w:rFonts w:ascii="Verdana" w:hAnsi="Verdana" w:cs="新細明體"/>
                <w:kern w:val="0"/>
              </w:rPr>
              <w:t xml:space="preserve"> Word</w:t>
            </w:r>
            <w:r>
              <w:rPr>
                <w:rFonts w:ascii="Verdana" w:hAnsi="Verdana" w:cs="新細明體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來編輯明眼</w:t>
            </w:r>
            <w:r w:rsidR="007251B1">
              <w:rPr>
                <w:rFonts w:ascii="Verdana" w:hAnsi="Verdana" w:cs="新細明體" w:hint="eastAsia"/>
                <w:kern w:val="0"/>
              </w:rPr>
              <w:t>字</w:t>
            </w:r>
            <w:r w:rsidRPr="00B16532">
              <w:rPr>
                <w:rFonts w:ascii="Verdana" w:hAnsi="Verdana" w:cs="新細明體"/>
                <w:kern w:val="0"/>
              </w:rPr>
              <w:t>，因為這裡並不需要特殊的字型與編排格式</w:t>
            </w:r>
            <w:r>
              <w:rPr>
                <w:rFonts w:ascii="Verdana" w:hAnsi="Verdana" w:cs="新細明體" w:hint="eastAsia"/>
                <w:kern w:val="0"/>
              </w:rPr>
              <w:t>。使用</w:t>
            </w:r>
            <w:r>
              <w:rPr>
                <w:rFonts w:ascii="Verdana" w:hAnsi="Verdana" w:cs="新細明體" w:hint="eastAsia"/>
                <w:kern w:val="0"/>
              </w:rPr>
              <w:t xml:space="preserve"> Word </w:t>
            </w:r>
            <w:r w:rsidRPr="00B16532">
              <w:rPr>
                <w:rFonts w:ascii="Verdana" w:hAnsi="Verdana" w:cs="新細明體"/>
                <w:kern w:val="0"/>
              </w:rPr>
              <w:t>反而</w:t>
            </w:r>
            <w:r>
              <w:rPr>
                <w:rFonts w:ascii="Verdana" w:hAnsi="Verdana" w:cs="新細明體" w:hint="eastAsia"/>
                <w:kern w:val="0"/>
              </w:rPr>
              <w:t>可能增加</w:t>
            </w:r>
            <w:r w:rsidRPr="00B16532">
              <w:rPr>
                <w:rFonts w:ascii="Verdana" w:hAnsi="Verdana" w:cs="新細明體"/>
                <w:kern w:val="0"/>
              </w:rPr>
              <w:t>後續處理的困擾。</w:t>
            </w:r>
          </w:p>
        </w:tc>
      </w:tr>
    </w:tbl>
    <w:p w14:paraId="2D4F70D2" w14:textId="77777777" w:rsidR="00B16532" w:rsidRPr="00B16532" w:rsidRDefault="00B16532" w:rsidP="00A63325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BA7EDF9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由於</w:t>
      </w:r>
      <w:r w:rsidR="00A63325">
        <w:rPr>
          <w:rFonts w:ascii="Verdana" w:hAnsi="Verdana" w:cs="新細明體" w:hint="eastAsia"/>
          <w:kern w:val="0"/>
        </w:rPr>
        <w:t>「</w:t>
      </w:r>
      <w:r w:rsidR="00A63325">
        <w:rPr>
          <w:rFonts w:ascii="Verdana" w:hAnsi="Verdana" w:cs="新細明體"/>
          <w:kern w:val="0"/>
        </w:rPr>
        <w:t>易點雙視</w:t>
      </w:r>
      <w:r w:rsidR="00A63325">
        <w:rPr>
          <w:rFonts w:ascii="Verdana" w:hAnsi="Verdana" w:cs="新細明體" w:hint="eastAsia"/>
          <w:kern w:val="0"/>
        </w:rPr>
        <w:t>」</w:t>
      </w:r>
      <w:r w:rsidRPr="00B16532">
        <w:rPr>
          <w:rFonts w:ascii="Verdana" w:hAnsi="Verdana" w:cs="新細明體"/>
          <w:kern w:val="0"/>
        </w:rPr>
        <w:t>的純文字編輯器功能沒有一般的專業編輯器強大（例如：文字搜尋、置換、復原編輯、巨集錄製與播放等），因此你可能會需要在兩個編輯器之間切換，並且經常執行複製、貼上的動作。這樣的交替動作雖然看似麻煩，但其實只要練習幾次，就會知道如何充分利用兩種編輯器，以加速完成明眼字的編輯工作。</w:t>
      </w:r>
      <w:r w:rsidR="00A63325">
        <w:rPr>
          <w:rFonts w:ascii="Verdana" w:hAnsi="Verdana" w:cs="新細明體" w:hint="eastAsia"/>
          <w:kern w:val="0"/>
        </w:rPr>
        <w:t>比如說</w:t>
      </w:r>
      <w:r w:rsidR="00A63325">
        <w:rPr>
          <w:rFonts w:ascii="Verdana" w:hAnsi="Verdana" w:cs="新細明體"/>
          <w:kern w:val="0"/>
        </w:rPr>
        <w:t>，先用你熟悉的文字編輯器把</w:t>
      </w:r>
      <w:r w:rsidR="00A63325">
        <w:rPr>
          <w:rFonts w:ascii="Verdana" w:hAnsi="Verdana" w:cs="新細明體" w:hint="eastAsia"/>
          <w:kern w:val="0"/>
        </w:rPr>
        <w:t>主要的內容都輸入完畢</w:t>
      </w:r>
      <w:r w:rsidR="00A63325">
        <w:rPr>
          <w:rFonts w:ascii="Verdana" w:hAnsi="Verdana" w:cs="新細明體"/>
          <w:kern w:val="0"/>
        </w:rPr>
        <w:t>，再複製到</w:t>
      </w:r>
      <w:r w:rsidR="00A63325">
        <w:rPr>
          <w:rFonts w:ascii="Verdana" w:hAnsi="Verdana" w:cs="新細明體" w:hint="eastAsia"/>
          <w:kern w:val="0"/>
        </w:rPr>
        <w:t>「</w:t>
      </w:r>
      <w:r w:rsidR="00A63325">
        <w:rPr>
          <w:rFonts w:ascii="Verdana" w:hAnsi="Verdana" w:cs="新細明體"/>
          <w:kern w:val="0"/>
        </w:rPr>
        <w:t>易點雙視</w:t>
      </w:r>
      <w:r w:rsidR="00A63325">
        <w:rPr>
          <w:rFonts w:ascii="Verdana" w:hAnsi="Verdana" w:cs="新細明體" w:hint="eastAsia"/>
          <w:kern w:val="0"/>
        </w:rPr>
        <w:t>」</w:t>
      </w:r>
      <w:r w:rsidR="00A63325">
        <w:rPr>
          <w:rFonts w:ascii="Verdana" w:hAnsi="Verdana" w:cs="新細明體"/>
          <w:kern w:val="0"/>
        </w:rPr>
        <w:t>中修改。</w:t>
      </w:r>
    </w:p>
    <w:p w14:paraId="54614073" w14:textId="77777777" w:rsidR="008A6627" w:rsidRDefault="008A662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1F25132" w14:textId="77777777" w:rsidR="008A6627" w:rsidRPr="00B16532" w:rsidRDefault="008A662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596FDBB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821C7B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</w:t>
            </w:r>
          </w:p>
          <w:p w14:paraId="02F7046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編輯明眼字時，可以先自行編排需要縮排的部份。例如：縮排一方時，就在開頭輸入一個空格（敲一下空白鍵）。如果有一大段要縮排，可以用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&lt;</w:t>
            </w:r>
            <w:r w:rsidRPr="00B16532">
              <w:rPr>
                <w:rFonts w:ascii="新細明體" w:hAnsi="新細明體" w:cs="新細明體"/>
                <w:kern w:val="0"/>
              </w:rPr>
              <w:t>縮排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&gt; </w:t>
            </w:r>
            <w:r w:rsidRPr="00B16532">
              <w:rPr>
                <w:rFonts w:ascii="新細明體" w:hAnsi="新細明體" w:cs="新細明體"/>
                <w:kern w:val="0"/>
              </w:rPr>
              <w:t>標籤。</w:t>
            </w:r>
          </w:p>
        </w:tc>
      </w:tr>
    </w:tbl>
    <w:p w14:paraId="334D23E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b/>
          <w:bCs/>
          <w:kern w:val="0"/>
        </w:rPr>
        <w:t>注意事項：</w:t>
      </w:r>
    </w:p>
    <w:p w14:paraId="3167EBCD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打勾符號是</w:t>
      </w:r>
      <w:r w:rsidRPr="00B16532">
        <w:rPr>
          <w:rFonts w:ascii="Verdana" w:hAnsi="Verdana" w:cs="新細明體"/>
          <w:kern w:val="0"/>
        </w:rPr>
        <w:t xml:space="preserve"> "√"</w:t>
      </w:r>
      <w:r w:rsidRPr="00B16532">
        <w:rPr>
          <w:rFonts w:ascii="Verdana" w:hAnsi="Verdana" w:cs="新細明體"/>
          <w:kern w:val="0"/>
        </w:rPr>
        <w:t>。</w:t>
      </w:r>
    </w:p>
    <w:p w14:paraId="7ACDF3DB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是非題的打圈及打叉符號分別是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Arial" w:hAnsi="Arial" w:cs="Arial"/>
          <w:kern w:val="0"/>
        </w:rPr>
        <w:t>○</w:t>
      </w:r>
      <w:r w:rsidRPr="00B16532">
        <w:rPr>
          <w:rFonts w:ascii="Verdana" w:hAnsi="Verdana" w:cs="Verdana"/>
          <w:kern w:val="0"/>
        </w:rPr>
        <w:t xml:space="preserve">" </w:t>
      </w:r>
      <w:r w:rsidRPr="00B16532">
        <w:rPr>
          <w:rFonts w:ascii="Verdana" w:hAnsi="Verdana" w:cs="新細明體"/>
          <w:kern w:val="0"/>
        </w:rPr>
        <w:t>及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細明體" w:eastAsia="細明體" w:hAnsi="細明體" w:cs="細明體" w:hint="eastAsia"/>
          <w:kern w:val="0"/>
        </w:rPr>
        <w:t>╳</w:t>
      </w:r>
      <w:r w:rsidRPr="00B16532">
        <w:rPr>
          <w:rFonts w:ascii="Verdana" w:hAnsi="Verdana" w:cs="Verdana"/>
          <w:kern w:val="0"/>
        </w:rPr>
        <w:t>"</w:t>
      </w:r>
      <w:r w:rsidRPr="00B16532">
        <w:rPr>
          <w:rFonts w:ascii="Verdana" w:hAnsi="Verdana" w:cs="新細明體"/>
          <w:kern w:val="0"/>
        </w:rPr>
        <w:t>（</w:t>
      </w:r>
      <w:r w:rsidRPr="00B16532">
        <w:rPr>
          <w:rFonts w:ascii="Verdana" w:hAnsi="Verdana" w:cs="新細明體"/>
          <w:color w:val="FF0000"/>
          <w:kern w:val="0"/>
        </w:rPr>
        <w:t>注意不是</w:t>
      </w:r>
      <w:r w:rsidRPr="00B16532">
        <w:rPr>
          <w:rFonts w:ascii="Verdana" w:hAnsi="Verdana" w:cs="新細明體"/>
          <w:color w:val="FF0000"/>
          <w:kern w:val="0"/>
        </w:rPr>
        <w:t xml:space="preserve"> "×"</w:t>
      </w:r>
      <w:r w:rsidRPr="00B16532">
        <w:rPr>
          <w:rFonts w:ascii="Verdana" w:hAnsi="Verdana" w:cs="新細明體"/>
          <w:kern w:val="0"/>
        </w:rPr>
        <w:t>）。</w:t>
      </w:r>
    </w:p>
    <w:p w14:paraId="4A111756" w14:textId="77777777" w:rsidR="00B16532" w:rsidRPr="00B16532" w:rsidRDefault="00B16532" w:rsidP="00457C07">
      <w:pPr>
        <w:pStyle w:val="2"/>
      </w:pPr>
      <w:bookmarkStart w:id="11" w:name="步驟_2：轉換成點字"/>
      <w:bookmarkStart w:id="12" w:name="_Toc26297696"/>
      <w:r w:rsidRPr="00B16532">
        <w:t>步驟</w:t>
      </w:r>
      <w:r w:rsidRPr="00B16532">
        <w:t xml:space="preserve"> 2</w:t>
      </w:r>
      <w:r w:rsidRPr="00B16532">
        <w:t>：轉換成點字</w:t>
      </w:r>
      <w:bookmarkEnd w:id="11"/>
      <w:bookmarkEnd w:id="12"/>
    </w:p>
    <w:p w14:paraId="0CB924F9" w14:textId="77777777" w:rsidR="00091FA0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明眼字編輯完成後，只要按工具列的「轉」按鈕或者按</w:t>
      </w:r>
      <w:r w:rsidRPr="00B16532">
        <w:rPr>
          <w:rFonts w:ascii="Verdana" w:hAnsi="Verdana" w:cs="新細明體"/>
          <w:kern w:val="0"/>
        </w:rPr>
        <w:t xml:space="preserve"> F5 </w:t>
      </w:r>
      <w:r w:rsidRPr="00B16532">
        <w:rPr>
          <w:rFonts w:ascii="Verdana" w:hAnsi="Verdana" w:cs="新細明體"/>
          <w:kern w:val="0"/>
        </w:rPr>
        <w:t>鍵即可進行轉點字的程序（也可以點主選單的「工具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轉換成點字」）。</w:t>
      </w:r>
      <w:r w:rsidR="00091FA0">
        <w:rPr>
          <w:rFonts w:ascii="Verdana" w:hAnsi="Verdana" w:cs="新細明體" w:hint="eastAsia"/>
          <w:kern w:val="0"/>
        </w:rPr>
        <w:t>參考下圖：</w:t>
      </w:r>
    </w:p>
    <w:p w14:paraId="35CC190F" w14:textId="77777777" w:rsidR="00091FA0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4C7BB212" wp14:editId="406B27B1">
            <wp:extent cx="5057775" cy="2552700"/>
            <wp:effectExtent l="0" t="0" r="9525" b="0"/>
            <wp:docPr id="12" name="圖片 12" descr="C:\Users\Huanlin\AppData\Local\Temp\SNAGHTML26c6d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anlin\AppData\Local\Temp\SNAGHTML26c6d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1B8E" w14:textId="77777777" w:rsidR="00091FA0" w:rsidRDefault="00091FA0" w:rsidP="00091FA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接著，會開啟轉點字的對話窗：</w:t>
      </w:r>
    </w:p>
    <w:p w14:paraId="3D2FFEE3" w14:textId="77777777" w:rsidR="00391F3B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9DE9241" wp14:editId="1A9DC977">
            <wp:extent cx="4343400" cy="3362928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862" cy="33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1E4F" w14:textId="77777777" w:rsidR="00B602EA" w:rsidRDefault="00B602EA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A61A05A" w14:textId="77777777" w:rsidR="00391F3B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在轉點字的對話窗裡面，</w:t>
      </w:r>
      <w:r w:rsidR="00457C07">
        <w:rPr>
          <w:rFonts w:ascii="Verdana" w:hAnsi="Verdana" w:cs="新細明體" w:hint="eastAsia"/>
          <w:kern w:val="0"/>
        </w:rPr>
        <w:t>您</w:t>
      </w:r>
      <w:r>
        <w:rPr>
          <w:rFonts w:ascii="Verdana" w:hAnsi="Verdana" w:cs="新細明體" w:hint="eastAsia"/>
          <w:kern w:val="0"/>
        </w:rPr>
        <w:t>可以設定「每頁幾列」和「每列幾方」。這兩個參數將會影響轉出來的點字要在哪些地方斷行和跳頁。</w:t>
      </w:r>
    </w:p>
    <w:p w14:paraId="3E518D03" w14:textId="77777777" w:rsidR="006C7CE7" w:rsidRDefault="006C7CE7" w:rsidP="006C7CE7">
      <w:pPr>
        <w:pStyle w:val="3"/>
      </w:pPr>
      <w:bookmarkStart w:id="13" w:name="_Toc26297697"/>
      <w:r>
        <w:rPr>
          <w:rFonts w:hint="eastAsia"/>
        </w:rPr>
        <w:t>自訂詞庫</w:t>
      </w:r>
      <w:bookmarkEnd w:id="13"/>
    </w:p>
    <w:p w14:paraId="599B90A4" w14:textId="46E9C8EB" w:rsidR="00091FA0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轉點字時的對話窗裡面有個</w:t>
      </w:r>
      <w:r w:rsidR="00091FA0">
        <w:rPr>
          <w:rFonts w:ascii="Verdana" w:hAnsi="Verdana" w:cs="新細明體" w:hint="eastAsia"/>
          <w:kern w:val="0"/>
        </w:rPr>
        <w:t>「注音詞庫」</w:t>
      </w:r>
      <w:r>
        <w:rPr>
          <w:rFonts w:ascii="Verdana" w:hAnsi="Verdana" w:cs="新細明體" w:hint="eastAsia"/>
          <w:kern w:val="0"/>
        </w:rPr>
        <w:t>選項，它</w:t>
      </w:r>
      <w:r w:rsidR="00091FA0">
        <w:rPr>
          <w:rFonts w:ascii="Verdana" w:hAnsi="Verdana" w:cs="新細明體" w:hint="eastAsia"/>
          <w:kern w:val="0"/>
        </w:rPr>
        <w:t>能夠</w:t>
      </w:r>
      <w:r>
        <w:rPr>
          <w:rFonts w:ascii="Verdana" w:hAnsi="Verdana" w:cs="新細明體" w:hint="eastAsia"/>
          <w:kern w:val="0"/>
        </w:rPr>
        <w:t>讓你</w:t>
      </w:r>
      <w:r w:rsidR="00091FA0">
        <w:rPr>
          <w:rFonts w:ascii="Verdana" w:hAnsi="Verdana" w:cs="新細明體" w:hint="eastAsia"/>
          <w:kern w:val="0"/>
        </w:rPr>
        <w:t>使用自訂的詞庫來修正某些詞彙的讀音。例如本軟體</w:t>
      </w:r>
      <w:r w:rsidR="00091FA0">
        <w:rPr>
          <w:rFonts w:ascii="Verdana" w:hAnsi="Verdana" w:cs="新細明體"/>
          <w:kern w:val="0"/>
        </w:rPr>
        <w:t>安裝時便提供了一個</w:t>
      </w:r>
      <w:r w:rsidR="00091FA0">
        <w:rPr>
          <w:rFonts w:ascii="Verdana" w:hAnsi="Verdana" w:cs="新細明體" w:hint="eastAsia"/>
          <w:kern w:val="0"/>
        </w:rPr>
        <w:t xml:space="preserve"> phrase.</w:t>
      </w:r>
      <w:r w:rsidR="00091FA0">
        <w:rPr>
          <w:rFonts w:ascii="Verdana" w:hAnsi="Verdana" w:cs="新細明體"/>
          <w:kern w:val="0"/>
        </w:rPr>
        <w:t xml:space="preserve">phf </w:t>
      </w:r>
      <w:r w:rsidR="00091FA0">
        <w:rPr>
          <w:rFonts w:ascii="Verdana" w:hAnsi="Verdana" w:cs="新細明體" w:hint="eastAsia"/>
          <w:kern w:val="0"/>
        </w:rPr>
        <w:t>檔案，</w:t>
      </w:r>
      <w:r w:rsidR="00091FA0">
        <w:rPr>
          <w:rFonts w:ascii="Verdana" w:hAnsi="Verdana" w:cs="新細明體"/>
          <w:kern w:val="0"/>
        </w:rPr>
        <w:t>裡面的內</w:t>
      </w:r>
      <w:r w:rsidR="00B219E6">
        <w:rPr>
          <w:rFonts w:ascii="Verdana" w:hAnsi="Verdana" w:cs="新細明體" w:hint="eastAsia"/>
          <w:kern w:val="0"/>
        </w:rPr>
        <w:t>容</w:t>
      </w:r>
      <w:r w:rsidR="00091FA0">
        <w:rPr>
          <w:rFonts w:ascii="Verdana" w:hAnsi="Verdana" w:cs="新細明體"/>
          <w:kern w:val="0"/>
        </w:rPr>
        <w:t>如</w:t>
      </w:r>
      <w:bookmarkStart w:id="14" w:name="_GoBack"/>
      <w:bookmarkEnd w:id="14"/>
      <w:r w:rsidR="00091FA0">
        <w:rPr>
          <w:rFonts w:ascii="Verdana" w:hAnsi="Verdana" w:cs="新細明體"/>
          <w:kern w:val="0"/>
        </w:rPr>
        <w:t>下：</w:t>
      </w:r>
    </w:p>
    <w:p w14:paraId="4008DAA4" w14:textId="77777777" w:rsidR="00931903" w:rsidRDefault="00931903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2EB8911B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氣得 ㄑㄧˋ ㄉㄜ˙</w:t>
      </w:r>
    </w:p>
    <w:p w14:paraId="79A3963E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東西 ㄉㄨㄥ ㄒㄧ˙</w:t>
      </w:r>
    </w:p>
    <w:p w14:paraId="13C7B5C6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什麼 ㄕㄣˊ ㄇㄜ˙</w:t>
      </w:r>
    </w:p>
    <w:p w14:paraId="6F951A1C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意思 ㄧˋ ㄙ˙</w:t>
      </w:r>
    </w:p>
    <w:p w14:paraId="46179251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星星 ㄒㄧㄥ ㄒㄧㄥ˙</w:t>
      </w:r>
    </w:p>
    <w:p w14:paraId="115507DE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1B8C58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您可以用</w:t>
      </w:r>
      <w:r>
        <w:rPr>
          <w:rFonts w:ascii="Verdana" w:hAnsi="Verdana" w:cs="新細明體"/>
          <w:kern w:val="0"/>
        </w:rPr>
        <w:t>文字編輯器修改</w:t>
      </w:r>
      <w:r>
        <w:rPr>
          <w:rFonts w:ascii="Verdana" w:hAnsi="Verdana" w:cs="新細明體" w:hint="eastAsia"/>
          <w:kern w:val="0"/>
        </w:rPr>
        <w:t>這個檔案</w:t>
      </w:r>
      <w:r>
        <w:rPr>
          <w:rFonts w:ascii="Verdana" w:hAnsi="Verdana" w:cs="新細明體"/>
          <w:kern w:val="0"/>
        </w:rPr>
        <w:t>，增加新詞</w:t>
      </w:r>
      <w:r w:rsidR="00457C07">
        <w:rPr>
          <w:rFonts w:ascii="Verdana" w:hAnsi="Verdana" w:cs="新細明體" w:hint="eastAsia"/>
          <w:kern w:val="0"/>
        </w:rPr>
        <w:t>與讀音。</w:t>
      </w:r>
      <w:r w:rsidR="00457C07">
        <w:rPr>
          <w:rFonts w:ascii="Verdana" w:hAnsi="Verdana" w:cs="新細明體"/>
          <w:kern w:val="0"/>
        </w:rPr>
        <w:t>如此一來</w:t>
      </w:r>
      <w:r w:rsidR="00457C07">
        <w:rPr>
          <w:rFonts w:ascii="Verdana" w:hAnsi="Verdana" w:cs="新細明體" w:hint="eastAsia"/>
          <w:kern w:val="0"/>
        </w:rPr>
        <w:t>，每當</w:t>
      </w:r>
      <w:r w:rsidR="00457C07">
        <w:rPr>
          <w:rFonts w:ascii="Verdana" w:hAnsi="Verdana" w:cs="新細明體"/>
          <w:kern w:val="0"/>
        </w:rPr>
        <w:t>轉點字時，便會優先使用您自訂的</w:t>
      </w:r>
      <w:r w:rsidR="00457C07">
        <w:rPr>
          <w:rFonts w:ascii="Verdana" w:hAnsi="Verdana" w:cs="新細明體" w:hint="eastAsia"/>
          <w:kern w:val="0"/>
        </w:rPr>
        <w:t>詞庫（注意</w:t>
      </w:r>
      <w:r w:rsidR="00457C07">
        <w:rPr>
          <w:rFonts w:ascii="Verdana" w:hAnsi="Verdana" w:cs="新細明體"/>
          <w:kern w:val="0"/>
        </w:rPr>
        <w:t>在轉點字</w:t>
      </w:r>
      <w:r w:rsidR="00457C07">
        <w:rPr>
          <w:rFonts w:ascii="Verdana" w:hAnsi="Verdana" w:cs="新細明體" w:hint="eastAsia"/>
          <w:kern w:val="0"/>
        </w:rPr>
        <w:t>的對話窗中</w:t>
      </w:r>
      <w:r w:rsidR="00457C07">
        <w:rPr>
          <w:rFonts w:ascii="Verdana" w:hAnsi="Verdana" w:cs="新細明體"/>
          <w:kern w:val="0"/>
        </w:rPr>
        <w:t>，必須</w:t>
      </w:r>
      <w:r w:rsidR="00457C07">
        <w:rPr>
          <w:rFonts w:ascii="Verdana" w:hAnsi="Verdana" w:cs="新細明體" w:hint="eastAsia"/>
          <w:kern w:val="0"/>
        </w:rPr>
        <w:t>勾選</w:t>
      </w:r>
      <w:r w:rsidR="00457C07">
        <w:rPr>
          <w:rFonts w:ascii="Verdana" w:hAnsi="Verdana" w:cs="新細明體"/>
          <w:kern w:val="0"/>
        </w:rPr>
        <w:t>您想要使用的詞庫）。</w:t>
      </w:r>
    </w:p>
    <w:p w14:paraId="69E3C463" w14:textId="77777777" w:rsidR="00457C07" w:rsidRDefault="00457C07" w:rsidP="00931903">
      <w:pPr>
        <w:pStyle w:val="3"/>
      </w:pPr>
      <w:bookmarkStart w:id="15" w:name="_Toc26297698"/>
      <w:r>
        <w:rPr>
          <w:rFonts w:hint="eastAsia"/>
        </w:rPr>
        <w:t>無法轉換的字元</w:t>
      </w:r>
      <w:bookmarkEnd w:id="15"/>
    </w:p>
    <w:p w14:paraId="61F2018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如果轉換過程有碰到無法轉換的字元，就會出現提示訊息，告訴你有幾個字元無法轉換，然後顯示一個視窗，在其中列出所有無法轉換的字元，如下圖所示：</w:t>
      </w:r>
    </w:p>
    <w:p w14:paraId="1C32542B" w14:textId="77777777" w:rsidR="00B16532" w:rsidRPr="00B16532" w:rsidRDefault="00B40209" w:rsidP="0093190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3246ABC1" wp14:editId="5C37D691">
            <wp:extent cx="6371590" cy="328993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B635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圖中右邊的視窗就是所有轉換失敗的字元，其中</w:t>
      </w:r>
      <w:r w:rsidRPr="00B16532">
        <w:rPr>
          <w:rFonts w:ascii="Verdana" w:hAnsi="Verdana" w:cs="新細明體"/>
          <w:kern w:val="0"/>
        </w:rPr>
        <w:t xml:space="preserve"> (x, y) </w:t>
      </w:r>
      <w:r w:rsidRPr="00B16532">
        <w:rPr>
          <w:rFonts w:ascii="Verdana" w:hAnsi="Verdana" w:cs="新細明體"/>
          <w:kern w:val="0"/>
        </w:rPr>
        <w:t>表示第幾列的第幾個字元。您無須計算字元的位置，只要在那個字上面點一下滑鼠左鍵</w:t>
      </w:r>
      <w:r w:rsidR="00B40209" w:rsidRPr="00B16532">
        <w:rPr>
          <w:rFonts w:ascii="Verdana" w:hAnsi="Verdana" w:cs="新細明體"/>
          <w:kern w:val="0"/>
        </w:rPr>
        <w:t>（</w:t>
      </w:r>
      <w:r w:rsidR="00B40209">
        <w:rPr>
          <w:rFonts w:ascii="Verdana" w:hAnsi="Verdana" w:cs="新細明體" w:hint="eastAsia"/>
          <w:kern w:val="0"/>
        </w:rPr>
        <w:t>例如</w:t>
      </w:r>
      <w:r w:rsidR="00B40209" w:rsidRPr="00B16532">
        <w:rPr>
          <w:rFonts w:ascii="Verdana" w:hAnsi="Verdana" w:cs="新細明體"/>
          <w:kern w:val="0"/>
        </w:rPr>
        <w:t>圖中</w:t>
      </w:r>
      <w:r w:rsidR="00B40209">
        <w:rPr>
          <w:rFonts w:ascii="Verdana" w:hAnsi="Verdana" w:cs="新細明體" w:hint="eastAsia"/>
          <w:kern w:val="0"/>
        </w:rPr>
        <w:t>點到</w:t>
      </w:r>
      <w:r w:rsidR="00B40209" w:rsidRPr="00B16532">
        <w:rPr>
          <w:rFonts w:ascii="Verdana" w:hAnsi="Verdana" w:cs="新細明體"/>
          <w:kern w:val="0"/>
        </w:rPr>
        <w:t>「</w:t>
      </w:r>
      <w:r w:rsidR="00B40209" w:rsidRPr="006C4EB0">
        <w:rPr>
          <w:rFonts w:asciiTheme="minorHAnsi" w:hAnsiTheme="minorHAnsi" w:cstheme="minorHAnsi"/>
          <w:kern w:val="0"/>
        </w:rPr>
        <w:t>(1,4)</w:t>
      </w:r>
      <w:r w:rsidR="00B40209" w:rsidRPr="006C4EB0">
        <w:rPr>
          <w:rFonts w:asciiTheme="minorHAnsi" w:hAnsiTheme="minorHAnsi" w:cstheme="minorHAnsi"/>
          <w:kern w:val="0"/>
        </w:rPr>
        <w:t>：</w:t>
      </w:r>
      <w:r w:rsidR="00B40209" w:rsidRPr="006C4EB0">
        <w:rPr>
          <w:rFonts w:asciiTheme="minorHAnsi" w:hAnsiTheme="minorHAnsi" w:cstheme="minorHAnsi"/>
          <w:kern w:val="0"/>
        </w:rPr>
        <w:t>c</w:t>
      </w:r>
      <w:r w:rsidR="00B40209" w:rsidRPr="00B16532">
        <w:rPr>
          <w:rFonts w:ascii="Verdana" w:hAnsi="Verdana" w:cs="新細明體"/>
          <w:kern w:val="0"/>
        </w:rPr>
        <w:t>」）</w:t>
      </w:r>
      <w:r w:rsidRPr="00B16532">
        <w:rPr>
          <w:rFonts w:ascii="Verdana" w:hAnsi="Verdana" w:cs="新細明體"/>
          <w:kern w:val="0"/>
        </w:rPr>
        <w:t>，編輯視窗的游標就會自動定位到那個字元</w:t>
      </w:r>
      <w:r w:rsidR="006C4EB0">
        <w:rPr>
          <w:rFonts w:ascii="Verdana" w:hAnsi="Verdana" w:cs="新細明體" w:hint="eastAsia"/>
          <w:kern w:val="0"/>
        </w:rPr>
        <w:t>（如</w:t>
      </w:r>
      <w:r w:rsidR="006C4EB0" w:rsidRPr="00B16532">
        <w:rPr>
          <w:rFonts w:ascii="Verdana" w:hAnsi="Verdana" w:cs="新細明體"/>
          <w:kern w:val="0"/>
        </w:rPr>
        <w:t>圖中</w:t>
      </w:r>
      <w:r w:rsidR="006C4EB0">
        <w:rPr>
          <w:rFonts w:ascii="Verdana" w:hAnsi="Verdana" w:cs="新細明體" w:hint="eastAsia"/>
          <w:kern w:val="0"/>
        </w:rPr>
        <w:t>的</w:t>
      </w:r>
      <w:r w:rsidR="006C4EB0">
        <w:rPr>
          <w:rFonts w:asciiTheme="minorEastAsia" w:hAnsiTheme="minorEastAsia" w:hint="eastAsia"/>
        </w:rPr>
        <w:t>©</w:t>
      </w:r>
      <w:r w:rsidR="006C4EB0">
        <w:rPr>
          <w:rFonts w:asciiTheme="minorEastAsia" w:hAnsiTheme="minorEastAsia" w:hint="eastAsia"/>
        </w:rPr>
        <w:t>左邊顯示的游標）</w:t>
      </w:r>
      <w:r w:rsidRPr="00B16532">
        <w:rPr>
          <w:rFonts w:ascii="Verdana" w:hAnsi="Verdana" w:cs="新細明體"/>
          <w:kern w:val="0"/>
        </w:rPr>
        <w:t>，方便</w:t>
      </w:r>
      <w:r w:rsidR="006C4EB0">
        <w:rPr>
          <w:rFonts w:ascii="Verdana" w:hAnsi="Verdana" w:cs="新細明體" w:hint="eastAsia"/>
          <w:kern w:val="0"/>
        </w:rPr>
        <w:t>識別。如此一來，</w:t>
      </w:r>
      <w:r w:rsidRPr="00B16532">
        <w:rPr>
          <w:rFonts w:ascii="Verdana" w:hAnsi="Verdana" w:cs="新細明體"/>
          <w:kern w:val="0"/>
        </w:rPr>
        <w:t>您就可以針對每個轉換失敗的字元逐一修正。全部修正完畢之後，再按</w:t>
      </w:r>
      <w:r w:rsidRPr="00B16532">
        <w:rPr>
          <w:rFonts w:ascii="Verdana" w:hAnsi="Verdana" w:cs="新細明體"/>
          <w:kern w:val="0"/>
        </w:rPr>
        <w:t xml:space="preserve"> F5 </w:t>
      </w:r>
      <w:r w:rsidR="006C4EB0">
        <w:rPr>
          <w:rFonts w:ascii="Verdana" w:hAnsi="Verdana" w:cs="新細明體" w:hint="eastAsia"/>
          <w:kern w:val="0"/>
        </w:rPr>
        <w:t>來轉換點字</w:t>
      </w:r>
      <w:r w:rsidRPr="00B16532">
        <w:rPr>
          <w:rFonts w:ascii="Verdana" w:hAnsi="Verdana" w:cs="新細明體"/>
          <w:kern w:val="0"/>
        </w:rPr>
        <w:t>。</w:t>
      </w:r>
    </w:p>
    <w:p w14:paraId="4201FF1F" w14:textId="77777777" w:rsidR="00913B35" w:rsidRPr="00B16532" w:rsidRDefault="00913B35" w:rsidP="00913B35">
      <w:pPr>
        <w:pStyle w:val="2"/>
      </w:pPr>
      <w:bookmarkStart w:id="16" w:name="_Toc26297699"/>
      <w:r w:rsidRPr="00B16532">
        <w:t>步驟</w:t>
      </w:r>
      <w:r w:rsidRPr="00B16532">
        <w:t xml:space="preserve"> 3</w:t>
      </w:r>
      <w:r w:rsidRPr="00B16532">
        <w:t>：</w:t>
      </w:r>
      <w:r>
        <w:rPr>
          <w:rFonts w:hint="eastAsia"/>
        </w:rPr>
        <w:t>編輯點字</w:t>
      </w:r>
      <w:bookmarkEnd w:id="16"/>
    </w:p>
    <w:p w14:paraId="61A5295E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點字轉換工作完成後，會</w:t>
      </w:r>
      <w:r w:rsidR="00913B35">
        <w:rPr>
          <w:rFonts w:ascii="Verdana" w:hAnsi="Verdana" w:cs="新細明體" w:hint="eastAsia"/>
          <w:kern w:val="0"/>
        </w:rPr>
        <w:t>自動</w:t>
      </w:r>
      <w:r w:rsidR="00913B35">
        <w:rPr>
          <w:rFonts w:ascii="Verdana" w:hAnsi="Verdana" w:cs="新細明體"/>
          <w:kern w:val="0"/>
        </w:rPr>
        <w:t>開啟雙視編輯器</w:t>
      </w:r>
      <w:r w:rsidR="00913B35">
        <w:rPr>
          <w:rFonts w:ascii="Verdana" w:hAnsi="Verdana" w:cs="新細明體" w:hint="eastAsia"/>
          <w:kern w:val="0"/>
        </w:rPr>
        <w:t>。</w:t>
      </w:r>
      <w:r w:rsidRPr="00B16532">
        <w:rPr>
          <w:rFonts w:ascii="Verdana" w:hAnsi="Verdana" w:cs="新細明體"/>
          <w:kern w:val="0"/>
        </w:rPr>
        <w:t>在此視窗中，您可以再細部修訂明眼字、中文字的注音符號、以及點字，也可以插入新的點字、空方，以及排版，例如：折行、縮排等</w:t>
      </w:r>
      <w:r w:rsidR="00244D94">
        <w:rPr>
          <w:rFonts w:ascii="Verdana" w:hAnsi="Verdana" w:cs="新細明體" w:hint="eastAsia"/>
          <w:kern w:val="0"/>
        </w:rPr>
        <w:t>等</w:t>
      </w:r>
      <w:r w:rsidRPr="00B16532">
        <w:rPr>
          <w:rFonts w:ascii="Verdana" w:hAnsi="Verdana" w:cs="新細明體"/>
          <w:kern w:val="0"/>
        </w:rPr>
        <w:t>。</w:t>
      </w:r>
      <w:r w:rsidR="006C7CE7">
        <w:rPr>
          <w:rFonts w:ascii="Verdana" w:hAnsi="Verdana" w:cs="新細明體" w:hint="eastAsia"/>
          <w:kern w:val="0"/>
        </w:rPr>
        <w:t>參考下圖：</w:t>
      </w:r>
    </w:p>
    <w:p w14:paraId="1830E493" w14:textId="77777777" w:rsidR="006C7CE7" w:rsidRPr="00B16532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52F4F24" wp14:editId="62FC0971">
            <wp:extent cx="6324600" cy="29749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4AF" w14:textId="77777777" w:rsidR="006C7CE7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46399C6" w14:textId="77777777" w:rsidR="006C7CE7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在轉換中文點字時，本系統具備智慧型詞庫辨識功能，能夠正確轉換大多數的常用詞彙，例如：「不要」會轉成「ㄅㄨ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」的點字，而不會轉成「ㄅㄨ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ㄧㄠ」。</w:t>
      </w:r>
      <w:r w:rsidR="004A6F45">
        <w:rPr>
          <w:rFonts w:ascii="Verdana" w:hAnsi="Verdana" w:cs="新細明體" w:hint="eastAsia"/>
          <w:kern w:val="0"/>
        </w:rPr>
        <w:t>然而，有些詞彙難免因為一字多音的緣故，在轉點字時使用了不正確的讀音。此時</w:t>
      </w:r>
      <w:r w:rsidRPr="00B16532">
        <w:rPr>
          <w:rFonts w:ascii="Verdana" w:hAnsi="Verdana" w:cs="新細明體"/>
          <w:kern w:val="0"/>
        </w:rPr>
        <w:t>您可以在雙視編輯器中修改注音符號</w:t>
      </w:r>
      <w:r w:rsidR="004A6F45">
        <w:rPr>
          <w:rFonts w:ascii="Verdana" w:hAnsi="Verdana" w:cs="新細明體" w:hint="eastAsia"/>
          <w:kern w:val="0"/>
        </w:rPr>
        <w:t>（或者將經常出錯的詞彙加入自訂詞庫，參見</w:t>
      </w:r>
      <w:r w:rsidR="00777BF5">
        <w:rPr>
          <w:rFonts w:ascii="Verdana" w:hAnsi="Verdana" w:cs="新細明體" w:hint="eastAsia"/>
          <w:kern w:val="0"/>
        </w:rPr>
        <w:t>稍早的「自訂詞庫」</w:t>
      </w:r>
      <w:r w:rsidR="004A6F45">
        <w:rPr>
          <w:rFonts w:ascii="Verdana" w:hAnsi="Verdana" w:cs="新細明體" w:hint="eastAsia"/>
          <w:kern w:val="0"/>
        </w:rPr>
        <w:t>一節的說明）</w:t>
      </w:r>
      <w:r w:rsidRPr="00B16532">
        <w:rPr>
          <w:rFonts w:ascii="Verdana" w:hAnsi="Verdana" w:cs="新細明體"/>
          <w:kern w:val="0"/>
        </w:rPr>
        <w:t>。</w:t>
      </w:r>
    </w:p>
    <w:p w14:paraId="0C0F36B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如果某個中文字是破音字，其注音符號在顯示時就會以黃色背景顯示，而比較常判斷錯誤的破音字，其注音符號就會以紅色背景顯示。至於非破音字，其背景色會是綠色，如下圖所示。</w:t>
      </w:r>
    </w:p>
    <w:p w14:paraId="3EB2F900" w14:textId="77777777" w:rsidR="00B16532" w:rsidRPr="00B16532" w:rsidRDefault="0005317B" w:rsidP="00777D1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noProof/>
          <w:kern w:val="0"/>
        </w:rPr>
        <w:drawing>
          <wp:inline distT="0" distB="0" distL="0" distR="0" wp14:anchorId="7A032D6E" wp14:editId="66F2DF0D">
            <wp:extent cx="5562600" cy="1533525"/>
            <wp:effectExtent l="0" t="0" r="0" b="9525"/>
            <wp:docPr id="7" name="圖片 7" descr="MultiZhuy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ltiZhuy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4BC4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以下摘要整理注音符號背景色代表的意義：</w:t>
      </w:r>
    </w:p>
    <w:p w14:paraId="79F28514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綠色：非破音字。</w:t>
      </w:r>
    </w:p>
    <w:p w14:paraId="67E8393D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黃色：破音字。你可以在中文字或點字方格上點滑鼠右鍵以挑選別的注音符號（甚至修改明眼字和點字）。</w:t>
      </w:r>
    </w:p>
    <w:p w14:paraId="52E8C56E" w14:textId="77777777" w:rsid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紅色：比較常判斷錯誤的破音字，提醒你這裡要特別注意。</w:t>
      </w:r>
    </w:p>
    <w:p w14:paraId="46EAF8DC" w14:textId="77777777" w:rsidR="006C7CE7" w:rsidRPr="00B16532" w:rsidRDefault="006C7CE7" w:rsidP="006C7CE7">
      <w:pPr>
        <w:widowControl/>
        <w:spacing w:before="90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2EE2667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F59D8FA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技巧：只轉換部份文字</w:t>
            </w:r>
          </w:p>
          <w:p w14:paraId="74E5CC7A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在編輯明眼字時，你如果想先知道某一些文字轉成點字會是什麼樣子，可以用鍵盤（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Shift </w:t>
            </w:r>
            <w:r w:rsidRPr="00B16532">
              <w:rPr>
                <w:rFonts w:ascii="新細明體" w:hAnsi="新細明體" w:cs="新細明體"/>
                <w:kern w:val="0"/>
              </w:rPr>
              <w:t>加方向鍵）或滑鼠（左鍵拖曳）將這些文字選取起來，然後執行點字轉換功能，如此便可迅速得知轉換結果。你還可以利用此技巧得知一列文字在轉成點字時，將會在哪一個地方斷字（折行），以便進行更細緻的前置作業。由於後續的點字校正編輯工作比較耗費資源，電腦處理的速度較慢，因此如果能在編輯明眼字的前置作業就盡量完成排版工作，自然能縮短點字書的製作時間。</w:t>
            </w:r>
          </w:p>
        </w:tc>
      </w:tr>
    </w:tbl>
    <w:p w14:paraId="3E81F710" w14:textId="77777777" w:rsidR="00B16532" w:rsidRPr="00B16532" w:rsidRDefault="00B16532" w:rsidP="00720155">
      <w:pPr>
        <w:pStyle w:val="3"/>
      </w:pPr>
      <w:bookmarkStart w:id="17" w:name="步驟_3：細部校正點字"/>
      <w:bookmarkStart w:id="18" w:name="_Toc26297700"/>
      <w:r w:rsidRPr="00B16532">
        <w:t>細部校正點字</w:t>
      </w:r>
      <w:bookmarkEnd w:id="17"/>
      <w:bookmarkEnd w:id="18"/>
    </w:p>
    <w:p w14:paraId="1AF0091E" w14:textId="77777777" w:rsidR="00B16532" w:rsidRDefault="006E6248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63ECF0" wp14:editId="2A85664A">
            <wp:simplePos x="0" y="0"/>
            <wp:positionH relativeFrom="column">
              <wp:posOffset>716280</wp:posOffset>
            </wp:positionH>
            <wp:positionV relativeFrom="paragraph">
              <wp:posOffset>755015</wp:posOffset>
            </wp:positionV>
            <wp:extent cx="3566469" cy="4656223"/>
            <wp:effectExtent l="0" t="0" r="0" b="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532" w:rsidRPr="00B16532">
        <w:rPr>
          <w:rFonts w:ascii="Verdana" w:hAnsi="Verdana" w:cs="新細明體"/>
          <w:kern w:val="0"/>
        </w:rPr>
        <w:t>在雙視編輯</w:t>
      </w:r>
      <w:r>
        <w:rPr>
          <w:rFonts w:ascii="Verdana" w:hAnsi="Verdana" w:cs="新細明體" w:hint="eastAsia"/>
          <w:kern w:val="0"/>
        </w:rPr>
        <w:t>視窗裡，將滑鼠移到中文字或點字的</w:t>
      </w:r>
      <w:r w:rsidR="00B16532" w:rsidRPr="00B16532">
        <w:rPr>
          <w:rFonts w:ascii="Verdana" w:hAnsi="Verdana" w:cs="新細明體"/>
          <w:kern w:val="0"/>
        </w:rPr>
        <w:t>儲存格上點</w:t>
      </w:r>
      <w:r>
        <w:rPr>
          <w:rFonts w:ascii="Verdana" w:hAnsi="Verdana" w:cs="新細明體" w:hint="eastAsia"/>
          <w:kern w:val="0"/>
        </w:rPr>
        <w:t>一下滑鼠</w:t>
      </w:r>
      <w:r w:rsidR="00B16532" w:rsidRPr="00B16532">
        <w:rPr>
          <w:rFonts w:ascii="Verdana" w:hAnsi="Verdana" w:cs="新細明體"/>
          <w:kern w:val="0"/>
        </w:rPr>
        <w:t>右鍵，</w:t>
      </w:r>
      <w:r>
        <w:rPr>
          <w:rFonts w:ascii="Verdana" w:hAnsi="Verdana" w:cs="新細明體" w:hint="eastAsia"/>
          <w:kern w:val="0"/>
        </w:rPr>
        <w:t>便</w:t>
      </w:r>
      <w:r w:rsidR="00B16532" w:rsidRPr="00B16532">
        <w:rPr>
          <w:rFonts w:ascii="Verdana" w:hAnsi="Verdana" w:cs="新細明體"/>
          <w:kern w:val="0"/>
        </w:rPr>
        <w:t>會出現快顯功能表，其中</w:t>
      </w:r>
      <w:r>
        <w:rPr>
          <w:rFonts w:ascii="Verdana" w:hAnsi="Verdana" w:cs="新細明體" w:hint="eastAsia"/>
          <w:kern w:val="0"/>
        </w:rPr>
        <w:t>有許多</w:t>
      </w:r>
      <w:r w:rsidR="00B16532" w:rsidRPr="00B16532">
        <w:rPr>
          <w:rFonts w:ascii="Verdana" w:hAnsi="Verdana" w:cs="新細明體"/>
          <w:kern w:val="0"/>
        </w:rPr>
        <w:t>編輯</w:t>
      </w:r>
      <w:r>
        <w:rPr>
          <w:rFonts w:ascii="Verdana" w:hAnsi="Verdana" w:cs="新細明體" w:hint="eastAsia"/>
          <w:kern w:val="0"/>
        </w:rPr>
        <w:t>和排版</w:t>
      </w:r>
      <w:r w:rsidR="00B16532" w:rsidRPr="00B16532">
        <w:rPr>
          <w:rFonts w:ascii="Verdana" w:hAnsi="Verdana" w:cs="新細明體"/>
          <w:kern w:val="0"/>
        </w:rPr>
        <w:t>功能，</w:t>
      </w:r>
      <w:r w:rsidR="00EB6080">
        <w:rPr>
          <w:rFonts w:ascii="Verdana" w:hAnsi="Verdana" w:cs="新細明體" w:hint="eastAsia"/>
          <w:kern w:val="0"/>
        </w:rPr>
        <w:t>參考下圖：</w:t>
      </w:r>
    </w:p>
    <w:p w14:paraId="059A7162" w14:textId="77777777" w:rsidR="00EB6080" w:rsidRDefault="00EB6080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10FC79E5" w14:textId="77777777" w:rsid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此功能表中的項目大多一看就知道用途，其中比較</w:t>
      </w:r>
      <w:r w:rsidR="00795DE1">
        <w:rPr>
          <w:rFonts w:ascii="Verdana" w:hAnsi="Verdana" w:cs="新細明體" w:hint="eastAsia"/>
          <w:kern w:val="0"/>
        </w:rPr>
        <w:t>不那麼直觀的</w:t>
      </w:r>
      <w:r>
        <w:rPr>
          <w:rFonts w:ascii="Verdana" w:hAnsi="Verdana" w:cs="新細明體" w:hint="eastAsia"/>
          <w:kern w:val="0"/>
        </w:rPr>
        <w:t>是「段落重整」。</w:t>
      </w:r>
    </w:p>
    <w:p w14:paraId="40DD0FFF" w14:textId="77777777" w:rsidR="004F17D8" w:rsidRDefault="004F17D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lastRenderedPageBreak/>
        <w:t>所謂「段落重整」，指的是由程式自動根據點譯規則來重新整理目前所點選的段落。比如說，在執行段落重整時，程式會檢查</w:t>
      </w:r>
      <w:r w:rsidR="00795DE1">
        <w:rPr>
          <w:rFonts w:ascii="Verdana" w:hAnsi="Verdana" w:cs="新細明體" w:hint="eastAsia"/>
          <w:kern w:val="0"/>
        </w:rPr>
        <w:t>是否需要</w:t>
      </w:r>
      <w:r>
        <w:rPr>
          <w:rFonts w:ascii="Verdana" w:hAnsi="Verdana" w:cs="新細明體" w:hint="eastAsia"/>
          <w:kern w:val="0"/>
        </w:rPr>
        <w:t>自動折行、或者將下一行的文字自動銜接至前一行的行尾</w:t>
      </w:r>
      <w:r w:rsidR="00795DE1">
        <w:rPr>
          <w:rFonts w:ascii="Verdana" w:hAnsi="Verdana" w:cs="新細明體" w:hint="eastAsia"/>
          <w:kern w:val="0"/>
        </w:rPr>
        <w:t>。詳細的說明，請參閱第</w:t>
      </w:r>
      <w:r w:rsidR="00795DE1">
        <w:rPr>
          <w:rFonts w:ascii="Verdana" w:hAnsi="Verdana" w:cs="新細明體" w:hint="eastAsia"/>
          <w:kern w:val="0"/>
        </w:rPr>
        <w:t xml:space="preserve"> </w:t>
      </w:r>
      <w:r w:rsidR="00795DE1">
        <w:rPr>
          <w:rFonts w:ascii="Verdana" w:hAnsi="Verdana" w:cs="新細明體"/>
          <w:kern w:val="0"/>
        </w:rPr>
        <w:t xml:space="preserve">5 </w:t>
      </w:r>
      <w:r w:rsidR="00795DE1">
        <w:rPr>
          <w:rFonts w:ascii="Verdana" w:hAnsi="Verdana" w:cs="新細明體" w:hint="eastAsia"/>
          <w:kern w:val="0"/>
        </w:rPr>
        <w:t>章：〈</w:t>
      </w:r>
      <w:r w:rsidR="00795DE1">
        <w:rPr>
          <w:rFonts w:ascii="Verdana" w:hAnsi="Verdana" w:cs="新細明體" w:hint="eastAsia"/>
          <w:kern w:val="0"/>
        </w:rPr>
        <w:t>5</w:t>
      </w:r>
      <w:r w:rsidR="00795DE1">
        <w:rPr>
          <w:rFonts w:ascii="Verdana" w:hAnsi="Verdana" w:cs="新細明體"/>
          <w:kern w:val="0"/>
        </w:rPr>
        <w:t xml:space="preserve">.3 </w:t>
      </w:r>
      <w:r w:rsidR="00795DE1">
        <w:rPr>
          <w:rFonts w:ascii="Verdana" w:hAnsi="Verdana" w:cs="新細明體" w:hint="eastAsia"/>
          <w:kern w:val="0"/>
        </w:rPr>
        <w:t>段落重整〉。</w:t>
      </w:r>
    </w:p>
    <w:p w14:paraId="7BBB8040" w14:textId="77777777" w:rsidR="006E6248" w:rsidRP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3D2F854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6334168D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技巧</w:t>
            </w:r>
          </w:p>
          <w:p w14:paraId="60521070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由於點字編輯器比較耗費資源，且需要執行較多運算，您會發現在編輯點字時，操作的反應不像編輯明眼字時那麼流暢。因此，在校正點字時，應該先注意段落編排的部份是否大致完成，以及明眼字是否有漏字、錯別字等，若發現這些錯誤，建議放棄這次的點字轉換結果，回到明眼字編輯器中進行修正，等明眼字都修正好了，再執行點字轉換。千萬不要急著修改破音字的注音，以及手動增加額外的點字和空方（縮排），這樣反而會增加製作點字書的時間；那些修正的動作應該是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</w:t>
            </w:r>
            <w:r w:rsidRPr="00B16532">
              <w:rPr>
                <w:rFonts w:ascii="新細明體" w:hAnsi="新細明體" w:cs="新細明體"/>
                <w:kern w:val="0"/>
              </w:rPr>
              <w:t>等到明眼字、必要的空方、和基本的縮排都完成之後才進行。</w:t>
            </w:r>
          </w:p>
          <w:p w14:paraId="474D842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記住此原則：優先使用明眼字編輯器修正，最後才使用點字編輯器進行細微調整。</w:t>
            </w:r>
          </w:p>
        </w:tc>
      </w:tr>
    </w:tbl>
    <w:p w14:paraId="4F8D582D" w14:textId="77777777" w:rsidR="00B16532" w:rsidRPr="00B16532" w:rsidRDefault="00B16532" w:rsidP="00457C07">
      <w:pPr>
        <w:pStyle w:val="2"/>
      </w:pPr>
      <w:bookmarkStart w:id="19" w:name="步驟_4：列印點字"/>
      <w:bookmarkStart w:id="20" w:name="_Toc26297701"/>
      <w:r w:rsidRPr="00B16532">
        <w:t>步驟</w:t>
      </w:r>
      <w:r w:rsidRPr="00B16532">
        <w:t xml:space="preserve"> 4</w:t>
      </w:r>
      <w:r w:rsidRPr="00B16532">
        <w:t>：列印</w:t>
      </w:r>
      <w:bookmarkEnd w:id="19"/>
      <w:bookmarkEnd w:id="20"/>
    </w:p>
    <w:p w14:paraId="7C7C8FE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本節說明如何列印雙面的雙視文件</w:t>
      </w:r>
      <w:r w:rsidR="00D9002A">
        <w:rPr>
          <w:rFonts w:ascii="Verdana" w:hAnsi="Verdana" w:cs="新細明體" w:hint="eastAsia"/>
          <w:kern w:val="0"/>
        </w:rPr>
        <w:t>，也就是列印明眼字和點字</w:t>
      </w:r>
      <w:r w:rsidRPr="00B16532">
        <w:rPr>
          <w:rFonts w:ascii="Verdana" w:hAnsi="Verdana" w:cs="新細明體"/>
          <w:kern w:val="0"/>
        </w:rPr>
        <w:t>。</w:t>
      </w:r>
    </w:p>
    <w:p w14:paraId="51A8D3A0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在雙視編輯器視窗中點選「檔案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列印」，或直接點工具列上的印表機圖示，即可開啟列印對話窗。製作雙視文件的基本步驟是先列印明眼字，然後再印點字。</w:t>
      </w:r>
    </w:p>
    <w:p w14:paraId="54CB8B26" w14:textId="77777777" w:rsidR="00D9002A" w:rsidRDefault="00D9002A" w:rsidP="00D9002A">
      <w:pPr>
        <w:pStyle w:val="3"/>
      </w:pPr>
      <w:bookmarkStart w:id="21" w:name="_Toc26297702"/>
      <w:r>
        <w:rPr>
          <w:rFonts w:hint="eastAsia"/>
        </w:rPr>
        <w:t>列印明眼字</w:t>
      </w:r>
      <w:bookmarkEnd w:id="21"/>
    </w:p>
    <w:p w14:paraId="1FA60B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列印明眼字時，請先確定「列印」對話窗裡的頁籤是切到「明眼字」。如下圖所示：</w:t>
      </w:r>
    </w:p>
    <w:p w14:paraId="4012CC31" w14:textId="4A49CD49" w:rsidR="00B16532" w:rsidRPr="00B16532" w:rsidRDefault="00C835F2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0C553859" wp14:editId="2004B317">
            <wp:extent cx="4838700" cy="39776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4639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您必須先選擇印表機，然後點「設定列印格式」按鈕，以設定紙張、列印邊界、以及字型大小，參考下圖。</w:t>
      </w:r>
    </w:p>
    <w:p w14:paraId="5302CB0D" w14:textId="3396A3EF" w:rsidR="00B16532" w:rsidRPr="00B16532" w:rsidRDefault="00CF5849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351BD84C" wp14:editId="0D5CDF83">
            <wp:extent cx="4267570" cy="422946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A37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此設定列印格式的動作通常只需做一次（因為如果你在前一個視窗有將左下角的「記住這次的設定」，系統就會連同列印格式的設定一併儲存）。</w:t>
      </w:r>
    </w:p>
    <w:p w14:paraId="576FDBBA" w14:textId="6F574C4C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要特別注意的是</w:t>
      </w:r>
      <w:r w:rsidRPr="00C835F2">
        <w:rPr>
          <w:rFonts w:ascii="Verdana" w:hAnsi="Verdana" w:cs="新細明體"/>
          <w:b/>
          <w:bCs/>
          <w:kern w:val="0"/>
        </w:rPr>
        <w:t>奇數頁邊界與偶數頁邊界的設定，主要會跟兩個因素有關：</w:t>
      </w:r>
    </w:p>
    <w:p w14:paraId="794D640E" w14:textId="7777777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點字印表機的邊界設定。</w:t>
      </w:r>
    </w:p>
    <w:p w14:paraId="29046619" w14:textId="7DF1E71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明眼字的字</w:t>
      </w:r>
      <w:r w:rsidR="00CF5849">
        <w:rPr>
          <w:rFonts w:ascii="Verdana" w:hAnsi="Verdana" w:cs="新細明體" w:hint="eastAsia"/>
          <w:kern w:val="0"/>
        </w:rPr>
        <w:t>體</w:t>
      </w:r>
      <w:r w:rsidRPr="00B16532">
        <w:rPr>
          <w:rFonts w:ascii="Verdana" w:hAnsi="Verdana" w:cs="新細明體"/>
          <w:kern w:val="0"/>
        </w:rPr>
        <w:t>大小設定。</w:t>
      </w:r>
    </w:p>
    <w:p w14:paraId="28CD8E0C" w14:textId="3243A65F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如果你修改了明眼字的字</w:t>
      </w:r>
      <w:r w:rsidR="00CF5849">
        <w:rPr>
          <w:rFonts w:ascii="Verdana" w:hAnsi="Verdana" w:cs="新細明體" w:hint="eastAsia"/>
          <w:kern w:val="0"/>
        </w:rPr>
        <w:t>體</w:t>
      </w:r>
      <w:r w:rsidRPr="00B16532">
        <w:rPr>
          <w:rFonts w:ascii="Verdana" w:hAnsi="Verdana" w:cs="新細明體"/>
          <w:kern w:val="0"/>
        </w:rPr>
        <w:t>大小，通常也必須一併調整列印的上邊界，否則列印出來的明眼字可能會與點字重疊或相隔太遠。你必須依你的環境實際測試之後，反覆調整頁邊界至最適當的範圍，這裡的圖例所顯示的，是測試時的設定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，當時是將偶數頁的上邊界設定成比奇數頁少</w:t>
      </w:r>
      <w:r w:rsidRPr="00B16532">
        <w:rPr>
          <w:rFonts w:ascii="Verdana" w:hAnsi="Verdana" w:cs="新細明體"/>
          <w:kern w:val="0"/>
        </w:rPr>
        <w:t xml:space="preserve"> 2 </w:t>
      </w:r>
      <w:r w:rsidRPr="00B16532">
        <w:rPr>
          <w:rFonts w:ascii="Verdana" w:hAnsi="Verdana" w:cs="新細明體"/>
          <w:kern w:val="0"/>
        </w:rPr>
        <w:t>點，左邊界則比奇數頁少</w:t>
      </w:r>
      <w:r w:rsidRPr="00B16532">
        <w:rPr>
          <w:rFonts w:ascii="Verdana" w:hAnsi="Verdana" w:cs="新細明體"/>
          <w:kern w:val="0"/>
        </w:rPr>
        <w:t xml:space="preserve"> 9 </w:t>
      </w:r>
      <w:r w:rsidRPr="00B16532">
        <w:rPr>
          <w:rFonts w:ascii="Verdana" w:hAnsi="Verdana" w:cs="新細明體"/>
          <w:kern w:val="0"/>
        </w:rPr>
        <w:t>點。圖例中的設定可能不適用於你的環境。</w:t>
      </w:r>
    </w:p>
    <w:p w14:paraId="70CF285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設定列印格式的動作完成後，按「確定」鈕回到上一個視窗，在「雙面列印」下拉清單中選擇「只印奇數頁」，再按「預覽列印」按鈕，即可開啟明眼字的預覽列印視窗。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如果預覽時覺得資料已經不需要再修正，就可以直接點擊預覽視窗的列印鈕，將明眼字內容印出。</w:t>
      </w:r>
    </w:p>
    <w:p w14:paraId="564B84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奇數頁印完後，接著列印偶數頁。請先將印好的奇數頁文件從印表機中取出，翻面之後重新裝上印表機（假設您的印表機沒有自動雙面列印的功能）。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1464727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A25DAF8" w14:textId="77777777" w:rsidR="00B16532" w:rsidRPr="0024324C" w:rsidRDefault="00B16532" w:rsidP="00B16532">
            <w:pPr>
              <w:widowControl/>
              <w:rPr>
                <w:rFonts w:ascii="新細明體" w:hAnsi="新細明體" w:cs="新細明體"/>
                <w:color w:val="FF0000"/>
                <w:kern w:val="0"/>
              </w:rPr>
            </w:pPr>
            <w:r w:rsidRPr="0024324C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</w:t>
            </w:r>
          </w:p>
          <w:p w14:paraId="094E1ABD" w14:textId="77777777" w:rsidR="00B16532" w:rsidRPr="00B16532" w:rsidRDefault="00D9002A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新細明體" w:hAnsi="新細明體" w:cs="新細明體" w:hint="eastAsia"/>
                <w:kern w:val="0"/>
              </w:rPr>
              <w:t>若採用手動雙面列印的方式，當</w:t>
            </w:r>
            <w:r w:rsidR="00B16532" w:rsidRPr="00B16532">
              <w:rPr>
                <w:rFonts w:ascii="新細明體" w:hAnsi="新細明體" w:cs="新細明體"/>
                <w:kern w:val="0"/>
              </w:rPr>
              <w:t>您印完奇數頁之後，</w:t>
            </w:r>
            <w:r>
              <w:rPr>
                <w:rFonts w:ascii="新細明體" w:hAnsi="新細明體" w:cs="新細明體" w:hint="eastAsia"/>
                <w:kern w:val="0"/>
              </w:rPr>
              <w:t>建議您</w:t>
            </w:r>
            <w:r w:rsidR="00B16532" w:rsidRPr="00B16532">
              <w:rPr>
                <w:rFonts w:ascii="新細明體" w:hAnsi="新細明體" w:cs="新細明體"/>
                <w:kern w:val="0"/>
              </w:rPr>
              <w:t>多撕一張報表紙。舉例來說，如果奇數頁一共印了五張報表紙，那麼您就要撕六張報表紙，然後才繼續印偶數頁。如果沒有多撕一張紙，</w:t>
            </w:r>
            <w:r>
              <w:rPr>
                <w:rFonts w:ascii="新細明體" w:hAnsi="新細明體" w:cs="新細明體" w:hint="eastAsia"/>
                <w:kern w:val="0"/>
              </w:rPr>
              <w:t>稍後</w:t>
            </w:r>
            <w:r w:rsidR="00B16532" w:rsidRPr="00B16532">
              <w:rPr>
                <w:rFonts w:ascii="新細明體" w:hAnsi="新細明體" w:cs="新細明體"/>
                <w:kern w:val="0"/>
              </w:rPr>
              <w:t>在打印點字時，點字印表機在最後一頁</w:t>
            </w:r>
            <w:r>
              <w:rPr>
                <w:rFonts w:ascii="新細明體" w:hAnsi="新細明體" w:cs="新細明體" w:hint="eastAsia"/>
                <w:kern w:val="0"/>
              </w:rPr>
              <w:t>可能</w:t>
            </w:r>
            <w:r w:rsidR="00B16532" w:rsidRPr="00B16532">
              <w:rPr>
                <w:rFonts w:ascii="新細明體" w:hAnsi="新細明體" w:cs="新細明體"/>
                <w:kern w:val="0"/>
              </w:rPr>
              <w:t>會</w:t>
            </w:r>
            <w:r>
              <w:rPr>
                <w:rFonts w:ascii="新細明體" w:hAnsi="新細明體" w:cs="新細明體" w:hint="eastAsia"/>
                <w:kern w:val="0"/>
              </w:rPr>
              <w:t>因為</w:t>
            </w:r>
            <w:r w:rsidR="00B16532" w:rsidRPr="00B16532">
              <w:rPr>
                <w:rFonts w:ascii="新細明體" w:hAnsi="新細明體" w:cs="新細明體"/>
                <w:kern w:val="0"/>
              </w:rPr>
              <w:t>沒有足夠的紙張可供捲動送紙，而造成最後一頁的點字無法印出。</w:t>
            </w:r>
          </w:p>
        </w:tc>
      </w:tr>
    </w:tbl>
    <w:p w14:paraId="6C873237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接著在「列印」視窗中，「雙面列印」下拉清單中選擇「只印偶數頁」，再按「預覽列印」按鈕，即可將偶數頁的明眼字印出。</w:t>
      </w:r>
    </w:p>
    <w:p w14:paraId="199E47AB" w14:textId="77777777" w:rsidR="00D9002A" w:rsidRPr="00B16532" w:rsidRDefault="00D9002A" w:rsidP="00D9002A">
      <w:pPr>
        <w:pStyle w:val="3"/>
      </w:pPr>
      <w:bookmarkStart w:id="22" w:name="_Toc26297703"/>
      <w:r>
        <w:rPr>
          <w:rFonts w:hint="eastAsia"/>
        </w:rPr>
        <w:t>列印點字</w:t>
      </w:r>
      <w:bookmarkEnd w:id="22"/>
    </w:p>
    <w:p w14:paraId="68301CF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雙面的明眼字印完後，接著將紙張抽出印表機，並裝上點字機（裝紙時，第一頁朝上），然後切到「點字」頁籤，按「列印點字」。參考下圖。</w:t>
      </w:r>
    </w:p>
    <w:p w14:paraId="18D3681A" w14:textId="77777777" w:rsidR="00B16532" w:rsidRPr="00B16532" w:rsidRDefault="00D9002A" w:rsidP="00D9002A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39D069BA" wp14:editId="0B74D81E">
            <wp:extent cx="5742857" cy="4209524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E6A" w14:textId="77777777" w:rsidR="00942351" w:rsidRDefault="0094235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其中的「在文件結尾輸出跳頁符號」通常不需要勾選。如果您發現每次列印點字時，只有最後一頁印不出來，便可以嘗試將此選項打勾。</w:t>
      </w:r>
    </w:p>
    <w:p w14:paraId="12917821" w14:textId="77777777" w:rsidR="00D9002A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的「輸出至點字印表機」和「輸出至檔案」選項，若二者皆勾選，則會將您資料分別列印至點字印表機和您指定的檔案。如果您的作業流程是先把所有點字文件都製作完畢再一次印出，可以只勾選「輸出至檔案」，等到所有檔案都輸出完畢，再將這些檔案利用</w:t>
      </w:r>
      <w:r w:rsidR="00D9002A">
        <w:rPr>
          <w:rFonts w:ascii="Verdana" w:hAnsi="Verdana" w:cs="新細明體"/>
          <w:kern w:val="0"/>
        </w:rPr>
        <w:t>「</w:t>
      </w:r>
      <w:r w:rsidR="00D9002A">
        <w:rPr>
          <w:rFonts w:ascii="Verdana" w:hAnsi="Verdana" w:cs="新細明體" w:hint="eastAsia"/>
          <w:kern w:val="0"/>
        </w:rPr>
        <w:t>命令提示字元</w:t>
      </w:r>
      <w:r w:rsidR="00D9002A">
        <w:rPr>
          <w:rFonts w:ascii="Verdana" w:hAnsi="Verdana" w:cs="新細明體"/>
          <w:kern w:val="0"/>
        </w:rPr>
        <w:t>」</w:t>
      </w:r>
      <w:r w:rsidR="00D9002A">
        <w:rPr>
          <w:rFonts w:ascii="Verdana" w:hAnsi="Verdana" w:cs="新細明體" w:hint="eastAsia"/>
          <w:kern w:val="0"/>
        </w:rPr>
        <w:t>視窗</w:t>
      </w:r>
      <w:r w:rsidR="00D9002A">
        <w:rPr>
          <w:rFonts w:ascii="Verdana" w:hAnsi="Verdana" w:cs="新細明體"/>
          <w:kern w:val="0"/>
        </w:rPr>
        <w:t>，透</w:t>
      </w:r>
      <w:r w:rsidR="00D9002A">
        <w:rPr>
          <w:rFonts w:ascii="Verdana" w:hAnsi="Verdana" w:cs="新細明體" w:hint="eastAsia"/>
          <w:kern w:val="0"/>
        </w:rPr>
        <w:t>過</w:t>
      </w:r>
      <w:r w:rsidRPr="00B16532">
        <w:rPr>
          <w:rFonts w:ascii="Verdana" w:hAnsi="Verdana" w:cs="新細明體"/>
          <w:kern w:val="0"/>
        </w:rPr>
        <w:t xml:space="preserve"> PRINT </w:t>
      </w:r>
      <w:r w:rsidRPr="00B16532">
        <w:rPr>
          <w:rFonts w:ascii="Verdana" w:hAnsi="Verdana" w:cs="新細明體"/>
          <w:kern w:val="0"/>
        </w:rPr>
        <w:t>或</w:t>
      </w:r>
      <w:r w:rsidRPr="00B16532">
        <w:rPr>
          <w:rFonts w:ascii="Verdana" w:hAnsi="Verdana" w:cs="新細明體"/>
          <w:kern w:val="0"/>
        </w:rPr>
        <w:t xml:space="preserve"> TYPE </w:t>
      </w:r>
      <w:r w:rsidRPr="00B16532">
        <w:rPr>
          <w:rFonts w:ascii="Verdana" w:hAnsi="Verdana" w:cs="新細明體"/>
          <w:kern w:val="0"/>
        </w:rPr>
        <w:t>指令直接</w:t>
      </w:r>
      <w:r w:rsidR="00D9002A">
        <w:rPr>
          <w:rFonts w:ascii="Verdana" w:hAnsi="Verdana" w:cs="新細明體" w:hint="eastAsia"/>
          <w:kern w:val="0"/>
        </w:rPr>
        <w:t>把整個檔案</w:t>
      </w:r>
      <w:r w:rsidRPr="00B16532">
        <w:rPr>
          <w:rFonts w:ascii="Verdana" w:hAnsi="Verdana" w:cs="新細明體"/>
          <w:kern w:val="0"/>
        </w:rPr>
        <w:t>輸出至點字印表機。</w:t>
      </w:r>
      <w:r w:rsidR="008D60D2">
        <w:rPr>
          <w:rFonts w:ascii="Verdana" w:hAnsi="Verdana" w:cs="新細明體" w:hint="eastAsia"/>
          <w:kern w:val="0"/>
        </w:rPr>
        <w:t>一般</w:t>
      </w:r>
      <w:r w:rsidR="008D60D2">
        <w:rPr>
          <w:rFonts w:ascii="Verdana" w:hAnsi="Verdana" w:cs="新細明體"/>
          <w:kern w:val="0"/>
        </w:rPr>
        <w:t>來說，您也可以</w:t>
      </w:r>
      <w:r w:rsidR="008D60D2">
        <w:rPr>
          <w:rFonts w:ascii="Verdana" w:hAnsi="Verdana" w:cs="新細明體" w:hint="eastAsia"/>
          <w:kern w:val="0"/>
        </w:rPr>
        <w:t>利用</w:t>
      </w:r>
      <w:r w:rsidR="008D60D2">
        <w:rPr>
          <w:rFonts w:ascii="Verdana" w:hAnsi="Verdana" w:cs="新細明體" w:hint="eastAsia"/>
          <w:kern w:val="0"/>
        </w:rPr>
        <w:t xml:space="preserve"> Windows </w:t>
      </w:r>
      <w:r w:rsidR="008D60D2">
        <w:rPr>
          <w:rFonts w:ascii="Verdana" w:hAnsi="Verdana" w:cs="新細明體" w:hint="eastAsia"/>
          <w:kern w:val="0"/>
        </w:rPr>
        <w:t>記事本</w:t>
      </w:r>
      <w:r w:rsidR="008D60D2">
        <w:rPr>
          <w:rFonts w:ascii="Verdana" w:hAnsi="Verdana" w:cs="新細明體"/>
          <w:kern w:val="0"/>
        </w:rPr>
        <w:t>來列印</w:t>
      </w:r>
      <w:r w:rsidR="008D60D2">
        <w:rPr>
          <w:rFonts w:ascii="Verdana" w:hAnsi="Verdana" w:cs="新細明體" w:hint="eastAsia"/>
          <w:kern w:val="0"/>
        </w:rPr>
        <w:t>點字檔</w:t>
      </w:r>
      <w:r w:rsidR="008D60D2">
        <w:rPr>
          <w:rFonts w:ascii="Verdana" w:hAnsi="Verdana" w:cs="新細明體"/>
          <w:kern w:val="0"/>
        </w:rPr>
        <w:t>。</w:t>
      </w:r>
    </w:p>
    <w:p w14:paraId="202A6518" w14:textId="0CA10A18" w:rsidR="00C835F2" w:rsidRPr="00B16532" w:rsidRDefault="00C835F2" w:rsidP="00C835F2">
      <w:pPr>
        <w:pStyle w:val="3"/>
      </w:pPr>
      <w:bookmarkStart w:id="23" w:name="_Toc26297704"/>
      <w:r>
        <w:rPr>
          <w:rFonts w:hint="eastAsia"/>
        </w:rPr>
        <w:t>微調字寬與列高</w:t>
      </w:r>
      <w:bookmarkEnd w:id="23"/>
    </w:p>
    <w:p w14:paraId="71BA567D" w14:textId="72DE7518" w:rsidR="00D9002A" w:rsidRDefault="00CF5849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稍早在〈列印明眼字〉小節中已經說明如何調整明眼字的字體大小，然而，光是調整字體大小，通常還是無法讓列印出來的內容剛好落在紙張的中間區塊，</w:t>
      </w:r>
      <w:r w:rsidR="00C835F2">
        <w:rPr>
          <w:rFonts w:ascii="Verdana" w:hAnsi="Verdana" w:cs="新細明體" w:hint="eastAsia"/>
          <w:kern w:val="0"/>
        </w:rPr>
        <w:t>例如文字可能</w:t>
      </w:r>
      <w:r w:rsidR="00A83518">
        <w:rPr>
          <w:rFonts w:ascii="Verdana" w:hAnsi="Verdana" w:cs="新細明體" w:hint="eastAsia"/>
          <w:kern w:val="0"/>
        </w:rPr>
        <w:t>太接近、甚至超過</w:t>
      </w:r>
      <w:r w:rsidR="00C835F2">
        <w:rPr>
          <w:rFonts w:ascii="Verdana" w:hAnsi="Verdana" w:cs="新細明體" w:hint="eastAsia"/>
          <w:kern w:val="0"/>
        </w:rPr>
        <w:t>紙張的右邊界</w:t>
      </w:r>
      <w:r w:rsidR="00A83518">
        <w:rPr>
          <w:rFonts w:ascii="Verdana" w:hAnsi="Verdana" w:cs="新細明體" w:hint="eastAsia"/>
          <w:kern w:val="0"/>
        </w:rPr>
        <w:t>或</w:t>
      </w:r>
      <w:r w:rsidR="00C835F2">
        <w:rPr>
          <w:rFonts w:ascii="Verdana" w:hAnsi="Verdana" w:cs="新細明體" w:hint="eastAsia"/>
          <w:kern w:val="0"/>
        </w:rPr>
        <w:t>下邊界</w:t>
      </w:r>
      <w:r w:rsidR="00A83518">
        <w:rPr>
          <w:rFonts w:ascii="Verdana" w:hAnsi="Verdana" w:cs="新細明體" w:hint="eastAsia"/>
          <w:kern w:val="0"/>
        </w:rPr>
        <w:t>。這個時候，您可以在列印對話窗裡面修改</w:t>
      </w:r>
      <w:r>
        <w:rPr>
          <w:rFonts w:ascii="Verdana" w:hAnsi="Verdana" w:cs="新細明體" w:hint="eastAsia"/>
          <w:kern w:val="0"/>
        </w:rPr>
        <w:t>以下</w:t>
      </w:r>
      <w:r w:rsidR="00A83518">
        <w:rPr>
          <w:rFonts w:ascii="Verdana" w:hAnsi="Verdana" w:cs="新細明體" w:hint="eastAsia"/>
          <w:kern w:val="0"/>
        </w:rPr>
        <w:t>參數來微調列印的版面</w:t>
      </w:r>
      <w:r>
        <w:rPr>
          <w:rFonts w:ascii="Verdana" w:hAnsi="Verdana" w:cs="新細明體" w:hint="eastAsia"/>
          <w:kern w:val="0"/>
        </w:rPr>
        <w:t>：</w:t>
      </w:r>
      <w:r>
        <w:rPr>
          <w:rFonts w:ascii="Verdana" w:hAnsi="Verdana" w:cs="新細明體"/>
          <w:kern w:val="0"/>
        </w:rPr>
        <w:t xml:space="preserve"> </w:t>
      </w:r>
    </w:p>
    <w:p w14:paraId="4123C9A6" w14:textId="6538C835" w:rsidR="00A83518" w:rsidRDefault="00A83518" w:rsidP="00A83518">
      <w:pPr>
        <w:pStyle w:val="ad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bookmarkStart w:id="24" w:name="_Hlk26297262"/>
      <w:r w:rsidRPr="00CF5849">
        <w:rPr>
          <w:rFonts w:ascii="Verdana" w:hAnsi="Verdana" w:cs="新細明體" w:hint="eastAsia"/>
          <w:b/>
          <w:bCs/>
          <w:kern w:val="0"/>
        </w:rPr>
        <w:t>每一方點字的列印寬度</w:t>
      </w:r>
      <w:r>
        <w:rPr>
          <w:rFonts w:ascii="Verdana" w:hAnsi="Verdana" w:cs="新細明體" w:hint="eastAsia"/>
          <w:kern w:val="0"/>
        </w:rPr>
        <w:t>：</w:t>
      </w:r>
      <w:bookmarkEnd w:id="24"/>
      <w:r>
        <w:rPr>
          <w:rFonts w:ascii="Verdana" w:hAnsi="Verdana" w:cs="新細明體" w:hint="eastAsia"/>
          <w:kern w:val="0"/>
        </w:rPr>
        <w:t>此參數其實是用來計算明眼字的字距，預設值為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>24</w:t>
      </w:r>
      <w:r>
        <w:rPr>
          <w:rFonts w:ascii="Verdana" w:hAnsi="Verdana" w:cs="新細明體" w:hint="eastAsia"/>
          <w:kern w:val="0"/>
        </w:rPr>
        <w:t>（點）。請根據您的點字印表機的輸出結果來調整這個參數：如果列印出來的內容太靠近紙張的右邊界，便可以先改為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>22</w:t>
      </w:r>
      <w:r w:rsidR="00CF5849">
        <w:rPr>
          <w:rFonts w:ascii="Verdana" w:hAnsi="Verdana" w:cs="新細明體" w:hint="eastAsia"/>
          <w:kern w:val="0"/>
        </w:rPr>
        <w:t>，並依照實際列印的結果來微調此參數。</w:t>
      </w:r>
      <w:r w:rsidR="00CF5849">
        <w:rPr>
          <w:rFonts w:ascii="Verdana" w:hAnsi="Verdana" w:cs="新細明體"/>
          <w:kern w:val="0"/>
        </w:rPr>
        <w:t xml:space="preserve"> </w:t>
      </w:r>
    </w:p>
    <w:p w14:paraId="62608B16" w14:textId="01FCB0D1" w:rsidR="00A83518" w:rsidRPr="00BB5E1B" w:rsidRDefault="00A83518" w:rsidP="00125A2F">
      <w:pPr>
        <w:pStyle w:val="ad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BB5E1B">
        <w:rPr>
          <w:rFonts w:ascii="Verdana" w:hAnsi="Verdana" w:cs="新細明體" w:hint="eastAsia"/>
          <w:b/>
          <w:bCs/>
          <w:kern w:val="0"/>
        </w:rPr>
        <w:lastRenderedPageBreak/>
        <w:t>每一列明眼字的高度</w:t>
      </w:r>
      <w:r w:rsidR="00CF5849" w:rsidRPr="00BB5E1B">
        <w:rPr>
          <w:rFonts w:ascii="Verdana" w:hAnsi="Verdana" w:cs="新細明體" w:hint="eastAsia"/>
          <w:kern w:val="0"/>
        </w:rPr>
        <w:t>：此參數代表了每一列文字的高度，預設值為</w:t>
      </w:r>
      <w:r w:rsidR="00CF5849" w:rsidRPr="00BB5E1B">
        <w:rPr>
          <w:rFonts w:ascii="Verdana" w:hAnsi="Verdana" w:cs="新細明體" w:hint="eastAsia"/>
          <w:kern w:val="0"/>
        </w:rPr>
        <w:t xml:space="preserve"> </w:t>
      </w:r>
      <w:r w:rsidR="00CF5849" w:rsidRPr="00BB5E1B">
        <w:rPr>
          <w:rFonts w:ascii="Verdana" w:hAnsi="Verdana" w:cs="新細明體"/>
          <w:kern w:val="0"/>
        </w:rPr>
        <w:t>40.0975</w:t>
      </w:r>
      <w:r w:rsidR="00CF5849" w:rsidRPr="00BB5E1B">
        <w:rPr>
          <w:rFonts w:ascii="Verdana" w:hAnsi="Verdana" w:cs="新細明體" w:hint="eastAsia"/>
          <w:kern w:val="0"/>
        </w:rPr>
        <w:t>（點）。</w:t>
      </w:r>
      <w:r w:rsidR="00BB5E1B" w:rsidRPr="00BB5E1B">
        <w:rPr>
          <w:rFonts w:ascii="Verdana" w:hAnsi="Verdana" w:cs="新細明體" w:hint="eastAsia"/>
          <w:kern w:val="0"/>
        </w:rPr>
        <w:t>這裡說的「每一列文字的高度」，其實是明眼字、點字、和列距三者的總合，因為每一列點字下方都會有明眼字，然後加上一點間隔。</w:t>
      </w:r>
      <w:r w:rsidR="00CF5849" w:rsidRPr="00BB5E1B">
        <w:rPr>
          <w:rFonts w:ascii="Verdana" w:hAnsi="Verdana" w:cs="新細明體" w:hint="eastAsia"/>
          <w:kern w:val="0"/>
        </w:rPr>
        <w:t>請不用在意</w:t>
      </w:r>
      <w:r w:rsidR="00BB5E1B" w:rsidRPr="00BB5E1B">
        <w:rPr>
          <w:rFonts w:ascii="Verdana" w:hAnsi="Verdana" w:cs="新細明體" w:hint="eastAsia"/>
          <w:kern w:val="0"/>
        </w:rPr>
        <w:t>那</w:t>
      </w:r>
      <w:r w:rsidR="00CF5849" w:rsidRPr="00BB5E1B">
        <w:rPr>
          <w:rFonts w:ascii="Verdana" w:hAnsi="Verdana" w:cs="新細明體" w:hint="eastAsia"/>
          <w:kern w:val="0"/>
        </w:rPr>
        <w:t>個看起來有點特別的預設值，您只要根據實際列印的結果來微調此參數，讓整體版面不會太貼近或超過紙張的下邊界即可。</w:t>
      </w:r>
    </w:p>
    <w:p w14:paraId="5593BF9A" w14:textId="5617E97D" w:rsidR="00C835F2" w:rsidRDefault="00C835F2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E6536A7" w14:textId="133DC652" w:rsidR="00BB5E1B" w:rsidRDefault="00BB5E1B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以上參數可以在列印對話窗裡面找到，如下圖（紅色框的區域）：</w:t>
      </w:r>
    </w:p>
    <w:p w14:paraId="43EDF874" w14:textId="77777777" w:rsidR="00E14DE2" w:rsidRDefault="00E14DE2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4B4F26BE" w14:textId="0ED7B759" w:rsidR="00BB5E1B" w:rsidRDefault="00BB5E1B" w:rsidP="00BB5E1B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46869235" wp14:editId="08A075E6">
            <wp:extent cx="4839119" cy="3977985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8D0E" w14:textId="4633CE79" w:rsidR="00BB5E1B" w:rsidRDefault="00BB5E1B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83100B" w:rsidRPr="00B16532" w14:paraId="19560D5C" w14:textId="77777777" w:rsidTr="0074687F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5726F114" w14:textId="77777777" w:rsidR="0083100B" w:rsidRDefault="0083100B" w:rsidP="0083100B">
            <w:pPr>
              <w:widowControl/>
              <w:spacing w:before="100" w:beforeAutospacing="1" w:after="100" w:afterAutospacing="1"/>
              <w:rPr>
                <w:rFonts w:ascii="Verdana" w:hAnsi="Verdana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如果你的點字印表機型號是</w:t>
            </w:r>
            <w:r>
              <w:rPr>
                <w:rFonts w:ascii="Verdana" w:hAnsi="Verdana" w:cs="新細明體" w:hint="eastAsia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Index Basic-D V5</w:t>
            </w:r>
            <w:r>
              <w:rPr>
                <w:rFonts w:ascii="Verdana" w:hAnsi="Verdana" w:cs="新細明體" w:hint="eastAsia"/>
                <w:kern w:val="0"/>
              </w:rPr>
              <w:t>，可以參考以下數值來設定：</w:t>
            </w:r>
          </w:p>
          <w:p w14:paraId="49404FEB" w14:textId="77777777" w:rsidR="0083100B" w:rsidRDefault="0083100B" w:rsidP="0083100B">
            <w:pPr>
              <w:pStyle w:val="ad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leftChars="0" w:left="613" w:firstLine="0"/>
              <w:rPr>
                <w:rFonts w:ascii="Verdana" w:hAnsi="Verdana" w:cs="新細明體"/>
                <w:kern w:val="0"/>
              </w:rPr>
            </w:pPr>
            <w:r w:rsidRPr="00FF6E57">
              <w:rPr>
                <w:rFonts w:ascii="Verdana" w:hAnsi="Verdana" w:cs="新細明體" w:hint="eastAsia"/>
                <w:kern w:val="0"/>
              </w:rPr>
              <w:t>每一方點字的列印寬度</w:t>
            </w:r>
            <w:r>
              <w:rPr>
                <w:rFonts w:ascii="Verdana" w:hAnsi="Verdana" w:cs="新細明體" w:hint="eastAsia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= 23.6</w:t>
            </w:r>
          </w:p>
          <w:p w14:paraId="37C606BE" w14:textId="77777777" w:rsidR="0083100B" w:rsidRDefault="0083100B" w:rsidP="0083100B">
            <w:pPr>
              <w:pStyle w:val="ad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leftChars="0" w:left="613" w:firstLine="0"/>
              <w:rPr>
                <w:rFonts w:ascii="Verdana" w:hAnsi="Verdana" w:cs="新細明體"/>
                <w:kern w:val="0"/>
              </w:rPr>
            </w:pPr>
            <w:r w:rsidRPr="0083100B">
              <w:rPr>
                <w:rFonts w:ascii="Verdana" w:hAnsi="Verdana" w:cs="新細明體" w:hint="eastAsia"/>
                <w:kern w:val="0"/>
              </w:rPr>
              <w:t>每一列明眼字的高度</w:t>
            </w:r>
            <w:r w:rsidRPr="0083100B">
              <w:rPr>
                <w:rFonts w:ascii="Verdana" w:hAnsi="Verdana" w:cs="新細明體" w:hint="eastAsia"/>
                <w:kern w:val="0"/>
              </w:rPr>
              <w:t xml:space="preserve"> =</w:t>
            </w:r>
            <w:r w:rsidRPr="0083100B">
              <w:rPr>
                <w:rFonts w:ascii="Verdana" w:hAnsi="Verdana" w:cs="新細明體"/>
                <w:kern w:val="0"/>
              </w:rPr>
              <w:t xml:space="preserve"> 39.5</w:t>
            </w:r>
          </w:p>
          <w:p w14:paraId="683A22CD" w14:textId="50F08FB6" w:rsidR="0083100B" w:rsidRPr="0083100B" w:rsidRDefault="0083100B" w:rsidP="0083100B">
            <w:pPr>
              <w:pStyle w:val="ad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leftChars="0" w:left="613" w:firstLine="0"/>
              <w:rPr>
                <w:rFonts w:ascii="Verdana" w:hAnsi="Verdana" w:cs="新細明體"/>
                <w:kern w:val="0"/>
              </w:rPr>
            </w:pPr>
            <w:r w:rsidRPr="0083100B">
              <w:rPr>
                <w:rFonts w:ascii="Verdana" w:hAnsi="Verdana" w:cs="新細明體" w:hint="eastAsia"/>
                <w:kern w:val="0"/>
              </w:rPr>
              <w:t>字體大小</w:t>
            </w:r>
            <w:r w:rsidRPr="0083100B">
              <w:rPr>
                <w:rFonts w:ascii="Verdana" w:hAnsi="Verdana" w:cs="新細明體" w:hint="eastAsia"/>
                <w:kern w:val="0"/>
              </w:rPr>
              <w:t xml:space="preserve"> </w:t>
            </w:r>
            <w:r w:rsidRPr="0083100B">
              <w:rPr>
                <w:rFonts w:ascii="Verdana" w:hAnsi="Verdana" w:cs="新細明體"/>
                <w:kern w:val="0"/>
              </w:rPr>
              <w:t>= 14</w:t>
            </w:r>
          </w:p>
        </w:tc>
      </w:tr>
    </w:tbl>
    <w:p w14:paraId="4C84BF97" w14:textId="77777777" w:rsidR="0083100B" w:rsidRPr="0083100B" w:rsidRDefault="0083100B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774B2C5A" w14:textId="25775051" w:rsidR="00FF6E57" w:rsidRDefault="00FF6E57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D510731" w14:textId="77777777" w:rsidR="00FF6E57" w:rsidRDefault="00FF6E57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27908C9C" w14:textId="4C663799" w:rsidR="00FF6E57" w:rsidRPr="00B16532" w:rsidRDefault="00FF6E57" w:rsidP="00FF6E57">
      <w:pPr>
        <w:pStyle w:val="2"/>
      </w:pPr>
      <w:bookmarkStart w:id="25" w:name="_Toc26297705"/>
      <w:r w:rsidRPr="00FF6E57">
        <w:rPr>
          <w:rFonts w:hint="eastAsia"/>
        </w:rPr>
        <w:t>多人分工合作</w:t>
      </w:r>
      <w:bookmarkEnd w:id="25"/>
    </w:p>
    <w:p w14:paraId="11B9A72B" w14:textId="5666166E" w:rsidR="00D9002A" w:rsidRPr="008D60D2" w:rsidRDefault="00FF6E57" w:rsidP="00FF6E57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如果要點譯的文件內容很多</w:t>
      </w:r>
      <w:r>
        <w:rPr>
          <w:rFonts w:ascii="Verdana" w:hAnsi="Verdana" w:cs="新細明體"/>
          <w:kern w:val="0"/>
        </w:rPr>
        <w:t>，</w:t>
      </w:r>
      <w:r>
        <w:rPr>
          <w:rFonts w:ascii="Verdana" w:hAnsi="Verdana" w:cs="新細明體" w:hint="eastAsia"/>
          <w:kern w:val="0"/>
        </w:rPr>
        <w:t>便</w:t>
      </w:r>
      <w:r w:rsidRPr="00B16532">
        <w:rPr>
          <w:rFonts w:ascii="Verdana" w:hAnsi="Verdana" w:cs="新細明體"/>
          <w:kern w:val="0"/>
        </w:rPr>
        <w:t>可</w:t>
      </w:r>
      <w:r>
        <w:rPr>
          <w:rFonts w:ascii="Verdana" w:hAnsi="Verdana" w:cs="新細明體" w:hint="eastAsia"/>
          <w:kern w:val="0"/>
        </w:rPr>
        <w:t>能需要多人</w:t>
      </w:r>
      <w:r>
        <w:rPr>
          <w:rFonts w:ascii="Verdana" w:hAnsi="Verdana" w:cs="新細明體"/>
          <w:kern w:val="0"/>
        </w:rPr>
        <w:t>分工合作。</w:t>
      </w:r>
      <w:r>
        <w:rPr>
          <w:rFonts w:ascii="Verdana" w:hAnsi="Verdana" w:cs="新細明體" w:hint="eastAsia"/>
          <w:kern w:val="0"/>
        </w:rPr>
        <w:t>比如說</w:t>
      </w:r>
      <w:r>
        <w:rPr>
          <w:rFonts w:ascii="Verdana" w:hAnsi="Verdana" w:cs="新細明體"/>
          <w:kern w:val="0"/>
        </w:rPr>
        <w:t>，使用</w:t>
      </w:r>
      <w:r w:rsidRPr="00B16532">
        <w:rPr>
          <w:rFonts w:ascii="Verdana" w:hAnsi="Verdana" w:cs="新細明體"/>
          <w:kern w:val="0"/>
        </w:rPr>
        <w:t>五台電腦同時進行點字編輯的工作，</w:t>
      </w:r>
      <w:r>
        <w:rPr>
          <w:rFonts w:ascii="Verdana" w:hAnsi="Verdana" w:cs="新細明體" w:hint="eastAsia"/>
          <w:kern w:val="0"/>
        </w:rPr>
        <w:t>然後用</w:t>
      </w:r>
      <w:r w:rsidRPr="00B16532">
        <w:rPr>
          <w:rFonts w:ascii="Verdana" w:hAnsi="Verdana" w:cs="新細明體"/>
          <w:kern w:val="0"/>
        </w:rPr>
        <w:t>一台</w:t>
      </w:r>
      <w:r>
        <w:rPr>
          <w:rFonts w:ascii="Verdana" w:hAnsi="Verdana" w:cs="新細明體" w:hint="eastAsia"/>
          <w:kern w:val="0"/>
        </w:rPr>
        <w:t>電腦</w:t>
      </w:r>
      <w:r w:rsidRPr="00B16532">
        <w:rPr>
          <w:rFonts w:ascii="Verdana" w:hAnsi="Verdana" w:cs="新細明體"/>
          <w:kern w:val="0"/>
        </w:rPr>
        <w:t>專門用來列印點字，這台</w:t>
      </w:r>
      <w:r>
        <w:rPr>
          <w:rFonts w:ascii="Verdana" w:hAnsi="Verdana" w:cs="新細明體" w:hint="eastAsia"/>
          <w:kern w:val="0"/>
        </w:rPr>
        <w:t>電腦</w:t>
      </w:r>
      <w:r w:rsidRPr="00B16532">
        <w:rPr>
          <w:rFonts w:ascii="Verdana" w:hAnsi="Verdana" w:cs="新細明體"/>
          <w:kern w:val="0"/>
        </w:rPr>
        <w:t>的</w:t>
      </w:r>
      <w:r>
        <w:rPr>
          <w:rFonts w:ascii="Verdana" w:hAnsi="Verdana" w:cs="新細明體" w:hint="eastAsia"/>
          <w:kern w:val="0"/>
        </w:rPr>
        <w:t>運算能力</w:t>
      </w:r>
      <w:r w:rsidRPr="00B16532">
        <w:rPr>
          <w:rFonts w:ascii="Verdana" w:hAnsi="Verdana" w:cs="新細明體"/>
          <w:kern w:val="0"/>
        </w:rPr>
        <w:t>不用太高，</w:t>
      </w:r>
      <w:r>
        <w:rPr>
          <w:rFonts w:ascii="Verdana" w:hAnsi="Verdana" w:cs="新細明體" w:hint="eastAsia"/>
          <w:kern w:val="0"/>
        </w:rPr>
        <w:t>因為只是</w:t>
      </w:r>
      <w:r>
        <w:rPr>
          <w:rFonts w:ascii="Verdana" w:hAnsi="Verdana" w:cs="新細明體"/>
          <w:kern w:val="0"/>
        </w:rPr>
        <w:t>用來列印</w:t>
      </w:r>
      <w:r>
        <w:rPr>
          <w:rFonts w:ascii="Verdana" w:hAnsi="Verdana" w:cs="新細明體" w:hint="eastAsia"/>
          <w:kern w:val="0"/>
        </w:rPr>
        <w:t>點字而已</w:t>
      </w:r>
      <w:r w:rsidRPr="00B16532">
        <w:rPr>
          <w:rFonts w:ascii="Verdana" w:hAnsi="Verdana" w:cs="新細明體"/>
          <w:kern w:val="0"/>
        </w:rPr>
        <w:t>。</w:t>
      </w:r>
      <w:r>
        <w:rPr>
          <w:rFonts w:ascii="Verdana" w:hAnsi="Verdana" w:cs="新細明體" w:hint="eastAsia"/>
          <w:kern w:val="0"/>
        </w:rPr>
        <w:t>如此一來</w:t>
      </w:r>
      <w:r>
        <w:rPr>
          <w:rFonts w:ascii="Verdana" w:hAnsi="Verdana" w:cs="新細明體"/>
          <w:kern w:val="0"/>
        </w:rPr>
        <w:t>，</w:t>
      </w:r>
      <w:r w:rsidRPr="00B16532">
        <w:rPr>
          <w:rFonts w:ascii="Verdana" w:hAnsi="Verdana" w:cs="新細明體"/>
          <w:kern w:val="0"/>
        </w:rPr>
        <w:t>每當點字檔案製作完成，就可以將檔案集中交給單一機器進行列印工作。</w:t>
      </w:r>
    </w:p>
    <w:p w14:paraId="1A4ED62B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以下是列印指令</w:t>
      </w:r>
      <w:r w:rsidR="008D60D2">
        <w:rPr>
          <w:rFonts w:ascii="Verdana" w:hAnsi="Verdana" w:cs="新細明體" w:hint="eastAsia"/>
          <w:kern w:val="0"/>
        </w:rPr>
        <w:t>的</w:t>
      </w:r>
      <w:r w:rsidRPr="00B16532">
        <w:rPr>
          <w:rFonts w:ascii="Verdana" w:hAnsi="Verdana" w:cs="新細明體"/>
          <w:kern w:val="0"/>
        </w:rPr>
        <w:t>範例，此範例會將點字檔案</w:t>
      </w:r>
      <w:r w:rsidRPr="00B16532">
        <w:rPr>
          <w:rFonts w:ascii="Verdana" w:hAnsi="Verdana" w:cs="新細明體"/>
          <w:kern w:val="0"/>
        </w:rPr>
        <w:t xml:space="preserve"> MyData.BRP </w:t>
      </w:r>
      <w:r w:rsidRPr="00B16532">
        <w:rPr>
          <w:rFonts w:ascii="Verdana" w:hAnsi="Verdana" w:cs="新細明體"/>
          <w:kern w:val="0"/>
        </w:rPr>
        <w:t>輸出至點字印表機（假設點字印表機的連接埠是</w:t>
      </w:r>
      <w:r w:rsidRPr="00B16532">
        <w:rPr>
          <w:rFonts w:ascii="Verdana" w:hAnsi="Verdana" w:cs="新細明體"/>
          <w:kern w:val="0"/>
        </w:rPr>
        <w:t xml:space="preserve"> LPT1</w:t>
      </w:r>
      <w:r w:rsidRPr="00B16532">
        <w:rPr>
          <w:rFonts w:ascii="Verdana" w:hAnsi="Verdana" w:cs="新細明體"/>
          <w:kern w:val="0"/>
        </w:rPr>
        <w:t>）：</w:t>
      </w:r>
    </w:p>
    <w:p w14:paraId="5D7AF647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i/>
          <w:iCs/>
          <w:kern w:val="0"/>
        </w:rPr>
        <w:t>C:\&gt;TYPE MyData.BRP &gt; LPT1</w:t>
      </w:r>
    </w:p>
    <w:p w14:paraId="5146E6A5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4B7E239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80B348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bookmarkStart w:id="26" w:name="_Hlk26297489"/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提醒</w:t>
            </w:r>
          </w:p>
          <w:p w14:paraId="50EA66FF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點字列印完畢之後，通常會將它裝訂起來，由於點字的凸點很容易因為不小心壓到而破壞，因此通常會在裝訂點字書時，於第一頁和最後一頁加訂保護頁。所謂的保護頁，只是在點字紙的其中一面印滿點字，且有印點字的那一面朝內，用來保護點字書的內容避免因為不小心壓到而破壞。你可以利用點字印表機的測試列印功能來列印保護頁。</w:t>
            </w:r>
          </w:p>
        </w:tc>
      </w:tr>
      <w:bookmarkEnd w:id="26"/>
    </w:tbl>
    <w:p w14:paraId="41277733" w14:textId="77777777" w:rsidR="00FF1C16" w:rsidRDefault="00FF1C16" w:rsidP="00FF1C16"/>
    <w:p w14:paraId="2214AD3B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0E4671C6" w14:textId="77777777" w:rsidR="00FE3A67" w:rsidRDefault="00FE3A67" w:rsidP="004346A2">
      <w:pPr>
        <w:pStyle w:val="1"/>
      </w:pPr>
      <w:bookmarkStart w:id="27" w:name="_Toc26297706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編輯明眼字的相關功能</w:t>
      </w:r>
      <w:bookmarkEnd w:id="27"/>
    </w:p>
    <w:p w14:paraId="3F877B64" w14:textId="77777777" w:rsidR="00FE3A67" w:rsidRDefault="00FE3A67" w:rsidP="00FE3A67">
      <w:pPr>
        <w:pStyle w:val="2"/>
      </w:pPr>
      <w:bookmarkStart w:id="28" w:name="_Toc26297707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尋找和取代文字</w:t>
      </w:r>
      <w:bookmarkEnd w:id="28"/>
    </w:p>
    <w:p w14:paraId="4B958996" w14:textId="77777777" w:rsidR="00FE3A67" w:rsidRDefault="00FE3A67" w:rsidP="00FE3A67"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當游標位在明眼字編輯區裡面時，按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Ctrl+F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可啟動搜尋功能。按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Ctrl+H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可啟動文字搜尋取代功能。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尋找和取代文字的功能都在同一個視窗裡，參考下圖：</w:t>
      </w:r>
    </w:p>
    <w:p w14:paraId="42CC2CAA" w14:textId="77777777" w:rsidR="00FE3A67" w:rsidRDefault="00FE3A67" w:rsidP="00FE3A67"/>
    <w:p w14:paraId="2DDA4230" w14:textId="77777777" w:rsidR="00FE3A67" w:rsidRDefault="00FE3A67" w:rsidP="00FE3A67">
      <w:r>
        <w:rPr>
          <w:noProof/>
        </w:rPr>
        <w:drawing>
          <wp:inline distT="0" distB="0" distL="0" distR="0" wp14:anchorId="1C93BEAF" wp14:editId="6B06F37F">
            <wp:extent cx="6371590" cy="3648710"/>
            <wp:effectExtent l="0" t="0" r="0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E968" w14:textId="77777777" w:rsidR="00FE3A67" w:rsidRDefault="00FE3A67" w:rsidP="00FE3A67"/>
    <w:p w14:paraId="47EBF693" w14:textId="77777777" w:rsidR="00FE3A67" w:rsidRDefault="00FE3A67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如果忘記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快捷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鍵，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也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可至主選單的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[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編輯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]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選單裡面找到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功能和快速鍵。</w:t>
      </w:r>
    </w:p>
    <w:p w14:paraId="425F3D4B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5ABF428E" w14:textId="77777777" w:rsidR="00E071B9" w:rsidRPr="00E071B9" w:rsidRDefault="00E071B9" w:rsidP="00E071B9">
      <w:pPr>
        <w:pStyle w:val="2"/>
      </w:pPr>
      <w:bookmarkStart w:id="29" w:name="_Toc26297708"/>
      <w:r w:rsidRPr="00E071B9">
        <w:rPr>
          <w:rFonts w:hint="eastAsia"/>
        </w:rPr>
        <w:t>4</w:t>
      </w:r>
      <w:r w:rsidRPr="00E071B9">
        <w:t xml:space="preserve">.2 </w:t>
      </w:r>
      <w:r>
        <w:rPr>
          <w:rFonts w:hint="eastAsia"/>
        </w:rPr>
        <w:t>將選取的文字加上</w:t>
      </w:r>
      <w:r w:rsidRPr="00E071B9">
        <w:t>成對標記</w:t>
      </w:r>
      <w:bookmarkEnd w:id="29"/>
    </w:p>
    <w:p w14:paraId="76693965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在明眼字編輯視窗中，先選取文字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，然後點選「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成對的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」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標籤或符號按鈕（例如私名號、書名號、引號等等）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，就會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以成對的標籤符號將選取的文字包住。</w:t>
      </w:r>
    </w:p>
    <w:p w14:paraId="3DCBC28A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4CF302DF" w14:textId="77777777" w:rsidR="00E071B9" w:rsidRDefault="00E071B9" w:rsidP="00FE3A67"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hyperlink r:id="rId24" w:history="1">
        <w:r>
          <w:rPr>
            <w:rStyle w:val="a3"/>
          </w:rPr>
          <w:t>https://www.youtube.com/watch?v=3CsqwvDk2EQ</w:t>
        </w:r>
      </w:hyperlink>
    </w:p>
    <w:p w14:paraId="21C1FD94" w14:textId="77777777" w:rsidR="00E071B9" w:rsidRDefault="00E071B9" w:rsidP="00FE3A67"/>
    <w:p w14:paraId="2A29E511" w14:textId="77777777" w:rsidR="00E071B9" w:rsidRDefault="00E071B9" w:rsidP="00E071B9">
      <w:pPr>
        <w:pStyle w:val="2"/>
      </w:pPr>
      <w:bookmarkStart w:id="30" w:name="_Toc26297709"/>
      <w:r>
        <w:rPr>
          <w:rFonts w:hint="eastAsia"/>
        </w:rPr>
        <w:t>4</w:t>
      </w:r>
      <w:r>
        <w:t xml:space="preserve">.3 </w:t>
      </w:r>
      <w:r w:rsidRPr="00E071B9">
        <w:rPr>
          <w:rFonts w:hint="eastAsia"/>
        </w:rPr>
        <w:t>數學的空括、逗號、分號及句號</w:t>
      </w:r>
      <w:bookmarkEnd w:id="30"/>
    </w:p>
    <w:p w14:paraId="24458FE6" w14:textId="77777777" w:rsidR="00FE3A67" w:rsidRDefault="00E071B9" w:rsidP="00912BD8">
      <w:pPr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hyperlink r:id="rId25" w:history="1">
        <w:r>
          <w:rPr>
            <w:rStyle w:val="a3"/>
          </w:rPr>
          <w:t>https://www.youtube.com/watch?v=JdedDtOr5ro</w:t>
        </w:r>
      </w:hyperlink>
    </w:p>
    <w:p w14:paraId="1BAE326A" w14:textId="77777777" w:rsidR="00E071B9" w:rsidRDefault="00E071B9" w:rsidP="004346A2">
      <w:pPr>
        <w:pStyle w:val="1"/>
      </w:pPr>
      <w:bookmarkStart w:id="31" w:name="_Toc26297710"/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雙視編輯的相關功能</w:t>
      </w:r>
      <w:bookmarkEnd w:id="31"/>
    </w:p>
    <w:p w14:paraId="04D0C768" w14:textId="77777777" w:rsidR="00E071B9" w:rsidRDefault="00E071B9" w:rsidP="00E071B9">
      <w:pPr>
        <w:pStyle w:val="2"/>
      </w:pPr>
      <w:bookmarkStart w:id="32" w:name="_Toc26297711"/>
      <w:r>
        <w:rPr>
          <w:rFonts w:hint="eastAsia"/>
        </w:rPr>
        <w:t>5.</w:t>
      </w:r>
      <w:r>
        <w:t xml:space="preserve">1 </w:t>
      </w:r>
      <w:r w:rsidRPr="00E071B9">
        <w:rPr>
          <w:rFonts w:hint="eastAsia"/>
        </w:rPr>
        <w:t>複製與貼上點字</w:t>
      </w:r>
      <w:bookmarkEnd w:id="32"/>
    </w:p>
    <w:p w14:paraId="587E8B6A" w14:textId="77777777" w:rsidR="00E071B9" w:rsidRDefault="00E071B9" w:rsidP="00E071B9">
      <w:r>
        <w:rPr>
          <w:rFonts w:hint="eastAsia"/>
        </w:rPr>
        <w:t>請觀看示範影片：</w:t>
      </w:r>
      <w:hyperlink r:id="rId26" w:history="1">
        <w:r>
          <w:rPr>
            <w:rStyle w:val="a3"/>
          </w:rPr>
          <w:t>https://www.youtube.com/watch?v=hfz-OWbCOSQ</w:t>
        </w:r>
      </w:hyperlink>
    </w:p>
    <w:p w14:paraId="09B748EA" w14:textId="77777777" w:rsidR="00E071B9" w:rsidRDefault="00E071B9" w:rsidP="00E071B9"/>
    <w:p w14:paraId="5774DF98" w14:textId="77777777" w:rsidR="00E071B9" w:rsidRDefault="00E071B9" w:rsidP="00E071B9">
      <w:pPr>
        <w:pStyle w:val="2"/>
      </w:pPr>
      <w:bookmarkStart w:id="33" w:name="_Toc26297712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插入</w:t>
      </w:r>
      <w:r w:rsidR="00AF0B00">
        <w:rPr>
          <w:rFonts w:hint="eastAsia"/>
        </w:rPr>
        <w:t>一段文字</w:t>
      </w:r>
      <w:bookmarkEnd w:id="33"/>
    </w:p>
    <w:p w14:paraId="39B2B8F7" w14:textId="77777777" w:rsidR="00E071B9" w:rsidRDefault="00E071B9" w:rsidP="00E071B9">
      <w:r>
        <w:rPr>
          <w:rFonts w:hint="eastAsia"/>
        </w:rPr>
        <w:t>請觀看示範影片：</w:t>
      </w:r>
      <w:hyperlink r:id="rId27" w:history="1">
        <w:r w:rsidR="00AF0B00">
          <w:rPr>
            <w:rStyle w:val="a3"/>
          </w:rPr>
          <w:t>https://www.youtube.com/watch?v=z96sx3rZ65I</w:t>
        </w:r>
      </w:hyperlink>
      <w:r w:rsidR="00AF0B00">
        <w:t xml:space="preserve"> </w:t>
      </w:r>
    </w:p>
    <w:p w14:paraId="186EA10B" w14:textId="77777777" w:rsidR="00E071B9" w:rsidRDefault="00E071B9" w:rsidP="00E071B9"/>
    <w:p w14:paraId="6724D725" w14:textId="77777777" w:rsidR="00AF0B00" w:rsidRDefault="00AF0B00" w:rsidP="00AF0B00">
      <w:pPr>
        <w:pStyle w:val="2"/>
      </w:pPr>
      <w:bookmarkStart w:id="34" w:name="_Toc26297713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插入表格</w:t>
      </w:r>
      <w:bookmarkEnd w:id="34"/>
    </w:p>
    <w:p w14:paraId="0B5E9078" w14:textId="77777777" w:rsidR="00AF0B00" w:rsidRPr="00AF0B00" w:rsidRDefault="00AF0B00" w:rsidP="00AF0B00">
      <w:r>
        <w:rPr>
          <w:rFonts w:hint="eastAsia"/>
        </w:rPr>
        <w:t>請觀看示範影片：</w:t>
      </w:r>
      <w:hyperlink r:id="rId28" w:history="1">
        <w:r>
          <w:rPr>
            <w:rStyle w:val="a3"/>
          </w:rPr>
          <w:t>https://www.youtube.com/watch?v=3OQsHlcz_ZU</w:t>
        </w:r>
      </w:hyperlink>
    </w:p>
    <w:p w14:paraId="45D8FFE5" w14:textId="77777777" w:rsidR="00E071B9" w:rsidRDefault="00E071B9" w:rsidP="00E071B9">
      <w:pPr>
        <w:pStyle w:val="2"/>
      </w:pPr>
      <w:bookmarkStart w:id="35" w:name="_Toc26297714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段落重整</w:t>
      </w:r>
      <w:bookmarkEnd w:id="35"/>
    </w:p>
    <w:p w14:paraId="30DDC5CA" w14:textId="77777777" w:rsidR="00795DE1" w:rsidRDefault="00795DE1" w:rsidP="00E071B9">
      <w:pPr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所謂「段落重整」，指的是由程式自動根據點譯規則來重新整理目前所點選的段落。比如說，在執行段落重整時，程式會檢查是否需要自動折行、或者將下一行的文字自動銜接至前一行的行尾。</w:t>
      </w:r>
    </w:p>
    <w:p w14:paraId="46F9A8CE" w14:textId="77777777" w:rsidR="00795DE1" w:rsidRDefault="00795DE1" w:rsidP="00E071B9"/>
    <w:p w14:paraId="72CDB92E" w14:textId="77777777" w:rsidR="00E071B9" w:rsidRDefault="00E071B9" w:rsidP="00E071B9">
      <w:r>
        <w:rPr>
          <w:rFonts w:hint="eastAsia"/>
        </w:rPr>
        <w:t>請觀看示範影片：</w:t>
      </w:r>
      <w:hyperlink r:id="rId29" w:history="1">
        <w:r>
          <w:rPr>
            <w:rStyle w:val="a3"/>
          </w:rPr>
          <w:t>https://www.youtube.com/watch?v=DONX04XaJnM</w:t>
        </w:r>
      </w:hyperlink>
    </w:p>
    <w:p w14:paraId="59460B73" w14:textId="77777777" w:rsidR="00BB517A" w:rsidRDefault="00BB517A" w:rsidP="00E071B9"/>
    <w:p w14:paraId="6F3230C9" w14:textId="77777777" w:rsidR="00BB517A" w:rsidRDefault="00BB517A" w:rsidP="00BB517A">
      <w:pPr>
        <w:pStyle w:val="2"/>
      </w:pPr>
      <w:bookmarkStart w:id="36" w:name="_Toc26297715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頁標題</w:t>
      </w:r>
      <w:bookmarkEnd w:id="36"/>
    </w:p>
    <w:p w14:paraId="73869271" w14:textId="77777777" w:rsidR="00BB517A" w:rsidRDefault="00BB517A" w:rsidP="00BB517A">
      <w:r>
        <w:rPr>
          <w:rFonts w:hint="eastAsia"/>
        </w:rPr>
        <w:t>在雙視編輯視窗中，若從某一行開始換成另一個頁標題，那麼行首便會顯示「標」字，以便識別那一行開始有新的頁標題。另外，在視窗下方的狀態列則會顯示當前的頁標題文字。參考ˊ下圖：</w:t>
      </w:r>
    </w:p>
    <w:p w14:paraId="0CACE9F9" w14:textId="77777777" w:rsidR="00BB517A" w:rsidRDefault="00BB517A" w:rsidP="001A729D">
      <w:pPr>
        <w:jc w:val="center"/>
      </w:pPr>
      <w:r>
        <w:rPr>
          <w:noProof/>
        </w:rPr>
        <w:lastRenderedPageBreak/>
        <w:drawing>
          <wp:inline distT="0" distB="0" distL="0" distR="0" wp14:anchorId="04B84A9F" wp14:editId="2D13766D">
            <wp:extent cx="6170694" cy="5149215"/>
            <wp:effectExtent l="0" t="0" r="1905" b="0"/>
            <wp:docPr id="54" name="圖片 54" descr="未提供相片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相片說明。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77" cy="515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9EBE" w14:textId="77777777" w:rsidR="00BB517A" w:rsidRDefault="00BB517A" w:rsidP="00E071B9"/>
    <w:p w14:paraId="5A0EBC15" w14:textId="77777777" w:rsidR="000A3079" w:rsidRDefault="000A3079" w:rsidP="00E071B9"/>
    <w:p w14:paraId="02526266" w14:textId="77777777" w:rsidR="000A3079" w:rsidRDefault="000A3079" w:rsidP="00E071B9">
      <w:r>
        <w:rPr>
          <w:rFonts w:hint="eastAsia"/>
        </w:rPr>
        <w:t>此外，在編輯頁標題的時候，視窗下方的狀態列也會顯示目前所選的頁標題，是從雙視文件中的第幾行開始。參考下圖：</w:t>
      </w:r>
    </w:p>
    <w:p w14:paraId="2D95A4B1" w14:textId="77777777" w:rsidR="00AF0B00" w:rsidRPr="000A3079" w:rsidRDefault="000A3079" w:rsidP="000A307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EB30412" wp14:editId="14B00387">
            <wp:simplePos x="0" y="0"/>
            <wp:positionH relativeFrom="column">
              <wp:posOffset>-635</wp:posOffset>
            </wp:positionH>
            <wp:positionV relativeFrom="paragraph">
              <wp:posOffset>172085</wp:posOffset>
            </wp:positionV>
            <wp:extent cx="5951220" cy="5268595"/>
            <wp:effectExtent l="0" t="0" r="0" b="825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BF8A3" w14:textId="77777777" w:rsidR="009D6BCE" w:rsidRDefault="009D6BCE">
      <w:pPr>
        <w:widowControl/>
        <w:snapToGrid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71DE69FE" w14:textId="77777777" w:rsidR="00B16532" w:rsidRPr="00B16532" w:rsidRDefault="00E071B9" w:rsidP="004346A2">
      <w:pPr>
        <w:pStyle w:val="1"/>
      </w:pPr>
      <w:bookmarkStart w:id="37" w:name="_Toc26297716"/>
      <w:r>
        <w:rPr>
          <w:rFonts w:hint="eastAsia"/>
        </w:rPr>
        <w:lastRenderedPageBreak/>
        <w:t>6</w:t>
      </w:r>
      <w:r w:rsidR="00B16532" w:rsidRPr="00B16532">
        <w:t xml:space="preserve">. </w:t>
      </w:r>
      <w:r w:rsidR="00EB6D2D">
        <w:rPr>
          <w:rFonts w:hint="eastAsia"/>
        </w:rPr>
        <w:t>其他</w:t>
      </w:r>
      <w:r w:rsidR="00B16532" w:rsidRPr="00B16532">
        <w:t>技巧</w:t>
      </w:r>
      <w:bookmarkEnd w:id="37"/>
    </w:p>
    <w:p w14:paraId="7C951ADF" w14:textId="77777777" w:rsidR="00B16532" w:rsidRPr="00B16532" w:rsidRDefault="00E071B9" w:rsidP="004346A2">
      <w:pPr>
        <w:pStyle w:val="2"/>
      </w:pPr>
      <w:bookmarkStart w:id="38" w:name="_Toc26297717"/>
      <w:r>
        <w:rPr>
          <w:rFonts w:hint="eastAsia"/>
        </w:rPr>
        <w:t>6</w:t>
      </w:r>
      <w:r w:rsidRPr="00B16532">
        <w:t xml:space="preserve">.1 </w:t>
      </w:r>
      <w:r w:rsidRPr="00B16532">
        <w:t>指定經常誤判的破音字，以提醒自己注意修正</w:t>
      </w:r>
      <w:bookmarkEnd w:id="38"/>
    </w:p>
    <w:p w14:paraId="7F34E8E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當您將明眼字轉換成點字，並進入雙視編輯視窗之後，可以看到破音字的注音會以黃色的背景色顯示，而以紅色顯示者則是容易誤判的破音字，例如：「為」、「和」等等。如果您發現有些破音字經常判斷錯誤，但是並未以紅色顯示，您也可以在應用程式的設定檔中加入該字，這樣下次碰到這個字時，</w:t>
      </w:r>
      <w:r w:rsidRPr="00B16532">
        <w:rPr>
          <w:rFonts w:ascii="Verdana" w:hAnsi="Verdana" w:cs="新細明體"/>
          <w:kern w:val="0"/>
        </w:rPr>
        <w:t xml:space="preserve">EasyBrailleEdit </w:t>
      </w:r>
      <w:r w:rsidRPr="00B16532">
        <w:rPr>
          <w:rFonts w:ascii="Verdana" w:hAnsi="Verdana" w:cs="新細明體"/>
          <w:kern w:val="0"/>
        </w:rPr>
        <w:t>就會以紅色顯示，以便提醒您這是個經常誤判的破音字，需特別檢查。</w:t>
      </w:r>
    </w:p>
    <w:p w14:paraId="2BD7C48E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作法：</w:t>
      </w:r>
    </w:p>
    <w:p w14:paraId="0F9C3EF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用</w:t>
      </w:r>
      <w:r w:rsidRPr="00B16532">
        <w:rPr>
          <w:rFonts w:ascii="Verdana" w:hAnsi="Verdana" w:cs="新細明體"/>
          <w:kern w:val="0"/>
        </w:rPr>
        <w:t xml:space="preserve"> Windows </w:t>
      </w:r>
      <w:r w:rsidRPr="00B16532">
        <w:rPr>
          <w:rFonts w:ascii="Verdana" w:hAnsi="Verdana" w:cs="新細明體"/>
          <w:kern w:val="0"/>
        </w:rPr>
        <w:t>附屬應用程式中的「記事本」開啟</w:t>
      </w:r>
      <w:r w:rsidR="00ED6E60">
        <w:rPr>
          <w:rFonts w:ascii="Verdana" w:hAnsi="Verdana" w:cs="新細明體"/>
          <w:kern w:val="0"/>
        </w:rPr>
        <w:t>「易點雙視」</w:t>
      </w:r>
      <w:r w:rsidRPr="00B16532">
        <w:rPr>
          <w:rFonts w:ascii="Verdana" w:hAnsi="Verdana" w:cs="新細明體"/>
          <w:kern w:val="0"/>
        </w:rPr>
        <w:t>安裝目錄的</w:t>
      </w:r>
      <w:r w:rsidRPr="00B16532">
        <w:rPr>
          <w:rFonts w:ascii="Verdana" w:hAnsi="Verdana" w:cs="新細明體"/>
          <w:kern w:val="0"/>
        </w:rPr>
        <w:t xml:space="preserve"> Settings.xml </w:t>
      </w:r>
      <w:r w:rsidRPr="00B16532">
        <w:rPr>
          <w:rFonts w:ascii="Verdana" w:hAnsi="Verdana" w:cs="新細明體"/>
          <w:kern w:val="0"/>
        </w:rPr>
        <w:t>檔案，找到</w:t>
      </w:r>
      <w:r w:rsidRPr="00B16532">
        <w:rPr>
          <w:rFonts w:ascii="Verdana" w:hAnsi="Verdana" w:cs="新細明體"/>
          <w:kern w:val="0"/>
        </w:rPr>
        <w:t xml:space="preserve"> "&lt;ErrorProneWords&gt;" </w:t>
      </w:r>
      <w:r w:rsidRPr="00B16532">
        <w:rPr>
          <w:rFonts w:ascii="Verdana" w:hAnsi="Verdana" w:cs="新細明體"/>
          <w:kern w:val="0"/>
        </w:rPr>
        <w:t>這個標籤，你會看到類似以下的內容：</w:t>
      </w:r>
    </w:p>
    <w:p w14:paraId="7827AF10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&lt;ErrorProneWords&gt;</w:t>
      </w:r>
      <w:r w:rsidRPr="00B16532">
        <w:rPr>
          <w:rFonts w:ascii="Courier New" w:hAnsi="Courier New" w:cs="Courier New"/>
          <w:kern w:val="0"/>
          <w:sz w:val="20"/>
          <w:szCs w:val="20"/>
        </w:rPr>
        <w:t>為和</w:t>
      </w:r>
      <w:r w:rsidRPr="00B16532">
        <w:rPr>
          <w:rFonts w:ascii="Courier New" w:hAnsi="Courier New" w:cs="Courier New"/>
          <w:kern w:val="0"/>
          <w:sz w:val="20"/>
          <w:szCs w:val="20"/>
        </w:rPr>
        <w:t>&lt;/ErrorProneWords&gt;</w:t>
      </w:r>
    </w:p>
    <w:p w14:paraId="257401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這段設定代表「為」跟「和」這兩個中文字在雙視編輯時，其注音都會以醒目的紅色顯示。您只要將您想要特別提醒的破音字加進去就行了，例如：您想要加入「們」這個字，結果會像這樣：</w:t>
      </w:r>
    </w:p>
    <w:p w14:paraId="6E6111F9" w14:textId="77777777" w:rsidR="00B16532" w:rsidRDefault="00B16532" w:rsidP="00B16532">
      <w:pPr>
        <w:widowControl/>
        <w:spacing w:beforeAutospacing="1" w:afterAutospacing="1"/>
        <w:rPr>
          <w:rFonts w:ascii="Courier New" w:hAnsi="Courier New" w:cs="Courier New"/>
          <w:kern w:val="0"/>
          <w:sz w:val="20"/>
          <w:szCs w:val="2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&lt;ErrorProneWords&gt;</w:t>
      </w:r>
      <w:r w:rsidRPr="00B16532">
        <w:rPr>
          <w:rFonts w:ascii="Courier New" w:hAnsi="Courier New" w:cs="Courier New"/>
          <w:kern w:val="0"/>
          <w:sz w:val="20"/>
          <w:szCs w:val="20"/>
        </w:rPr>
        <w:t>為和們</w:t>
      </w:r>
      <w:r w:rsidRPr="00B16532">
        <w:rPr>
          <w:rFonts w:ascii="Courier New" w:hAnsi="Courier New" w:cs="Courier New"/>
          <w:kern w:val="0"/>
          <w:sz w:val="20"/>
          <w:szCs w:val="20"/>
        </w:rPr>
        <w:t>&lt;/ErrorProneWords&gt;</w:t>
      </w:r>
    </w:p>
    <w:p w14:paraId="1CFB64DC" w14:textId="77777777" w:rsidR="00E071B9" w:rsidRDefault="00E071B9" w:rsidP="00E071B9">
      <w:pPr>
        <w:pStyle w:val="2"/>
      </w:pPr>
      <w:bookmarkStart w:id="39" w:name="_Toc26297718"/>
      <w:r>
        <w:rPr>
          <w:rFonts w:hint="eastAsia"/>
        </w:rPr>
        <w:t>6</w:t>
      </w:r>
      <w:r>
        <w:t xml:space="preserve">.2 </w:t>
      </w:r>
      <w:r w:rsidRPr="00E071B9">
        <w:rPr>
          <w:rFonts w:hint="eastAsia"/>
        </w:rPr>
        <w:t>將雙視文件另存成</w:t>
      </w:r>
      <w:r w:rsidRPr="00E071B9">
        <w:rPr>
          <w:rFonts w:hint="eastAsia"/>
        </w:rPr>
        <w:t xml:space="preserve"> HTML</w:t>
      </w:r>
      <w:r w:rsidRPr="00E071B9">
        <w:rPr>
          <w:rFonts w:hint="eastAsia"/>
        </w:rPr>
        <w:t>檔案</w:t>
      </w:r>
      <w:bookmarkEnd w:id="39"/>
    </w:p>
    <w:p w14:paraId="735918DF" w14:textId="77777777" w:rsidR="00E071B9" w:rsidRDefault="00E071B9" w:rsidP="00E071B9">
      <w:r>
        <w:rPr>
          <w:rFonts w:hint="eastAsia"/>
        </w:rPr>
        <w:t>請觀看示範影片：</w:t>
      </w:r>
      <w:hyperlink r:id="rId32" w:history="1">
        <w:r>
          <w:rPr>
            <w:rStyle w:val="a3"/>
          </w:rPr>
          <w:t>https://www.youtube.com/watch?v=PwZWvhzH95Y</w:t>
        </w:r>
      </w:hyperlink>
    </w:p>
    <w:p w14:paraId="3C1C11C2" w14:textId="77777777" w:rsidR="00E071B9" w:rsidRPr="00E071B9" w:rsidRDefault="00E071B9" w:rsidP="00E071B9"/>
    <w:p w14:paraId="1BE204F0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  <w:r w:rsidR="004F2234">
        <w:rPr>
          <w:rFonts w:ascii="Verdana" w:hAnsi="Verdana" w:cs="新細明體"/>
          <w:kern w:val="0"/>
        </w:rPr>
        <w:pict w14:anchorId="06B3DD0A">
          <v:rect id="_x0000_i1025" style="width:0;height:1.5pt" o:hralign="center" o:hrstd="t" o:hr="t" fillcolor="#aca899" stroked="f"/>
        </w:pict>
      </w:r>
    </w:p>
    <w:p w14:paraId="48E42D4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若您在使用時有任何問題或建議，請</w:t>
      </w:r>
      <w:r w:rsidRPr="00B16532">
        <w:rPr>
          <w:rFonts w:ascii="Verdana" w:hAnsi="Verdana" w:cs="新細明體"/>
          <w:kern w:val="0"/>
        </w:rPr>
        <w:t xml:space="preserve"> e-mail </w:t>
      </w:r>
      <w:r w:rsidRPr="00B16532">
        <w:rPr>
          <w:rFonts w:ascii="Verdana" w:hAnsi="Verdana" w:cs="新細明體"/>
          <w:kern w:val="0"/>
        </w:rPr>
        <w:t>至：</w:t>
      </w:r>
      <w:r w:rsidRPr="00B16532">
        <w:rPr>
          <w:rFonts w:ascii="Verdana" w:hAnsi="Verdana" w:cs="新細明體"/>
          <w:kern w:val="0"/>
        </w:rPr>
        <w:t xml:space="preserve"> </w:t>
      </w:r>
      <w:hyperlink r:id="rId33" w:history="1">
        <w:r w:rsidRPr="00B16532">
          <w:rPr>
            <w:rFonts w:ascii="Verdana" w:hAnsi="Verdana" w:cs="新細明體"/>
            <w:color w:val="0000FF"/>
            <w:kern w:val="0"/>
            <w:u w:val="single"/>
          </w:rPr>
          <w:t>innoobject@gmail.com</w:t>
        </w:r>
      </w:hyperlink>
    </w:p>
    <w:p w14:paraId="74A9B835" w14:textId="77777777" w:rsidR="009E2E69" w:rsidRDefault="00B16532" w:rsidP="00B16532">
      <w:pPr>
        <w:widowControl/>
        <w:spacing w:before="100" w:beforeAutospacing="1" w:after="100" w:afterAutospacing="1"/>
        <w:rPr>
          <w:kern w:val="0"/>
        </w:rPr>
      </w:pPr>
      <w:r w:rsidRPr="00B16532">
        <w:rPr>
          <w:rFonts w:ascii="Verdana" w:hAnsi="Verdana" w:cs="新細明體"/>
          <w:kern w:val="0"/>
        </w:rPr>
        <w:t>有關本軟體的最新消息或其他教學文件，</w:t>
      </w:r>
      <w:r w:rsidR="009E2E69">
        <w:rPr>
          <w:rFonts w:ascii="Verdana" w:hAnsi="Verdana" w:cs="新細明體" w:hint="eastAsia"/>
          <w:kern w:val="0"/>
        </w:rPr>
        <w:t>可以查看部落格：</w:t>
      </w:r>
      <w:hyperlink r:id="rId34" w:history="1">
        <w:r w:rsidR="009E2E69" w:rsidRPr="000C2C19">
          <w:rPr>
            <w:rStyle w:val="a3"/>
            <w:kern w:val="0"/>
          </w:rPr>
          <w:t>http://innoobj.blogspot.com/</w:t>
        </w:r>
      </w:hyperlink>
    </w:p>
    <w:p w14:paraId="2E0CCB08" w14:textId="77777777" w:rsidR="009E2E69" w:rsidRPr="009E2E69" w:rsidRDefault="009E2E69" w:rsidP="009E2E69">
      <w:r w:rsidRPr="009E2E69">
        <w:rPr>
          <w:rFonts w:hint="eastAsia"/>
        </w:rPr>
        <w:t>也可以</w:t>
      </w:r>
      <w:r>
        <w:rPr>
          <w:rFonts w:hint="eastAsia"/>
        </w:rPr>
        <w:t>追蹤臉書專頁，以便隨時獲得最新消息：</w:t>
      </w:r>
      <w:hyperlink r:id="rId35" w:history="1">
        <w:r>
          <w:rPr>
            <w:rStyle w:val="a3"/>
          </w:rPr>
          <w:t>https://www.facebook.com/easybraille/</w:t>
        </w:r>
      </w:hyperlink>
    </w:p>
    <w:p w14:paraId="3BD5BC76" w14:textId="77777777" w:rsidR="00B16532" w:rsidRPr="00B16532" w:rsidRDefault="004F2234" w:rsidP="00B16532">
      <w:pPr>
        <w:widowControl/>
        <w:rPr>
          <w:rFonts w:ascii="Verdana" w:hAnsi="Verdana" w:cs="新細明體"/>
          <w:kern w:val="0"/>
        </w:rPr>
      </w:pPr>
      <w:r>
        <w:rPr>
          <w:rFonts w:ascii="Verdana" w:hAnsi="Verdana" w:cs="新細明體"/>
          <w:kern w:val="0"/>
        </w:rPr>
        <w:pict w14:anchorId="3D338FAA">
          <v:rect id="_x0000_i1026" style="width:0;height:1.5pt" o:hralign="center" o:hrstd="t" o:hr="t" fillcolor="#aca899" stroked="f"/>
        </w:pict>
      </w:r>
    </w:p>
    <w:p w14:paraId="11ABCA72" w14:textId="77777777" w:rsidR="00E1047C" w:rsidRPr="00AF0B00" w:rsidRDefault="00B16532" w:rsidP="00AF0B00">
      <w:pPr>
        <w:widowControl/>
        <w:spacing w:before="100" w:beforeAutospacing="1" w:after="100" w:afterAutospacing="1"/>
        <w:jc w:val="right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  <w:sz w:val="20"/>
          <w:szCs w:val="20"/>
        </w:rPr>
        <w:t>Copyright © 2007-20</w:t>
      </w:r>
      <w:r w:rsidR="009E2E69">
        <w:rPr>
          <w:rFonts w:ascii="Verdana" w:hAnsi="Verdana" w:cs="新細明體"/>
          <w:kern w:val="0"/>
          <w:sz w:val="20"/>
          <w:szCs w:val="20"/>
        </w:rPr>
        <w:t>20</w:t>
      </w:r>
      <w:r w:rsidRPr="00B16532">
        <w:rPr>
          <w:rFonts w:ascii="Verdana" w:hAnsi="Verdana" w:cs="新細明體"/>
          <w:kern w:val="0"/>
          <w:sz w:val="20"/>
          <w:szCs w:val="20"/>
        </w:rPr>
        <w:t xml:space="preserve"> </w:t>
      </w:r>
      <w:r w:rsidR="00E367FC">
        <w:rPr>
          <w:rFonts w:ascii="Verdana" w:hAnsi="Verdana" w:cs="新細明體"/>
          <w:kern w:val="0"/>
          <w:sz w:val="20"/>
          <w:szCs w:val="20"/>
        </w:rPr>
        <w:t>Ministep</w:t>
      </w:r>
      <w:r w:rsidRPr="00B16532">
        <w:rPr>
          <w:rFonts w:ascii="Verdana" w:hAnsi="Verdana" w:cs="新細明體"/>
          <w:kern w:val="0"/>
          <w:sz w:val="20"/>
          <w:szCs w:val="20"/>
        </w:rPr>
        <w:t xml:space="preserve"> Studio</w:t>
      </w:r>
    </w:p>
    <w:sectPr w:rsidR="00E1047C" w:rsidRPr="00AF0B00" w:rsidSect="00925D2F">
      <w:headerReference w:type="default" r:id="rId36"/>
      <w:pgSz w:w="11906" w:h="16838"/>
      <w:pgMar w:top="1361" w:right="851" w:bottom="964" w:left="1021" w:header="680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6B2D6A" w14:textId="77777777" w:rsidR="004F2234" w:rsidRDefault="004F2234" w:rsidP="00F119D1">
      <w:r>
        <w:separator/>
      </w:r>
    </w:p>
  </w:endnote>
  <w:endnote w:type="continuationSeparator" w:id="0">
    <w:p w14:paraId="4A9670C8" w14:textId="77777777" w:rsidR="004F2234" w:rsidRDefault="004F2234" w:rsidP="00F11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42225A" w14:textId="77777777" w:rsidR="004F2234" w:rsidRDefault="004F2234" w:rsidP="00F119D1">
      <w:r>
        <w:separator/>
      </w:r>
    </w:p>
  </w:footnote>
  <w:footnote w:type="continuationSeparator" w:id="0">
    <w:p w14:paraId="36A8107B" w14:textId="77777777" w:rsidR="004F2234" w:rsidRDefault="004F2234" w:rsidP="00F119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2A802" w14:textId="77777777" w:rsidR="00BB517A" w:rsidRDefault="00BB517A" w:rsidP="00925D2F">
    <w:pPr>
      <w:pStyle w:val="a4"/>
      <w:spacing w:line="240" w:lineRule="exact"/>
    </w:pPr>
    <w:r>
      <w:rPr>
        <w:rFonts w:hint="eastAsia"/>
      </w:rPr>
      <w:t>易點雙視</w:t>
    </w:r>
    <w:r>
      <w:rPr>
        <w:rFonts w:hint="eastAsia"/>
      </w:rPr>
      <w:t xml:space="preserve"> </w:t>
    </w:r>
    <w:r>
      <w:t>使用手冊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Pr="00C32EA1">
      <w:rPr>
        <w:noProof/>
        <w:lang w:val="zh-TW"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377FA"/>
    <w:multiLevelType w:val="hybridMultilevel"/>
    <w:tmpl w:val="B866BC3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44E41F8"/>
    <w:multiLevelType w:val="hybridMultilevel"/>
    <w:tmpl w:val="028E5A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871762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672EB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3E6142"/>
    <w:multiLevelType w:val="hybridMultilevel"/>
    <w:tmpl w:val="BB60D1AE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84F5655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491C5E"/>
    <w:multiLevelType w:val="multilevel"/>
    <w:tmpl w:val="0F34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CA6061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287EC5"/>
    <w:multiLevelType w:val="hybridMultilevel"/>
    <w:tmpl w:val="1AAC91D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8F2013E"/>
    <w:multiLevelType w:val="multilevel"/>
    <w:tmpl w:val="895E4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3E6ECF"/>
    <w:multiLevelType w:val="hybridMultilevel"/>
    <w:tmpl w:val="8BB8BB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387C255C"/>
    <w:multiLevelType w:val="hybridMultilevel"/>
    <w:tmpl w:val="C2AE41B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47DD29A2"/>
    <w:multiLevelType w:val="hybridMultilevel"/>
    <w:tmpl w:val="66CAB23E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48B5079F"/>
    <w:multiLevelType w:val="multilevel"/>
    <w:tmpl w:val="3D3E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AE614A"/>
    <w:multiLevelType w:val="multilevel"/>
    <w:tmpl w:val="52EC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BC28B3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E82264"/>
    <w:multiLevelType w:val="hybridMultilevel"/>
    <w:tmpl w:val="3AE23A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3"/>
  </w:num>
  <w:num w:numId="5">
    <w:abstractNumId w:val="14"/>
  </w:num>
  <w:num w:numId="6">
    <w:abstractNumId w:val="9"/>
  </w:num>
  <w:num w:numId="7">
    <w:abstractNumId w:val="12"/>
  </w:num>
  <w:num w:numId="8">
    <w:abstractNumId w:val="11"/>
  </w:num>
  <w:num w:numId="9">
    <w:abstractNumId w:val="8"/>
  </w:num>
  <w:num w:numId="10">
    <w:abstractNumId w:val="4"/>
  </w:num>
  <w:num w:numId="11">
    <w:abstractNumId w:val="0"/>
  </w:num>
  <w:num w:numId="12">
    <w:abstractNumId w:val="2"/>
  </w:num>
  <w:num w:numId="13">
    <w:abstractNumId w:val="15"/>
  </w:num>
  <w:num w:numId="14">
    <w:abstractNumId w:val="5"/>
  </w:num>
  <w:num w:numId="15">
    <w:abstractNumId w:val="10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532"/>
    <w:rsid w:val="000015F5"/>
    <w:rsid w:val="00002227"/>
    <w:rsid w:val="0005317B"/>
    <w:rsid w:val="00091FA0"/>
    <w:rsid w:val="000A3079"/>
    <w:rsid w:val="000C2372"/>
    <w:rsid w:val="000D3E55"/>
    <w:rsid w:val="000E5022"/>
    <w:rsid w:val="0015313C"/>
    <w:rsid w:val="00162EEE"/>
    <w:rsid w:val="0016411B"/>
    <w:rsid w:val="00183E90"/>
    <w:rsid w:val="00184691"/>
    <w:rsid w:val="001951FD"/>
    <w:rsid w:val="001A729D"/>
    <w:rsid w:val="001F760D"/>
    <w:rsid w:val="00203D09"/>
    <w:rsid w:val="00223723"/>
    <w:rsid w:val="0023443C"/>
    <w:rsid w:val="0024324C"/>
    <w:rsid w:val="00244ACD"/>
    <w:rsid w:val="00244D94"/>
    <w:rsid w:val="00247515"/>
    <w:rsid w:val="002569C2"/>
    <w:rsid w:val="00292170"/>
    <w:rsid w:val="002A0836"/>
    <w:rsid w:val="002B3C10"/>
    <w:rsid w:val="002F50AE"/>
    <w:rsid w:val="0030648D"/>
    <w:rsid w:val="003265DE"/>
    <w:rsid w:val="00350790"/>
    <w:rsid w:val="00361285"/>
    <w:rsid w:val="00363E63"/>
    <w:rsid w:val="00366D07"/>
    <w:rsid w:val="0038763A"/>
    <w:rsid w:val="00391F3B"/>
    <w:rsid w:val="00395908"/>
    <w:rsid w:val="003C7AF5"/>
    <w:rsid w:val="003E5862"/>
    <w:rsid w:val="003F40A0"/>
    <w:rsid w:val="003F68CE"/>
    <w:rsid w:val="00411198"/>
    <w:rsid w:val="004346A2"/>
    <w:rsid w:val="00450927"/>
    <w:rsid w:val="00457C07"/>
    <w:rsid w:val="00464117"/>
    <w:rsid w:val="004870D5"/>
    <w:rsid w:val="004A6F45"/>
    <w:rsid w:val="004C27E7"/>
    <w:rsid w:val="004C3091"/>
    <w:rsid w:val="004F17D8"/>
    <w:rsid w:val="004F2234"/>
    <w:rsid w:val="00503273"/>
    <w:rsid w:val="00594634"/>
    <w:rsid w:val="005A5825"/>
    <w:rsid w:val="005C06F0"/>
    <w:rsid w:val="005D61FF"/>
    <w:rsid w:val="005D647B"/>
    <w:rsid w:val="00600520"/>
    <w:rsid w:val="0061244F"/>
    <w:rsid w:val="00615304"/>
    <w:rsid w:val="006873AF"/>
    <w:rsid w:val="00695C79"/>
    <w:rsid w:val="006A279C"/>
    <w:rsid w:val="006A370F"/>
    <w:rsid w:val="006A3A8E"/>
    <w:rsid w:val="006B5E8B"/>
    <w:rsid w:val="006C4EB0"/>
    <w:rsid w:val="006C7CE7"/>
    <w:rsid w:val="006E6248"/>
    <w:rsid w:val="006F4315"/>
    <w:rsid w:val="006F5207"/>
    <w:rsid w:val="0070552B"/>
    <w:rsid w:val="00720155"/>
    <w:rsid w:val="007251B1"/>
    <w:rsid w:val="00730C65"/>
    <w:rsid w:val="007504A5"/>
    <w:rsid w:val="00750740"/>
    <w:rsid w:val="00753FA9"/>
    <w:rsid w:val="0076127C"/>
    <w:rsid w:val="00763A9F"/>
    <w:rsid w:val="00777BF5"/>
    <w:rsid w:val="00777D13"/>
    <w:rsid w:val="00780E83"/>
    <w:rsid w:val="00795DE1"/>
    <w:rsid w:val="007A7083"/>
    <w:rsid w:val="007B6827"/>
    <w:rsid w:val="00815DB6"/>
    <w:rsid w:val="0083100B"/>
    <w:rsid w:val="00873016"/>
    <w:rsid w:val="008958EE"/>
    <w:rsid w:val="008A6627"/>
    <w:rsid w:val="008B38B0"/>
    <w:rsid w:val="008C0274"/>
    <w:rsid w:val="008C111D"/>
    <w:rsid w:val="008D60D2"/>
    <w:rsid w:val="008E2957"/>
    <w:rsid w:val="008F2334"/>
    <w:rsid w:val="00903E9D"/>
    <w:rsid w:val="0091047D"/>
    <w:rsid w:val="00912BD8"/>
    <w:rsid w:val="00913B35"/>
    <w:rsid w:val="00915248"/>
    <w:rsid w:val="0092511C"/>
    <w:rsid w:val="00925D2F"/>
    <w:rsid w:val="00931903"/>
    <w:rsid w:val="00942351"/>
    <w:rsid w:val="009462EE"/>
    <w:rsid w:val="00957F27"/>
    <w:rsid w:val="00960191"/>
    <w:rsid w:val="00973A08"/>
    <w:rsid w:val="009B0562"/>
    <w:rsid w:val="009B5F67"/>
    <w:rsid w:val="009D6BCE"/>
    <w:rsid w:val="009E2E69"/>
    <w:rsid w:val="00A06DDA"/>
    <w:rsid w:val="00A27C6D"/>
    <w:rsid w:val="00A36FC0"/>
    <w:rsid w:val="00A63325"/>
    <w:rsid w:val="00A7496E"/>
    <w:rsid w:val="00A83518"/>
    <w:rsid w:val="00AB36AB"/>
    <w:rsid w:val="00AE1036"/>
    <w:rsid w:val="00AF0B00"/>
    <w:rsid w:val="00B16532"/>
    <w:rsid w:val="00B219E6"/>
    <w:rsid w:val="00B26703"/>
    <w:rsid w:val="00B40209"/>
    <w:rsid w:val="00B42736"/>
    <w:rsid w:val="00B43644"/>
    <w:rsid w:val="00B57278"/>
    <w:rsid w:val="00B602EA"/>
    <w:rsid w:val="00B83034"/>
    <w:rsid w:val="00BB517A"/>
    <w:rsid w:val="00BB57C5"/>
    <w:rsid w:val="00BB5E1B"/>
    <w:rsid w:val="00BD0522"/>
    <w:rsid w:val="00BD78F9"/>
    <w:rsid w:val="00BE1D81"/>
    <w:rsid w:val="00C026CF"/>
    <w:rsid w:val="00C32EA1"/>
    <w:rsid w:val="00C40D47"/>
    <w:rsid w:val="00C43A1A"/>
    <w:rsid w:val="00C45A7B"/>
    <w:rsid w:val="00C45C50"/>
    <w:rsid w:val="00C648CE"/>
    <w:rsid w:val="00C83302"/>
    <w:rsid w:val="00C835F2"/>
    <w:rsid w:val="00CA2F8E"/>
    <w:rsid w:val="00CD5192"/>
    <w:rsid w:val="00CF4167"/>
    <w:rsid w:val="00CF5849"/>
    <w:rsid w:val="00D710D5"/>
    <w:rsid w:val="00D9002A"/>
    <w:rsid w:val="00E00DE2"/>
    <w:rsid w:val="00E0662E"/>
    <w:rsid w:val="00E071B9"/>
    <w:rsid w:val="00E1047C"/>
    <w:rsid w:val="00E14DE2"/>
    <w:rsid w:val="00E367FC"/>
    <w:rsid w:val="00E57902"/>
    <w:rsid w:val="00E60D46"/>
    <w:rsid w:val="00E63C27"/>
    <w:rsid w:val="00E82DE8"/>
    <w:rsid w:val="00E95877"/>
    <w:rsid w:val="00EB15A7"/>
    <w:rsid w:val="00EB6080"/>
    <w:rsid w:val="00EB6D2D"/>
    <w:rsid w:val="00ED6E60"/>
    <w:rsid w:val="00EF453F"/>
    <w:rsid w:val="00F119D1"/>
    <w:rsid w:val="00F45D71"/>
    <w:rsid w:val="00F93FEF"/>
    <w:rsid w:val="00FB75F3"/>
    <w:rsid w:val="00FE2AF0"/>
    <w:rsid w:val="00FE3A67"/>
    <w:rsid w:val="00FE50DE"/>
    <w:rsid w:val="00FE79E7"/>
    <w:rsid w:val="00FF12D1"/>
    <w:rsid w:val="00FF1C16"/>
    <w:rsid w:val="00FF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38AB35E2"/>
  <w15:chartTrackingRefBased/>
  <w15:docId w15:val="{A9882521-271B-4DCB-8993-10388A2D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Typewriter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83034"/>
    <w:pPr>
      <w:widowControl w:val="0"/>
      <w:snapToGrid w:val="0"/>
    </w:pPr>
    <w:rPr>
      <w:rFonts w:eastAsia="微軟正黑體"/>
      <w:kern w:val="2"/>
      <w:sz w:val="24"/>
      <w:szCs w:val="24"/>
    </w:rPr>
  </w:style>
  <w:style w:type="paragraph" w:styleId="1">
    <w:name w:val="heading 1"/>
    <w:basedOn w:val="a"/>
    <w:qFormat/>
    <w:rsid w:val="00457C07"/>
    <w:pPr>
      <w:widowControl/>
      <w:spacing w:before="100" w:beforeAutospacing="1" w:after="100" w:afterAutospacing="1"/>
      <w:outlineLvl w:val="0"/>
    </w:pPr>
    <w:rPr>
      <w:rFonts w:ascii="新細明體" w:hAnsi="新細明體" w:cs="新細明體"/>
      <w:b/>
      <w:bCs/>
      <w:kern w:val="36"/>
      <w:sz w:val="40"/>
      <w:szCs w:val="48"/>
    </w:rPr>
  </w:style>
  <w:style w:type="paragraph" w:styleId="2">
    <w:name w:val="heading 2"/>
    <w:basedOn w:val="a"/>
    <w:qFormat/>
    <w:rsid w:val="00457C07"/>
    <w:pPr>
      <w:widowControl/>
      <w:spacing w:before="100" w:beforeAutospacing="1" w:after="100" w:afterAutospacing="1"/>
      <w:outlineLvl w:val="1"/>
    </w:pPr>
    <w:rPr>
      <w:rFonts w:ascii="新細明體" w:hAnsi="新細明體" w:cs="新細明體"/>
      <w:b/>
      <w:bCs/>
      <w:kern w:val="0"/>
      <w:sz w:val="32"/>
      <w:szCs w:val="36"/>
    </w:rPr>
  </w:style>
  <w:style w:type="paragraph" w:styleId="3">
    <w:name w:val="heading 3"/>
    <w:basedOn w:val="a"/>
    <w:qFormat/>
    <w:rsid w:val="00931903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rsid w:val="00B1653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3">
    <w:name w:val="Hyperlink"/>
    <w:basedOn w:val="a0"/>
    <w:uiPriority w:val="99"/>
    <w:rsid w:val="00B16532"/>
    <w:rPr>
      <w:color w:val="0000FF"/>
      <w:u w:val="single"/>
    </w:rPr>
  </w:style>
  <w:style w:type="paragraph" w:customStyle="1" w:styleId="Verdana5pt5pt">
    <w:name w:val="樣式 Verdana 套用前:  5 pt 套用後:  5 pt"/>
    <w:basedOn w:val="a"/>
    <w:rsid w:val="00873016"/>
    <w:rPr>
      <w:rFonts w:ascii="Verdana" w:hAnsi="Verdana" w:cs="新細明體"/>
      <w:kern w:val="0"/>
      <w:szCs w:val="20"/>
    </w:rPr>
  </w:style>
  <w:style w:type="paragraph" w:styleId="a4">
    <w:name w:val="header"/>
    <w:basedOn w:val="a"/>
    <w:link w:val="a5"/>
    <w:uiPriority w:val="99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119D1"/>
    <w:rPr>
      <w:kern w:val="2"/>
    </w:rPr>
  </w:style>
  <w:style w:type="paragraph" w:styleId="a6">
    <w:name w:val="footer"/>
    <w:basedOn w:val="a"/>
    <w:link w:val="a7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119D1"/>
    <w:rPr>
      <w:kern w:val="2"/>
    </w:rPr>
  </w:style>
  <w:style w:type="paragraph" w:styleId="a8">
    <w:name w:val="Balloon Text"/>
    <w:basedOn w:val="a"/>
    <w:link w:val="a9"/>
    <w:rsid w:val="005C06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rsid w:val="005C06F0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a">
    <w:name w:val="No Spacing"/>
    <w:link w:val="ab"/>
    <w:uiPriority w:val="1"/>
    <w:qFormat/>
    <w:rsid w:val="00002227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無間距 字元"/>
    <w:basedOn w:val="a0"/>
    <w:link w:val="aa"/>
    <w:uiPriority w:val="1"/>
    <w:rsid w:val="00002227"/>
    <w:rPr>
      <w:rFonts w:asciiTheme="minorHAnsi" w:eastAsiaTheme="minorEastAsia" w:hAnsiTheme="minorHAnsi" w:cstheme="minorBidi"/>
      <w:sz w:val="22"/>
      <w:szCs w:val="22"/>
    </w:rPr>
  </w:style>
  <w:style w:type="paragraph" w:styleId="ac">
    <w:name w:val="TOC Heading"/>
    <w:basedOn w:val="1"/>
    <w:next w:val="a"/>
    <w:uiPriority w:val="39"/>
    <w:unhideWhenUsed/>
    <w:qFormat/>
    <w:rsid w:val="0023443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23443C"/>
  </w:style>
  <w:style w:type="paragraph" w:styleId="20">
    <w:name w:val="toc 2"/>
    <w:basedOn w:val="a"/>
    <w:next w:val="a"/>
    <w:autoRedefine/>
    <w:uiPriority w:val="39"/>
    <w:rsid w:val="0023443C"/>
    <w:pPr>
      <w:ind w:leftChars="200" w:left="480"/>
    </w:pPr>
  </w:style>
  <w:style w:type="paragraph" w:styleId="30">
    <w:name w:val="toc 3"/>
    <w:basedOn w:val="a"/>
    <w:next w:val="a"/>
    <w:autoRedefine/>
    <w:uiPriority w:val="39"/>
    <w:rsid w:val="0023443C"/>
    <w:pPr>
      <w:ind w:leftChars="400" w:left="960"/>
    </w:pPr>
  </w:style>
  <w:style w:type="paragraph" w:styleId="ad">
    <w:name w:val="List Paragraph"/>
    <w:basedOn w:val="a"/>
    <w:uiPriority w:val="34"/>
    <w:qFormat/>
    <w:rsid w:val="006A3A8E"/>
    <w:pPr>
      <w:ind w:leftChars="200" w:left="480"/>
    </w:pPr>
  </w:style>
  <w:style w:type="character" w:styleId="ae">
    <w:name w:val="Unresolved Mention"/>
    <w:basedOn w:val="a0"/>
    <w:uiPriority w:val="99"/>
    <w:semiHidden/>
    <w:unhideWhenUsed/>
    <w:rsid w:val="009E2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4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1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hfz-OWbCOSQ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://innoobj.blogspot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JdedDtOr5ro" TargetMode="External"/><Relationship Id="rId33" Type="http://schemas.openxmlformats.org/officeDocument/2006/relationships/hyperlink" Target="mailto:innoobject@gmail.com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utube.com/watch?v=DONX04XaJn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3CsqwvDk2EQ" TargetMode="External"/><Relationship Id="rId32" Type="http://schemas.openxmlformats.org/officeDocument/2006/relationships/hyperlink" Target="https://www.youtube.com/watch?v=PwZWvhzH95Y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watch?v=3OQsHlcz_ZU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watch?v=z96sx3rZ65I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www.facebook.com/easybrail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B18B75-D861-4303-BE46-0A459B89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23</Pages>
  <Words>1485</Words>
  <Characters>8469</Characters>
  <Application>Microsoft Office Word</Application>
  <DocSecurity>0</DocSecurity>
  <Lines>70</Lines>
  <Paragraphs>19</Paragraphs>
  <ScaleCrop>false</ScaleCrop>
  <Company>Ministep studio</Company>
  <LinksUpToDate>false</LinksUpToDate>
  <CharactersWithSpaces>9935</CharactersWithSpaces>
  <SharedDoc>false</SharedDoc>
  <HLinks>
    <vt:vector size="12" baseType="variant">
      <vt:variant>
        <vt:i4>5636165</vt:i4>
      </vt:variant>
      <vt:variant>
        <vt:i4>21</vt:i4>
      </vt:variant>
      <vt:variant>
        <vt:i4>0</vt:i4>
      </vt:variant>
      <vt:variant>
        <vt:i4>5</vt:i4>
      </vt:variant>
      <vt:variant>
        <vt:lpwstr>http://innoobj.blogspot.com/</vt:lpwstr>
      </vt:variant>
      <vt:variant>
        <vt:lpwstr/>
      </vt:variant>
      <vt:variant>
        <vt:i4>393265</vt:i4>
      </vt:variant>
      <vt:variant>
        <vt:i4>18</vt:i4>
      </vt:variant>
      <vt:variant>
        <vt:i4>0</vt:i4>
      </vt:variant>
      <vt:variant>
        <vt:i4>5</vt:i4>
      </vt:variant>
      <vt:variant>
        <vt:lpwstr>mailto:innoobject@gmail.com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易點雙視 3.18 版</dc:title>
  <dc:subject>使用手冊</dc:subject>
  <dc:creator>Copyright 2020</dc:creator>
  <cp:keywords/>
  <dc:description/>
  <cp:lastModifiedBy>User</cp:lastModifiedBy>
  <cp:revision>61</cp:revision>
  <cp:lastPrinted>2019-11-27T13:12:00Z</cp:lastPrinted>
  <dcterms:created xsi:type="dcterms:W3CDTF">2015-07-19T15:28:00Z</dcterms:created>
  <dcterms:modified xsi:type="dcterms:W3CDTF">2019-12-03T12:37:00Z</dcterms:modified>
</cp:coreProperties>
</file>