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Rule="auto"/>
        <w:rPr>
          <w:b w:val="1"/>
          <w:bCs w:val="1"/>
          <w:color w:val="545251"/>
          <w:sz w:val="24"/>
          <w:szCs w:val="24"/>
        </w:rPr>
      </w:pPr>
      <w:r w:rsidDel="00000000" w:rsidR="00000000" w:rsidRPr="00000000">
        <w:rPr>
          <w:b w:val="1"/>
          <w:bCs w:val="1"/>
          <w:color w:val="545251"/>
          <w:sz w:val="24"/>
          <w:szCs w:val="24"/>
          <w:rtl w:val="0"/>
        </w:rPr>
        <w:t xml:space="preserve">Deadline:</w:t>
      </w:r>
      <w:r w:rsidDel="00000000" w:rsidR="00000000" w:rsidRPr="00000000">
        <w:rPr>
          <w:color w:val="545251"/>
          <w:sz w:val="24"/>
          <w:szCs w:val="24"/>
          <w:rtl w:val="0"/>
        </w:rPr>
        <w:t xml:space="preserve"> </w:t>
      </w:r>
      <w:r w:rsidDel="00000000" w:rsidR="00000000" w:rsidRPr="00000000">
        <w:rPr>
          <w:b w:val="1"/>
          <w:bCs w:val="1"/>
          <w:color w:val="545251"/>
          <w:sz w:val="24"/>
          <w:szCs w:val="24"/>
          <w:rtl w:val="0"/>
        </w:rPr>
        <w:t xml:space="preserve">October 24, 2026, at 23:59 (Beijing time)</w:t>
      </w:r>
    </w:p>
    <w:p w:rsidR="00000000" w:rsidDel="00000000" w:rsidP="00000000" w:rsidRDefault="00000000" w:rsidRPr="00000000" w14:paraId="00000002">
      <w:pPr>
        <w:shd w:fill="ffffff" w:val="clear"/>
        <w:spacing w:after="240" w:lineRule="auto"/>
        <w:rPr>
          <w:b w:val="1"/>
          <w:bCs w:val="1"/>
          <w:color w:val="545251"/>
          <w:sz w:val="24"/>
          <w:szCs w:val="24"/>
        </w:rPr>
      </w:pPr>
      <w:r w:rsidDel="00000000" w:rsidR="00000000" w:rsidRPr="00000000">
        <w:rPr>
          <w:b w:val="1"/>
          <w:bCs w:val="1"/>
          <w:color w:val="545251"/>
          <w:sz w:val="24"/>
          <w:szCs w:val="24"/>
          <w:rtl w:val="0"/>
        </w:rPr>
        <w:t xml:space="preserve">A. Establish and Organize the Repository</w:t>
      </w:r>
    </w:p>
    <w:p w:rsidR="00000000" w:rsidDel="00000000" w:rsidP="00000000" w:rsidRDefault="00000000" w:rsidRPr="00000000" w14:paraId="00000003">
      <w:pPr>
        <w:shd w:fill="ffffff" w:val="clear"/>
        <w:spacing w:after="240" w:lineRule="auto"/>
        <w:rPr>
          <w:color w:val="545251"/>
          <w:sz w:val="24"/>
          <w:szCs w:val="24"/>
        </w:rPr>
      </w:pPr>
      <w:r w:rsidDel="00000000" w:rsidR="00000000" w:rsidRPr="00000000">
        <w:rPr>
          <w:color w:val="545251"/>
          <w:sz w:val="24"/>
          <w:szCs w:val="24"/>
          <w:rtl w:val="0"/>
        </w:rPr>
        <w:t xml:space="preserve">Create one shared GitHub repository for the team project. Ensure that all members can contribute and that the teacher can access it if needed.</w:t>
      </w:r>
    </w:p>
    <w:p w:rsidR="00000000" w:rsidDel="00000000" w:rsidP="00000000" w:rsidRDefault="00000000" w:rsidRPr="00000000" w14:paraId="00000004">
      <w:pPr>
        <w:shd w:fill="ffffff" w:val="clear"/>
        <w:spacing w:after="240" w:lineRule="auto"/>
        <w:rPr>
          <w:color w:val="545251"/>
          <w:sz w:val="24"/>
          <w:szCs w:val="24"/>
        </w:rPr>
      </w:pPr>
      <w:r w:rsidDel="00000000" w:rsidR="00000000" w:rsidRPr="00000000">
        <w:rPr>
          <w:color w:val="545251"/>
          <w:sz w:val="24"/>
          <w:szCs w:val="24"/>
          <w:rtl w:val="0"/>
        </w:rPr>
        <w:t xml:space="preserve">Include:</w:t>
      </w:r>
    </w:p>
    <w:p w:rsidR="00000000" w:rsidDel="00000000" w:rsidP="00000000" w:rsidRDefault="00000000" w:rsidRPr="00000000" w14:paraId="00000005">
      <w:pPr>
        <w:shd w:fill="ffffff" w:val="clear"/>
        <w:spacing w:after="240" w:lineRule="auto"/>
        <w:rPr>
          <w:color w:val="545251"/>
          <w:sz w:val="24"/>
          <w:szCs w:val="24"/>
        </w:rPr>
      </w:pPr>
      <w:r w:rsidDel="00000000" w:rsidR="00000000" w:rsidRPr="00000000">
        <w:rPr>
          <w:color w:val="545251"/>
          <w:sz w:val="24"/>
          <w:szCs w:val="24"/>
          <w:rtl w:val="0"/>
        </w:rPr>
        <w:t xml:space="preserve">· A </w:t>
      </w:r>
      <w:r w:rsidDel="00000000" w:rsidR="00000000" w:rsidRPr="00000000">
        <w:rPr>
          <w:b w:val="1"/>
          <w:bCs w:val="1"/>
          <w:color w:val="545251"/>
          <w:sz w:val="24"/>
          <w:szCs w:val="24"/>
          <w:rtl w:val="0"/>
        </w:rPr>
        <w:t xml:space="preserve">README</w:t>
      </w:r>
      <w:r w:rsidDel="00000000" w:rsidR="00000000" w:rsidRPr="00000000">
        <w:rPr>
          <w:color w:val="545251"/>
          <w:sz w:val="24"/>
          <w:szCs w:val="24"/>
          <w:rtl w:val="0"/>
        </w:rPr>
        <w:t xml:space="preserve"> identifying the team, selected module, members, and their GitHub usernames.</w:t>
      </w:r>
    </w:p>
    <w:p w:rsidR="00000000" w:rsidDel="00000000" w:rsidP="00000000" w:rsidRDefault="00000000" w:rsidRPr="00000000" w14:paraId="00000006">
      <w:pPr>
        <w:shd w:fill="ffffff" w:val="clear"/>
        <w:spacing w:after="240" w:lineRule="auto"/>
        <w:rPr>
          <w:color w:val="545251"/>
          <w:sz w:val="24"/>
          <w:szCs w:val="24"/>
        </w:rPr>
      </w:pPr>
      <w:r w:rsidDel="00000000" w:rsidR="00000000" w:rsidRPr="00000000">
        <w:rPr>
          <w:color w:val="545251"/>
          <w:sz w:val="24"/>
          <w:szCs w:val="24"/>
          <w:rtl w:val="0"/>
        </w:rPr>
        <w:t xml:space="preserve">· A clear explanation of the project’s purpose and intended learners.</w:t>
      </w:r>
    </w:p>
    <w:p w:rsidR="00000000" w:rsidDel="00000000" w:rsidP="00000000" w:rsidRDefault="00000000" w:rsidRPr="00000000" w14:paraId="00000007">
      <w:pPr>
        <w:shd w:fill="ffffff" w:val="clear"/>
        <w:spacing w:after="240" w:lineRule="auto"/>
        <w:rPr>
          <w:color w:val="545251"/>
          <w:sz w:val="24"/>
          <w:szCs w:val="24"/>
        </w:rPr>
      </w:pPr>
      <w:r w:rsidDel="00000000" w:rsidR="00000000" w:rsidRPr="00000000">
        <w:rPr>
          <w:color w:val="545251"/>
          <w:sz w:val="24"/>
          <w:szCs w:val="24"/>
          <w:rtl w:val="0"/>
        </w:rPr>
        <w:t xml:space="preserve">· An overview of the folder structure and where to find the content.</w:t>
      </w:r>
    </w:p>
    <w:p w:rsidR="00000000" w:rsidDel="00000000" w:rsidP="00000000" w:rsidRDefault="00000000" w:rsidRPr="00000000" w14:paraId="00000008">
      <w:pPr>
        <w:shd w:fill="ffffff" w:val="clear"/>
        <w:spacing w:after="240" w:lineRule="auto"/>
        <w:rPr>
          <w:color w:val="545251"/>
          <w:sz w:val="24"/>
          <w:szCs w:val="24"/>
        </w:rPr>
      </w:pPr>
      <w:r w:rsidDel="00000000" w:rsidR="00000000" w:rsidRPr="00000000">
        <w:rPr>
          <w:color w:val="545251"/>
          <w:sz w:val="24"/>
          <w:szCs w:val="24"/>
          <w:rtl w:val="0"/>
        </w:rPr>
        <w:t xml:space="preserve">· The shared Markdown content and supporting assets, such as images, diagrams, and example files.</w:t>
      </w:r>
    </w:p>
    <w:p w:rsidR="00000000" w:rsidDel="00000000" w:rsidP="00000000" w:rsidRDefault="00000000" w:rsidRPr="00000000" w14:paraId="00000009">
      <w:pPr>
        <w:shd w:fill="ffffff" w:val="clear"/>
        <w:spacing w:after="240" w:lineRule="auto"/>
        <w:rPr>
          <w:color w:val="545251"/>
          <w:sz w:val="24"/>
          <w:szCs w:val="24"/>
        </w:rPr>
      </w:pPr>
      <w:r w:rsidDel="00000000" w:rsidR="00000000" w:rsidRPr="00000000">
        <w:rPr>
          <w:color w:val="545251"/>
          <w:sz w:val="24"/>
          <w:szCs w:val="24"/>
          <w:rtl w:val="0"/>
        </w:rPr>
        <w:t xml:space="preserve">· The current project plan and task list, or a clearly identified location for them.</w:t>
      </w:r>
    </w:p>
    <w:p w:rsidR="00000000" w:rsidDel="00000000" w:rsidP="00000000" w:rsidRDefault="00000000" w:rsidRPr="00000000" w14:paraId="0000000A">
      <w:pPr>
        <w:shd w:fill="ffffff" w:val="clear"/>
        <w:spacing w:after="240" w:lineRule="auto"/>
        <w:rPr>
          <w:color w:val="545251"/>
          <w:sz w:val="24"/>
          <w:szCs w:val="24"/>
        </w:rPr>
      </w:pPr>
      <w:r w:rsidDel="00000000" w:rsidR="00000000" w:rsidRPr="00000000">
        <w:rPr>
          <w:color w:val="545251"/>
          <w:sz w:val="24"/>
          <w:szCs w:val="24"/>
          <w:rtl w:val="0"/>
        </w:rPr>
        <w:t xml:space="preserve">· A brief statement of the project’s current progress and remaining work.</w:t>
      </w:r>
    </w:p>
    <w:p w:rsidR="00000000" w:rsidDel="00000000" w:rsidP="00000000" w:rsidRDefault="00000000" w:rsidRPr="00000000" w14:paraId="0000000B">
      <w:pPr>
        <w:shd w:fill="ffffff" w:val="clear"/>
        <w:spacing w:after="240" w:lineRule="auto"/>
        <w:rPr>
          <w:color w:val="545251"/>
          <w:sz w:val="24"/>
          <w:szCs w:val="24"/>
        </w:rPr>
      </w:pPr>
      <w:r w:rsidDel="00000000" w:rsidR="00000000" w:rsidRPr="00000000">
        <w:rPr>
          <w:color w:val="545251"/>
          <w:sz w:val="24"/>
          <w:szCs w:val="24"/>
          <w:rtl w:val="0"/>
        </w:rPr>
        <w:t xml:space="preserve">Use meaningful file and folder names. Keep images and other supporting assets organized, and use relative paths where appropriate so that the submitted copy works outside GitHub.</w:t>
      </w:r>
    </w:p>
    <w:p w:rsidR="00000000" w:rsidDel="00000000" w:rsidP="00000000" w:rsidRDefault="00000000" w:rsidRPr="00000000" w14:paraId="0000000C">
      <w:pPr>
        <w:shd w:fill="ffffff" w:val="clear"/>
        <w:spacing w:after="240" w:lineRule="auto"/>
        <w:rPr>
          <w:b w:val="1"/>
          <w:bCs w:val="1"/>
          <w:color w:val="545251"/>
          <w:sz w:val="24"/>
          <w:szCs w:val="24"/>
        </w:rPr>
      </w:pPr>
      <w:r w:rsidDel="00000000" w:rsidR="00000000" w:rsidRPr="00000000">
        <w:rPr>
          <w:b w:val="1"/>
          <w:bCs w:val="1"/>
          <w:color w:val="545251"/>
          <w:sz w:val="24"/>
          <w:szCs w:val="24"/>
          <w:rtl w:val="0"/>
        </w:rPr>
        <w:t xml:space="preserve">Do not place personal logs or private information in a publicly accessible repository.</w:t>
      </w:r>
    </w:p>
    <w:p w:rsidR="00000000" w:rsidDel="00000000" w:rsidP="00000000" w:rsidRDefault="00000000" w:rsidRPr="00000000" w14:paraId="0000000D">
      <w:pPr>
        <w:shd w:fill="ffffff" w:val="clear"/>
        <w:spacing w:after="240" w:lineRule="auto"/>
        <w:rPr>
          <w:b w:val="1"/>
          <w:bCs w:val="1"/>
          <w:color w:val="545251"/>
          <w:sz w:val="24"/>
          <w:szCs w:val="24"/>
        </w:rPr>
      </w:pPr>
      <w:r w:rsidDel="00000000" w:rsidR="00000000" w:rsidRPr="00000000">
        <w:rPr>
          <w:b w:val="1"/>
          <w:bCs w:val="1"/>
          <w:color w:val="545251"/>
          <w:sz w:val="24"/>
          <w:szCs w:val="24"/>
          <w:rtl w:val="0"/>
        </w:rPr>
        <w:t xml:space="preserve">B. Develop the Module Structure</w:t>
      </w:r>
    </w:p>
    <w:p w:rsidR="00000000" w:rsidDel="00000000" w:rsidP="00000000" w:rsidRDefault="00000000" w:rsidRPr="00000000" w14:paraId="0000000E">
      <w:pPr>
        <w:shd w:fill="ffffff" w:val="clear"/>
        <w:spacing w:after="240" w:lineRule="auto"/>
        <w:rPr>
          <w:color w:val="545251"/>
          <w:sz w:val="24"/>
          <w:szCs w:val="24"/>
        </w:rPr>
      </w:pPr>
      <w:r w:rsidDel="00000000" w:rsidR="00000000" w:rsidRPr="00000000">
        <w:rPr>
          <w:color w:val="545251"/>
          <w:sz w:val="24"/>
          <w:szCs w:val="24"/>
          <w:rtl w:val="0"/>
        </w:rPr>
        <w:t xml:space="preserve">Provide an outline covering the whole selected module, including:</w:t>
      </w:r>
    </w:p>
    <w:p w:rsidR="00000000" w:rsidDel="00000000" w:rsidP="00000000" w:rsidRDefault="00000000" w:rsidRPr="00000000" w14:paraId="0000000F">
      <w:pPr>
        <w:shd w:fill="ffffff" w:val="clear"/>
        <w:spacing w:after="240" w:lineRule="auto"/>
        <w:rPr>
          <w:color w:val="545251"/>
          <w:sz w:val="24"/>
          <w:szCs w:val="24"/>
        </w:rPr>
      </w:pPr>
      <w:r w:rsidDel="00000000" w:rsidR="00000000" w:rsidRPr="00000000">
        <w:rPr>
          <w:color w:val="545251"/>
          <w:sz w:val="24"/>
          <w:szCs w:val="24"/>
          <w:rtl w:val="0"/>
        </w:rPr>
        <w:t xml:space="preserve">· Intended learning outcomes: what beginners should be able to explain or do.</w:t>
      </w:r>
    </w:p>
    <w:p w:rsidR="00000000" w:rsidDel="00000000" w:rsidP="00000000" w:rsidRDefault="00000000" w:rsidRPr="00000000" w14:paraId="00000010">
      <w:pPr>
        <w:shd w:fill="ffffff" w:val="clear"/>
        <w:spacing w:after="240" w:lineRule="auto"/>
        <w:rPr>
          <w:color w:val="545251"/>
          <w:sz w:val="24"/>
          <w:szCs w:val="24"/>
        </w:rPr>
      </w:pPr>
      <w:r w:rsidDel="00000000" w:rsidR="00000000" w:rsidRPr="00000000">
        <w:rPr>
          <w:color w:val="545251"/>
          <w:sz w:val="24"/>
          <w:szCs w:val="24"/>
          <w:rtl w:val="0"/>
        </w:rPr>
        <w:t xml:space="preserve">· Major topics and subtopics in a logical learning sequence.</w:t>
      </w:r>
    </w:p>
    <w:p w:rsidR="00000000" w:rsidDel="00000000" w:rsidP="00000000" w:rsidRDefault="00000000" w:rsidRPr="00000000" w14:paraId="00000011">
      <w:pPr>
        <w:shd w:fill="ffffff" w:val="clear"/>
        <w:spacing w:after="240" w:lineRule="auto"/>
        <w:rPr>
          <w:color w:val="545251"/>
          <w:sz w:val="24"/>
          <w:szCs w:val="24"/>
        </w:rPr>
      </w:pPr>
      <w:r w:rsidDel="00000000" w:rsidR="00000000" w:rsidRPr="00000000">
        <w:rPr>
          <w:color w:val="545251"/>
          <w:sz w:val="24"/>
          <w:szCs w:val="24"/>
          <w:rtl w:val="0"/>
        </w:rPr>
        <w:t xml:space="preserve">· Any prerequisite knowledge learners will need.</w:t>
      </w:r>
    </w:p>
    <w:p w:rsidR="00000000" w:rsidDel="00000000" w:rsidP="00000000" w:rsidRDefault="00000000" w:rsidRPr="00000000" w14:paraId="00000012">
      <w:pPr>
        <w:shd w:fill="ffffff" w:val="clear"/>
        <w:spacing w:after="240" w:lineRule="auto"/>
        <w:rPr>
          <w:color w:val="545251"/>
          <w:sz w:val="24"/>
          <w:szCs w:val="24"/>
        </w:rPr>
      </w:pPr>
      <w:r w:rsidDel="00000000" w:rsidR="00000000" w:rsidRPr="00000000">
        <w:rPr>
          <w:color w:val="545251"/>
          <w:sz w:val="24"/>
          <w:szCs w:val="24"/>
          <w:rtl w:val="0"/>
        </w:rPr>
        <w:t xml:space="preserve">· Planned examples, demonstrations, questions, or activities.</w:t>
      </w:r>
    </w:p>
    <w:p w:rsidR="00000000" w:rsidDel="00000000" w:rsidP="00000000" w:rsidRDefault="00000000" w:rsidRPr="00000000" w14:paraId="00000013">
      <w:pPr>
        <w:shd w:fill="ffffff" w:val="clear"/>
        <w:spacing w:after="240" w:lineRule="auto"/>
        <w:rPr>
          <w:color w:val="545251"/>
          <w:sz w:val="24"/>
          <w:szCs w:val="24"/>
        </w:rPr>
      </w:pPr>
      <w:r w:rsidDel="00000000" w:rsidR="00000000" w:rsidRPr="00000000">
        <w:rPr>
          <w:color w:val="545251"/>
          <w:sz w:val="24"/>
          <w:szCs w:val="24"/>
          <w:rtl w:val="0"/>
        </w:rPr>
        <w:t xml:space="preserve">· The current development status of each section.</w:t>
      </w:r>
    </w:p>
    <w:p w:rsidR="00000000" w:rsidDel="00000000" w:rsidP="00000000" w:rsidRDefault="00000000" w:rsidRPr="00000000" w14:paraId="00000014">
      <w:pPr>
        <w:shd w:fill="ffffff" w:val="clear"/>
        <w:spacing w:after="240" w:lineRule="auto"/>
        <w:rPr>
          <w:color w:val="545251"/>
          <w:sz w:val="24"/>
          <w:szCs w:val="24"/>
        </w:rPr>
      </w:pPr>
      <w:r w:rsidDel="00000000" w:rsidR="00000000" w:rsidRPr="00000000">
        <w:rPr>
          <w:color w:val="545251"/>
          <w:sz w:val="24"/>
          <w:szCs w:val="24"/>
          <w:rtl w:val="0"/>
        </w:rPr>
        <w:t xml:space="preserve">Use clear status labels, such as </w:t>
      </w:r>
      <w:r w:rsidDel="00000000" w:rsidR="00000000" w:rsidRPr="00000000">
        <w:rPr>
          <w:b w:val="1"/>
          <w:bCs w:val="1"/>
          <w:color w:val="545251"/>
          <w:sz w:val="24"/>
          <w:szCs w:val="24"/>
          <w:rtl w:val="0"/>
        </w:rPr>
        <w:t xml:space="preserve">outline only</w:t>
      </w:r>
      <w:r w:rsidDel="00000000" w:rsidR="00000000" w:rsidRPr="00000000">
        <w:rPr>
          <w:color w:val="545251"/>
          <w:sz w:val="24"/>
          <w:szCs w:val="24"/>
          <w:rtl w:val="0"/>
        </w:rPr>
        <w:t xml:space="preserve">, </w:t>
      </w:r>
      <w:r w:rsidDel="00000000" w:rsidR="00000000" w:rsidRPr="00000000">
        <w:rPr>
          <w:b w:val="1"/>
          <w:bCs w:val="1"/>
          <w:color w:val="545251"/>
          <w:sz w:val="24"/>
          <w:szCs w:val="24"/>
          <w:rtl w:val="0"/>
        </w:rPr>
        <w:t xml:space="preserve">drafted</w:t>
      </w:r>
      <w:r w:rsidDel="00000000" w:rsidR="00000000" w:rsidRPr="00000000">
        <w:rPr>
          <w:color w:val="545251"/>
          <w:sz w:val="24"/>
          <w:szCs w:val="24"/>
          <w:rtl w:val="0"/>
        </w:rPr>
        <w:t xml:space="preserve">, </w:t>
      </w:r>
      <w:r w:rsidDel="00000000" w:rsidR="00000000" w:rsidRPr="00000000">
        <w:rPr>
          <w:b w:val="1"/>
          <w:bCs w:val="1"/>
          <w:color w:val="545251"/>
          <w:sz w:val="24"/>
          <w:szCs w:val="24"/>
          <w:rtl w:val="0"/>
        </w:rPr>
        <w:t xml:space="preserve">checked</w:t>
      </w:r>
      <w:r w:rsidDel="00000000" w:rsidR="00000000" w:rsidRPr="00000000">
        <w:rPr>
          <w:color w:val="545251"/>
          <w:sz w:val="24"/>
          <w:szCs w:val="24"/>
          <w:rtl w:val="0"/>
        </w:rPr>
        <w:t xml:space="preserve">, or </w:t>
      </w:r>
      <w:r w:rsidDel="00000000" w:rsidR="00000000" w:rsidRPr="00000000">
        <w:rPr>
          <w:b w:val="1"/>
          <w:bCs w:val="1"/>
          <w:color w:val="545251"/>
          <w:sz w:val="24"/>
          <w:szCs w:val="24"/>
          <w:rtl w:val="0"/>
        </w:rPr>
        <w:t xml:space="preserve">needs revision</w:t>
      </w:r>
      <w:r w:rsidDel="00000000" w:rsidR="00000000" w:rsidRPr="00000000">
        <w:rPr>
          <w:color w:val="545251"/>
          <w:sz w:val="24"/>
          <w:szCs w:val="24"/>
          <w:rtl w:val="0"/>
        </w:rPr>
        <w:t xml:space="preserve">. Identify important gaps and uncertainties honestly.</w:t>
      </w:r>
    </w:p>
    <w:p w:rsidR="00000000" w:rsidDel="00000000" w:rsidP="00000000" w:rsidRDefault="00000000" w:rsidRPr="00000000" w14:paraId="00000015">
      <w:pPr>
        <w:shd w:fill="ffffff" w:val="clear"/>
        <w:spacing w:after="240" w:lineRule="auto"/>
        <w:rPr>
          <w:color w:val="545251"/>
          <w:sz w:val="24"/>
          <w:szCs w:val="24"/>
        </w:rPr>
      </w:pPr>
      <w:r w:rsidDel="00000000" w:rsidR="00000000" w:rsidRPr="00000000">
        <w:rPr>
          <w:color w:val="545251"/>
          <w:sz w:val="24"/>
          <w:szCs w:val="24"/>
          <w:rtl w:val="0"/>
        </w:rPr>
        <w:t xml:space="preserve">The outline should show how the content forms a coherent learning resource rather than a collection of unrelated facts.</w:t>
      </w:r>
    </w:p>
    <w:p w:rsidR="00000000" w:rsidDel="00000000" w:rsidP="00000000" w:rsidRDefault="00000000" w:rsidRPr="00000000" w14:paraId="00000016">
      <w:pPr>
        <w:shd w:fill="ffffff" w:val="clear"/>
        <w:spacing w:after="240" w:lineRule="auto"/>
        <w:rPr>
          <w:b w:val="1"/>
          <w:bCs w:val="1"/>
          <w:color w:val="545251"/>
          <w:sz w:val="24"/>
          <w:szCs w:val="24"/>
        </w:rPr>
      </w:pPr>
      <w:r w:rsidDel="00000000" w:rsidR="00000000" w:rsidRPr="00000000">
        <w:rPr>
          <w:b w:val="1"/>
          <w:bCs w:val="1"/>
          <w:color w:val="545251"/>
          <w:sz w:val="24"/>
          <w:szCs w:val="24"/>
          <w:rtl w:val="0"/>
        </w:rPr>
        <w:t xml:space="preserve">C. Write Substantive Markdown Content V1.0</w:t>
      </w:r>
    </w:p>
    <w:p w:rsidR="00000000" w:rsidDel="00000000" w:rsidP="00000000" w:rsidRDefault="00000000" w:rsidRPr="00000000" w14:paraId="00000017">
      <w:pPr>
        <w:shd w:fill="ffffff" w:val="clear"/>
        <w:spacing w:after="240" w:lineRule="auto"/>
        <w:rPr>
          <w:color w:val="545251"/>
          <w:sz w:val="24"/>
          <w:szCs w:val="24"/>
        </w:rPr>
      </w:pPr>
      <w:r w:rsidDel="00000000" w:rsidR="00000000" w:rsidRPr="00000000">
        <w:rPr>
          <w:color w:val="545251"/>
          <w:sz w:val="24"/>
          <w:szCs w:val="24"/>
          <w:rtl w:val="0"/>
        </w:rPr>
        <w:t xml:space="preserve">Begin developing the actual learning material across the module. Fully develop </w:t>
      </w:r>
      <w:r w:rsidDel="00000000" w:rsidR="00000000" w:rsidRPr="00000000">
        <w:rPr>
          <w:b w:val="1"/>
          <w:bCs w:val="1"/>
          <w:color w:val="545251"/>
          <w:sz w:val="24"/>
          <w:szCs w:val="24"/>
          <w:rtl w:val="0"/>
        </w:rPr>
        <w:t xml:space="preserve">at least one coherent topic or connected group of subtopics</w:t>
      </w:r>
      <w:r w:rsidDel="00000000" w:rsidR="00000000" w:rsidRPr="00000000">
        <w:rPr>
          <w:color w:val="545251"/>
          <w:sz w:val="24"/>
          <w:szCs w:val="24"/>
          <w:rtl w:val="0"/>
        </w:rPr>
        <w:t xml:space="preserve"> sufficiently to demonstrate your intended teaching approach.</w:t>
      </w:r>
    </w:p>
    <w:p w:rsidR="00000000" w:rsidDel="00000000" w:rsidP="00000000" w:rsidRDefault="00000000" w:rsidRPr="00000000" w14:paraId="00000018">
      <w:pPr>
        <w:shd w:fill="ffffff" w:val="clear"/>
        <w:spacing w:after="240" w:lineRule="auto"/>
        <w:rPr>
          <w:color w:val="545251"/>
          <w:sz w:val="24"/>
          <w:szCs w:val="24"/>
        </w:rPr>
      </w:pPr>
      <w:r w:rsidDel="00000000" w:rsidR="00000000" w:rsidRPr="00000000">
        <w:rPr>
          <w:color w:val="545251"/>
          <w:sz w:val="24"/>
          <w:szCs w:val="24"/>
          <w:rtl w:val="0"/>
        </w:rPr>
        <w:t xml:space="preserve">The developed material must include:</w:t>
      </w:r>
    </w:p>
    <w:p w:rsidR="00000000" w:rsidDel="00000000" w:rsidP="00000000" w:rsidRDefault="00000000" w:rsidRPr="00000000" w14:paraId="00000019">
      <w:pPr>
        <w:shd w:fill="ffffff" w:val="clear"/>
        <w:spacing w:after="240" w:lineRule="auto"/>
        <w:rPr>
          <w:color w:val="545251"/>
          <w:sz w:val="24"/>
          <w:szCs w:val="24"/>
        </w:rPr>
      </w:pPr>
      <w:r w:rsidDel="00000000" w:rsidR="00000000" w:rsidRPr="00000000">
        <w:rPr>
          <w:color w:val="545251"/>
          <w:sz w:val="24"/>
          <w:szCs w:val="24"/>
          <w:rtl w:val="0"/>
        </w:rPr>
        <w:t xml:space="preserve">· </w:t>
      </w:r>
      <w:r w:rsidDel="00000000" w:rsidR="00000000" w:rsidRPr="00000000">
        <w:rPr>
          <w:b w:val="1"/>
          <w:bCs w:val="1"/>
          <w:color w:val="545251"/>
          <w:sz w:val="24"/>
          <w:szCs w:val="24"/>
          <w:rtl w:val="0"/>
        </w:rPr>
        <w:t xml:space="preserve">Explanations:</w:t>
      </w:r>
      <w:r w:rsidDel="00000000" w:rsidR="00000000" w:rsidRPr="00000000">
        <w:rPr>
          <w:color w:val="545251"/>
          <w:sz w:val="24"/>
          <w:szCs w:val="24"/>
          <w:rtl w:val="0"/>
        </w:rPr>
        <w:t xml:space="preserve"> Accurate, beginner-friendly explanations of the main concepts.</w:t>
      </w:r>
    </w:p>
    <w:p w:rsidR="00000000" w:rsidDel="00000000" w:rsidP="00000000" w:rsidRDefault="00000000" w:rsidRPr="00000000" w14:paraId="0000001A">
      <w:pPr>
        <w:shd w:fill="ffffff" w:val="clear"/>
        <w:spacing w:after="240" w:lineRule="auto"/>
        <w:rPr>
          <w:color w:val="545251"/>
          <w:sz w:val="24"/>
          <w:szCs w:val="24"/>
        </w:rPr>
      </w:pPr>
      <w:r w:rsidDel="00000000" w:rsidR="00000000" w:rsidRPr="00000000">
        <w:rPr>
          <w:color w:val="545251"/>
          <w:sz w:val="24"/>
          <w:szCs w:val="24"/>
          <w:rtl w:val="0"/>
        </w:rPr>
        <w:t xml:space="preserve">· </w:t>
      </w:r>
      <w:r w:rsidDel="00000000" w:rsidR="00000000" w:rsidRPr="00000000">
        <w:rPr>
          <w:b w:val="1"/>
          <w:bCs w:val="1"/>
          <w:color w:val="545251"/>
          <w:sz w:val="24"/>
          <w:szCs w:val="24"/>
          <w:rtl w:val="0"/>
        </w:rPr>
        <w:t xml:space="preserve">Terminology:</w:t>
      </w:r>
      <w:r w:rsidDel="00000000" w:rsidR="00000000" w:rsidRPr="00000000">
        <w:rPr>
          <w:color w:val="545251"/>
          <w:sz w:val="24"/>
          <w:szCs w:val="24"/>
          <w:rtl w:val="0"/>
        </w:rPr>
        <w:t xml:space="preserve"> Definitions of unfamiliar terms when they first appear.</w:t>
      </w:r>
    </w:p>
    <w:p w:rsidR="00000000" w:rsidDel="00000000" w:rsidP="00000000" w:rsidRDefault="00000000" w:rsidRPr="00000000" w14:paraId="0000001B">
      <w:pPr>
        <w:shd w:fill="ffffff" w:val="clear"/>
        <w:spacing w:after="240" w:lineRule="auto"/>
        <w:rPr>
          <w:color w:val="545251"/>
          <w:sz w:val="24"/>
          <w:szCs w:val="24"/>
        </w:rPr>
      </w:pPr>
      <w:r w:rsidDel="00000000" w:rsidR="00000000" w:rsidRPr="00000000">
        <w:rPr>
          <w:color w:val="545251"/>
          <w:sz w:val="24"/>
          <w:szCs w:val="24"/>
          <w:rtl w:val="0"/>
        </w:rPr>
        <w:t xml:space="preserve">· </w:t>
      </w:r>
      <w:r w:rsidDel="00000000" w:rsidR="00000000" w:rsidRPr="00000000">
        <w:rPr>
          <w:b w:val="1"/>
          <w:bCs w:val="1"/>
          <w:color w:val="545251"/>
          <w:sz w:val="24"/>
          <w:szCs w:val="24"/>
          <w:rtl w:val="0"/>
        </w:rPr>
        <w:t xml:space="preserve">A worked example or demonstration:</w:t>
      </w:r>
      <w:r w:rsidDel="00000000" w:rsidR="00000000" w:rsidRPr="00000000">
        <w:rPr>
          <w:color w:val="545251"/>
          <w:sz w:val="24"/>
          <w:szCs w:val="24"/>
          <w:rtl w:val="0"/>
        </w:rPr>
        <w:t xml:space="preserve"> A step-by-step illustration showing how an idea works.</w:t>
      </w:r>
    </w:p>
    <w:p w:rsidR="00000000" w:rsidDel="00000000" w:rsidP="00000000" w:rsidRDefault="00000000" w:rsidRPr="00000000" w14:paraId="0000001C">
      <w:pPr>
        <w:shd w:fill="ffffff" w:val="clear"/>
        <w:spacing w:after="240" w:lineRule="auto"/>
        <w:rPr>
          <w:color w:val="545251"/>
          <w:sz w:val="24"/>
          <w:szCs w:val="24"/>
        </w:rPr>
      </w:pPr>
      <w:r w:rsidDel="00000000" w:rsidR="00000000" w:rsidRPr="00000000">
        <w:rPr>
          <w:color w:val="545251"/>
          <w:sz w:val="24"/>
          <w:szCs w:val="24"/>
          <w:rtl w:val="0"/>
        </w:rPr>
        <w:t xml:space="preserve">· </w:t>
      </w:r>
      <w:r w:rsidDel="00000000" w:rsidR="00000000" w:rsidRPr="00000000">
        <w:rPr>
          <w:b w:val="1"/>
          <w:bCs w:val="1"/>
          <w:color w:val="545251"/>
          <w:sz w:val="24"/>
          <w:szCs w:val="24"/>
          <w:rtl w:val="0"/>
        </w:rPr>
        <w:t xml:space="preserve">A meaningful visual where useful:</w:t>
      </w:r>
      <w:r w:rsidDel="00000000" w:rsidR="00000000" w:rsidRPr="00000000">
        <w:rPr>
          <w:color w:val="545251"/>
          <w:sz w:val="24"/>
          <w:szCs w:val="24"/>
          <w:rtl w:val="0"/>
        </w:rPr>
        <w:t xml:space="preserve"> A diagram, table, annotated image, or other visual that helps explain the content.</w:t>
      </w:r>
    </w:p>
    <w:p w:rsidR="00000000" w:rsidDel="00000000" w:rsidP="00000000" w:rsidRDefault="00000000" w:rsidRPr="00000000" w14:paraId="0000001D">
      <w:pPr>
        <w:shd w:fill="ffffff" w:val="clear"/>
        <w:spacing w:after="240" w:lineRule="auto"/>
        <w:rPr>
          <w:color w:val="545251"/>
          <w:sz w:val="24"/>
          <w:szCs w:val="24"/>
        </w:rPr>
      </w:pPr>
      <w:r w:rsidDel="00000000" w:rsidR="00000000" w:rsidRPr="00000000">
        <w:rPr>
          <w:color w:val="545251"/>
          <w:sz w:val="24"/>
          <w:szCs w:val="24"/>
          <w:rtl w:val="0"/>
        </w:rPr>
        <w:t xml:space="preserve">· </w:t>
      </w:r>
      <w:r w:rsidDel="00000000" w:rsidR="00000000" w:rsidRPr="00000000">
        <w:rPr>
          <w:b w:val="1"/>
          <w:bCs w:val="1"/>
          <w:color w:val="545251"/>
          <w:sz w:val="24"/>
          <w:szCs w:val="24"/>
          <w:rtl w:val="0"/>
        </w:rPr>
        <w:t xml:space="preserve">A learner activity or application question:</w:t>
      </w:r>
      <w:r w:rsidDel="00000000" w:rsidR="00000000" w:rsidRPr="00000000">
        <w:rPr>
          <w:color w:val="545251"/>
          <w:sz w:val="24"/>
          <w:szCs w:val="24"/>
          <w:rtl w:val="0"/>
        </w:rPr>
        <w:t xml:space="preserve"> Something that requires learners to use the idea.</w:t>
      </w:r>
    </w:p>
    <w:p w:rsidR="00000000" w:rsidDel="00000000" w:rsidP="00000000" w:rsidRDefault="00000000" w:rsidRPr="00000000" w14:paraId="0000001E">
      <w:pPr>
        <w:shd w:fill="ffffff" w:val="clear"/>
        <w:spacing w:after="240" w:lineRule="auto"/>
        <w:rPr>
          <w:color w:val="545251"/>
          <w:sz w:val="24"/>
          <w:szCs w:val="24"/>
        </w:rPr>
      </w:pPr>
      <w:r w:rsidDel="00000000" w:rsidR="00000000" w:rsidRPr="00000000">
        <w:rPr>
          <w:color w:val="545251"/>
          <w:sz w:val="24"/>
          <w:szCs w:val="24"/>
          <w:rtl w:val="0"/>
        </w:rPr>
        <w:t xml:space="preserve">· </w:t>
      </w:r>
      <w:r w:rsidDel="00000000" w:rsidR="00000000" w:rsidRPr="00000000">
        <w:rPr>
          <w:b w:val="1"/>
          <w:bCs w:val="1"/>
          <w:color w:val="545251"/>
          <w:sz w:val="24"/>
          <w:szCs w:val="24"/>
          <w:rtl w:val="0"/>
        </w:rPr>
        <w:t xml:space="preserve">An answer or expected outcome:</w:t>
      </w:r>
      <w:r w:rsidDel="00000000" w:rsidR="00000000" w:rsidRPr="00000000">
        <w:rPr>
          <w:color w:val="545251"/>
          <w:sz w:val="24"/>
          <w:szCs w:val="24"/>
          <w:rtl w:val="0"/>
        </w:rPr>
        <w:t xml:space="preserve"> An explanation that allows the learner and teacher to check understanding.</w:t>
      </w:r>
    </w:p>
    <w:p w:rsidR="00000000" w:rsidDel="00000000" w:rsidP="00000000" w:rsidRDefault="00000000" w:rsidRPr="00000000" w14:paraId="0000001F">
      <w:pPr>
        <w:shd w:fill="ffffff" w:val="clear"/>
        <w:spacing w:after="240" w:lineRule="auto"/>
        <w:rPr>
          <w:color w:val="545251"/>
          <w:sz w:val="24"/>
          <w:szCs w:val="24"/>
        </w:rPr>
      </w:pPr>
      <w:r w:rsidDel="00000000" w:rsidR="00000000" w:rsidRPr="00000000">
        <w:rPr>
          <w:color w:val="545251"/>
          <w:sz w:val="24"/>
          <w:szCs w:val="24"/>
          <w:rtl w:val="0"/>
        </w:rPr>
        <w:t xml:space="preserve">· </w:t>
      </w:r>
      <w:r w:rsidDel="00000000" w:rsidR="00000000" w:rsidRPr="00000000">
        <w:rPr>
          <w:b w:val="1"/>
          <w:bCs w:val="1"/>
          <w:color w:val="545251"/>
          <w:sz w:val="24"/>
          <w:szCs w:val="24"/>
          <w:rtl w:val="0"/>
        </w:rPr>
        <w:t xml:space="preserve">References:</w:t>
      </w:r>
      <w:r w:rsidDel="00000000" w:rsidR="00000000" w:rsidRPr="00000000">
        <w:rPr>
          <w:color w:val="545251"/>
          <w:sz w:val="24"/>
          <w:szCs w:val="24"/>
          <w:rtl w:val="0"/>
        </w:rPr>
        <w:t xml:space="preserve"> Identifiable sources supporting the content and any borrowed material.</w:t>
      </w:r>
    </w:p>
    <w:p w:rsidR="00000000" w:rsidDel="00000000" w:rsidP="00000000" w:rsidRDefault="00000000" w:rsidRPr="00000000" w14:paraId="00000020">
      <w:pPr>
        <w:shd w:fill="ffffff" w:val="clear"/>
        <w:spacing w:after="240" w:lineRule="auto"/>
        <w:rPr>
          <w:color w:val="545251"/>
          <w:sz w:val="24"/>
          <w:szCs w:val="24"/>
        </w:rPr>
      </w:pPr>
      <w:r w:rsidDel="00000000" w:rsidR="00000000" w:rsidRPr="00000000">
        <w:rPr>
          <w:b w:val="1"/>
          <w:bCs w:val="1"/>
          <w:color w:val="545251"/>
          <w:sz w:val="24"/>
          <w:szCs w:val="24"/>
          <w:rtl w:val="0"/>
        </w:rPr>
        <w:t xml:space="preserve">One developed topic is a minimum demonstration of quality, not a substitute for meaningful progress on the rest of the module.</w:t>
      </w:r>
      <w:r w:rsidDel="00000000" w:rsidR="00000000" w:rsidRPr="00000000">
        <w:rPr>
          <w:color w:val="545251"/>
          <w:sz w:val="24"/>
          <w:szCs w:val="24"/>
          <w:rtl w:val="0"/>
        </w:rPr>
        <w:t xml:space="preserve"> The submission should show both the overall structure and substantive work beyond an empty outline.</w:t>
      </w:r>
    </w:p>
    <w:p w:rsidR="00000000" w:rsidDel="00000000" w:rsidP="00000000" w:rsidRDefault="00000000" w:rsidRPr="00000000" w14:paraId="00000021">
      <w:pPr>
        <w:shd w:fill="ffffff" w:val="clear"/>
        <w:spacing w:after="240" w:lineRule="auto"/>
        <w:rPr>
          <w:color w:val="545251"/>
          <w:sz w:val="24"/>
          <w:szCs w:val="24"/>
        </w:rPr>
      </w:pPr>
      <w:r w:rsidDel="00000000" w:rsidR="00000000" w:rsidRPr="00000000">
        <w:rPr>
          <w:color w:val="545251"/>
          <w:sz w:val="24"/>
          <w:szCs w:val="24"/>
          <w:rtl w:val="0"/>
        </w:rPr>
        <w:t xml:space="preserve">Use headings, lists, tables, images, and code blocks appropriately. Prioritize clear content and organization over decorative formatting.</w:t>
      </w:r>
    </w:p>
    <w:p w:rsidR="00000000" w:rsidDel="00000000" w:rsidP="00000000" w:rsidRDefault="00000000" w:rsidRPr="00000000" w14:paraId="00000022">
      <w:pPr>
        <w:shd w:fill="ffffff" w:val="clear"/>
        <w:spacing w:after="240" w:lineRule="auto"/>
        <w:rPr>
          <w:color w:val="545251"/>
          <w:sz w:val="24"/>
          <w:szCs w:val="24"/>
        </w:rPr>
      </w:pPr>
      <w:r w:rsidDel="00000000" w:rsidR="00000000" w:rsidRPr="00000000">
        <w:rPr>
          <w:color w:val="545251"/>
          <w:sz w:val="24"/>
          <w:szCs w:val="24"/>
          <w:rtl w:val="0"/>
        </w:rPr>
        <w:t xml:space="preserve">Do not simply paste textbook passages, previous students’ work, or AI output into Markdown. Check the material, organize it for your learners, and be prepared to explain it.</w:t>
      </w:r>
    </w:p>
    <w:p w:rsidR="00000000" w:rsidDel="00000000" w:rsidP="00000000" w:rsidRDefault="00000000" w:rsidRPr="00000000" w14:paraId="00000023">
      <w:pPr>
        <w:shd w:fill="ffffff" w:val="clear"/>
        <w:spacing w:after="240" w:lineRule="auto"/>
        <w:rPr>
          <w:b w:val="1"/>
          <w:bCs w:val="1"/>
          <w:color w:val="545251"/>
          <w:sz w:val="24"/>
          <w:szCs w:val="24"/>
        </w:rPr>
      </w:pPr>
      <w:r w:rsidDel="00000000" w:rsidR="00000000" w:rsidRPr="00000000">
        <w:rPr>
          <w:b w:val="1"/>
          <w:bCs w:val="1"/>
          <w:color w:val="545251"/>
          <w:sz w:val="24"/>
          <w:szCs w:val="24"/>
          <w:rtl w:val="0"/>
        </w:rPr>
        <w:t xml:space="preserve">D. Check the Content and Plan Its Use</w:t>
      </w:r>
    </w:p>
    <w:p w:rsidR="00000000" w:rsidDel="00000000" w:rsidP="00000000" w:rsidRDefault="00000000" w:rsidRPr="00000000" w14:paraId="00000024">
      <w:pPr>
        <w:shd w:fill="ffffff" w:val="clear"/>
        <w:spacing w:after="240" w:lineRule="auto"/>
        <w:rPr>
          <w:color w:val="545251"/>
          <w:sz w:val="24"/>
          <w:szCs w:val="24"/>
        </w:rPr>
      </w:pPr>
      <w:r w:rsidDel="00000000" w:rsidR="00000000" w:rsidRPr="00000000">
        <w:rPr>
          <w:color w:val="545251"/>
          <w:sz w:val="24"/>
          <w:szCs w:val="24"/>
          <w:rtl w:val="0"/>
        </w:rPr>
        <w:t xml:space="preserve">Have another team member review the developed material.</w:t>
      </w:r>
    </w:p>
    <w:p w:rsidR="00000000" w:rsidDel="00000000" w:rsidP="00000000" w:rsidRDefault="00000000" w:rsidRPr="00000000" w14:paraId="00000025">
      <w:pPr>
        <w:shd w:fill="ffffff" w:val="clear"/>
        <w:spacing w:after="240" w:lineRule="auto"/>
        <w:rPr>
          <w:color w:val="545251"/>
          <w:sz w:val="24"/>
          <w:szCs w:val="24"/>
        </w:rPr>
      </w:pPr>
      <w:r w:rsidDel="00000000" w:rsidR="00000000" w:rsidRPr="00000000">
        <w:rPr>
          <w:color w:val="545251"/>
          <w:sz w:val="24"/>
          <w:szCs w:val="24"/>
          <w:rtl w:val="0"/>
        </w:rPr>
        <w:t xml:space="preserve">Check:</w:t>
      </w:r>
    </w:p>
    <w:p w:rsidR="00000000" w:rsidDel="00000000" w:rsidP="00000000" w:rsidRDefault="00000000" w:rsidRPr="00000000" w14:paraId="00000026">
      <w:pPr>
        <w:shd w:fill="ffffff" w:val="clear"/>
        <w:spacing w:after="240" w:lineRule="auto"/>
        <w:rPr>
          <w:color w:val="545251"/>
          <w:sz w:val="24"/>
          <w:szCs w:val="24"/>
        </w:rPr>
      </w:pPr>
      <w:r w:rsidDel="00000000" w:rsidR="00000000" w:rsidRPr="00000000">
        <w:rPr>
          <w:color w:val="545251"/>
          <w:sz w:val="24"/>
          <w:szCs w:val="24"/>
          <w:rtl w:val="0"/>
        </w:rPr>
        <w:t xml:space="preserve">· Whether definitions, claims, examples, and answers are correct.</w:t>
      </w:r>
    </w:p>
    <w:p w:rsidR="00000000" w:rsidDel="00000000" w:rsidP="00000000" w:rsidRDefault="00000000" w:rsidRPr="00000000" w14:paraId="00000027">
      <w:pPr>
        <w:shd w:fill="ffffff" w:val="clear"/>
        <w:spacing w:after="240" w:lineRule="auto"/>
        <w:rPr>
          <w:color w:val="545251"/>
          <w:sz w:val="24"/>
          <w:szCs w:val="24"/>
        </w:rPr>
      </w:pPr>
      <w:r w:rsidDel="00000000" w:rsidR="00000000" w:rsidRPr="00000000">
        <w:rPr>
          <w:color w:val="545251"/>
          <w:sz w:val="24"/>
          <w:szCs w:val="24"/>
          <w:rtl w:val="0"/>
        </w:rPr>
        <w:t xml:space="preserve">· Whether beginners can follow the explanation without unexplained prerequisites.</w:t>
      </w:r>
    </w:p>
    <w:p w:rsidR="00000000" w:rsidDel="00000000" w:rsidP="00000000" w:rsidRDefault="00000000" w:rsidRPr="00000000" w14:paraId="00000028">
      <w:pPr>
        <w:shd w:fill="ffffff" w:val="clear"/>
        <w:spacing w:after="240" w:lineRule="auto"/>
        <w:rPr>
          <w:color w:val="545251"/>
          <w:sz w:val="24"/>
          <w:szCs w:val="24"/>
        </w:rPr>
      </w:pPr>
      <w:r w:rsidDel="00000000" w:rsidR="00000000" w:rsidRPr="00000000">
        <w:rPr>
          <w:color w:val="545251"/>
          <w:sz w:val="24"/>
          <w:szCs w:val="24"/>
          <w:rtl w:val="0"/>
        </w:rPr>
        <w:t xml:space="preserve">· Whether activities can be completed using the information provided.</w:t>
      </w:r>
    </w:p>
    <w:p w:rsidR="00000000" w:rsidDel="00000000" w:rsidP="00000000" w:rsidRDefault="00000000" w:rsidRPr="00000000" w14:paraId="00000029">
      <w:pPr>
        <w:shd w:fill="ffffff" w:val="clear"/>
        <w:spacing w:after="240" w:lineRule="auto"/>
        <w:rPr>
          <w:color w:val="545251"/>
          <w:sz w:val="24"/>
          <w:szCs w:val="24"/>
        </w:rPr>
      </w:pPr>
      <w:r w:rsidDel="00000000" w:rsidR="00000000" w:rsidRPr="00000000">
        <w:rPr>
          <w:color w:val="545251"/>
          <w:sz w:val="24"/>
          <w:szCs w:val="24"/>
          <w:rtl w:val="0"/>
        </w:rPr>
        <w:t xml:space="preserve">· Whether sources exist and support the relevant claims.</w:t>
      </w:r>
    </w:p>
    <w:p w:rsidR="00000000" w:rsidDel="00000000" w:rsidP="00000000" w:rsidRDefault="00000000" w:rsidRPr="00000000" w14:paraId="0000002A">
      <w:pPr>
        <w:shd w:fill="ffffff" w:val="clear"/>
        <w:spacing w:after="240" w:lineRule="auto"/>
        <w:rPr>
          <w:color w:val="545251"/>
          <w:sz w:val="24"/>
          <w:szCs w:val="24"/>
        </w:rPr>
      </w:pPr>
      <w:r w:rsidDel="00000000" w:rsidR="00000000" w:rsidRPr="00000000">
        <w:rPr>
          <w:color w:val="545251"/>
          <w:sz w:val="24"/>
          <w:szCs w:val="24"/>
          <w:rtl w:val="0"/>
        </w:rPr>
        <w:t xml:space="preserve">· Whether images, file references, and supporting assets work in the submitted copy.</w:t>
      </w:r>
    </w:p>
    <w:p w:rsidR="00000000" w:rsidDel="00000000" w:rsidP="00000000" w:rsidRDefault="00000000" w:rsidRPr="00000000" w14:paraId="0000002B">
      <w:pPr>
        <w:shd w:fill="ffffff" w:val="clear"/>
        <w:spacing w:after="240" w:lineRule="auto"/>
        <w:rPr>
          <w:color w:val="545251"/>
          <w:sz w:val="24"/>
          <w:szCs w:val="24"/>
        </w:rPr>
      </w:pPr>
      <w:r w:rsidDel="00000000" w:rsidR="00000000" w:rsidRPr="00000000">
        <w:rPr>
          <w:color w:val="545251"/>
          <w:sz w:val="24"/>
          <w:szCs w:val="24"/>
          <w:rtl w:val="0"/>
        </w:rPr>
        <w:t xml:space="preserve">Record at least one concrete review outcome: what was checked, what was found, and what was corrected or confirmed. You do not need to invent a problem if the reviewed content is correct.</w:t>
      </w:r>
    </w:p>
    <w:p w:rsidR="00000000" w:rsidDel="00000000" w:rsidP="00000000" w:rsidRDefault="00000000" w:rsidRPr="00000000" w14:paraId="0000002C">
      <w:pPr>
        <w:shd w:fill="ffffff" w:val="clear"/>
        <w:spacing w:after="240" w:lineRule="auto"/>
        <w:rPr>
          <w:color w:val="545251"/>
          <w:sz w:val="24"/>
          <w:szCs w:val="24"/>
        </w:rPr>
      </w:pPr>
      <w:r w:rsidDel="00000000" w:rsidR="00000000" w:rsidRPr="00000000">
        <w:rPr>
          <w:color w:val="545251"/>
          <w:sz w:val="24"/>
          <w:szCs w:val="24"/>
          <w:rtl w:val="0"/>
        </w:rPr>
        <w:t xml:space="preserve">Briefly explain how the developed content could become:</w:t>
      </w:r>
    </w:p>
    <w:p w:rsidR="00000000" w:rsidDel="00000000" w:rsidP="00000000" w:rsidRDefault="00000000" w:rsidRPr="00000000" w14:paraId="0000002D">
      <w:pPr>
        <w:shd w:fill="ffffff" w:val="clear"/>
        <w:spacing w:after="240" w:lineRule="auto"/>
        <w:rPr>
          <w:color w:val="545251"/>
          <w:sz w:val="24"/>
          <w:szCs w:val="24"/>
        </w:rPr>
      </w:pPr>
      <w:r w:rsidDel="00000000" w:rsidR="00000000" w:rsidRPr="00000000">
        <w:rPr>
          <w:color w:val="545251"/>
          <w:sz w:val="24"/>
          <w:szCs w:val="24"/>
          <w:rtl w:val="0"/>
        </w:rPr>
        <w:t xml:space="preserve">· A section of the </w:t>
      </w:r>
      <w:r w:rsidDel="00000000" w:rsidR="00000000" w:rsidRPr="00000000">
        <w:rPr>
          <w:b w:val="1"/>
          <w:bCs w:val="1"/>
          <w:color w:val="545251"/>
          <w:sz w:val="24"/>
          <w:szCs w:val="24"/>
          <w:rtl w:val="0"/>
        </w:rPr>
        <w:t xml:space="preserve">Study Guide</w:t>
      </w:r>
      <w:r w:rsidDel="00000000" w:rsidR="00000000" w:rsidRPr="00000000">
        <w:rPr>
          <w:color w:val="545251"/>
          <w:sz w:val="24"/>
          <w:szCs w:val="24"/>
          <w:rtl w:val="0"/>
        </w:rPr>
        <w:t xml:space="preserve">.</w:t>
      </w:r>
    </w:p>
    <w:p w:rsidR="00000000" w:rsidDel="00000000" w:rsidP="00000000" w:rsidRDefault="00000000" w:rsidRPr="00000000" w14:paraId="0000002E">
      <w:pPr>
        <w:shd w:fill="ffffff" w:val="clear"/>
        <w:spacing w:after="240" w:lineRule="auto"/>
        <w:rPr>
          <w:color w:val="545251"/>
          <w:sz w:val="24"/>
          <w:szCs w:val="24"/>
        </w:rPr>
      </w:pPr>
      <w:r w:rsidDel="00000000" w:rsidR="00000000" w:rsidRPr="00000000">
        <w:rPr>
          <w:color w:val="545251"/>
          <w:sz w:val="24"/>
          <w:szCs w:val="24"/>
          <w:rtl w:val="0"/>
        </w:rPr>
        <w:t xml:space="preserve">· A visual explanation in the </w:t>
      </w:r>
      <w:r w:rsidDel="00000000" w:rsidR="00000000" w:rsidRPr="00000000">
        <w:rPr>
          <w:b w:val="1"/>
          <w:bCs w:val="1"/>
          <w:color w:val="545251"/>
          <w:sz w:val="24"/>
          <w:szCs w:val="24"/>
          <w:rtl w:val="0"/>
        </w:rPr>
        <w:t xml:space="preserve">PPT Slides</w:t>
      </w:r>
      <w:r w:rsidDel="00000000" w:rsidR="00000000" w:rsidRPr="00000000">
        <w:rPr>
          <w:color w:val="545251"/>
          <w:sz w:val="24"/>
          <w:szCs w:val="24"/>
          <w:rtl w:val="0"/>
        </w:rPr>
        <w:t xml:space="preserve">.</w:t>
      </w:r>
    </w:p>
    <w:p w:rsidR="00000000" w:rsidDel="00000000" w:rsidP="00000000" w:rsidRDefault="00000000" w:rsidRPr="00000000" w14:paraId="0000002F">
      <w:pPr>
        <w:shd w:fill="ffffff" w:val="clear"/>
        <w:spacing w:after="240" w:lineRule="auto"/>
        <w:rPr>
          <w:color w:val="545251"/>
          <w:sz w:val="24"/>
          <w:szCs w:val="24"/>
        </w:rPr>
      </w:pPr>
      <w:r w:rsidDel="00000000" w:rsidR="00000000" w:rsidRPr="00000000">
        <w:rPr>
          <w:color w:val="545251"/>
          <w:sz w:val="24"/>
          <w:szCs w:val="24"/>
          <w:rtl w:val="0"/>
        </w:rPr>
        <w:t xml:space="preserve">· A focused explanation or demonstration in a </w:t>
      </w:r>
      <w:r w:rsidDel="00000000" w:rsidR="00000000" w:rsidRPr="00000000">
        <w:rPr>
          <w:b w:val="1"/>
          <w:bCs w:val="1"/>
          <w:color w:val="545251"/>
          <w:sz w:val="24"/>
          <w:szCs w:val="24"/>
          <w:rtl w:val="0"/>
        </w:rPr>
        <w:t xml:space="preserve">Video Tutorial</w:t>
      </w:r>
      <w:r w:rsidDel="00000000" w:rsidR="00000000" w:rsidRPr="00000000">
        <w:rPr>
          <w:color w:val="545251"/>
          <w:sz w:val="24"/>
          <w:szCs w:val="24"/>
          <w:rtl w:val="0"/>
        </w:rPr>
        <w:t xml:space="preserve">.</w:t>
      </w:r>
    </w:p>
    <w:p w:rsidR="00000000" w:rsidDel="00000000" w:rsidP="00000000" w:rsidRDefault="00000000" w:rsidRPr="00000000" w14:paraId="00000030">
      <w:pPr>
        <w:shd w:fill="ffffff" w:val="clear"/>
        <w:spacing w:after="240" w:lineRule="auto"/>
        <w:rPr>
          <w:color w:val="545251"/>
          <w:sz w:val="24"/>
          <w:szCs w:val="24"/>
        </w:rPr>
      </w:pPr>
      <w:r w:rsidDel="00000000" w:rsidR="00000000" w:rsidRPr="00000000">
        <w:rPr>
          <w:color w:val="545251"/>
          <w:sz w:val="24"/>
          <w:szCs w:val="24"/>
          <w:rtl w:val="0"/>
        </w:rPr>
        <w:t xml:space="preserve">You are not required to produce all three finished resources for this assignment.</w:t>
      </w:r>
    </w:p>
    <w:p w:rsidR="00000000" w:rsidDel="00000000" w:rsidP="00000000" w:rsidRDefault="00000000" w:rsidRPr="00000000" w14:paraId="00000031">
      <w:pPr>
        <w:shd w:fill="ffffff" w:val="clear"/>
        <w:spacing w:after="240" w:lineRule="auto"/>
        <w:rPr>
          <w:b w:val="1"/>
          <w:bCs w:val="1"/>
          <w:color w:val="545251"/>
          <w:sz w:val="24"/>
          <w:szCs w:val="24"/>
        </w:rPr>
      </w:pPr>
      <w:r w:rsidDel="00000000" w:rsidR="00000000" w:rsidRPr="00000000">
        <w:rPr>
          <w:b w:val="1"/>
          <w:bCs w:val="1"/>
          <w:color w:val="545251"/>
          <w:sz w:val="24"/>
          <w:szCs w:val="24"/>
          <w:rtl w:val="0"/>
        </w:rPr>
        <w:t xml:space="preserve">E. Provide Evidence of GitHub Use and Contributions</w:t>
      </w:r>
    </w:p>
    <w:p w:rsidR="00000000" w:rsidDel="00000000" w:rsidP="00000000" w:rsidRDefault="00000000" w:rsidRPr="00000000" w14:paraId="00000032">
      <w:pPr>
        <w:shd w:fill="ffffff" w:val="clear"/>
        <w:spacing w:after="240" w:lineRule="auto"/>
        <w:rPr>
          <w:color w:val="545251"/>
          <w:sz w:val="24"/>
          <w:szCs w:val="24"/>
        </w:rPr>
      </w:pPr>
      <w:r w:rsidDel="00000000" w:rsidR="00000000" w:rsidRPr="00000000">
        <w:rPr>
          <w:color w:val="545251"/>
          <w:sz w:val="24"/>
          <w:szCs w:val="24"/>
          <w:rtl w:val="0"/>
        </w:rPr>
        <w:t xml:space="preserve">Include a clearly labelled </w:t>
      </w:r>
      <w:r w:rsidDel="00000000" w:rsidR="00000000" w:rsidRPr="00000000">
        <w:rPr>
          <w:b w:val="1"/>
          <w:bCs w:val="1"/>
          <w:color w:val="545251"/>
          <w:sz w:val="24"/>
          <w:szCs w:val="24"/>
          <w:rtl w:val="0"/>
        </w:rPr>
        <w:t xml:space="preserve">Repository Evidence</w:t>
      </w:r>
      <w:r w:rsidDel="00000000" w:rsidR="00000000" w:rsidRPr="00000000">
        <w:rPr>
          <w:color w:val="545251"/>
          <w:sz w:val="24"/>
          <w:szCs w:val="24"/>
          <w:rtl w:val="0"/>
        </w:rPr>
        <w:t xml:space="preserve"> section in your submission report.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692370350258"/>
        <w:gridCol w:w="6744.819440673365"/>
        <w:tblGridChange w:id="0">
          <w:tblGrid>
            <w:gridCol w:w="2280.692370350258"/>
            <w:gridCol w:w="6744.819440673365"/>
          </w:tblGrid>
        </w:tblGridChange>
      </w:tblGrid>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160" w:lineRule="auto"/>
              <w:rPr>
                <w:b w:val="1"/>
                <w:bCs w:val="1"/>
                <w:color w:val="545251"/>
                <w:sz w:val="24"/>
                <w:szCs w:val="24"/>
              </w:rPr>
            </w:pPr>
            <w:r w:rsidDel="00000000" w:rsidR="00000000" w:rsidRPr="00000000">
              <w:rPr>
                <w:b w:val="1"/>
                <w:bCs w:val="1"/>
                <w:color w:val="545251"/>
                <w:sz w:val="24"/>
                <w:szCs w:val="24"/>
                <w:rtl w:val="0"/>
              </w:rPr>
              <w:t xml:space="preserve">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160" w:lineRule="auto"/>
              <w:rPr>
                <w:b w:val="1"/>
                <w:bCs w:val="1"/>
                <w:color w:val="545251"/>
                <w:sz w:val="24"/>
                <w:szCs w:val="24"/>
              </w:rPr>
            </w:pPr>
            <w:r w:rsidDel="00000000" w:rsidR="00000000" w:rsidRPr="00000000">
              <w:rPr>
                <w:b w:val="1"/>
                <w:bCs w:val="1"/>
                <w:color w:val="545251"/>
                <w:sz w:val="24"/>
                <w:szCs w:val="24"/>
                <w:rtl w:val="0"/>
              </w:rPr>
              <w:t xml:space="preserve">What it should show</w:t>
            </w:r>
          </w:p>
        </w:tc>
      </w:tr>
      <w:tr>
        <w:trPr>
          <w:cantSplit w:val="0"/>
          <w:trHeight w:val="10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160" w:lineRule="auto"/>
              <w:rPr>
                <w:b w:val="1"/>
                <w:bCs w:val="1"/>
                <w:color w:val="545251"/>
                <w:sz w:val="24"/>
                <w:szCs w:val="24"/>
              </w:rPr>
            </w:pPr>
            <w:r w:rsidDel="00000000" w:rsidR="00000000" w:rsidRPr="00000000">
              <w:rPr>
                <w:b w:val="1"/>
                <w:bCs w:val="1"/>
                <w:color w:val="545251"/>
                <w:sz w:val="24"/>
                <w:szCs w:val="24"/>
                <w:rtl w:val="0"/>
              </w:rPr>
              <w:t xml:space="preserve">Repository overview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160" w:lineRule="auto"/>
              <w:rPr>
                <w:color w:val="545251"/>
                <w:sz w:val="24"/>
                <w:szCs w:val="24"/>
              </w:rPr>
            </w:pPr>
            <w:r w:rsidDel="00000000" w:rsidR="00000000" w:rsidRPr="00000000">
              <w:rPr>
                <w:color w:val="545251"/>
                <w:sz w:val="24"/>
                <w:szCs w:val="24"/>
                <w:rtl w:val="0"/>
              </w:rPr>
              <w:t xml:space="preserve">Repository name, README, and main files or folders.</w:t>
            </w:r>
          </w:p>
        </w:tc>
      </w:tr>
      <w:tr>
        <w:trPr>
          <w:cantSplit w:val="0"/>
          <w:trHeight w:val="10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160" w:lineRule="auto"/>
              <w:rPr>
                <w:b w:val="1"/>
                <w:bCs w:val="1"/>
                <w:color w:val="545251"/>
                <w:sz w:val="24"/>
                <w:szCs w:val="24"/>
              </w:rPr>
            </w:pPr>
            <w:r w:rsidDel="00000000" w:rsidR="00000000" w:rsidRPr="00000000">
              <w:rPr>
                <w:b w:val="1"/>
                <w:bCs w:val="1"/>
                <w:color w:val="545251"/>
                <w:sz w:val="24"/>
                <w:szCs w:val="24"/>
                <w:rtl w:val="0"/>
              </w:rPr>
              <w:t xml:space="preserve">Development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160" w:lineRule="auto"/>
              <w:rPr>
                <w:color w:val="545251"/>
                <w:sz w:val="24"/>
                <w:szCs w:val="24"/>
              </w:rPr>
            </w:pPr>
            <w:r w:rsidDel="00000000" w:rsidR="00000000" w:rsidRPr="00000000">
              <w:rPr>
                <w:color w:val="545251"/>
                <w:sz w:val="24"/>
                <w:szCs w:val="24"/>
                <w:rtl w:val="0"/>
              </w:rPr>
              <w:t xml:space="preserve">Readable commit history showing authors, dates, and meaningful descriptions of changes.</w:t>
            </w:r>
          </w:p>
        </w:tc>
      </w:tr>
      <w:tr>
        <w:trPr>
          <w:cantSplit w:val="0"/>
          <w:trHeight w:val="10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160" w:lineRule="auto"/>
              <w:rPr>
                <w:b w:val="1"/>
                <w:bCs w:val="1"/>
                <w:color w:val="545251"/>
                <w:sz w:val="24"/>
                <w:szCs w:val="24"/>
              </w:rPr>
            </w:pPr>
            <w:r w:rsidDel="00000000" w:rsidR="00000000" w:rsidRPr="00000000">
              <w:rPr>
                <w:b w:val="1"/>
                <w:bCs w:val="1"/>
                <w:color w:val="545251"/>
                <w:sz w:val="24"/>
                <w:szCs w:val="24"/>
                <w:rtl w:val="0"/>
              </w:rPr>
              <w:t xml:space="preserve">Examples of actual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160" w:lineRule="auto"/>
              <w:rPr>
                <w:color w:val="545251"/>
                <w:sz w:val="24"/>
                <w:szCs w:val="24"/>
              </w:rPr>
            </w:pPr>
            <w:r w:rsidDel="00000000" w:rsidR="00000000" w:rsidRPr="00000000">
              <w:rPr>
                <w:color w:val="545251"/>
                <w:sz w:val="24"/>
                <w:szCs w:val="24"/>
                <w:rtl w:val="0"/>
              </w:rPr>
              <w:t xml:space="preserve">Selected change views showing what was added, corrected, or improved—not just a list of commit messages.</w:t>
            </w:r>
          </w:p>
        </w:tc>
      </w:tr>
      <w:tr>
        <w:trPr>
          <w:cantSplit w:val="0"/>
          <w:trHeight w:val="10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160" w:lineRule="auto"/>
              <w:rPr>
                <w:b w:val="1"/>
                <w:bCs w:val="1"/>
                <w:color w:val="545251"/>
                <w:sz w:val="24"/>
                <w:szCs w:val="24"/>
              </w:rPr>
            </w:pPr>
            <w:r w:rsidDel="00000000" w:rsidR="00000000" w:rsidRPr="00000000">
              <w:rPr>
                <w:b w:val="1"/>
                <w:bCs w:val="1"/>
                <w:color w:val="545251"/>
                <w:sz w:val="24"/>
                <w:szCs w:val="24"/>
                <w:rtl w:val="0"/>
              </w:rPr>
              <w:t xml:space="preserve">Individual contributions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160" w:lineRule="auto"/>
              <w:rPr>
                <w:color w:val="545251"/>
                <w:sz w:val="24"/>
                <w:szCs w:val="24"/>
              </w:rPr>
            </w:pPr>
            <w:r w:rsidDel="00000000" w:rsidR="00000000" w:rsidRPr="00000000">
              <w:rPr>
                <w:color w:val="545251"/>
                <w:sz w:val="24"/>
                <w:szCs w:val="24"/>
                <w:rtl w:val="0"/>
              </w:rPr>
              <w:t xml:space="preserve">Each member’s work, the relevant files or sections, and evidence supporting the claimed contribution.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160" w:lineRule="auto"/>
              <w:rPr>
                <w:b w:val="1"/>
                <w:bCs w:val="1"/>
                <w:color w:val="545251"/>
                <w:sz w:val="24"/>
                <w:szCs w:val="24"/>
              </w:rPr>
            </w:pPr>
            <w:r w:rsidDel="00000000" w:rsidR="00000000" w:rsidRPr="00000000">
              <w:rPr>
                <w:b w:val="1"/>
                <w:bCs w:val="1"/>
                <w:color w:val="545251"/>
                <w:sz w:val="24"/>
                <w:szCs w:val="24"/>
                <w:rtl w:val="0"/>
              </w:rPr>
              <w:t xml:space="preserve">Review and coordination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160" w:lineRule="auto"/>
              <w:rPr>
                <w:color w:val="545251"/>
                <w:sz w:val="24"/>
                <w:szCs w:val="24"/>
              </w:rPr>
            </w:pPr>
            <w:r w:rsidDel="00000000" w:rsidR="00000000" w:rsidRPr="00000000">
              <w:rPr>
                <w:color w:val="545251"/>
                <w:sz w:val="24"/>
                <w:szCs w:val="24"/>
                <w:rtl w:val="0"/>
              </w:rPr>
              <w:t xml:space="preserve">A representative example of content review, task coordination, or resolving a problem. This may come from GitHub or your documented team discussions.</w:t>
            </w:r>
          </w:p>
        </w:tc>
      </w:tr>
    </w:tbl>
    <w:p w:rsidR="00000000" w:rsidDel="00000000" w:rsidP="00000000" w:rsidRDefault="00000000" w:rsidRPr="00000000" w14:paraId="0000003F">
      <w:pPr>
        <w:shd w:fill="ffffff" w:val="clear"/>
        <w:spacing w:after="240" w:lineRule="auto"/>
        <w:rPr>
          <w:color w:val="545251"/>
          <w:sz w:val="24"/>
          <w:szCs w:val="24"/>
        </w:rPr>
      </w:pPr>
      <w:r w:rsidDel="00000000" w:rsidR="00000000" w:rsidRPr="00000000">
        <w:rPr>
          <w:color w:val="545251"/>
          <w:sz w:val="24"/>
          <w:szCs w:val="24"/>
          <w:rtl w:val="0"/>
        </w:rPr>
        <w:t xml:space="preserve">Use readable screenshots and selected text excerpts, with brief captions explaining what each item demonstrates. Several screenshots may be needed; do not shrink an entire screen until the text becomes unreadable.</w:t>
      </w:r>
    </w:p>
    <w:p w:rsidR="00000000" w:rsidDel="00000000" w:rsidP="00000000" w:rsidRDefault="00000000" w:rsidRPr="00000000" w14:paraId="00000040">
      <w:pPr>
        <w:shd w:fill="ffffff" w:val="clear"/>
        <w:spacing w:after="240" w:lineRule="auto"/>
        <w:rPr>
          <w:color w:val="545251"/>
          <w:sz w:val="24"/>
          <w:szCs w:val="24"/>
        </w:rPr>
      </w:pPr>
      <w:r w:rsidDel="00000000" w:rsidR="00000000" w:rsidRPr="00000000">
        <w:rPr>
          <w:color w:val="545251"/>
          <w:sz w:val="24"/>
          <w:szCs w:val="24"/>
          <w:rtl w:val="0"/>
        </w:rPr>
        <w:t xml:space="preserve">Every member must make a substantive contribution. Where practical, members should commit their own changes using identifiable accounts. If one member uploads work on behalf of another, identify both the author and uploader and provide supporting evidence.</w:t>
      </w:r>
    </w:p>
    <w:p w:rsidR="00000000" w:rsidDel="00000000" w:rsidP="00000000" w:rsidRDefault="00000000" w:rsidRPr="00000000" w14:paraId="00000041">
      <w:pPr>
        <w:shd w:fill="ffffff" w:val="clear"/>
        <w:spacing w:after="240" w:lineRule="auto"/>
        <w:rPr>
          <w:color w:val="545251"/>
          <w:sz w:val="24"/>
          <w:szCs w:val="24"/>
        </w:rPr>
      </w:pPr>
      <w:r w:rsidDel="00000000" w:rsidR="00000000" w:rsidRPr="00000000">
        <w:rPr>
          <w:b w:val="1"/>
          <w:bCs w:val="1"/>
          <w:color w:val="545251"/>
          <w:sz w:val="24"/>
          <w:szCs w:val="24"/>
          <w:rtl w:val="0"/>
        </w:rPr>
        <w:t xml:space="preserve">A repository link, a screenshot of the repository homepage, or commit counts alone are insufficient evidence of development or contribution.</w:t>
      </w:r>
      <w:r w:rsidDel="00000000" w:rsidR="00000000" w:rsidRPr="00000000">
        <w:rPr>
          <w:color w:val="545251"/>
          <w:sz w:val="24"/>
          <w:szCs w:val="24"/>
          <w:rtl w:val="0"/>
        </w:rPr>
        <w:t xml:space="preserve"> Do not create artificial commits merely to increase activity counts.</w:t>
      </w:r>
    </w:p>
    <w:p w:rsidR="00000000" w:rsidDel="00000000" w:rsidP="00000000" w:rsidRDefault="00000000" w:rsidRPr="00000000" w14:paraId="00000042">
      <w:pPr>
        <w:shd w:fill="ffffff" w:val="clear"/>
        <w:spacing w:after="240" w:lineRule="auto"/>
        <w:rPr>
          <w:b w:val="1"/>
          <w:bCs w:val="1"/>
          <w:color w:val="545251"/>
          <w:sz w:val="24"/>
          <w:szCs w:val="24"/>
        </w:rPr>
      </w:pPr>
      <w:r w:rsidDel="00000000" w:rsidR="00000000" w:rsidRPr="00000000">
        <w:rPr>
          <w:b w:val="1"/>
          <w:bCs w:val="1"/>
          <w:color w:val="545251"/>
          <w:sz w:val="24"/>
          <w:szCs w:val="24"/>
          <w:rtl w:val="0"/>
        </w:rPr>
        <w:t xml:space="preserve">F. Submit a Self-Contained Package</w:t>
      </w:r>
    </w:p>
    <w:p w:rsidR="00000000" w:rsidDel="00000000" w:rsidP="00000000" w:rsidRDefault="00000000" w:rsidRPr="00000000" w14:paraId="00000043">
      <w:pPr>
        <w:shd w:fill="ffffff" w:val="clear"/>
        <w:spacing w:after="240" w:lineRule="auto"/>
        <w:rPr>
          <w:color w:val="545251"/>
          <w:sz w:val="24"/>
          <w:szCs w:val="24"/>
        </w:rPr>
      </w:pPr>
      <w:r w:rsidDel="00000000" w:rsidR="00000000" w:rsidRPr="00000000">
        <w:rPr>
          <w:color w:val="545251"/>
          <w:sz w:val="24"/>
          <w:szCs w:val="24"/>
          <w:rtl w:val="0"/>
        </w:rPr>
        <w:t xml:space="preserve">Submit one ZIP package named:</w:t>
      </w:r>
    </w:p>
    <w:p w:rsidR="00000000" w:rsidDel="00000000" w:rsidP="00000000" w:rsidRDefault="00000000" w:rsidRPr="00000000" w14:paraId="00000044">
      <w:pPr>
        <w:shd w:fill="ffffff" w:val="clear"/>
        <w:spacing w:after="240" w:lineRule="auto"/>
        <w:rPr>
          <w:b w:val="1"/>
          <w:bCs w:val="1"/>
          <w:color w:val="545251"/>
          <w:sz w:val="24"/>
          <w:szCs w:val="24"/>
        </w:rPr>
      </w:pPr>
      <w:r w:rsidDel="00000000" w:rsidR="00000000" w:rsidRPr="00000000">
        <w:rPr>
          <w:b w:val="1"/>
          <w:bCs w:val="1"/>
          <w:color w:val="545251"/>
          <w:sz w:val="24"/>
          <w:szCs w:val="24"/>
          <w:rtl w:val="0"/>
        </w:rPr>
        <w:t xml:space="preserve">TeamName_Stage1_GitHub_Markdown_V1.zip</w:t>
      </w:r>
    </w:p>
    <w:p w:rsidR="00000000" w:rsidDel="00000000" w:rsidP="00000000" w:rsidRDefault="00000000" w:rsidRPr="00000000" w14:paraId="00000045">
      <w:pPr>
        <w:shd w:fill="ffffff" w:val="clear"/>
        <w:spacing w:after="240" w:lineRule="auto"/>
        <w:rPr>
          <w:color w:val="545251"/>
          <w:sz w:val="24"/>
          <w:szCs w:val="24"/>
        </w:rPr>
      </w:pPr>
      <w:r w:rsidDel="00000000" w:rsidR="00000000" w:rsidRPr="00000000">
        <w:rPr>
          <w:color w:val="545251"/>
          <w:sz w:val="24"/>
          <w:szCs w:val="24"/>
          <w:rtl w:val="0"/>
        </w:rPr>
        <w:t xml:space="preserve">Include the following:</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6.1037197936466"/>
        <w:gridCol w:w="6759.408091229976"/>
        <w:tblGridChange w:id="0">
          <w:tblGrid>
            <w:gridCol w:w="2266.1037197936466"/>
            <w:gridCol w:w="6759.408091229976"/>
          </w:tblGrid>
        </w:tblGridChange>
      </w:tblGrid>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160" w:lineRule="auto"/>
              <w:rPr>
                <w:b w:val="1"/>
                <w:bCs w:val="1"/>
                <w:color w:val="545251"/>
                <w:sz w:val="24"/>
                <w:szCs w:val="24"/>
              </w:rPr>
            </w:pPr>
            <w:r w:rsidDel="00000000" w:rsidR="00000000" w:rsidRPr="00000000">
              <w:rPr>
                <w:b w:val="1"/>
                <w:bCs w:val="1"/>
                <w:color w:val="545251"/>
                <w:sz w:val="24"/>
                <w:szCs w:val="24"/>
                <w:rtl w:val="0"/>
              </w:rPr>
              <w:t xml:space="preserve">Item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160" w:lineRule="auto"/>
              <w:rPr>
                <w:b w:val="1"/>
                <w:bCs w:val="1"/>
                <w:color w:val="545251"/>
                <w:sz w:val="24"/>
                <w:szCs w:val="24"/>
              </w:rPr>
            </w:pPr>
            <w:r w:rsidDel="00000000" w:rsidR="00000000" w:rsidRPr="00000000">
              <w:rPr>
                <w:b w:val="1"/>
                <w:bCs w:val="1"/>
                <w:color w:val="545251"/>
                <w:sz w:val="24"/>
                <w:szCs w:val="24"/>
                <w:rtl w:val="0"/>
              </w:rPr>
              <w:t xml:space="preserve">Required contents</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160" w:lineRule="auto"/>
              <w:rPr>
                <w:b w:val="1"/>
                <w:bCs w:val="1"/>
                <w:color w:val="545251"/>
                <w:sz w:val="24"/>
                <w:szCs w:val="24"/>
              </w:rPr>
            </w:pPr>
            <w:r w:rsidDel="00000000" w:rsidR="00000000" w:rsidRPr="00000000">
              <w:rPr>
                <w:b w:val="1"/>
                <w:bCs w:val="1"/>
                <w:color w:val="545251"/>
                <w:sz w:val="24"/>
                <w:szCs w:val="24"/>
                <w:rtl w:val="0"/>
              </w:rPr>
              <w:t xml:space="preserve">Submission Report — Word or 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160" w:lineRule="auto"/>
              <w:rPr>
                <w:color w:val="545251"/>
                <w:sz w:val="24"/>
                <w:szCs w:val="24"/>
              </w:rPr>
            </w:pPr>
            <w:r w:rsidDel="00000000" w:rsidR="00000000" w:rsidRPr="00000000">
              <w:rPr>
                <w:color w:val="545251"/>
                <w:sz w:val="24"/>
                <w:szCs w:val="24"/>
                <w:rtl w:val="0"/>
              </w:rPr>
              <w:t xml:space="preserve">Team and module information; repository URL; snapshot date and latest commit identifier; content status summary; repository evidence; member contributions; review outcome; and next steps.</w:t>
            </w:r>
          </w:p>
        </w:tc>
      </w:tr>
      <w:tr>
        <w:trPr>
          <w:cantSplit w:val="0"/>
          <w:trHeight w:val="10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160" w:lineRule="auto"/>
              <w:rPr>
                <w:b w:val="1"/>
                <w:bCs w:val="1"/>
                <w:color w:val="545251"/>
                <w:sz w:val="24"/>
                <w:szCs w:val="24"/>
              </w:rPr>
            </w:pPr>
            <w:r w:rsidDel="00000000" w:rsidR="00000000" w:rsidRPr="00000000">
              <w:rPr>
                <w:b w:val="1"/>
                <w:bCs w:val="1"/>
                <w:color w:val="545251"/>
                <w:sz w:val="24"/>
                <w:szCs w:val="24"/>
                <w:rtl w:val="0"/>
              </w:rPr>
              <w:t xml:space="preserve">Markdown source snapshot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160" w:lineRule="auto"/>
              <w:rPr>
                <w:color w:val="545251"/>
                <w:sz w:val="24"/>
                <w:szCs w:val="24"/>
              </w:rPr>
            </w:pPr>
            <w:r w:rsidDel="00000000" w:rsidR="00000000" w:rsidRPr="00000000">
              <w:rPr>
                <w:color w:val="545251"/>
                <w:sz w:val="24"/>
                <w:szCs w:val="24"/>
                <w:rtl w:val="0"/>
              </w:rPr>
              <w:t xml:space="preserve">The README, all current content .md files, and supporting assets in their working folder structure.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160" w:lineRule="auto"/>
              <w:rPr>
                <w:b w:val="1"/>
                <w:bCs w:val="1"/>
                <w:color w:val="545251"/>
                <w:sz w:val="24"/>
                <w:szCs w:val="24"/>
              </w:rPr>
            </w:pPr>
            <w:r w:rsidDel="00000000" w:rsidR="00000000" w:rsidRPr="00000000">
              <w:rPr>
                <w:b w:val="1"/>
                <w:bCs w:val="1"/>
                <w:color w:val="545251"/>
                <w:sz w:val="24"/>
                <w:szCs w:val="24"/>
                <w:rtl w:val="0"/>
              </w:rPr>
              <w:t xml:space="preserve">Readable content copy — 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160" w:lineRule="auto"/>
              <w:rPr>
                <w:color w:val="545251"/>
                <w:sz w:val="24"/>
                <w:szCs w:val="24"/>
              </w:rPr>
            </w:pPr>
            <w:r w:rsidDel="00000000" w:rsidR="00000000" w:rsidRPr="00000000">
              <w:rPr>
                <w:color w:val="545251"/>
                <w:sz w:val="24"/>
                <w:szCs w:val="24"/>
                <w:rtl w:val="0"/>
              </w:rPr>
              <w:t xml:space="preserve">A rendered copy of the current Markdown learning content, including the module outline and development status. Images, tables, examples, questions, and answers must be readable.</w:t>
            </w:r>
          </w:p>
        </w:tc>
      </w:tr>
    </w:tbl>
    <w:p w:rsidR="00000000" w:rsidDel="00000000" w:rsidP="00000000" w:rsidRDefault="00000000" w:rsidRPr="00000000" w14:paraId="0000004E">
      <w:pPr>
        <w:shd w:fill="ffffff" w:val="clear"/>
        <w:spacing w:after="240" w:lineRule="auto"/>
        <w:rPr>
          <w:color w:val="545251"/>
          <w:sz w:val="24"/>
          <w:szCs w:val="24"/>
        </w:rPr>
      </w:pPr>
      <w:r w:rsidDel="00000000" w:rsidR="00000000" w:rsidRPr="00000000">
        <w:rPr>
          <w:color w:val="545251"/>
          <w:sz w:val="24"/>
          <w:szCs w:val="24"/>
          <w:rtl w:val="0"/>
        </w:rPr>
        <w:t xml:space="preserve">The source snapshot should correspond to the repository version identified in the report. A repository download is acceptable if it contains the required files and assets; the hidden .git folder is not required.</w:t>
      </w:r>
    </w:p>
    <w:p w:rsidR="00000000" w:rsidDel="00000000" w:rsidP="00000000" w:rsidRDefault="00000000" w:rsidRPr="00000000" w14:paraId="0000004F">
      <w:pPr>
        <w:shd w:fill="ffffff" w:val="clear"/>
        <w:spacing w:after="240" w:lineRule="auto"/>
        <w:rPr>
          <w:color w:val="545251"/>
          <w:sz w:val="24"/>
          <w:szCs w:val="24"/>
        </w:rPr>
      </w:pPr>
      <w:r w:rsidDel="00000000" w:rsidR="00000000" w:rsidRPr="00000000">
        <w:rPr>
          <w:b w:val="1"/>
          <w:bCs w:val="1"/>
          <w:color w:val="545251"/>
          <w:sz w:val="24"/>
          <w:szCs w:val="24"/>
          <w:rtl w:val="0"/>
        </w:rPr>
        <w:t xml:space="preserve">All content and evidence required for assessment must be inside the submitted package.</w:t>
      </w:r>
      <w:r w:rsidDel="00000000" w:rsidR="00000000" w:rsidRPr="00000000">
        <w:rPr>
          <w:color w:val="545251"/>
          <w:sz w:val="24"/>
          <w:szCs w:val="24"/>
          <w:rtl w:val="0"/>
        </w:rPr>
        <w:t xml:space="preserve"> GitHub and other links may provide supplementary access, but they must not replace submitted content. Required material available only through a link will be treated as missing.</w:t>
      </w:r>
    </w:p>
    <w:p w:rsidR="00000000" w:rsidDel="00000000" w:rsidP="00000000" w:rsidRDefault="00000000" w:rsidRPr="00000000" w14:paraId="00000050">
      <w:pPr>
        <w:shd w:fill="ffffff" w:val="clear"/>
        <w:spacing w:after="240" w:lineRule="auto"/>
        <w:rPr>
          <w:color w:val="545251"/>
          <w:sz w:val="24"/>
          <w:szCs w:val="24"/>
        </w:rPr>
      </w:pPr>
      <w:r w:rsidDel="00000000" w:rsidR="00000000" w:rsidRPr="00000000">
        <w:rPr>
          <w:color w:val="545251"/>
          <w:sz w:val="24"/>
          <w:szCs w:val="24"/>
          <w:rtl w:val="0"/>
        </w:rPr>
        <w:t xml:space="preserve">Include relevant AI-use records in the project and personal logs according to Section 6 of the Shared Assignment Rules. In this assignment’s report, briefly identify significant AI assistance affecting the submitted work and indicate the relevant log entries. The actual interaction and verification evidence must be included in the submitted logs, not available only through conversation links.</w:t>
      </w:r>
    </w:p>
    <w:p w:rsidR="00000000" w:rsidDel="00000000" w:rsidP="00000000" w:rsidRDefault="00000000" w:rsidRPr="00000000" w14:paraId="00000051">
      <w:pPr>
        <w:shd w:fill="ffffff" w:val="clear"/>
        <w:spacing w:after="240" w:lineRule="auto"/>
        <w:rPr>
          <w:color w:val="545251"/>
          <w:sz w:val="24"/>
          <w:szCs w:val="24"/>
        </w:rPr>
      </w:pPr>
      <w:r w:rsidDel="00000000" w:rsidR="00000000" w:rsidRPr="00000000">
        <w:rPr>
          <w:color w:val="545251"/>
          <w:sz w:val="24"/>
          <w:szCs w:val="24"/>
          <w:rtl w:val="0"/>
        </w:rPr>
        <w:t xml:space="preserve">Before submitting, extract the ZIP into a different folder and check that the files open, the folder structure is clear, and required images and assets are present.</w:t>
      </w:r>
    </w:p>
    <w:p w:rsidR="00000000" w:rsidDel="00000000" w:rsidP="00000000" w:rsidRDefault="00000000" w:rsidRPr="00000000" w14:paraId="00000052">
      <w:pPr>
        <w:shd w:fill="ffffff" w:val="clear"/>
        <w:spacing w:after="240" w:lineRule="auto"/>
        <w:rPr>
          <w:color w:val="545251"/>
          <w:sz w:val="24"/>
          <w:szCs w:val="24"/>
        </w:rPr>
      </w:pPr>
      <w:r w:rsidDel="00000000" w:rsidR="00000000" w:rsidRPr="00000000">
        <w:rPr>
          <w:color w:val="545251"/>
          <w:sz w:val="24"/>
          <w:szCs w:val="24"/>
          <w:rtl w:val="0"/>
        </w:rPr>
        <w:t xml:space="preserve">Keep using and updating the repository after this deadline. This submission is the </w:t>
      </w:r>
      <w:r w:rsidDel="00000000" w:rsidR="00000000" w:rsidRPr="00000000">
        <w:rPr>
          <w:b w:val="1"/>
          <w:bCs w:val="1"/>
          <w:color w:val="545251"/>
          <w:sz w:val="24"/>
          <w:szCs w:val="24"/>
          <w:rtl w:val="0"/>
        </w:rPr>
        <w:t xml:space="preserve">Stage 1 snapshot</w:t>
      </w:r>
      <w:r w:rsidDel="00000000" w:rsidR="00000000" w:rsidRPr="00000000">
        <w:rPr>
          <w:color w:val="545251"/>
          <w:sz w:val="24"/>
          <w:szCs w:val="24"/>
          <w:rtl w:val="0"/>
        </w:rPr>
        <w:t xml:space="preserve">, not the end of repository development.</w:t>
      </w:r>
    </w:p>
    <w:p w:rsidR="00000000" w:rsidDel="00000000" w:rsidP="00000000" w:rsidRDefault="00000000" w:rsidRPr="00000000" w14:paraId="00000053">
      <w:pPr>
        <w:shd w:fill="ffffff" w:val="clear"/>
        <w:spacing w:after="240" w:lineRule="auto"/>
        <w:rPr>
          <w:b w:val="1"/>
          <w:bCs w:val="1"/>
          <w:color w:val="545251"/>
          <w:sz w:val="24"/>
          <w:szCs w:val="24"/>
        </w:rPr>
      </w:pPr>
      <w:r w:rsidDel="00000000" w:rsidR="00000000" w:rsidRPr="00000000">
        <w:rPr>
          <w:b w:val="1"/>
          <w:bCs w:val="1"/>
          <w:color w:val="545251"/>
          <w:sz w:val="24"/>
          <w:szCs w:val="24"/>
          <w:rtl w:val="0"/>
        </w:rPr>
        <w:t xml:space="preserve">3. Quality Checklist</w:t>
      </w:r>
    </w:p>
    <w:p w:rsidR="00000000" w:rsidDel="00000000" w:rsidP="00000000" w:rsidRDefault="00000000" w:rsidRPr="00000000" w14:paraId="00000054">
      <w:pPr>
        <w:shd w:fill="ffffff" w:val="clear"/>
        <w:spacing w:after="240" w:lineRule="auto"/>
        <w:rPr>
          <w:color w:val="545251"/>
          <w:sz w:val="24"/>
          <w:szCs w:val="24"/>
        </w:rPr>
      </w:pPr>
      <w:r w:rsidDel="00000000" w:rsidR="00000000" w:rsidRPr="00000000">
        <w:rPr>
          <w:color w:val="545251"/>
          <w:sz w:val="24"/>
          <w:szCs w:val="24"/>
          <w:rtl w:val="0"/>
        </w:rPr>
        <w:t xml:space="preserve">Before submitting, check that:</w:t>
      </w:r>
    </w:p>
    <w:p w:rsidR="00000000" w:rsidDel="00000000" w:rsidP="00000000" w:rsidRDefault="00000000" w:rsidRPr="00000000" w14:paraId="00000055">
      <w:pPr>
        <w:shd w:fill="ffffff" w:val="clear"/>
        <w:spacing w:after="240" w:lineRule="auto"/>
        <w:rPr>
          <w:color w:val="545251"/>
          <w:sz w:val="24"/>
          <w:szCs w:val="24"/>
        </w:rPr>
      </w:pPr>
      <w:r w:rsidDel="00000000" w:rsidR="00000000" w:rsidRPr="00000000">
        <w:rPr>
          <w:color w:val="545251"/>
          <w:sz w:val="24"/>
          <w:szCs w:val="24"/>
          <w:rtl w:val="0"/>
        </w:rPr>
        <w:t xml:space="preserve">· ☐ The README identifies the team, module, project purpose, and locations of the materials.</w:t>
      </w:r>
    </w:p>
    <w:p w:rsidR="00000000" w:rsidDel="00000000" w:rsidP="00000000" w:rsidRDefault="00000000" w:rsidRPr="00000000" w14:paraId="00000056">
      <w:pPr>
        <w:shd w:fill="ffffff" w:val="clear"/>
        <w:spacing w:after="240" w:lineRule="auto"/>
        <w:rPr>
          <w:color w:val="545251"/>
          <w:sz w:val="24"/>
          <w:szCs w:val="24"/>
        </w:rPr>
      </w:pPr>
      <w:r w:rsidDel="00000000" w:rsidR="00000000" w:rsidRPr="00000000">
        <w:rPr>
          <w:color w:val="545251"/>
          <w:sz w:val="24"/>
          <w:szCs w:val="24"/>
          <w:rtl w:val="0"/>
        </w:rPr>
        <w:t xml:space="preserve">· ☐ The module outline covers the intended scope and follows a logical learning sequence.</w:t>
      </w:r>
    </w:p>
    <w:p w:rsidR="00000000" w:rsidDel="00000000" w:rsidP="00000000" w:rsidRDefault="00000000" w:rsidRPr="00000000" w14:paraId="00000057">
      <w:pPr>
        <w:shd w:fill="ffffff" w:val="clear"/>
        <w:spacing w:after="240" w:lineRule="auto"/>
        <w:rPr>
          <w:color w:val="545251"/>
          <w:sz w:val="24"/>
          <w:szCs w:val="24"/>
        </w:rPr>
      </w:pPr>
      <w:r w:rsidDel="00000000" w:rsidR="00000000" w:rsidRPr="00000000">
        <w:rPr>
          <w:color w:val="545251"/>
          <w:sz w:val="24"/>
          <w:szCs w:val="24"/>
          <w:rtl w:val="0"/>
        </w:rPr>
        <w:t xml:space="preserve">· ☐ Development status is clearly labelled, with gaps and uncertainties acknowledged.</w:t>
      </w:r>
    </w:p>
    <w:p w:rsidR="00000000" w:rsidDel="00000000" w:rsidP="00000000" w:rsidRDefault="00000000" w:rsidRPr="00000000" w14:paraId="00000058">
      <w:pPr>
        <w:shd w:fill="ffffff" w:val="clear"/>
        <w:spacing w:after="240" w:lineRule="auto"/>
        <w:rPr>
          <w:color w:val="545251"/>
          <w:sz w:val="24"/>
          <w:szCs w:val="24"/>
        </w:rPr>
      </w:pPr>
      <w:r w:rsidDel="00000000" w:rsidR="00000000" w:rsidRPr="00000000">
        <w:rPr>
          <w:color w:val="545251"/>
          <w:sz w:val="24"/>
          <w:szCs w:val="24"/>
          <w:rtl w:val="0"/>
        </w:rPr>
        <w:t xml:space="preserve">· ☐ V1.0 contains substantive explanations and at least one coherent, well-developed topic—not only headings or plans.</w:t>
      </w:r>
    </w:p>
    <w:p w:rsidR="00000000" w:rsidDel="00000000" w:rsidP="00000000" w:rsidRDefault="00000000" w:rsidRPr="00000000" w14:paraId="00000059">
      <w:pPr>
        <w:shd w:fill="ffffff" w:val="clear"/>
        <w:spacing w:after="240" w:lineRule="auto"/>
        <w:rPr>
          <w:color w:val="545251"/>
          <w:sz w:val="24"/>
          <w:szCs w:val="24"/>
        </w:rPr>
      </w:pPr>
      <w:r w:rsidDel="00000000" w:rsidR="00000000" w:rsidRPr="00000000">
        <w:rPr>
          <w:color w:val="545251"/>
          <w:sz w:val="24"/>
          <w:szCs w:val="24"/>
          <w:rtl w:val="0"/>
        </w:rPr>
        <w:t xml:space="preserve">· ☐ The developed material includes a worked example, an application activity or question, and an explained answer or expected outcome.</w:t>
      </w:r>
    </w:p>
    <w:p w:rsidR="00000000" w:rsidDel="00000000" w:rsidP="00000000" w:rsidRDefault="00000000" w:rsidRPr="00000000" w14:paraId="0000005A">
      <w:pPr>
        <w:shd w:fill="ffffff" w:val="clear"/>
        <w:spacing w:after="240" w:lineRule="auto"/>
        <w:rPr>
          <w:color w:val="545251"/>
          <w:sz w:val="24"/>
          <w:szCs w:val="24"/>
        </w:rPr>
      </w:pPr>
      <w:r w:rsidDel="00000000" w:rsidR="00000000" w:rsidRPr="00000000">
        <w:rPr>
          <w:color w:val="545251"/>
          <w:sz w:val="24"/>
          <w:szCs w:val="24"/>
          <w:rtl w:val="0"/>
        </w:rPr>
        <w:t xml:space="preserve">· ☐ Important claims and sources have been checked, and borrowed material is acknowledged.</w:t>
      </w:r>
    </w:p>
    <w:p w:rsidR="00000000" w:rsidDel="00000000" w:rsidP="00000000" w:rsidRDefault="00000000" w:rsidRPr="00000000" w14:paraId="0000005B">
      <w:pPr>
        <w:shd w:fill="ffffff" w:val="clear"/>
        <w:spacing w:after="240" w:lineRule="auto"/>
        <w:rPr>
          <w:color w:val="545251"/>
          <w:sz w:val="24"/>
          <w:szCs w:val="24"/>
        </w:rPr>
      </w:pPr>
      <w:r w:rsidDel="00000000" w:rsidR="00000000" w:rsidRPr="00000000">
        <w:rPr>
          <w:color w:val="545251"/>
          <w:sz w:val="24"/>
          <w:szCs w:val="24"/>
          <w:rtl w:val="0"/>
        </w:rPr>
        <w:t xml:space="preserve">· ☐ Another member has reviewed the content, and a concrete review outcome is documented.</w:t>
      </w:r>
    </w:p>
    <w:p w:rsidR="00000000" w:rsidDel="00000000" w:rsidP="00000000" w:rsidRDefault="00000000" w:rsidRPr="00000000" w14:paraId="0000005C">
      <w:pPr>
        <w:shd w:fill="ffffff" w:val="clear"/>
        <w:spacing w:after="240" w:lineRule="auto"/>
        <w:rPr>
          <w:color w:val="545251"/>
          <w:sz w:val="24"/>
          <w:szCs w:val="24"/>
        </w:rPr>
      </w:pPr>
      <w:r w:rsidDel="00000000" w:rsidR="00000000" w:rsidRPr="00000000">
        <w:rPr>
          <w:color w:val="545251"/>
          <w:sz w:val="24"/>
          <w:szCs w:val="24"/>
          <w:rtl w:val="0"/>
        </w:rPr>
        <w:t xml:space="preserve">· ☐ Repository evidence shows actual development and supports each member’s claimed contribution.</w:t>
      </w:r>
    </w:p>
    <w:p w:rsidR="00000000" w:rsidDel="00000000" w:rsidP="00000000" w:rsidRDefault="00000000" w:rsidRPr="00000000" w14:paraId="0000005D">
      <w:pPr>
        <w:shd w:fill="ffffff" w:val="clear"/>
        <w:spacing w:after="240" w:lineRule="auto"/>
        <w:rPr>
          <w:color w:val="545251"/>
          <w:sz w:val="24"/>
          <w:szCs w:val="24"/>
        </w:rPr>
      </w:pPr>
      <w:r w:rsidDel="00000000" w:rsidR="00000000" w:rsidRPr="00000000">
        <w:rPr>
          <w:color w:val="545251"/>
          <w:sz w:val="24"/>
          <w:szCs w:val="24"/>
          <w:rtl w:val="0"/>
        </w:rPr>
        <w:t xml:space="preserve">· ☐ The package includes Markdown sources, supporting assets, a readable PDF, and the submission report; it can be assessed without opening external links.</w:t>
      </w:r>
    </w:p>
    <w:p w:rsidR="00000000" w:rsidDel="00000000" w:rsidP="00000000" w:rsidRDefault="00000000" w:rsidRPr="00000000" w14:paraId="0000005E">
      <w:pPr>
        <w:shd w:fill="ffffff" w:val="clear"/>
        <w:spacing w:after="240" w:lineRule="auto"/>
        <w:rPr>
          <w:color w:val="545251"/>
          <w:sz w:val="24"/>
          <w:szCs w:val="24"/>
        </w:rPr>
      </w:pPr>
      <w:r w:rsidDel="00000000" w:rsidR="00000000" w:rsidRPr="00000000">
        <w:rPr>
          <w:color w:val="545251"/>
          <w:sz w:val="24"/>
          <w:szCs w:val="24"/>
          <w:rtl w:val="0"/>
        </w:rPr>
        <w:t xml:space="preserve">· ☐ Significant AI use is documented in the relevant logs, and members can explain the content and their own decisions.</w:t>
      </w:r>
    </w:p>
    <w:p w:rsidR="00000000" w:rsidDel="00000000" w:rsidP="00000000" w:rsidRDefault="00000000" w:rsidRPr="00000000" w14:paraId="000000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