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583AB" w14:textId="77777777" w:rsidR="00E672BF" w:rsidRDefault="00BD7068" w:rsidP="00BD7068">
      <w:pPr>
        <w:jc w:val="center"/>
        <w:rPr>
          <w:sz w:val="36"/>
          <w:szCs w:val="36"/>
        </w:rPr>
      </w:pPr>
      <w:r w:rsidRPr="00BD7068">
        <w:rPr>
          <w:sz w:val="36"/>
          <w:szCs w:val="36"/>
        </w:rPr>
        <w:t>Convolutional Code</w:t>
      </w:r>
    </w:p>
    <w:p w14:paraId="1058E43B" w14:textId="77777777" w:rsidR="00B06ED9" w:rsidRDefault="00B06ED9" w:rsidP="00BD7068">
      <w:pPr>
        <w:jc w:val="center"/>
        <w:rPr>
          <w:sz w:val="36"/>
          <w:szCs w:val="36"/>
        </w:rPr>
      </w:pPr>
    </w:p>
    <w:p w14:paraId="3B4019E8" w14:textId="319A43D3" w:rsidR="00B602EC" w:rsidRDefault="00B602EC" w:rsidP="00A06FA9">
      <w:pPr>
        <w:spacing w:line="480" w:lineRule="auto"/>
        <w:ind w:firstLine="720"/>
      </w:pPr>
      <w:r>
        <w:t xml:space="preserve">The code indicates that for any general matrix, Gauss-Seidel </w:t>
      </w:r>
      <w:r w:rsidR="00017A6B">
        <w:t xml:space="preserve">iteration </w:t>
      </w:r>
      <w:r>
        <w:t>performs faster than Jacobi iteration.</w:t>
      </w:r>
      <w:r w:rsidR="00C449A7">
        <w:t xml:space="preserve"> Gauss-Seidel requires </w:t>
      </w:r>
      <w:proofErr w:type="gramStart"/>
      <w:r w:rsidR="00C449A7">
        <w:t>fewer</w:t>
      </w:r>
      <w:r w:rsidR="00A06FA9">
        <w:t xml:space="preserve"> iterations</w:t>
      </w:r>
      <w:proofErr w:type="gramEnd"/>
      <w:r w:rsidR="00A06FA9">
        <w:t xml:space="preserve"> than Jacobi.</w:t>
      </w:r>
    </w:p>
    <w:p w14:paraId="4048F71B" w14:textId="36417BA2" w:rsidR="0046643D" w:rsidRDefault="00D60157" w:rsidP="00DB488F">
      <w:pPr>
        <w:spacing w:line="480" w:lineRule="auto"/>
        <w:ind w:firstLine="720"/>
      </w:pPr>
      <w:r>
        <w:t>For this decoding portion in which the goal is to decode (</w:t>
      </w:r>
      <w:r w:rsidRPr="00D60157">
        <w:t xml:space="preserve">11, 01, 01, 01, 00, 00, 10, 01, 00, </w:t>
      </w:r>
      <w:r>
        <w:t>00, 01, 11,</w:t>
      </w:r>
      <w:bookmarkStart w:id="0" w:name="_GoBack"/>
      <w:bookmarkEnd w:id="0"/>
      <w:r>
        <w:t xml:space="preserve"> 11, 01, 10, 11, 00) into </w:t>
      </w:r>
      <w:r w:rsidRPr="00D60157">
        <w:t xml:space="preserve"> (1, 0, 1, 1, 1, 0, 1, 1, 1, 0, 0, 0, 1, 0)</w:t>
      </w:r>
      <w:r w:rsidR="00EE7A3A">
        <w:t xml:space="preserve"> with error tolerance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 w:rsidR="00EE7A3A">
        <w:t xml:space="preserve">, </w:t>
      </w:r>
      <w:r w:rsidR="00DB488F">
        <w:t xml:space="preserve">it takes 10 iterations for Jacobi and 2 iterations for Gauss-Seidel. </w:t>
      </w:r>
      <w:r w:rsidR="0046643D">
        <w:t xml:space="preserve"> If the </w:t>
      </w:r>
      <w:r w:rsidR="003B2C9F">
        <w:t>input Y stream is of length 100 of arbitrary 1s and 0s</w:t>
      </w:r>
      <w:r w:rsidR="0046643D">
        <w:t xml:space="preserve"> </w:t>
      </w:r>
      <w:r w:rsidR="003B2C9F">
        <w:t>in any given order, it takes 51 iterations for Jacobi and 2 iterations for Gauss-Seidel.</w:t>
      </w:r>
    </w:p>
    <w:p w14:paraId="4A94FB5F" w14:textId="0930D949" w:rsidR="00A06FA9" w:rsidRDefault="00DB488F" w:rsidP="00903041">
      <w:pPr>
        <w:spacing w:line="480" w:lineRule="auto"/>
        <w:ind w:firstLine="720"/>
      </w:pPr>
      <w:r>
        <w:t>T</w:t>
      </w:r>
      <w:r w:rsidR="00A06FA9">
        <w:t>he code still reveals t</w:t>
      </w:r>
      <w:r w:rsidR="008A34DE">
        <w:t>hat Gauss-Seidel performs faster than Jacobi iteration.</w:t>
      </w:r>
      <w:r w:rsidR="00BE34AE">
        <w:t xml:space="preserve"> However, it indicates that Gauss-Seidel always converges to 2 iterations</w:t>
      </w:r>
      <w:r w:rsidR="00EE7A3A">
        <w:t xml:space="preserve"> only in in realm of decoding</w:t>
      </w:r>
      <w:r w:rsidR="00BE34AE">
        <w:t>, despite the length of the init</w:t>
      </w:r>
      <w:r w:rsidR="00565279">
        <w:t xml:space="preserve">ial stream. </w:t>
      </w:r>
      <w:r w:rsidR="00626C44">
        <w:t>Thus, the length does not affect the number of iterations for Gauss-Seidel.</w:t>
      </w:r>
      <w:r w:rsidR="00D60157">
        <w:t xml:space="preserve"> </w:t>
      </w:r>
      <w:r w:rsidR="00565279">
        <w:t xml:space="preserve">On the other hand, </w:t>
      </w:r>
      <w:r w:rsidR="00BE34AE">
        <w:t>the len</w:t>
      </w:r>
      <w:r w:rsidR="00565279">
        <w:t>gth of the initial stream does a</w:t>
      </w:r>
      <w:r w:rsidR="00BE34AE">
        <w:t xml:space="preserve">ffect the number of iterations required for Jacobi. The longer the stream, the more iterations </w:t>
      </w:r>
      <w:r w:rsidR="0049359C">
        <w:t>Jacobi needs to complete the process Ax = b.</w:t>
      </w:r>
    </w:p>
    <w:p w14:paraId="0BDCB1F7" w14:textId="77777777" w:rsidR="00B602EC" w:rsidRDefault="00B602EC" w:rsidP="00BD7068">
      <w:pPr>
        <w:spacing w:line="480" w:lineRule="auto"/>
      </w:pPr>
    </w:p>
    <w:p w14:paraId="4C3FE730" w14:textId="77777777" w:rsidR="00A06FA9" w:rsidRDefault="00A06FA9" w:rsidP="00BD7068">
      <w:pPr>
        <w:spacing w:line="480" w:lineRule="auto"/>
      </w:pPr>
    </w:p>
    <w:p w14:paraId="3D386C3F" w14:textId="50F4E738" w:rsidR="00BD7068" w:rsidRPr="00B06ED9" w:rsidRDefault="00BD7068" w:rsidP="00BD7068">
      <w:pPr>
        <w:spacing w:line="480" w:lineRule="auto"/>
      </w:pPr>
    </w:p>
    <w:sectPr w:rsidR="00BD7068" w:rsidRPr="00B06ED9" w:rsidSect="00E672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12"/>
    <w:rsid w:val="00017A6B"/>
    <w:rsid w:val="003B2C9F"/>
    <w:rsid w:val="0046643D"/>
    <w:rsid w:val="0049359C"/>
    <w:rsid w:val="00565279"/>
    <w:rsid w:val="00626C44"/>
    <w:rsid w:val="00630712"/>
    <w:rsid w:val="008A34DE"/>
    <w:rsid w:val="00903041"/>
    <w:rsid w:val="00A06FA9"/>
    <w:rsid w:val="00B06ED9"/>
    <w:rsid w:val="00B602EC"/>
    <w:rsid w:val="00BD7068"/>
    <w:rsid w:val="00BE34AE"/>
    <w:rsid w:val="00C449A7"/>
    <w:rsid w:val="00D60157"/>
    <w:rsid w:val="00DB488F"/>
    <w:rsid w:val="00E672BF"/>
    <w:rsid w:val="00EE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F5B7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A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A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A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A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A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8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5B24F5-848B-8643-BA55-C6B0EB256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166</Words>
  <Characters>947</Characters>
  <Application>Microsoft Macintosh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Yen-chieh Huang</dc:creator>
  <cp:keywords/>
  <dc:description/>
  <cp:lastModifiedBy>Yen-chieh Huang</cp:lastModifiedBy>
  <cp:revision>12</cp:revision>
  <dcterms:created xsi:type="dcterms:W3CDTF">2015-03-28T19:45:00Z</dcterms:created>
  <dcterms:modified xsi:type="dcterms:W3CDTF">2015-03-28T22:28:00Z</dcterms:modified>
</cp:coreProperties>
</file>