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глава-5.-третий-день"/>
    <w:p>
      <w:pPr>
        <w:pStyle w:val="Heading1"/>
      </w:pPr>
      <w:r>
        <w:t xml:space="preserve">Глава 5. Третий день</w:t>
      </w:r>
    </w:p>
    <w:p>
      <w:pPr>
        <w:pStyle w:val="FirstParagraph"/>
      </w:pPr>
      <w:r>
        <w:t xml:space="preserve">Звук появился раньше, чем его успели осознать. Низкий, дребезжащий гул — так могла бы звучать бензопила, если бы её запустили где-то в небе.</w:t>
      </w:r>
    </w:p>
    <w:p>
      <w:pPr>
        <w:pStyle w:val="BodyText"/>
      </w:pPr>
      <w:r>
        <w:t xml:space="preserve">— Ложись! — крикнул Климов, внезапно оказавшийся рядом, и с неожиданной для его комплекции силой толкнул Нику на обочину, в пожухлую осеннюю траву.</w:t>
      </w:r>
    </w:p>
    <w:p>
      <w:pPr>
        <w:pStyle w:val="BodyText"/>
      </w:pPr>
      <w:r>
        <w:t xml:space="preserve">Андрей упал сам, инстинктивно закрывая голову руками.</w:t>
      </w:r>
    </w:p>
    <w:p>
      <w:pPr>
        <w:pStyle w:val="BodyText"/>
      </w:pPr>
      <w:r>
        <w:t xml:space="preserve">— …! — сказал он, когда колени встретились с мёрзлой землёй.</w:t>
      </w:r>
    </w:p>
    <w:p>
      <w:pPr>
        <w:pStyle w:val="BodyText"/>
      </w:pPr>
      <w:r>
        <w:t xml:space="preserve">Гул нарастал с юго-запада. Тень, похожая на крест с неестественно длинными крыльями, пронеслась над соснами. Андрей успел разглядеть силуэт: двухбалочный хвост, размах крыльев метров под семь. Это был «Лютый» — или что-то очень на него похожее. Лёгкий самолёт с мопедным двигателем и семьюдесятью пятью килограммами взрывчатки на борту.</w:t>
      </w:r>
    </w:p>
    <w:p>
      <w:pPr>
        <w:pStyle w:val="BodyText"/>
      </w:pPr>
      <w:r>
        <w:t xml:space="preserve">Целью явно был не их коттедж и даже не РАТАН. Вероятно, машина шла транзитом через горы Карачаево-Черкесии в сторону Ставрополья или Кубани, но что-то пошло не так — может быть, сбился GPS, или сработал барометрический взрыватель раньше времени, или просто кончилось топливо.</w:t>
      </w:r>
    </w:p>
    <w:p>
      <w:pPr>
        <w:pStyle w:val="BodyText"/>
      </w:pPr>
      <w:r>
        <w:t xml:space="preserve">Взрыв был сухим и коротким, как удар огромного молота по земле.</w:t>
      </w:r>
    </w:p>
    <w:p>
      <w:pPr>
        <w:pStyle w:val="BodyText"/>
      </w:pPr>
      <w:r>
        <w:t xml:space="preserve">Земля дрогнула. Волна горячего воздуха прошла над ними, принеся запах сгоревшего пластика, хвои и пыли. Звон бьющегося стекла слился в один сплошной аккорд — в их коттедже и в соседних корпусах вылетели все окна.</w:t>
      </w:r>
    </w:p>
    <w:p>
      <w:pPr>
        <w:pStyle w:val="BodyText"/>
      </w:pPr>
      <w:r>
        <w:t xml:space="preserve">Андрей поднялся на колени. В ушах стоял тонкий писк.</w:t>
      </w:r>
    </w:p>
    <w:p>
      <w:pPr>
        <w:pStyle w:val="BodyText"/>
      </w:pPr>
      <w:r>
        <w:t xml:space="preserve">— Все целы? — крикнул Брагин откуда-то слева. Он сидел на корточках, протирая очки, которые чудом не разбились.</w:t>
      </w:r>
    </w:p>
    <w:p>
      <w:pPr>
        <w:pStyle w:val="BodyText"/>
      </w:pPr>
      <w:r>
        <w:t xml:space="preserve">— …! — повторил Андрей, уже вставая.</w:t>
      </w:r>
    </w:p>
    <w:p>
      <w:pPr>
        <w:pStyle w:val="BodyText"/>
      </w:pPr>
      <w:r>
        <w:t xml:space="preserve">Ника медленно поднялась, отряхивая пальто. Климов тяжело дышал, стоя на четвереньках.</w:t>
      </w:r>
    </w:p>
    <w:p>
      <w:pPr>
        <w:pStyle w:val="BodyText"/>
      </w:pPr>
      <w:r>
        <w:t xml:space="preserve">— Я же говорил, — прохрипел Климов, отплёвываясь от сухой травы. — Не надо было делать ставки на эту реальность. Она играет краплёными картами.</w:t>
      </w:r>
    </w:p>
    <w:p>
      <w:pPr>
        <w:pStyle w:val="BodyText"/>
      </w:pPr>
      <w:r>
        <w:t xml:space="preserve">Они подошли к коттеджу. Здание не обрушилось, но выглядело так, словно его выпотрошили изнутри. Крыша сарая, на который пришёлся удар, перестала существовать. Дверь главного входа висела на одной петле. Внутри, под слоем штукатурной пыли, лежали осколки стёкол, опрокинутые стулья и разбросанные бумаги.</w:t>
      </w:r>
    </w:p>
    <w:p>
      <w:pPr>
        <w:pStyle w:val="BodyText"/>
      </w:pPr>
      <w:r>
        <w:t xml:space="preserve">— Ночевать здесь мы не будем, — констатировал Брагин, осматривая пролом в стене. — Если только кто-то не хочет проверить теорему Томаса на практике: если мы поверим, что здесь безопасно, не станет ли оно безопасным?</w:t>
      </w:r>
    </w:p>
    <w:p>
      <w:pPr>
        <w:pStyle w:val="BodyText"/>
      </w:pPr>
      <w:r>
        <w:t xml:space="preserve">— Не станет, — сказал Климов. — У меня есть предложение. Там, за радиотелескопом, на поляне, где летом останавливаются туристы, осталась большая армейская палатка. Её не свернули с августа. Подождём там МЧС — они всегда приезжают, взрывотехники, вся процедура. А потом вернёмся к прибору.</w:t>
      </w:r>
    </w:p>
    <w:p>
      <w:pPr>
        <w:pStyle w:val="BodyText"/>
      </w:pPr>
      <w:r>
        <w:t xml:space="preserve">Палатка оказалась просторной, брезентовой, пропахшей сыростью и старым костром. Внутри было темно и холодно. Электричество в обсерватории отключилось сразу после взрыва.</w:t>
      </w:r>
    </w:p>
    <w:p>
      <w:pPr>
        <w:pStyle w:val="BodyText"/>
      </w:pPr>
      <w:r>
        <w:t xml:space="preserve">Они сидели на туристических пенках, набросив на плечи куртки. Ника сидела рядом с Андреем, обхватив колени руками. Отец Алексей, который присоединился к ним после того, как помог персоналу обсерватории проверить аппаратную, устроился у брезентовой стены с маленьким фонариком.</w:t>
      </w:r>
    </w:p>
    <w:p>
      <w:pPr>
        <w:pStyle w:val="BodyText"/>
      </w:pPr>
      <w:r>
        <w:t xml:space="preserve">Климов возился в углу палатки, громко сопя и звеня чем-то стеклянным.</w:t>
      </w:r>
    </w:p>
    <w:p>
      <w:pPr>
        <w:pStyle w:val="BodyText"/>
      </w:pPr>
      <w:r>
        <w:t xml:space="preserve">— Значит так, — сказал он, выныривая из темноты с лабораторной мензуркой в одной руке и пластиковой бутылкой в другой. — Спирт для протирки оптики. Разведённый, чистый как слеза комсомолки. Успокоительное, снотворное и средство от беспилотников в одном флаконе.</w:t>
      </w:r>
    </w:p>
    <w:p>
      <w:pPr>
        <w:pStyle w:val="BodyText"/>
      </w:pPr>
      <w:r>
        <w:t xml:space="preserve">Он разлил жидкость по походным кружкам, которые нашлись в палатке.</w:t>
      </w:r>
    </w:p>
    <w:p>
      <w:pPr>
        <w:pStyle w:val="BodyText"/>
      </w:pPr>
      <w:r>
        <w:t xml:space="preserve">— Пейте, — приказал Климов. — Это приказ начальства. Самарин, тебе двойную.</w:t>
      </w:r>
    </w:p>
    <w:p>
      <w:pPr>
        <w:pStyle w:val="BodyText"/>
      </w:pPr>
      <w:r>
        <w:t xml:space="preserve">Андрей сделал глоток. Жидкость обожгла горло, но тепло почти сразу начало разливаться по телу, снимая нервную дрожь, которую он до этого старался не замечать.</w:t>
      </w:r>
    </w:p>
    <w:p>
      <w:pPr>
        <w:pStyle w:val="BodyText"/>
      </w:pPr>
      <w:r>
        <w:t xml:space="preserve">В палатке повисла тишина. Снаружи, где-то далеко, выли сирены пожарных машин, едущих из Зеленчука.</w:t>
      </w:r>
    </w:p>
    <w:p>
      <w:pPr>
        <w:pStyle w:val="BodyText"/>
      </w:pPr>
      <w:r>
        <w:t xml:space="preserve">— Знаете, что самое страшное? — вдруг сказал Андрей, глядя на брезентовый свод. — Не беспилотник. Не взрыв. А то, что мы сейчас сидим здесь, и это кажется нормальным.</w:t>
      </w:r>
    </w:p>
    <w:p>
      <w:pPr>
        <w:pStyle w:val="BodyText"/>
      </w:pPr>
      <w:r>
        <w:t xml:space="preserve">— Адаптация, — коротко отозвался Брагин.</w:t>
      </w:r>
    </w:p>
    <w:p>
      <w:pPr>
        <w:pStyle w:val="BodyText"/>
      </w:pPr>
      <w:r>
        <w:t xml:space="preserve">— Нет. Это не адаптация. — Андрей повернулся к отцу Алексею. — Помните, мы говорили об Угарите? О бронзовом веке. Я всё думал, как это происходило. Как рушатся цивилизации. Нам кажется, что это один внезапный удар. Катастрофа, которую можно датировать.</w:t>
      </w:r>
    </w:p>
    <w:p>
      <w:pPr>
        <w:pStyle w:val="BodyText"/>
      </w:pPr>
      <w:r>
        <w:t xml:space="preserve">Отец Алексей молча смотрел на него поверх кружки.</w:t>
      </w:r>
    </w:p>
    <w:p>
      <w:pPr>
        <w:pStyle w:val="BodyText"/>
      </w:pPr>
      <w:r>
        <w:t xml:space="preserve">— Но это не так, — продолжил Андрей. — Письма из Угарита. Царь Аммурапи пишет фараону: «Враги приходят морем. Семь кораблей врага пришли сюда и нанесли нам большой урон». Семь кораблей. Для могущественного торгового города — это не конец. Это неприятность. Но потом — ещё семь. И ещё. И засуха. И перебои с поставками зерна. И союзники, которые отвечают: «Войска, о которых ты спрашиваешь, не существуют». Не «мы не можем помочь». А именно — «не существуют».</w:t>
      </w:r>
    </w:p>
    <w:p>
      <w:pPr>
        <w:pStyle w:val="BodyText"/>
      </w:pPr>
      <w:r>
        <w:t xml:space="preserve">Андрей поставил кружку на землю.</w:t>
      </w:r>
    </w:p>
    <w:p>
      <w:pPr>
        <w:pStyle w:val="BodyText"/>
      </w:pPr>
      <w:r>
        <w:t xml:space="preserve">— Цивилизация не падает от одного удара. Она падает, когда накапливается критическая масса мелких разломов. Когда система управления перестаёт справляться с количеством вводных. Когда люди привыкают к тому, что раньше было немыслимым. Беспилотник упал рядом с радиотелескопом — и мы сидим в палатке и пьём спирт для оптики. Нормально.</w:t>
      </w:r>
    </w:p>
    <w:p>
      <w:pPr>
        <w:pStyle w:val="BodyText"/>
      </w:pPr>
      <w:r>
        <w:t xml:space="preserve">— Пять видимых разломов, — тихо сказала Ника.</w:t>
      </w:r>
    </w:p>
    <w:p>
      <w:pPr>
        <w:pStyle w:val="BodyText"/>
      </w:pPr>
      <w:r>
        <w:t xml:space="preserve">— Да. Мы ищем единую причину. Зонд, автомат, чужой разум. Но может быть, его цель не в том, чтобы уничтожить нас одним ударом. Его цель — создать столько фонового шума, столько локальных катастроф, что мы перестанем замечать сигнатуру. Перестанем смотреть в нужную сторону.</w:t>
      </w:r>
    </w:p>
    <w:p>
      <w:pPr>
        <w:pStyle w:val="BodyText"/>
      </w:pPr>
      <w:r>
        <w:t xml:space="preserve">Отец Алексей вздохнул. В полутьме палатки его лицо казалось высеченным из камня.</w:t>
      </w:r>
    </w:p>
    <w:p>
      <w:pPr>
        <w:pStyle w:val="BodyText"/>
      </w:pPr>
      <w:r>
        <w:t xml:space="preserve">— В Угарите была одна страшная деталь, — сказал священник. — Последние таблички, найденные в печах. Их не успели обжечь, потому что город уже горел. В них нет паники. Там скрупулёзный учёт зерна, приказы о поставках, административные распоряжения. Система продолжала работать, когда её уже не было.</w:t>
      </w:r>
    </w:p>
    <w:p>
      <w:pPr>
        <w:pStyle w:val="BodyText"/>
      </w:pPr>
      <w:r>
        <w:t xml:space="preserve">— Включались, — вдруг сказал Климов.</w:t>
      </w:r>
    </w:p>
    <w:p>
      <w:pPr>
        <w:pStyle w:val="BodyText"/>
      </w:pPr>
      <w:r>
        <w:t xml:space="preserve">Все посмотрели на него.</w:t>
      </w:r>
    </w:p>
    <w:p>
      <w:pPr>
        <w:pStyle w:val="BodyText"/>
      </w:pPr>
      <w:r>
        <w:t xml:space="preserve">— Беспилотник, — пояснил Климов, не меняя интонации. — Он включался. Я проверил журнал перед тем, как мы ушли из аппаратной. Временна́я метка совпадает с пролётом. Плюс-минус сорок секунд. Система зафиксировала внешнее возмущение и отреагировала.</w:t>
      </w:r>
    </w:p>
    <w:p>
      <w:pPr>
        <w:pStyle w:val="BodyText"/>
      </w:pPr>
      <w:r>
        <w:t xml:space="preserve">Тишина в палатке стала другой.</w:t>
      </w:r>
    </w:p>
    <w:p>
      <w:pPr>
        <w:pStyle w:val="BodyText"/>
      </w:pPr>
      <w:r>
        <w:t xml:space="preserve">— То есть, — медленно произнёс Андрей, — прибор включился сам.</w:t>
      </w:r>
    </w:p>
    <w:p>
      <w:pPr>
        <w:pStyle w:val="BodyText"/>
      </w:pPr>
      <w:r>
        <w:t xml:space="preserve">— Не сам. — Климов поднял кружку. — Он ответил на внешнее воздействие. Это разные вещи.</w:t>
      </w:r>
    </w:p>
    <w:p>
      <w:pPr>
        <w:pStyle w:val="BodyText"/>
      </w:pPr>
      <w:r>
        <w:t xml:space="preserve">— Это очень разные вещи, — согласился Брагин.</w:t>
      </w:r>
    </w:p>
    <w:p>
      <w:pPr>
        <w:pStyle w:val="BodyText"/>
      </w:pPr>
      <w:r>
        <w:t xml:space="preserve">Отец Алексей посмотрел на огонёк фонарика.</w:t>
      </w:r>
    </w:p>
    <w:p>
      <w:pPr>
        <w:pStyle w:val="BodyText"/>
      </w:pPr>
      <w:r>
        <w:t xml:space="preserve">— Не называйте восемьдесят четыре экскурсии войной, — сказал он. — И беспилотник — тоже.</w:t>
      </w:r>
    </w:p>
    <w:p>
      <w:pPr>
        <w:pStyle w:val="BodyText"/>
      </w:pPr>
      <w:r>
        <w:t xml:space="preserve">— А чем называть? — спросила Ника.</w:t>
      </w:r>
    </w:p>
    <w:p>
      <w:pPr>
        <w:pStyle w:val="BodyText"/>
      </w:pPr>
      <w:r>
        <w:t xml:space="preserve">— Данными, — ответил Андрей. — Пока только данными.</w:t>
      </w:r>
    </w:p>
    <w:p>
      <w:pPr>
        <w:pStyle w:val="BodyText"/>
      </w:pPr>
      <w:r>
        <w:t xml:space="preserve">Снаружи послышался звук приближающихся машин — МЧС из Зеленчука. Климов допил из кружки, поднялся и деловито застегнул куртку.</w:t>
      </w:r>
    </w:p>
    <w:p>
      <w:pPr>
        <w:pStyle w:val="BodyText"/>
      </w:pPr>
      <w:r>
        <w:t xml:space="preserve">— Ну всё, — сказал он. — Сейчас будут ходить, нюхать, составлять протокол. Часа на два. Потом возвращаемся к прибору.</w:t>
      </w:r>
    </w:p>
    <w:p>
      <w:pPr>
        <w:pStyle w:val="BodyText"/>
      </w:pPr>
      <w:r>
        <w:t xml:space="preserve">Он вышел из палатки. Андрей посмотрел на Нику. Та уже поднималась, опираясь на трость.</w:t>
      </w:r>
    </w:p>
    <w:p>
      <w:pPr>
        <w:pStyle w:val="BodyText"/>
      </w:pPr>
      <w:r>
        <w:t xml:space="preserve">За брезентом хлопнули дверцы машин, зашуршали шаги по гравию, послышались деловитые голоса.</w:t>
      </w:r>
    </w:p>
    <w:p>
      <w:pPr>
        <w:pStyle w:val="BodyText"/>
      </w:pPr>
      <w:r>
        <w:t xml:space="preserve">Третий день продолжался.</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2026-07-04T20:47:49Z</dcterms:created>
  <dcterms:modified xsi:type="dcterms:W3CDTF">2026-07-04T20:47:49Z</dcterms:modified>
</cp:coreProperties>
</file>

<file path=docProps/custom.xml><?xml version="1.0" encoding="utf-8"?>
<Properties xmlns="http://schemas.openxmlformats.org/officeDocument/2006/custom-properties" xmlns:vt="http://schemas.openxmlformats.org/officeDocument/2006/docPropsVTypes"/>
</file>