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FC" w:rsidRDefault="004C6CFC" w:rsidP="004C6CFC">
      <w:pPr>
        <w:autoSpaceDE w:val="0"/>
        <w:autoSpaceDN w:val="0"/>
        <w:adjustRightInd w:val="0"/>
        <w:spacing w:after="0" w:line="240" w:lineRule="auto"/>
        <w:jc w:val="center"/>
        <w:rPr>
          <w:rFonts w:ascii="Times-Roman" w:hAnsi="Times-Roman" w:cs="Times-Roman"/>
          <w:b/>
        </w:rPr>
      </w:pPr>
      <w:r w:rsidRPr="004C6CFC">
        <w:rPr>
          <w:rFonts w:ascii="Times-Roman" w:hAnsi="Times-Roman" w:cs="Times-Roman"/>
          <w:b/>
        </w:rPr>
        <w:t>LEARNING</w:t>
      </w:r>
    </w:p>
    <w:p w:rsidR="004C6CFC" w:rsidRDefault="004C6CFC" w:rsidP="004C6CFC">
      <w:pPr>
        <w:autoSpaceDE w:val="0"/>
        <w:autoSpaceDN w:val="0"/>
        <w:adjustRightInd w:val="0"/>
        <w:spacing w:after="0" w:line="240" w:lineRule="auto"/>
        <w:jc w:val="center"/>
        <w:rPr>
          <w:rFonts w:ascii="Times-Roman" w:hAnsi="Times-Roman" w:cs="Times-Roman"/>
          <w:b/>
        </w:rPr>
      </w:pPr>
    </w:p>
    <w:p w:rsidR="004C6CFC" w:rsidRPr="004C6CFC" w:rsidRDefault="004C6CFC" w:rsidP="004C6CFC">
      <w:pPr>
        <w:autoSpaceDE w:val="0"/>
        <w:autoSpaceDN w:val="0"/>
        <w:adjustRightInd w:val="0"/>
        <w:spacing w:after="0" w:line="240" w:lineRule="auto"/>
        <w:jc w:val="center"/>
        <w:rPr>
          <w:rFonts w:ascii="Times-Roman" w:hAnsi="Times-Roman" w:cs="Times-Roman"/>
          <w:b/>
        </w:rPr>
      </w:pPr>
    </w:p>
    <w:p w:rsidR="009F2986" w:rsidRDefault="003C0B83" w:rsidP="003C0B83">
      <w:pPr>
        <w:autoSpaceDE w:val="0"/>
        <w:autoSpaceDN w:val="0"/>
        <w:adjustRightInd w:val="0"/>
        <w:spacing w:after="0" w:line="240" w:lineRule="auto"/>
        <w:rPr>
          <w:rFonts w:ascii="Times-Roman" w:hAnsi="Times-Roman" w:cs="Times-Roman"/>
        </w:rPr>
      </w:pPr>
      <w:r>
        <w:rPr>
          <w:rFonts w:ascii="Times-Roman" w:hAnsi="Times-Roman" w:cs="Times-Roman"/>
        </w:rPr>
        <w:t xml:space="preserve">An agent is </w:t>
      </w:r>
      <w:r>
        <w:rPr>
          <w:rFonts w:ascii="Times-Bold" w:hAnsi="Times-Bold" w:cs="Times-Bold"/>
          <w:b/>
          <w:bCs/>
        </w:rPr>
        <w:t xml:space="preserve">learning </w:t>
      </w:r>
      <w:r>
        <w:rPr>
          <w:rFonts w:ascii="Times-Roman" w:hAnsi="Times-Roman" w:cs="Times-Roman"/>
        </w:rPr>
        <w:t>if it improves its performance on future tasks after making observations about the world.</w:t>
      </w:r>
    </w:p>
    <w:p w:rsidR="003C0B83" w:rsidRDefault="003C0B83" w:rsidP="003C0B83">
      <w:pPr>
        <w:autoSpaceDE w:val="0"/>
        <w:autoSpaceDN w:val="0"/>
        <w:adjustRightInd w:val="0"/>
        <w:spacing w:after="0" w:line="240" w:lineRule="auto"/>
        <w:rPr>
          <w:rFonts w:ascii="Times-Roman" w:hAnsi="Times-Roman" w:cs="Times-Roman"/>
        </w:rPr>
      </w:pPr>
    </w:p>
    <w:p w:rsidR="003C0B83" w:rsidRDefault="003C0B83" w:rsidP="003C0B83">
      <w:pPr>
        <w:autoSpaceDE w:val="0"/>
        <w:autoSpaceDN w:val="0"/>
        <w:adjustRightInd w:val="0"/>
        <w:spacing w:after="0" w:line="240" w:lineRule="auto"/>
        <w:rPr>
          <w:rFonts w:ascii="Times-Roman" w:hAnsi="Times-Roman" w:cs="Times-Roman"/>
        </w:rPr>
      </w:pPr>
      <w:r>
        <w:rPr>
          <w:rFonts w:ascii="Times-Roman" w:hAnsi="Times-Roman" w:cs="Times-Roman"/>
        </w:rPr>
        <w:t>Why would we want an agent to learn? If the design of the agent can be improved, why wouldn’t the designers just program in that improvement to begin with? There are three main reasons.</w:t>
      </w:r>
    </w:p>
    <w:p w:rsidR="003C0B83" w:rsidRDefault="003C0B83" w:rsidP="003C0B83">
      <w:pPr>
        <w:autoSpaceDE w:val="0"/>
        <w:autoSpaceDN w:val="0"/>
        <w:adjustRightInd w:val="0"/>
        <w:spacing w:after="0" w:line="240" w:lineRule="auto"/>
        <w:rPr>
          <w:rFonts w:ascii="Times-Roman" w:hAnsi="Times-Roman" w:cs="Times-Roman"/>
        </w:rPr>
      </w:pPr>
    </w:p>
    <w:p w:rsidR="003C0B83" w:rsidRPr="003C0B83" w:rsidRDefault="003C0B83" w:rsidP="003C0B83">
      <w:pPr>
        <w:pStyle w:val="ListParagraph"/>
        <w:numPr>
          <w:ilvl w:val="0"/>
          <w:numId w:val="1"/>
        </w:numPr>
        <w:autoSpaceDE w:val="0"/>
        <w:autoSpaceDN w:val="0"/>
        <w:adjustRightInd w:val="0"/>
        <w:spacing w:after="0" w:line="240" w:lineRule="auto"/>
        <w:ind w:left="567"/>
        <w:rPr>
          <w:rFonts w:ascii="Times-Roman" w:hAnsi="Times-Roman" w:cs="Times-Roman"/>
        </w:rPr>
      </w:pPr>
      <w:r w:rsidRPr="003C0B83">
        <w:rPr>
          <w:rFonts w:ascii="Times-Roman" w:hAnsi="Times-Roman" w:cs="Times-Roman"/>
        </w:rPr>
        <w:t xml:space="preserve">First, the designers cannot anticipate all possible situations that the agent might find </w:t>
      </w:r>
      <w:proofErr w:type="gramStart"/>
      <w:r w:rsidRPr="003C0B83">
        <w:rPr>
          <w:rFonts w:ascii="Times-Roman" w:hAnsi="Times-Roman" w:cs="Times-Roman"/>
        </w:rPr>
        <w:t>itself</w:t>
      </w:r>
      <w:proofErr w:type="gramEnd"/>
      <w:r w:rsidRPr="003C0B83">
        <w:rPr>
          <w:rFonts w:ascii="Times-Roman" w:hAnsi="Times-Roman" w:cs="Times-Roman"/>
        </w:rPr>
        <w:t xml:space="preserve"> in. For example, a robot designed to navigate mazes must learn the layout of each new maze it encounters. </w:t>
      </w:r>
    </w:p>
    <w:p w:rsidR="003C0B83" w:rsidRDefault="003C0B83" w:rsidP="003C0B83">
      <w:pPr>
        <w:autoSpaceDE w:val="0"/>
        <w:autoSpaceDN w:val="0"/>
        <w:adjustRightInd w:val="0"/>
        <w:spacing w:after="0" w:line="240" w:lineRule="auto"/>
        <w:ind w:left="567"/>
        <w:rPr>
          <w:rFonts w:ascii="Times-Roman" w:hAnsi="Times-Roman" w:cs="Times-Roman"/>
        </w:rPr>
      </w:pPr>
    </w:p>
    <w:p w:rsidR="003C0B83" w:rsidRPr="003C0B83" w:rsidRDefault="003C0B83" w:rsidP="003C0B83">
      <w:pPr>
        <w:pStyle w:val="ListParagraph"/>
        <w:numPr>
          <w:ilvl w:val="0"/>
          <w:numId w:val="1"/>
        </w:numPr>
        <w:autoSpaceDE w:val="0"/>
        <w:autoSpaceDN w:val="0"/>
        <w:adjustRightInd w:val="0"/>
        <w:spacing w:after="0" w:line="240" w:lineRule="auto"/>
        <w:ind w:left="567"/>
        <w:rPr>
          <w:rFonts w:ascii="Times-Roman" w:hAnsi="Times-Roman" w:cs="Times-Roman"/>
        </w:rPr>
      </w:pPr>
      <w:r w:rsidRPr="003C0B83">
        <w:rPr>
          <w:rFonts w:ascii="Times-Roman" w:hAnsi="Times-Roman" w:cs="Times-Roman"/>
        </w:rPr>
        <w:t xml:space="preserve">Second, the designers cannot anticipate all changes over time; a program designed to predict tomorrow’s stock market prices must learn to adapt when conditions change from boom to bust. </w:t>
      </w:r>
    </w:p>
    <w:p w:rsidR="003C0B83" w:rsidRDefault="003C0B83" w:rsidP="003C0B83">
      <w:pPr>
        <w:autoSpaceDE w:val="0"/>
        <w:autoSpaceDN w:val="0"/>
        <w:adjustRightInd w:val="0"/>
        <w:spacing w:after="0" w:line="240" w:lineRule="auto"/>
        <w:ind w:left="567"/>
        <w:rPr>
          <w:rFonts w:ascii="Times-Roman" w:hAnsi="Times-Roman" w:cs="Times-Roman"/>
        </w:rPr>
      </w:pPr>
    </w:p>
    <w:p w:rsidR="003C0B83" w:rsidRDefault="003C0B83" w:rsidP="003C0B83">
      <w:pPr>
        <w:pStyle w:val="ListParagraph"/>
        <w:numPr>
          <w:ilvl w:val="0"/>
          <w:numId w:val="1"/>
        </w:numPr>
        <w:autoSpaceDE w:val="0"/>
        <w:autoSpaceDN w:val="0"/>
        <w:adjustRightInd w:val="0"/>
        <w:spacing w:after="0" w:line="240" w:lineRule="auto"/>
        <w:ind w:left="567"/>
        <w:rPr>
          <w:rFonts w:ascii="Times-Roman" w:hAnsi="Times-Roman" w:cs="Times-Roman"/>
        </w:rPr>
      </w:pPr>
      <w:r w:rsidRPr="003C0B83">
        <w:rPr>
          <w:rFonts w:ascii="Times-Roman" w:hAnsi="Times-Roman" w:cs="Times-Roman"/>
        </w:rPr>
        <w:t>Third, sometimes human programmers have no idea how to program a solution themselves. For example, most people are good at recognizing the faces of family members, but even the best programmers are unable to program a computer to accomplish that task, except by using learning algorithms.</w:t>
      </w:r>
    </w:p>
    <w:p w:rsidR="003C0B83" w:rsidRPr="003C0B83" w:rsidRDefault="003C0B83" w:rsidP="003C0B83">
      <w:pPr>
        <w:pStyle w:val="ListParagraph"/>
        <w:rPr>
          <w:rFonts w:ascii="Times-Roman" w:hAnsi="Times-Roman" w:cs="Times-Roman"/>
        </w:rPr>
      </w:pPr>
    </w:p>
    <w:p w:rsidR="003C0B83" w:rsidRPr="004C6CFC" w:rsidRDefault="003C0B83" w:rsidP="003C0B83">
      <w:pPr>
        <w:autoSpaceDE w:val="0"/>
        <w:autoSpaceDN w:val="0"/>
        <w:adjustRightInd w:val="0"/>
        <w:spacing w:after="0" w:line="240" w:lineRule="auto"/>
        <w:jc w:val="center"/>
        <w:rPr>
          <w:rFonts w:ascii="Times-Roman" w:hAnsi="Times-Roman" w:cs="Times-Roman"/>
          <w:b/>
          <w:sz w:val="23"/>
          <w:szCs w:val="23"/>
        </w:rPr>
      </w:pPr>
      <w:r w:rsidRPr="004C6CFC">
        <w:rPr>
          <w:rFonts w:ascii="Times-Roman" w:hAnsi="Times-Roman" w:cs="Times-Roman"/>
          <w:b/>
          <w:sz w:val="29"/>
          <w:szCs w:val="29"/>
        </w:rPr>
        <w:t>F</w:t>
      </w:r>
      <w:r w:rsidRPr="004C6CFC">
        <w:rPr>
          <w:rFonts w:ascii="Times-Roman" w:hAnsi="Times-Roman" w:cs="Times-Roman"/>
          <w:b/>
          <w:sz w:val="23"/>
          <w:szCs w:val="23"/>
        </w:rPr>
        <w:t xml:space="preserve">ORMS OF </w:t>
      </w:r>
      <w:r w:rsidRPr="004C6CFC">
        <w:rPr>
          <w:rFonts w:ascii="Times-Roman" w:hAnsi="Times-Roman" w:cs="Times-Roman"/>
          <w:b/>
          <w:sz w:val="29"/>
          <w:szCs w:val="29"/>
        </w:rPr>
        <w:t>L</w:t>
      </w:r>
      <w:r w:rsidRPr="004C6CFC">
        <w:rPr>
          <w:rFonts w:ascii="Times-Roman" w:hAnsi="Times-Roman" w:cs="Times-Roman"/>
          <w:b/>
          <w:sz w:val="23"/>
          <w:szCs w:val="23"/>
        </w:rPr>
        <w:t>EARNING</w:t>
      </w:r>
    </w:p>
    <w:p w:rsidR="003C0B83" w:rsidRDefault="003C0B83" w:rsidP="003C0B83">
      <w:pPr>
        <w:autoSpaceDE w:val="0"/>
        <w:autoSpaceDN w:val="0"/>
        <w:adjustRightInd w:val="0"/>
        <w:spacing w:after="0" w:line="240" w:lineRule="auto"/>
        <w:jc w:val="center"/>
        <w:rPr>
          <w:rFonts w:ascii="Times-Roman" w:hAnsi="Times-Roman" w:cs="Times-Roman"/>
          <w:sz w:val="23"/>
          <w:szCs w:val="23"/>
        </w:rPr>
      </w:pPr>
    </w:p>
    <w:p w:rsidR="003C0B83" w:rsidRDefault="003C0B83" w:rsidP="003C0B83">
      <w:pPr>
        <w:autoSpaceDE w:val="0"/>
        <w:autoSpaceDN w:val="0"/>
        <w:adjustRightInd w:val="0"/>
        <w:spacing w:after="0" w:line="240" w:lineRule="auto"/>
        <w:rPr>
          <w:rFonts w:ascii="Times-Roman" w:hAnsi="Times-Roman" w:cs="Times-Roman"/>
        </w:rPr>
      </w:pPr>
      <w:r>
        <w:rPr>
          <w:rFonts w:ascii="Times-Roman" w:hAnsi="Times-Roman" w:cs="Times-Roman"/>
        </w:rPr>
        <w:t>Any component of an agent can be improved by learning from data. The improvements, and the techniques used to make them, depend on four major factors:</w:t>
      </w:r>
    </w:p>
    <w:p w:rsidR="003C0B83" w:rsidRDefault="003C0B83" w:rsidP="003C0B83">
      <w:pPr>
        <w:autoSpaceDE w:val="0"/>
        <w:autoSpaceDN w:val="0"/>
        <w:adjustRightInd w:val="0"/>
        <w:spacing w:after="0" w:line="240" w:lineRule="auto"/>
        <w:rPr>
          <w:rFonts w:ascii="Times-Roman" w:hAnsi="Times-Roman" w:cs="Times-Roman"/>
        </w:rPr>
      </w:pPr>
      <w:r>
        <w:rPr>
          <w:rFonts w:ascii="CMSY10" w:eastAsia="CMSY10" w:hAnsi="Times-Roman" w:cs="CMSY10" w:hint="eastAsia"/>
        </w:rPr>
        <w:t>•</w:t>
      </w:r>
      <w:r>
        <w:rPr>
          <w:rFonts w:ascii="CMSY10" w:eastAsia="CMSY10" w:hAnsi="Times-Roman" w:cs="CMSY10"/>
        </w:rPr>
        <w:t xml:space="preserve"> </w:t>
      </w:r>
      <w:r>
        <w:rPr>
          <w:rFonts w:ascii="Times-Roman" w:hAnsi="Times-Roman" w:cs="Times-Roman"/>
        </w:rPr>
        <w:t xml:space="preserve">Which </w:t>
      </w:r>
      <w:r>
        <w:rPr>
          <w:rFonts w:ascii="Times-Italic" w:hAnsi="Times-Italic" w:cs="Times-Italic"/>
          <w:i/>
          <w:iCs/>
        </w:rPr>
        <w:t xml:space="preserve">component </w:t>
      </w:r>
      <w:r>
        <w:rPr>
          <w:rFonts w:ascii="Times-Roman" w:hAnsi="Times-Roman" w:cs="Times-Roman"/>
        </w:rPr>
        <w:t xml:space="preserve">is to be </w:t>
      </w:r>
      <w:proofErr w:type="gramStart"/>
      <w:r>
        <w:rPr>
          <w:rFonts w:ascii="Times-Roman" w:hAnsi="Times-Roman" w:cs="Times-Roman"/>
        </w:rPr>
        <w:t>improved.</w:t>
      </w:r>
      <w:proofErr w:type="gramEnd"/>
    </w:p>
    <w:p w:rsidR="003C0B83" w:rsidRDefault="003C0B83" w:rsidP="003C0B83">
      <w:pPr>
        <w:autoSpaceDE w:val="0"/>
        <w:autoSpaceDN w:val="0"/>
        <w:adjustRightInd w:val="0"/>
        <w:spacing w:after="0" w:line="240" w:lineRule="auto"/>
        <w:rPr>
          <w:rFonts w:ascii="Times-Roman" w:eastAsia="CMSY10" w:hAnsi="Times-Roman" w:cs="Times-Roman"/>
        </w:rPr>
      </w:pPr>
      <w:r>
        <w:rPr>
          <w:rFonts w:ascii="CMSY10" w:eastAsia="CMSY10" w:cs="CMSY10" w:hint="eastAsia"/>
        </w:rPr>
        <w:t>•</w:t>
      </w:r>
      <w:r>
        <w:rPr>
          <w:rFonts w:ascii="CMSY10" w:eastAsia="CMSY10" w:cs="CMSY10"/>
        </w:rPr>
        <w:t xml:space="preserve"> </w:t>
      </w:r>
      <w:r>
        <w:rPr>
          <w:rFonts w:ascii="Times-Roman" w:eastAsia="CMSY10" w:hAnsi="Times-Roman" w:cs="Times-Roman"/>
        </w:rPr>
        <w:t xml:space="preserve">What </w:t>
      </w:r>
      <w:r>
        <w:rPr>
          <w:rFonts w:ascii="Times-Italic" w:eastAsia="CMSY10" w:hAnsi="Times-Italic" w:cs="Times-Italic"/>
          <w:i/>
          <w:iCs/>
        </w:rPr>
        <w:t xml:space="preserve">prior knowledge </w:t>
      </w:r>
      <w:r>
        <w:rPr>
          <w:rFonts w:ascii="Times-Roman" w:eastAsia="CMSY10" w:hAnsi="Times-Roman" w:cs="Times-Roman"/>
        </w:rPr>
        <w:t xml:space="preserve">the agent already </w:t>
      </w:r>
      <w:proofErr w:type="gramStart"/>
      <w:r>
        <w:rPr>
          <w:rFonts w:ascii="Times-Roman" w:eastAsia="CMSY10" w:hAnsi="Times-Roman" w:cs="Times-Roman"/>
        </w:rPr>
        <w:t>has.</w:t>
      </w:r>
      <w:proofErr w:type="gramEnd"/>
    </w:p>
    <w:p w:rsidR="003C0B83" w:rsidRDefault="003C0B83" w:rsidP="003C0B83">
      <w:pPr>
        <w:autoSpaceDE w:val="0"/>
        <w:autoSpaceDN w:val="0"/>
        <w:adjustRightInd w:val="0"/>
        <w:spacing w:after="0" w:line="240" w:lineRule="auto"/>
        <w:rPr>
          <w:rFonts w:ascii="Times-Roman" w:eastAsia="CMSY10" w:hAnsi="Times-Roman" w:cs="Times-Roman"/>
        </w:rPr>
      </w:pPr>
      <w:r>
        <w:rPr>
          <w:rFonts w:ascii="CMSY10" w:eastAsia="CMSY10" w:cs="CMSY10" w:hint="eastAsia"/>
        </w:rPr>
        <w:t>•</w:t>
      </w:r>
      <w:r>
        <w:rPr>
          <w:rFonts w:ascii="CMSY10" w:eastAsia="CMSY10" w:cs="CMSY10"/>
        </w:rPr>
        <w:t xml:space="preserve"> </w:t>
      </w:r>
      <w:r>
        <w:rPr>
          <w:rFonts w:ascii="Times-Roman" w:eastAsia="CMSY10" w:hAnsi="Times-Roman" w:cs="Times-Roman"/>
        </w:rPr>
        <w:t xml:space="preserve">What </w:t>
      </w:r>
      <w:r>
        <w:rPr>
          <w:rFonts w:ascii="Times-Italic" w:eastAsia="CMSY10" w:hAnsi="Times-Italic" w:cs="Times-Italic"/>
          <w:i/>
          <w:iCs/>
        </w:rPr>
        <w:t xml:space="preserve">representation </w:t>
      </w:r>
      <w:r>
        <w:rPr>
          <w:rFonts w:ascii="Times-Roman" w:eastAsia="CMSY10" w:hAnsi="Times-Roman" w:cs="Times-Roman"/>
        </w:rPr>
        <w:t xml:space="preserve">is used for the data and the </w:t>
      </w:r>
      <w:proofErr w:type="gramStart"/>
      <w:r>
        <w:rPr>
          <w:rFonts w:ascii="Times-Roman" w:eastAsia="CMSY10" w:hAnsi="Times-Roman" w:cs="Times-Roman"/>
        </w:rPr>
        <w:t>component.</w:t>
      </w:r>
      <w:proofErr w:type="gramEnd"/>
    </w:p>
    <w:p w:rsidR="003C0B83" w:rsidRDefault="003C0B83" w:rsidP="003C0B83">
      <w:pPr>
        <w:autoSpaceDE w:val="0"/>
        <w:autoSpaceDN w:val="0"/>
        <w:adjustRightInd w:val="0"/>
        <w:spacing w:after="0" w:line="240" w:lineRule="auto"/>
        <w:rPr>
          <w:rFonts w:ascii="Times-Roman" w:eastAsia="CMSY10" w:hAnsi="Times-Roman" w:cs="Times-Roman"/>
        </w:rPr>
      </w:pPr>
      <w:r>
        <w:rPr>
          <w:rFonts w:ascii="CMSY10" w:eastAsia="CMSY10" w:cs="CMSY10" w:hint="eastAsia"/>
        </w:rPr>
        <w:t>•</w:t>
      </w:r>
      <w:r>
        <w:rPr>
          <w:rFonts w:ascii="CMSY10" w:eastAsia="CMSY10" w:cs="CMSY10"/>
        </w:rPr>
        <w:t xml:space="preserve"> </w:t>
      </w:r>
      <w:r>
        <w:rPr>
          <w:rFonts w:ascii="Times-Roman" w:eastAsia="CMSY10" w:hAnsi="Times-Roman" w:cs="Times-Roman"/>
        </w:rPr>
        <w:t xml:space="preserve">What </w:t>
      </w:r>
      <w:r>
        <w:rPr>
          <w:rFonts w:ascii="Times-Italic" w:eastAsia="CMSY10" w:hAnsi="Times-Italic" w:cs="Times-Italic"/>
          <w:i/>
          <w:iCs/>
        </w:rPr>
        <w:t xml:space="preserve">feedback </w:t>
      </w:r>
      <w:r>
        <w:rPr>
          <w:rFonts w:ascii="Times-Roman" w:eastAsia="CMSY10" w:hAnsi="Times-Roman" w:cs="Times-Roman"/>
        </w:rPr>
        <w:t xml:space="preserve">is available to learn </w:t>
      </w:r>
      <w:proofErr w:type="gramStart"/>
      <w:r>
        <w:rPr>
          <w:rFonts w:ascii="Times-Roman" w:eastAsia="CMSY10" w:hAnsi="Times-Roman" w:cs="Times-Roman"/>
        </w:rPr>
        <w:t>from.</w:t>
      </w:r>
      <w:proofErr w:type="gramEnd"/>
    </w:p>
    <w:p w:rsidR="003C26CA" w:rsidRDefault="003C26CA" w:rsidP="003C0B83">
      <w:pPr>
        <w:autoSpaceDE w:val="0"/>
        <w:autoSpaceDN w:val="0"/>
        <w:adjustRightInd w:val="0"/>
        <w:spacing w:after="0" w:line="240" w:lineRule="auto"/>
        <w:rPr>
          <w:rFonts w:ascii="Times-Roman" w:eastAsia="CMSY10" w:hAnsi="Times-Roman" w:cs="Times-Roman"/>
        </w:rPr>
      </w:pPr>
    </w:p>
    <w:p w:rsidR="003C26CA" w:rsidRPr="002D2037" w:rsidRDefault="002D2037" w:rsidP="003C26CA">
      <w:pPr>
        <w:autoSpaceDE w:val="0"/>
        <w:autoSpaceDN w:val="0"/>
        <w:adjustRightInd w:val="0"/>
        <w:spacing w:after="0" w:line="240" w:lineRule="auto"/>
        <w:rPr>
          <w:rFonts w:ascii="Times-Roman" w:hAnsi="Times-Roman" w:cs="Times-Roman"/>
        </w:rPr>
      </w:pPr>
      <w:r>
        <w:rPr>
          <w:rFonts w:ascii="Times-Roman" w:hAnsi="Times-Roman" w:cs="Times-Roman"/>
        </w:rPr>
        <w:t xml:space="preserve">Learning </w:t>
      </w:r>
      <w:r w:rsidR="003C26CA">
        <w:rPr>
          <w:rFonts w:ascii="Times-Roman" w:hAnsi="Times-Roman" w:cs="Times-Roman"/>
        </w:rPr>
        <w:t xml:space="preserve">a (possibly incorrect) general function or rule from specific input–output pairs is called </w:t>
      </w:r>
      <w:r w:rsidR="003C26CA">
        <w:rPr>
          <w:rFonts w:ascii="Times-Bold" w:hAnsi="Times-Bold" w:cs="Times-Bold"/>
          <w:b/>
          <w:bCs/>
        </w:rPr>
        <w:t>inductive</w:t>
      </w:r>
      <w:r>
        <w:rPr>
          <w:rFonts w:ascii="Times-Roman" w:hAnsi="Times-Roman" w:cs="Times-Roman"/>
        </w:rPr>
        <w:t xml:space="preserve"> </w:t>
      </w:r>
      <w:r w:rsidR="003C26CA">
        <w:rPr>
          <w:rFonts w:ascii="Times-Bold" w:hAnsi="Times-Bold" w:cs="Times-Bold"/>
          <w:b/>
          <w:bCs/>
        </w:rPr>
        <w:t>learning</w:t>
      </w:r>
      <w:r w:rsidR="003C26CA">
        <w:rPr>
          <w:rFonts w:ascii="Times-Roman" w:hAnsi="Times-Roman" w:cs="Times-Roman"/>
        </w:rPr>
        <w:t>.</w:t>
      </w:r>
    </w:p>
    <w:p w:rsidR="00F53D26" w:rsidRDefault="00F53D26" w:rsidP="003C0B83">
      <w:pPr>
        <w:autoSpaceDE w:val="0"/>
        <w:autoSpaceDN w:val="0"/>
        <w:adjustRightInd w:val="0"/>
        <w:spacing w:after="0" w:line="240" w:lineRule="auto"/>
        <w:rPr>
          <w:rFonts w:ascii="Times-Roman" w:eastAsia="CMSY10" w:hAnsi="Times-Roman" w:cs="Times-Roman"/>
        </w:rPr>
      </w:pPr>
    </w:p>
    <w:p w:rsidR="00F53D26" w:rsidRDefault="00F53D26" w:rsidP="00F53D26">
      <w:pPr>
        <w:autoSpaceDE w:val="0"/>
        <w:autoSpaceDN w:val="0"/>
        <w:adjustRightInd w:val="0"/>
        <w:spacing w:after="0" w:line="240" w:lineRule="auto"/>
        <w:rPr>
          <w:rFonts w:ascii="Times-Bold" w:hAnsi="Times-Bold" w:cs="Times-Bold"/>
          <w:b/>
          <w:bCs/>
        </w:rPr>
      </w:pPr>
      <w:r>
        <w:rPr>
          <w:rFonts w:ascii="Times-Bold" w:hAnsi="Times-Bold" w:cs="Times-Bold"/>
          <w:b/>
          <w:bCs/>
        </w:rPr>
        <w:t>Feedback to learn from</w:t>
      </w:r>
    </w:p>
    <w:p w:rsidR="00F53D26" w:rsidRDefault="00F53D26" w:rsidP="00F53D26">
      <w:pPr>
        <w:autoSpaceDE w:val="0"/>
        <w:autoSpaceDN w:val="0"/>
        <w:adjustRightInd w:val="0"/>
        <w:spacing w:after="0" w:line="240" w:lineRule="auto"/>
        <w:rPr>
          <w:rFonts w:ascii="Times-Roman" w:hAnsi="Times-Roman" w:cs="Times-Roman"/>
        </w:rPr>
      </w:pPr>
    </w:p>
    <w:p w:rsidR="00F53D26" w:rsidRDefault="00F53D26" w:rsidP="00F53D26">
      <w:pPr>
        <w:autoSpaceDE w:val="0"/>
        <w:autoSpaceDN w:val="0"/>
        <w:adjustRightInd w:val="0"/>
        <w:spacing w:after="0" w:line="240" w:lineRule="auto"/>
        <w:rPr>
          <w:rFonts w:ascii="Times-Roman" w:hAnsi="Times-Roman" w:cs="Times-Roman"/>
        </w:rPr>
      </w:pPr>
      <w:r>
        <w:rPr>
          <w:rFonts w:ascii="Times-Roman" w:hAnsi="Times-Roman" w:cs="Times-Roman"/>
        </w:rPr>
        <w:t xml:space="preserve">There are three </w:t>
      </w:r>
      <w:r>
        <w:rPr>
          <w:rFonts w:ascii="Times-Italic" w:hAnsi="Times-Italic" w:cs="Times-Italic"/>
          <w:i/>
          <w:iCs/>
        </w:rPr>
        <w:t xml:space="preserve">types of feedback </w:t>
      </w:r>
      <w:r>
        <w:rPr>
          <w:rFonts w:ascii="Times-Roman" w:hAnsi="Times-Roman" w:cs="Times-Roman"/>
        </w:rPr>
        <w:t>that determine th</w:t>
      </w:r>
      <w:r>
        <w:rPr>
          <w:rFonts w:ascii="Times-Roman" w:hAnsi="Times-Roman" w:cs="Times-Roman"/>
        </w:rPr>
        <w:t xml:space="preserve">e three main types of learning: </w:t>
      </w:r>
    </w:p>
    <w:p w:rsidR="00F53D26" w:rsidRDefault="00F53D26" w:rsidP="00F53D26">
      <w:pPr>
        <w:autoSpaceDE w:val="0"/>
        <w:autoSpaceDN w:val="0"/>
        <w:adjustRightInd w:val="0"/>
        <w:spacing w:after="0" w:line="240" w:lineRule="auto"/>
        <w:rPr>
          <w:rFonts w:ascii="Times-Roman" w:hAnsi="Times-Roman" w:cs="Times-Roman"/>
        </w:rPr>
      </w:pPr>
    </w:p>
    <w:p w:rsidR="00F53D26" w:rsidRPr="00F53D26" w:rsidRDefault="00F53D26" w:rsidP="00F53D26">
      <w:pPr>
        <w:pStyle w:val="ListParagraph"/>
        <w:numPr>
          <w:ilvl w:val="0"/>
          <w:numId w:val="2"/>
        </w:numPr>
        <w:autoSpaceDE w:val="0"/>
        <w:autoSpaceDN w:val="0"/>
        <w:adjustRightInd w:val="0"/>
        <w:spacing w:after="0" w:line="240" w:lineRule="auto"/>
        <w:rPr>
          <w:rFonts w:ascii="Times-Roman" w:hAnsi="Times-Roman" w:cs="Times-Roman"/>
        </w:rPr>
      </w:pPr>
      <w:r w:rsidRPr="00F53D26">
        <w:rPr>
          <w:rFonts w:ascii="Times-Roman" w:hAnsi="Times-Roman" w:cs="Times-Roman"/>
        </w:rPr>
        <w:t xml:space="preserve">In </w:t>
      </w:r>
      <w:r w:rsidRPr="00F53D26">
        <w:rPr>
          <w:rFonts w:ascii="Times-Bold" w:hAnsi="Times-Bold" w:cs="Times-Bold"/>
          <w:b/>
          <w:bCs/>
        </w:rPr>
        <w:t xml:space="preserve">unsupervised learning </w:t>
      </w:r>
      <w:r w:rsidRPr="00F53D26">
        <w:rPr>
          <w:rFonts w:ascii="Times-Roman" w:hAnsi="Times-Roman" w:cs="Times-Roman"/>
        </w:rPr>
        <w:t>the agent learns patterns in th</w:t>
      </w:r>
      <w:r w:rsidRPr="00F53D26">
        <w:rPr>
          <w:rFonts w:ascii="Times-Roman" w:hAnsi="Times-Roman" w:cs="Times-Roman"/>
        </w:rPr>
        <w:t>e input even though no explicit</w:t>
      </w:r>
      <w:r w:rsidRPr="00F53D26">
        <w:rPr>
          <w:rFonts w:ascii="Helvetica-Narrow" w:hAnsi="Helvetica-Narrow" w:cs="Helvetica-Narrow"/>
          <w:sz w:val="12"/>
          <w:szCs w:val="12"/>
        </w:rPr>
        <w:t xml:space="preserve"> </w:t>
      </w:r>
      <w:r w:rsidRPr="00F53D26">
        <w:rPr>
          <w:rFonts w:ascii="Times-Roman" w:hAnsi="Times-Roman" w:cs="Times-Roman"/>
        </w:rPr>
        <w:t xml:space="preserve">feedback is supplied. The most common unsupervised learning task is </w:t>
      </w:r>
      <w:r w:rsidRPr="00F53D26">
        <w:rPr>
          <w:rFonts w:ascii="Times-Bold" w:hAnsi="Times-Bold" w:cs="Times-Bold"/>
          <w:b/>
          <w:bCs/>
        </w:rPr>
        <w:t>clustering</w:t>
      </w:r>
      <w:r w:rsidRPr="00F53D26">
        <w:rPr>
          <w:rFonts w:ascii="Times-Roman" w:hAnsi="Times-Roman" w:cs="Times-Roman"/>
        </w:rPr>
        <w:t>: detecting</w:t>
      </w:r>
      <w:r w:rsidRPr="00F53D26">
        <w:rPr>
          <w:rFonts w:ascii="Times-Roman" w:hAnsi="Times-Roman" w:cs="Times-Roman"/>
        </w:rPr>
        <w:t xml:space="preserve"> </w:t>
      </w:r>
      <w:r w:rsidRPr="00F53D26">
        <w:rPr>
          <w:rFonts w:ascii="Times-Roman" w:hAnsi="Times-Roman" w:cs="Times-Roman"/>
        </w:rPr>
        <w:t>potentially useful clusters of input examples. For exampl</w:t>
      </w:r>
      <w:r w:rsidRPr="00F53D26">
        <w:rPr>
          <w:rFonts w:ascii="Times-Roman" w:hAnsi="Times-Roman" w:cs="Times-Roman"/>
        </w:rPr>
        <w:t xml:space="preserve">e, a taxi agent might gradually </w:t>
      </w:r>
      <w:r w:rsidRPr="00F53D26">
        <w:rPr>
          <w:rFonts w:ascii="Times-Roman" w:hAnsi="Times-Roman" w:cs="Times-Roman"/>
        </w:rPr>
        <w:t>develop a concept of “good traffic days” and “bad traffic days” without ever b</w:t>
      </w:r>
      <w:r w:rsidRPr="00F53D26">
        <w:rPr>
          <w:rFonts w:ascii="Times-Roman" w:hAnsi="Times-Roman" w:cs="Times-Roman"/>
        </w:rPr>
        <w:t xml:space="preserve">eing given </w:t>
      </w:r>
      <w:r w:rsidRPr="00F53D26">
        <w:rPr>
          <w:rFonts w:ascii="Times-Roman" w:hAnsi="Times-Roman" w:cs="Times-Roman"/>
        </w:rPr>
        <w:t>labeled examples of each by a teacher.</w:t>
      </w:r>
    </w:p>
    <w:p w:rsidR="00F53D26" w:rsidRDefault="00F53D26" w:rsidP="00F53D26">
      <w:pPr>
        <w:autoSpaceDE w:val="0"/>
        <w:autoSpaceDN w:val="0"/>
        <w:adjustRightInd w:val="0"/>
        <w:spacing w:after="0" w:line="240" w:lineRule="auto"/>
        <w:rPr>
          <w:rFonts w:ascii="Times-Roman" w:hAnsi="Times-Roman" w:cs="Times-Roman"/>
        </w:rPr>
      </w:pPr>
    </w:p>
    <w:p w:rsidR="00F53D26" w:rsidRPr="00F53D26" w:rsidRDefault="00F53D26" w:rsidP="00F53D26">
      <w:pPr>
        <w:pStyle w:val="ListParagraph"/>
        <w:numPr>
          <w:ilvl w:val="0"/>
          <w:numId w:val="2"/>
        </w:numPr>
        <w:autoSpaceDE w:val="0"/>
        <w:autoSpaceDN w:val="0"/>
        <w:adjustRightInd w:val="0"/>
        <w:spacing w:after="0" w:line="240" w:lineRule="auto"/>
        <w:rPr>
          <w:rFonts w:ascii="Times-Roman" w:hAnsi="Times-Roman" w:cs="Times-Roman"/>
        </w:rPr>
      </w:pPr>
      <w:r w:rsidRPr="00F53D26">
        <w:rPr>
          <w:rFonts w:ascii="Times-Roman" w:hAnsi="Times-Roman" w:cs="Times-Roman"/>
        </w:rPr>
        <w:t xml:space="preserve">In </w:t>
      </w:r>
      <w:r w:rsidRPr="00F53D26">
        <w:rPr>
          <w:rFonts w:ascii="Times-Bold" w:hAnsi="Times-Bold" w:cs="Times-Bold"/>
          <w:b/>
          <w:bCs/>
        </w:rPr>
        <w:t xml:space="preserve">reinforcement learning </w:t>
      </w:r>
      <w:r w:rsidRPr="00F53D26">
        <w:rPr>
          <w:rFonts w:ascii="Times-Roman" w:hAnsi="Times-Roman" w:cs="Times-Roman"/>
        </w:rPr>
        <w:t>the agent learns from a series of reinforcements—</w:t>
      </w:r>
      <w:r w:rsidRPr="00F53D26">
        <w:rPr>
          <w:rFonts w:ascii="Times-Roman" w:hAnsi="Times-Roman" w:cs="Times-Roman"/>
        </w:rPr>
        <w:t xml:space="preserve">rewards </w:t>
      </w:r>
      <w:r w:rsidRPr="00F53D26">
        <w:rPr>
          <w:rFonts w:ascii="Times-Roman" w:hAnsi="Times-Roman" w:cs="Times-Roman"/>
        </w:rPr>
        <w:t xml:space="preserve">or punishments. For example, the lack of a tip at the end of the </w:t>
      </w:r>
      <w:r w:rsidRPr="00F53D26">
        <w:rPr>
          <w:rFonts w:ascii="Times-Roman" w:hAnsi="Times-Roman" w:cs="Times-Roman"/>
        </w:rPr>
        <w:t xml:space="preserve">journey gives the taxi agent an </w:t>
      </w:r>
      <w:r w:rsidRPr="00F53D26">
        <w:rPr>
          <w:rFonts w:ascii="Times-Roman" w:hAnsi="Times-Roman" w:cs="Times-Roman"/>
        </w:rPr>
        <w:t>indication that it did something wrong. The two points for a</w:t>
      </w:r>
      <w:r w:rsidRPr="00F53D26">
        <w:rPr>
          <w:rFonts w:ascii="Times-Roman" w:hAnsi="Times-Roman" w:cs="Times-Roman"/>
        </w:rPr>
        <w:t xml:space="preserve"> win at the end of a chess game </w:t>
      </w:r>
      <w:r w:rsidRPr="00F53D26">
        <w:rPr>
          <w:rFonts w:ascii="Times-Roman" w:hAnsi="Times-Roman" w:cs="Times-Roman"/>
        </w:rPr>
        <w:t>tells the agent it did something right. It is up to the agent to de</w:t>
      </w:r>
      <w:r w:rsidRPr="00F53D26">
        <w:rPr>
          <w:rFonts w:ascii="Times-Roman" w:hAnsi="Times-Roman" w:cs="Times-Roman"/>
        </w:rPr>
        <w:t xml:space="preserve">cide which of the actions prior </w:t>
      </w:r>
      <w:r w:rsidRPr="00F53D26">
        <w:rPr>
          <w:rFonts w:ascii="Times-Roman" w:hAnsi="Times-Roman" w:cs="Times-Roman"/>
        </w:rPr>
        <w:t>to the reinforcement were most responsible for it.</w:t>
      </w:r>
    </w:p>
    <w:p w:rsidR="00F53D26" w:rsidRDefault="00F53D26" w:rsidP="00F53D26">
      <w:pPr>
        <w:autoSpaceDE w:val="0"/>
        <w:autoSpaceDN w:val="0"/>
        <w:adjustRightInd w:val="0"/>
        <w:spacing w:after="0" w:line="240" w:lineRule="auto"/>
        <w:rPr>
          <w:rFonts w:ascii="Helvetica-Narrow" w:hAnsi="Helvetica-Narrow" w:cs="Helvetica-Narrow"/>
          <w:sz w:val="12"/>
          <w:szCs w:val="12"/>
        </w:rPr>
      </w:pPr>
    </w:p>
    <w:p w:rsidR="00F53D26" w:rsidRDefault="00F53D26" w:rsidP="00F53D26">
      <w:pPr>
        <w:pStyle w:val="ListParagraph"/>
        <w:numPr>
          <w:ilvl w:val="0"/>
          <w:numId w:val="2"/>
        </w:numPr>
        <w:autoSpaceDE w:val="0"/>
        <w:autoSpaceDN w:val="0"/>
        <w:adjustRightInd w:val="0"/>
        <w:spacing w:after="0" w:line="240" w:lineRule="auto"/>
        <w:rPr>
          <w:rFonts w:ascii="Times-Roman" w:hAnsi="Times-Roman" w:cs="Times-Roman"/>
        </w:rPr>
      </w:pPr>
      <w:r w:rsidRPr="00F53D26">
        <w:rPr>
          <w:rFonts w:ascii="Times-Roman" w:hAnsi="Times-Roman" w:cs="Times-Roman"/>
        </w:rPr>
        <w:lastRenderedPageBreak/>
        <w:t xml:space="preserve">In </w:t>
      </w:r>
      <w:r w:rsidRPr="00F53D26">
        <w:rPr>
          <w:rFonts w:ascii="Times-Bold" w:hAnsi="Times-Bold" w:cs="Times-Bold"/>
          <w:b/>
          <w:bCs/>
        </w:rPr>
        <w:t xml:space="preserve">supervised learning </w:t>
      </w:r>
      <w:r w:rsidRPr="00F53D26">
        <w:rPr>
          <w:rFonts w:ascii="Times-Roman" w:hAnsi="Times-Roman" w:cs="Times-Roman"/>
        </w:rPr>
        <w:t>the agent observes some example input–</w:t>
      </w:r>
      <w:r w:rsidRPr="00F53D26">
        <w:rPr>
          <w:rFonts w:ascii="Times-Roman" w:hAnsi="Times-Roman" w:cs="Times-Roman"/>
        </w:rPr>
        <w:t xml:space="preserve">output pairs and learns </w:t>
      </w:r>
      <w:r w:rsidRPr="00F53D26">
        <w:rPr>
          <w:rFonts w:ascii="Times-Roman" w:hAnsi="Times-Roman" w:cs="Times-Roman"/>
        </w:rPr>
        <w:t>a function that maps from input to output. In component 1 abo</w:t>
      </w:r>
      <w:r w:rsidRPr="00F53D26">
        <w:rPr>
          <w:rFonts w:ascii="Times-Roman" w:hAnsi="Times-Roman" w:cs="Times-Roman"/>
        </w:rPr>
        <w:t xml:space="preserve">ve, the inputs are percepts and </w:t>
      </w:r>
      <w:r w:rsidRPr="00F53D26">
        <w:rPr>
          <w:rFonts w:ascii="Times-Roman" w:hAnsi="Times-Roman" w:cs="Times-Roman"/>
        </w:rPr>
        <w:t>the output are provided by a teacher who says “Brake!” or “Turn left.” I</w:t>
      </w:r>
      <w:r w:rsidRPr="00F53D26">
        <w:rPr>
          <w:rFonts w:ascii="Times-Roman" w:hAnsi="Times-Roman" w:cs="Times-Roman"/>
        </w:rPr>
        <w:t xml:space="preserve">n component 2, the </w:t>
      </w:r>
      <w:r w:rsidRPr="00F53D26">
        <w:rPr>
          <w:rFonts w:ascii="Times-Roman" w:hAnsi="Times-Roman" w:cs="Times-Roman"/>
        </w:rPr>
        <w:t>inputs are camera images and the outputs again come from a teacher who says “that’s a bus.”</w:t>
      </w:r>
      <w:r w:rsidRPr="00F53D26">
        <w:rPr>
          <w:rFonts w:ascii="Times-Roman" w:hAnsi="Times-Roman" w:cs="Times-Roman"/>
        </w:rPr>
        <w:t xml:space="preserve"> </w:t>
      </w:r>
      <w:r w:rsidRPr="00F53D26">
        <w:rPr>
          <w:rFonts w:ascii="Times-Roman" w:hAnsi="Times-Roman" w:cs="Times-Roman"/>
        </w:rPr>
        <w:t>In 3, the theory of braking is a function from states and braki</w:t>
      </w:r>
      <w:r w:rsidRPr="00F53D26">
        <w:rPr>
          <w:rFonts w:ascii="Times-Roman" w:hAnsi="Times-Roman" w:cs="Times-Roman"/>
        </w:rPr>
        <w:t xml:space="preserve">ng actions to stopping distance </w:t>
      </w:r>
      <w:r w:rsidRPr="00F53D26">
        <w:rPr>
          <w:rFonts w:ascii="Times-Roman" w:hAnsi="Times-Roman" w:cs="Times-Roman"/>
        </w:rPr>
        <w:t>in feet. In this case the output value is available directly from the agent’</w:t>
      </w:r>
      <w:r w:rsidRPr="00F53D26">
        <w:rPr>
          <w:rFonts w:ascii="Times-Roman" w:hAnsi="Times-Roman" w:cs="Times-Roman"/>
        </w:rPr>
        <w:t xml:space="preserve">s percepts (after the </w:t>
      </w:r>
      <w:r w:rsidRPr="00F53D26">
        <w:rPr>
          <w:rFonts w:ascii="Times-Roman" w:hAnsi="Times-Roman" w:cs="Times-Roman"/>
        </w:rPr>
        <w:t>fact); the environment is the teacher.</w:t>
      </w:r>
    </w:p>
    <w:p w:rsidR="002D2037" w:rsidRPr="002D2037" w:rsidRDefault="002D2037" w:rsidP="002D2037">
      <w:pPr>
        <w:pStyle w:val="ListParagraph"/>
        <w:rPr>
          <w:rFonts w:ascii="Times-Roman" w:hAnsi="Times-Roman" w:cs="Times-Roman"/>
        </w:rPr>
      </w:pPr>
    </w:p>
    <w:p w:rsidR="002D2037" w:rsidRPr="005A0B14" w:rsidRDefault="005A0B14" w:rsidP="005A0B14">
      <w:pPr>
        <w:autoSpaceDE w:val="0"/>
        <w:autoSpaceDN w:val="0"/>
        <w:adjustRightInd w:val="0"/>
        <w:spacing w:after="0" w:line="240" w:lineRule="auto"/>
        <w:jc w:val="center"/>
        <w:rPr>
          <w:rFonts w:ascii="Times-Roman" w:hAnsi="Times-Roman" w:cs="Times-Roman"/>
          <w:b/>
          <w:sz w:val="24"/>
          <w:szCs w:val="24"/>
        </w:rPr>
      </w:pPr>
      <w:r w:rsidRPr="005A0B14">
        <w:rPr>
          <w:rFonts w:ascii="Times-Roman" w:hAnsi="Times-Roman" w:cs="Times-Roman"/>
          <w:b/>
          <w:sz w:val="24"/>
          <w:szCs w:val="24"/>
        </w:rPr>
        <w:t xml:space="preserve">LEARNING EXAMPLE: </w:t>
      </w:r>
      <w:r w:rsidR="002D2037" w:rsidRPr="005A0B14">
        <w:rPr>
          <w:rFonts w:ascii="Times-Roman" w:hAnsi="Times-Roman" w:cs="Times-Roman"/>
          <w:b/>
          <w:sz w:val="24"/>
          <w:szCs w:val="24"/>
        </w:rPr>
        <w:t>DECISION TREES</w:t>
      </w:r>
    </w:p>
    <w:p w:rsidR="005A0B14" w:rsidRDefault="005A0B14" w:rsidP="002D2037">
      <w:pPr>
        <w:autoSpaceDE w:val="0"/>
        <w:autoSpaceDN w:val="0"/>
        <w:adjustRightInd w:val="0"/>
        <w:spacing w:after="0" w:line="240" w:lineRule="auto"/>
        <w:rPr>
          <w:rFonts w:ascii="Times-Roman" w:hAnsi="Times-Roman" w:cs="Times-Roman"/>
          <w:sz w:val="23"/>
          <w:szCs w:val="23"/>
        </w:rPr>
      </w:pPr>
    </w:p>
    <w:p w:rsidR="002D2037" w:rsidRDefault="002D2037" w:rsidP="002D2037">
      <w:pPr>
        <w:autoSpaceDE w:val="0"/>
        <w:autoSpaceDN w:val="0"/>
        <w:adjustRightInd w:val="0"/>
        <w:spacing w:after="0" w:line="240" w:lineRule="auto"/>
        <w:rPr>
          <w:rFonts w:ascii="Times-Roman" w:hAnsi="Times-Roman" w:cs="Times-Roman"/>
        </w:rPr>
      </w:pPr>
      <w:r>
        <w:rPr>
          <w:rFonts w:ascii="Times-Roman" w:hAnsi="Times-Roman" w:cs="Times-Roman"/>
        </w:rPr>
        <w:t>Decision tree induction is one of the simplest and yet m</w:t>
      </w:r>
      <w:r w:rsidR="00990B04">
        <w:rPr>
          <w:rFonts w:ascii="Times-Roman" w:hAnsi="Times-Roman" w:cs="Times-Roman"/>
        </w:rPr>
        <w:t xml:space="preserve">ost successful forms of machine </w:t>
      </w:r>
      <w:r>
        <w:rPr>
          <w:rFonts w:ascii="Times-Roman" w:hAnsi="Times-Roman" w:cs="Times-Roman"/>
        </w:rPr>
        <w:t>learning. We first describe the representation—the hypothesis space—</w:t>
      </w:r>
      <w:r w:rsidR="00990B04">
        <w:rPr>
          <w:rFonts w:ascii="Times-Roman" w:hAnsi="Times-Roman" w:cs="Times-Roman"/>
        </w:rPr>
        <w:t xml:space="preserve">and then show how to </w:t>
      </w:r>
      <w:r>
        <w:rPr>
          <w:rFonts w:ascii="Times-Roman" w:hAnsi="Times-Roman" w:cs="Times-Roman"/>
        </w:rPr>
        <w:t>learn a good hypothesis.</w:t>
      </w:r>
    </w:p>
    <w:p w:rsidR="002D2037" w:rsidRDefault="002D2037" w:rsidP="002D2037">
      <w:pPr>
        <w:autoSpaceDE w:val="0"/>
        <w:autoSpaceDN w:val="0"/>
        <w:adjustRightInd w:val="0"/>
        <w:spacing w:after="0" w:line="240" w:lineRule="auto"/>
        <w:rPr>
          <w:rFonts w:ascii="Times-Roman" w:hAnsi="Times-Roman" w:cs="Times-Roman"/>
        </w:rPr>
      </w:pPr>
    </w:p>
    <w:p w:rsidR="002D2037" w:rsidRDefault="002D2037" w:rsidP="002D2037">
      <w:pPr>
        <w:autoSpaceDE w:val="0"/>
        <w:autoSpaceDN w:val="0"/>
        <w:adjustRightInd w:val="0"/>
        <w:spacing w:after="0" w:line="240" w:lineRule="auto"/>
        <w:rPr>
          <w:rFonts w:ascii="Times-Bold" w:hAnsi="Times-Bold" w:cs="Times-Bold"/>
          <w:b/>
          <w:bCs/>
          <w:sz w:val="24"/>
          <w:szCs w:val="24"/>
        </w:rPr>
      </w:pPr>
      <w:r>
        <w:rPr>
          <w:rFonts w:ascii="Times-Bold" w:hAnsi="Times-Bold" w:cs="Times-Bold"/>
          <w:b/>
          <w:bCs/>
          <w:sz w:val="24"/>
          <w:szCs w:val="24"/>
        </w:rPr>
        <w:t>The decision tree representation</w:t>
      </w:r>
    </w:p>
    <w:p w:rsidR="00990B04" w:rsidRDefault="002D2037" w:rsidP="002D2037">
      <w:pPr>
        <w:autoSpaceDE w:val="0"/>
        <w:autoSpaceDN w:val="0"/>
        <w:adjustRightInd w:val="0"/>
        <w:spacing w:after="0" w:line="240" w:lineRule="auto"/>
        <w:rPr>
          <w:rFonts w:ascii="Times-Roman" w:hAnsi="Times-Roman" w:cs="Times-Roman"/>
        </w:rPr>
      </w:pPr>
      <w:r>
        <w:rPr>
          <w:rFonts w:ascii="Times-Roman" w:hAnsi="Times-Roman" w:cs="Times-Roman"/>
        </w:rPr>
        <w:t xml:space="preserve">A </w:t>
      </w:r>
      <w:r>
        <w:rPr>
          <w:rFonts w:ascii="Times-Bold" w:hAnsi="Times-Bold" w:cs="Times-Bold"/>
          <w:b/>
          <w:bCs/>
        </w:rPr>
        <w:t xml:space="preserve">decision tree </w:t>
      </w:r>
      <w:r>
        <w:rPr>
          <w:rFonts w:ascii="Times-Roman" w:hAnsi="Times-Roman" w:cs="Times-Roman"/>
        </w:rPr>
        <w:t xml:space="preserve">represents a </w:t>
      </w:r>
      <w:proofErr w:type="gramStart"/>
      <w:r>
        <w:rPr>
          <w:rFonts w:ascii="Times-Roman" w:hAnsi="Times-Roman" w:cs="Times-Roman"/>
        </w:rPr>
        <w:t xml:space="preserve">function </w:t>
      </w:r>
      <w:r>
        <w:rPr>
          <w:rFonts w:ascii="Helvetica-Narrow" w:hAnsi="Helvetica-Narrow" w:cs="Helvetica-Narrow"/>
          <w:sz w:val="12"/>
          <w:szCs w:val="12"/>
        </w:rPr>
        <w:t xml:space="preserve"> </w:t>
      </w:r>
      <w:r>
        <w:rPr>
          <w:rFonts w:ascii="Times-Roman" w:hAnsi="Times-Roman" w:cs="Times-Roman"/>
        </w:rPr>
        <w:t>that</w:t>
      </w:r>
      <w:proofErr w:type="gramEnd"/>
      <w:r>
        <w:rPr>
          <w:rFonts w:ascii="Times-Roman" w:hAnsi="Times-Roman" w:cs="Times-Roman"/>
        </w:rPr>
        <w:t xml:space="preserve"> takes as input a</w:t>
      </w:r>
      <w:r>
        <w:rPr>
          <w:rFonts w:ascii="Times-Roman" w:hAnsi="Times-Roman" w:cs="Times-Roman"/>
        </w:rPr>
        <w:t xml:space="preserve"> vector of attribute values and </w:t>
      </w:r>
      <w:r>
        <w:rPr>
          <w:rFonts w:ascii="Times-Roman" w:hAnsi="Times-Roman" w:cs="Times-Roman"/>
        </w:rPr>
        <w:t>returns a “decision”—a single output value. The input and o</w:t>
      </w:r>
      <w:r>
        <w:rPr>
          <w:rFonts w:ascii="Times-Roman" w:hAnsi="Times-Roman" w:cs="Times-Roman"/>
        </w:rPr>
        <w:t xml:space="preserve">utput values can be discrete or </w:t>
      </w:r>
      <w:r>
        <w:rPr>
          <w:rFonts w:ascii="Times-Roman" w:hAnsi="Times-Roman" w:cs="Times-Roman"/>
        </w:rPr>
        <w:t>continuous</w:t>
      </w:r>
    </w:p>
    <w:p w:rsidR="00990B04" w:rsidRDefault="00990B04" w:rsidP="002D2037">
      <w:pPr>
        <w:autoSpaceDE w:val="0"/>
        <w:autoSpaceDN w:val="0"/>
        <w:adjustRightInd w:val="0"/>
        <w:spacing w:after="0" w:line="240" w:lineRule="auto"/>
        <w:rPr>
          <w:rFonts w:ascii="Times-Roman" w:hAnsi="Times-Roman" w:cs="Times-Roman"/>
        </w:rPr>
      </w:pPr>
    </w:p>
    <w:p w:rsidR="00990B04" w:rsidRPr="00990B04" w:rsidRDefault="00990B04" w:rsidP="00990B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0B04">
        <w:rPr>
          <w:rFonts w:ascii="Segoe UI" w:eastAsia="Times New Roman" w:hAnsi="Segoe UI" w:cs="Segoe UI"/>
          <w:color w:val="000000"/>
          <w:sz w:val="24"/>
          <w:szCs w:val="24"/>
        </w:rPr>
        <w:t>Decision Tree is a </w:t>
      </w:r>
      <w:proofErr w:type="gramStart"/>
      <w:r w:rsidRPr="00990B04">
        <w:rPr>
          <w:rFonts w:ascii="Segoe UI" w:eastAsia="Times New Roman" w:hAnsi="Segoe UI" w:cs="Segoe UI"/>
          <w:b/>
          <w:bCs/>
          <w:color w:val="000000"/>
          <w:sz w:val="24"/>
          <w:szCs w:val="24"/>
        </w:rPr>
        <w:t>Supervised</w:t>
      </w:r>
      <w:proofErr w:type="gramEnd"/>
      <w:r w:rsidRPr="00990B04">
        <w:rPr>
          <w:rFonts w:ascii="Segoe UI" w:eastAsia="Times New Roman" w:hAnsi="Segoe UI" w:cs="Segoe UI"/>
          <w:b/>
          <w:bCs/>
          <w:color w:val="000000"/>
          <w:sz w:val="24"/>
          <w:szCs w:val="24"/>
        </w:rPr>
        <w:t xml:space="preserve"> learning technique </w:t>
      </w:r>
      <w:r w:rsidRPr="00990B04">
        <w:rPr>
          <w:rFonts w:ascii="Segoe UI" w:eastAsia="Times New Roman" w:hAnsi="Segoe UI" w:cs="Segoe UI"/>
          <w:color w:val="000000"/>
          <w:sz w:val="24"/>
          <w:szCs w:val="24"/>
        </w:rPr>
        <w:t>that can be used for both classification and Regression problems, but mostly it is preferred for solving Classification problems. It is a tree-structured classifier, where</w:t>
      </w:r>
      <w:r w:rsidRPr="00990B04">
        <w:rPr>
          <w:rFonts w:ascii="Segoe UI" w:eastAsia="Times New Roman" w:hAnsi="Segoe UI" w:cs="Segoe UI"/>
          <w:b/>
          <w:bCs/>
          <w:color w:val="000000"/>
          <w:sz w:val="24"/>
          <w:szCs w:val="24"/>
        </w:rPr>
        <w:t> internal nodes represent the features of a dataset, branches represent the decision rules</w:t>
      </w:r>
      <w:r w:rsidRPr="00990B04">
        <w:rPr>
          <w:rFonts w:ascii="Segoe UI" w:eastAsia="Times New Roman" w:hAnsi="Segoe UI" w:cs="Segoe UI"/>
          <w:color w:val="000000"/>
          <w:sz w:val="24"/>
          <w:szCs w:val="24"/>
        </w:rPr>
        <w:t> and </w:t>
      </w:r>
      <w:r w:rsidRPr="00990B04">
        <w:rPr>
          <w:rFonts w:ascii="Segoe UI" w:eastAsia="Times New Roman" w:hAnsi="Segoe UI" w:cs="Segoe UI"/>
          <w:b/>
          <w:bCs/>
          <w:color w:val="000000"/>
          <w:sz w:val="24"/>
          <w:szCs w:val="24"/>
        </w:rPr>
        <w:t>each leaf node represents the outcome.</w:t>
      </w:r>
    </w:p>
    <w:p w:rsidR="00990B04" w:rsidRPr="00990B04" w:rsidRDefault="00990B04" w:rsidP="00990B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0B04">
        <w:rPr>
          <w:rFonts w:ascii="Segoe UI" w:eastAsia="Times New Roman" w:hAnsi="Segoe UI" w:cs="Segoe UI"/>
          <w:color w:val="000000"/>
          <w:sz w:val="24"/>
          <w:szCs w:val="24"/>
        </w:rPr>
        <w:t>In a Decision tree, there are two nodes, which are the </w:t>
      </w:r>
      <w:r w:rsidRPr="00990B04">
        <w:rPr>
          <w:rFonts w:ascii="Segoe UI" w:eastAsia="Times New Roman" w:hAnsi="Segoe UI" w:cs="Segoe UI"/>
          <w:b/>
          <w:bCs/>
          <w:color w:val="000000"/>
          <w:sz w:val="24"/>
          <w:szCs w:val="24"/>
        </w:rPr>
        <w:t>Decision Node</w:t>
      </w:r>
      <w:r w:rsidRPr="00990B04">
        <w:rPr>
          <w:rFonts w:ascii="Segoe UI" w:eastAsia="Times New Roman" w:hAnsi="Segoe UI" w:cs="Segoe UI"/>
          <w:color w:val="000000"/>
          <w:sz w:val="24"/>
          <w:szCs w:val="24"/>
        </w:rPr>
        <w:t> and</w:t>
      </w:r>
      <w:r w:rsidRPr="00990B04">
        <w:rPr>
          <w:rFonts w:ascii="Segoe UI" w:eastAsia="Times New Roman" w:hAnsi="Segoe UI" w:cs="Segoe UI"/>
          <w:b/>
          <w:bCs/>
          <w:color w:val="000000"/>
          <w:sz w:val="24"/>
          <w:szCs w:val="24"/>
        </w:rPr>
        <w:t> Leaf Node.</w:t>
      </w:r>
      <w:r w:rsidRPr="00990B04">
        <w:rPr>
          <w:rFonts w:ascii="Segoe UI" w:eastAsia="Times New Roman" w:hAnsi="Segoe UI" w:cs="Segoe UI"/>
          <w:color w:val="000000"/>
          <w:sz w:val="24"/>
          <w:szCs w:val="24"/>
        </w:rPr>
        <w:t> Decision nodes are used to make any decision and have multiple branches, whereas Leaf nodes are the output of those decisions and do not contain any further branches.</w:t>
      </w:r>
    </w:p>
    <w:p w:rsidR="00990B04" w:rsidRPr="00990B04" w:rsidRDefault="00990B04" w:rsidP="00990B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0B04">
        <w:rPr>
          <w:rFonts w:ascii="Segoe UI" w:eastAsia="Times New Roman" w:hAnsi="Segoe UI" w:cs="Segoe UI"/>
          <w:color w:val="000000"/>
          <w:sz w:val="24"/>
          <w:szCs w:val="24"/>
        </w:rPr>
        <w:t>The decisions or the test are performed on the basis of features of the given dataset.</w:t>
      </w:r>
    </w:p>
    <w:p w:rsidR="00990B04" w:rsidRPr="00990B04" w:rsidRDefault="00990B04" w:rsidP="00990B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0B04">
        <w:rPr>
          <w:rFonts w:ascii="Segoe UI" w:eastAsia="Times New Roman" w:hAnsi="Segoe UI" w:cs="Segoe UI"/>
          <w:b/>
          <w:bCs/>
          <w:i/>
          <w:iCs/>
          <w:color w:val="000000"/>
          <w:sz w:val="24"/>
          <w:szCs w:val="24"/>
        </w:rPr>
        <w:t>It is a graphical representation for getting all the possible solutions to a problem/decision based on given conditions.</w:t>
      </w:r>
    </w:p>
    <w:p w:rsidR="00990B04" w:rsidRPr="00990B04" w:rsidRDefault="00990B04" w:rsidP="00990B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0B04">
        <w:rPr>
          <w:rFonts w:ascii="Segoe UI" w:eastAsia="Times New Roman" w:hAnsi="Segoe UI" w:cs="Segoe UI"/>
          <w:color w:val="000000"/>
          <w:sz w:val="24"/>
          <w:szCs w:val="24"/>
        </w:rPr>
        <w:t>It is called a decision tree because, similar to a tree, it starts with the root node, which expands on further branches and constructs a tree-like structure.</w:t>
      </w:r>
    </w:p>
    <w:p w:rsidR="00990B04" w:rsidRPr="00990B04" w:rsidRDefault="00990B04" w:rsidP="00990B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0B04">
        <w:rPr>
          <w:rFonts w:ascii="Segoe UI" w:eastAsia="Times New Roman" w:hAnsi="Segoe UI" w:cs="Segoe UI"/>
          <w:color w:val="000000"/>
          <w:sz w:val="24"/>
          <w:szCs w:val="24"/>
        </w:rPr>
        <w:t>In order to build a tree, we use the </w:t>
      </w:r>
      <w:r w:rsidRPr="00990B04">
        <w:rPr>
          <w:rFonts w:ascii="Segoe UI" w:eastAsia="Times New Roman" w:hAnsi="Segoe UI" w:cs="Segoe UI"/>
          <w:b/>
          <w:bCs/>
          <w:color w:val="000000"/>
          <w:sz w:val="24"/>
          <w:szCs w:val="24"/>
        </w:rPr>
        <w:t>CART algorithm,</w:t>
      </w:r>
      <w:r w:rsidRPr="00990B04">
        <w:rPr>
          <w:rFonts w:ascii="Segoe UI" w:eastAsia="Times New Roman" w:hAnsi="Segoe UI" w:cs="Segoe UI"/>
          <w:color w:val="000000"/>
          <w:sz w:val="24"/>
          <w:szCs w:val="24"/>
        </w:rPr>
        <w:t> which stands for </w:t>
      </w:r>
      <w:r w:rsidRPr="00990B04">
        <w:rPr>
          <w:rFonts w:ascii="Segoe UI" w:eastAsia="Times New Roman" w:hAnsi="Segoe UI" w:cs="Segoe UI"/>
          <w:b/>
          <w:bCs/>
          <w:color w:val="000000"/>
          <w:sz w:val="24"/>
          <w:szCs w:val="24"/>
        </w:rPr>
        <w:t>Classification and Regression Tree algorithm.</w:t>
      </w:r>
    </w:p>
    <w:p w:rsidR="00990B04" w:rsidRPr="00990B04" w:rsidRDefault="00990B04" w:rsidP="00990B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0B04">
        <w:rPr>
          <w:rFonts w:ascii="Segoe UI" w:eastAsia="Times New Roman" w:hAnsi="Segoe UI" w:cs="Segoe UI"/>
          <w:color w:val="000000"/>
          <w:sz w:val="24"/>
          <w:szCs w:val="24"/>
        </w:rPr>
        <w:t xml:space="preserve">A decision tree simply asks a question, and based on the answer (Yes/No), it further split the tree into </w:t>
      </w:r>
      <w:proofErr w:type="spellStart"/>
      <w:r w:rsidRPr="00990B04">
        <w:rPr>
          <w:rFonts w:ascii="Segoe UI" w:eastAsia="Times New Roman" w:hAnsi="Segoe UI" w:cs="Segoe UI"/>
          <w:color w:val="000000"/>
          <w:sz w:val="24"/>
          <w:szCs w:val="24"/>
        </w:rPr>
        <w:t>subtrees</w:t>
      </w:r>
      <w:proofErr w:type="spellEnd"/>
      <w:r w:rsidRPr="00990B04">
        <w:rPr>
          <w:rFonts w:ascii="Segoe UI" w:eastAsia="Times New Roman" w:hAnsi="Segoe UI" w:cs="Segoe UI"/>
          <w:color w:val="000000"/>
          <w:sz w:val="24"/>
          <w:szCs w:val="24"/>
        </w:rPr>
        <w:t>.</w:t>
      </w:r>
    </w:p>
    <w:p w:rsidR="00990B04" w:rsidRPr="00990B04" w:rsidRDefault="00990B04" w:rsidP="00990B0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0B04">
        <w:rPr>
          <w:rFonts w:ascii="Segoe UI" w:eastAsia="Times New Roman" w:hAnsi="Segoe UI" w:cs="Segoe UI"/>
          <w:color w:val="000000"/>
          <w:sz w:val="24"/>
          <w:szCs w:val="24"/>
        </w:rPr>
        <w:t>Below diagram explains the general structure of a decision tree:</w:t>
      </w:r>
    </w:p>
    <w:p w:rsidR="00990B04" w:rsidRDefault="00990B04" w:rsidP="002D2037">
      <w:pPr>
        <w:autoSpaceDE w:val="0"/>
        <w:autoSpaceDN w:val="0"/>
        <w:adjustRightInd w:val="0"/>
        <w:spacing w:after="0" w:line="240" w:lineRule="auto"/>
        <w:rPr>
          <w:rFonts w:ascii="Times-Roman" w:hAnsi="Times-Roman" w:cs="Times-Roman"/>
        </w:rPr>
      </w:pPr>
      <w:r>
        <w:rPr>
          <w:noProof/>
        </w:rPr>
        <w:lastRenderedPageBreak/>
        <w:drawing>
          <wp:inline distT="0" distB="0" distL="0" distR="0" wp14:anchorId="266B2B76" wp14:editId="5B3C1D76">
            <wp:extent cx="593407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4075" cy="457200"/>
                    </a:xfrm>
                    <a:prstGeom prst="rect">
                      <a:avLst/>
                    </a:prstGeom>
                  </pic:spPr>
                </pic:pic>
              </a:graphicData>
            </a:graphic>
          </wp:inline>
        </w:drawing>
      </w:r>
    </w:p>
    <w:p w:rsidR="00990B04" w:rsidRDefault="00990B04" w:rsidP="002D2037">
      <w:pPr>
        <w:autoSpaceDE w:val="0"/>
        <w:autoSpaceDN w:val="0"/>
        <w:adjustRightInd w:val="0"/>
        <w:spacing w:after="0" w:line="240" w:lineRule="auto"/>
        <w:rPr>
          <w:rFonts w:ascii="Times-Roman" w:hAnsi="Times-Roman" w:cs="Times-Roman"/>
        </w:rPr>
      </w:pPr>
    </w:p>
    <w:p w:rsidR="00990B04" w:rsidRDefault="00990B04" w:rsidP="002D2037">
      <w:pPr>
        <w:autoSpaceDE w:val="0"/>
        <w:autoSpaceDN w:val="0"/>
        <w:adjustRightInd w:val="0"/>
        <w:spacing w:after="0" w:line="240" w:lineRule="auto"/>
        <w:rPr>
          <w:rFonts w:ascii="Times-Roman" w:hAnsi="Times-Roman" w:cs="Times-Roman"/>
        </w:rPr>
      </w:pPr>
      <w:r>
        <w:rPr>
          <w:noProof/>
        </w:rPr>
        <w:drawing>
          <wp:inline distT="0" distB="0" distL="0" distR="0" wp14:anchorId="32D92CBA" wp14:editId="181E68AF">
            <wp:extent cx="5915025" cy="3905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15025" cy="3905250"/>
                    </a:xfrm>
                    <a:prstGeom prst="rect">
                      <a:avLst/>
                    </a:prstGeom>
                  </pic:spPr>
                </pic:pic>
              </a:graphicData>
            </a:graphic>
          </wp:inline>
        </w:drawing>
      </w:r>
    </w:p>
    <w:p w:rsidR="00990B04" w:rsidRPr="00990B04" w:rsidRDefault="00990B04" w:rsidP="00990B04">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990B04">
        <w:rPr>
          <w:rFonts w:ascii="Helvetica" w:eastAsia="Times New Roman" w:hAnsi="Helvetica" w:cs="Times New Roman"/>
          <w:color w:val="610B4B"/>
          <w:sz w:val="32"/>
          <w:szCs w:val="32"/>
        </w:rPr>
        <w:t>Why use Decision Trees?</w:t>
      </w:r>
    </w:p>
    <w:p w:rsidR="00990B04" w:rsidRPr="00990B04" w:rsidRDefault="00990B04" w:rsidP="00990B0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90B04">
        <w:rPr>
          <w:rFonts w:ascii="Segoe UI" w:eastAsia="Times New Roman" w:hAnsi="Segoe UI" w:cs="Segoe UI"/>
          <w:color w:val="333333"/>
          <w:sz w:val="24"/>
          <w:szCs w:val="24"/>
        </w:rPr>
        <w:t>There are various algorithms in Machine learning, so choosing the best algorithm for the given dataset and problem is the main point to remember while creating a machine learning model. Below are the two reasons for using the Decision tree:</w:t>
      </w:r>
    </w:p>
    <w:p w:rsidR="00990B04" w:rsidRPr="00990B04" w:rsidRDefault="00990B04" w:rsidP="00990B0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0B04">
        <w:rPr>
          <w:rFonts w:ascii="Segoe UI" w:eastAsia="Times New Roman" w:hAnsi="Segoe UI" w:cs="Segoe UI"/>
          <w:color w:val="000000"/>
          <w:sz w:val="24"/>
          <w:szCs w:val="24"/>
        </w:rPr>
        <w:t>Decision Trees usually mimic human thinking ability while making a decision, so it is easy to understand.</w:t>
      </w:r>
    </w:p>
    <w:p w:rsidR="00990B04" w:rsidRPr="00990B04" w:rsidRDefault="00990B04" w:rsidP="00990B0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0B04">
        <w:rPr>
          <w:rFonts w:ascii="Segoe UI" w:eastAsia="Times New Roman" w:hAnsi="Segoe UI" w:cs="Segoe UI"/>
          <w:color w:val="000000"/>
          <w:sz w:val="24"/>
          <w:szCs w:val="24"/>
        </w:rPr>
        <w:t>The logic behind the decision tree can be easily understood because it shows a tree-like structure.</w:t>
      </w:r>
    </w:p>
    <w:p w:rsidR="00990B04" w:rsidRDefault="00990B04" w:rsidP="00990B04">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Decision Tree Terminologies</w:t>
      </w:r>
    </w:p>
    <w:p w:rsidR="00990B04" w:rsidRDefault="00990B04" w:rsidP="00990B04">
      <w:pPr>
        <w:rPr>
          <w:rFonts w:ascii="Times New Roman" w:hAnsi="Times New Roman"/>
          <w:sz w:val="24"/>
          <w:szCs w:val="24"/>
        </w:rPr>
      </w:pPr>
      <w:proofErr w:type="gramStart"/>
      <w:r>
        <w:rPr>
          <w:rFonts w:hAnsi="Symbol"/>
        </w:rPr>
        <w:t></w:t>
      </w:r>
      <w:r>
        <w:t xml:space="preserve">  </w:t>
      </w:r>
      <w:r>
        <w:rPr>
          <w:rStyle w:val="Strong"/>
          <w:rFonts w:ascii="Segoe UI" w:hAnsi="Segoe UI" w:cs="Segoe UI"/>
        </w:rPr>
        <w:t>Root</w:t>
      </w:r>
      <w:proofErr w:type="gramEnd"/>
      <w:r>
        <w:rPr>
          <w:rStyle w:val="Strong"/>
          <w:rFonts w:ascii="Segoe UI" w:hAnsi="Segoe UI" w:cs="Segoe UI"/>
        </w:rPr>
        <w:t xml:space="preserve"> Node:</w:t>
      </w:r>
      <w:r>
        <w:t> Root node is from where the decision tree starts. It represents the entire dataset, which further gets divided into two or more homogeneous sets.</w:t>
      </w:r>
    </w:p>
    <w:p w:rsidR="00990B04" w:rsidRDefault="00990B04" w:rsidP="00990B04">
      <w:proofErr w:type="gramStart"/>
      <w:r>
        <w:rPr>
          <w:rFonts w:hAnsi="Symbol"/>
        </w:rPr>
        <w:lastRenderedPageBreak/>
        <w:t></w:t>
      </w:r>
      <w:r>
        <w:t xml:space="preserve">  </w:t>
      </w:r>
      <w:r>
        <w:rPr>
          <w:rStyle w:val="Strong"/>
          <w:rFonts w:ascii="Segoe UI" w:hAnsi="Segoe UI" w:cs="Segoe UI"/>
        </w:rPr>
        <w:t>Leaf</w:t>
      </w:r>
      <w:proofErr w:type="gramEnd"/>
      <w:r>
        <w:rPr>
          <w:rStyle w:val="Strong"/>
          <w:rFonts w:ascii="Segoe UI" w:hAnsi="Segoe UI" w:cs="Segoe UI"/>
        </w:rPr>
        <w:t xml:space="preserve"> Node:</w:t>
      </w:r>
      <w:r>
        <w:t> Leaf nodes are the final output node, and the tree cannot be segregated further after getting a leaf node.</w:t>
      </w:r>
    </w:p>
    <w:p w:rsidR="00990B04" w:rsidRDefault="00990B04" w:rsidP="00990B04">
      <w:proofErr w:type="gramStart"/>
      <w:r>
        <w:rPr>
          <w:rFonts w:hAnsi="Symbol"/>
        </w:rPr>
        <w:t></w:t>
      </w:r>
      <w:r>
        <w:t xml:space="preserve">  </w:t>
      </w:r>
      <w:r>
        <w:rPr>
          <w:rStyle w:val="Strong"/>
          <w:rFonts w:ascii="Segoe UI" w:hAnsi="Segoe UI" w:cs="Segoe UI"/>
        </w:rPr>
        <w:t>Splitting</w:t>
      </w:r>
      <w:proofErr w:type="gramEnd"/>
      <w:r>
        <w:rPr>
          <w:rStyle w:val="Strong"/>
          <w:rFonts w:ascii="Segoe UI" w:hAnsi="Segoe UI" w:cs="Segoe UI"/>
        </w:rPr>
        <w:t>:</w:t>
      </w:r>
      <w:r>
        <w:t> Splitting is the process of dividing the decision node/root node into sub-nodes according to the given conditions.</w:t>
      </w:r>
    </w:p>
    <w:p w:rsidR="00990B04" w:rsidRDefault="00990B04" w:rsidP="00990B04">
      <w:proofErr w:type="gramStart"/>
      <w:r>
        <w:rPr>
          <w:rFonts w:hAnsi="Symbol"/>
        </w:rPr>
        <w:t></w:t>
      </w:r>
      <w:r>
        <w:t xml:space="preserve">  </w:t>
      </w:r>
      <w:r>
        <w:rPr>
          <w:rStyle w:val="Strong"/>
          <w:rFonts w:ascii="Segoe UI" w:hAnsi="Segoe UI" w:cs="Segoe UI"/>
        </w:rPr>
        <w:t>Branch</w:t>
      </w:r>
      <w:proofErr w:type="gramEnd"/>
      <w:r>
        <w:rPr>
          <w:rStyle w:val="Strong"/>
          <w:rFonts w:ascii="Segoe UI" w:hAnsi="Segoe UI" w:cs="Segoe UI"/>
        </w:rPr>
        <w:t>/Sub Tree:</w:t>
      </w:r>
      <w:r>
        <w:t> A tree formed by splitting the tree.</w:t>
      </w:r>
    </w:p>
    <w:p w:rsidR="00990B04" w:rsidRDefault="00990B04" w:rsidP="00990B04">
      <w:proofErr w:type="gramStart"/>
      <w:r>
        <w:rPr>
          <w:rFonts w:hAnsi="Symbol"/>
        </w:rPr>
        <w:t></w:t>
      </w:r>
      <w:r>
        <w:t xml:space="preserve">  </w:t>
      </w:r>
      <w:r>
        <w:rPr>
          <w:rStyle w:val="Strong"/>
          <w:rFonts w:ascii="Segoe UI" w:hAnsi="Segoe UI" w:cs="Segoe UI"/>
        </w:rPr>
        <w:t>Pruning</w:t>
      </w:r>
      <w:proofErr w:type="gramEnd"/>
      <w:r>
        <w:rPr>
          <w:rStyle w:val="Strong"/>
          <w:rFonts w:ascii="Segoe UI" w:hAnsi="Segoe UI" w:cs="Segoe UI"/>
        </w:rPr>
        <w:t>:</w:t>
      </w:r>
      <w:r>
        <w:t> Pruning is the process of removing the unwanted branches from the tree.</w:t>
      </w:r>
    </w:p>
    <w:p w:rsidR="00990B04" w:rsidRDefault="00990B04" w:rsidP="00990B04">
      <w:proofErr w:type="gramStart"/>
      <w:r>
        <w:rPr>
          <w:rFonts w:hAnsi="Symbol"/>
        </w:rPr>
        <w:t></w:t>
      </w:r>
      <w:r>
        <w:t xml:space="preserve">  </w:t>
      </w:r>
      <w:r>
        <w:rPr>
          <w:rStyle w:val="Strong"/>
          <w:rFonts w:ascii="Segoe UI" w:hAnsi="Segoe UI" w:cs="Segoe UI"/>
        </w:rPr>
        <w:t>Parent</w:t>
      </w:r>
      <w:proofErr w:type="gramEnd"/>
      <w:r>
        <w:rPr>
          <w:rStyle w:val="Strong"/>
          <w:rFonts w:ascii="Segoe UI" w:hAnsi="Segoe UI" w:cs="Segoe UI"/>
        </w:rPr>
        <w:t>/Child node:</w:t>
      </w:r>
      <w:r>
        <w:t> The root node of the tree is called the parent node, and other nodes are called the child nodes.</w:t>
      </w:r>
    </w:p>
    <w:p w:rsidR="00990B04" w:rsidRDefault="00990B04" w:rsidP="00990B04">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How does the Decision Tree algorithm Work?</w:t>
      </w:r>
    </w:p>
    <w:p w:rsidR="00990B04" w:rsidRDefault="00990B04" w:rsidP="00990B04">
      <w:pPr>
        <w:pStyle w:val="NormalWeb"/>
        <w:shd w:val="clear" w:color="auto" w:fill="FFFFFF"/>
        <w:jc w:val="both"/>
        <w:rPr>
          <w:rFonts w:ascii="Segoe UI" w:hAnsi="Segoe UI" w:cs="Segoe UI"/>
          <w:color w:val="333333"/>
        </w:rPr>
      </w:pPr>
      <w:r>
        <w:rPr>
          <w:rFonts w:ascii="Segoe UI" w:hAnsi="Segoe UI" w:cs="Segoe UI"/>
          <w:color w:val="333333"/>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rsidR="00990B04" w:rsidRDefault="00990B04" w:rsidP="00990B04">
      <w:pPr>
        <w:pStyle w:val="NormalWeb"/>
        <w:shd w:val="clear" w:color="auto" w:fill="FFFFFF"/>
        <w:jc w:val="both"/>
        <w:rPr>
          <w:rFonts w:ascii="Segoe UI" w:hAnsi="Segoe UI" w:cs="Segoe UI"/>
          <w:color w:val="333333"/>
        </w:rPr>
      </w:pPr>
      <w:r>
        <w:rPr>
          <w:rFonts w:ascii="Segoe UI" w:hAnsi="Segoe UI" w:cs="Segoe UI"/>
          <w:color w:val="333333"/>
        </w:rPr>
        <w:t>For the next node, the algorithm again compares the attribute value with the other sub-nodes and move further. It continues the process until it reaches the leaf node of the tree. The complete process can be better understood using the below algorithm:</w:t>
      </w:r>
    </w:p>
    <w:p w:rsidR="00990B04" w:rsidRDefault="00990B04" w:rsidP="00990B04">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Step-1:</w:t>
      </w:r>
      <w:r>
        <w:rPr>
          <w:rFonts w:ascii="Segoe UI" w:hAnsi="Segoe UI" w:cs="Segoe UI"/>
          <w:color w:val="000000"/>
        </w:rPr>
        <w:t> Begin the tree with the root node, says S, which contains the complete dataset.</w:t>
      </w:r>
    </w:p>
    <w:p w:rsidR="00990B04" w:rsidRDefault="00990B04" w:rsidP="00990B04">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Step-2:</w:t>
      </w:r>
      <w:r>
        <w:rPr>
          <w:rFonts w:ascii="Segoe UI" w:hAnsi="Segoe UI" w:cs="Segoe UI"/>
          <w:color w:val="000000"/>
        </w:rPr>
        <w:t> Find the best attribute in the dataset using </w:t>
      </w:r>
      <w:r>
        <w:rPr>
          <w:rStyle w:val="Strong"/>
          <w:rFonts w:ascii="Segoe UI" w:hAnsi="Segoe UI" w:cs="Segoe UI"/>
          <w:color w:val="000000"/>
        </w:rPr>
        <w:t>Attribute Selection Measure (ASM).</w:t>
      </w:r>
    </w:p>
    <w:p w:rsidR="00990B04" w:rsidRDefault="00990B04" w:rsidP="00990B04">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Step-3:</w:t>
      </w:r>
      <w:r>
        <w:rPr>
          <w:rFonts w:ascii="Segoe UI" w:hAnsi="Segoe UI" w:cs="Segoe UI"/>
          <w:color w:val="000000"/>
        </w:rPr>
        <w:t> Divide the S into subsets that contains possible values for the best attributes.</w:t>
      </w:r>
    </w:p>
    <w:p w:rsidR="00990B04" w:rsidRDefault="00990B04" w:rsidP="00990B04">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Step-4:</w:t>
      </w:r>
      <w:r>
        <w:rPr>
          <w:rFonts w:ascii="Segoe UI" w:hAnsi="Segoe UI" w:cs="Segoe UI"/>
          <w:color w:val="000000"/>
        </w:rPr>
        <w:t> Generate the decision tree node, which contains the best attribute.</w:t>
      </w:r>
    </w:p>
    <w:p w:rsidR="00990B04" w:rsidRDefault="00990B04" w:rsidP="00990B04">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Step-5:</w:t>
      </w:r>
      <w:r>
        <w:rPr>
          <w:rFonts w:ascii="Segoe UI" w:hAnsi="Segoe UI" w:cs="Segoe UI"/>
          <w:color w:val="000000"/>
        </w:rPr>
        <w:t> Recursively make new decision trees using the subsets of the dataset created in step -3. Continue this process until a stage is reached where you cannot further classify the nodes and called the final node as a leaf node.</w:t>
      </w:r>
    </w:p>
    <w:p w:rsidR="00990B04" w:rsidRDefault="00990B04" w:rsidP="00990B04">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rsidR="00990B04" w:rsidRDefault="00990B04" w:rsidP="00990B04">
      <w:pPr>
        <w:rPr>
          <w:rFonts w:ascii="Times New Roman" w:hAnsi="Times New Roman" w:cs="Times New Roman"/>
        </w:rPr>
      </w:pPr>
      <w:r>
        <w:rPr>
          <w:noProof/>
        </w:rPr>
        <w:lastRenderedPageBreak/>
        <w:drawing>
          <wp:inline distT="0" distB="0" distL="0" distR="0">
            <wp:extent cx="4764405" cy="3813810"/>
            <wp:effectExtent l="0" t="0" r="0" b="0"/>
            <wp:docPr id="3" name="Picture 3"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4405" cy="3813810"/>
                    </a:xfrm>
                    <a:prstGeom prst="rect">
                      <a:avLst/>
                    </a:prstGeom>
                    <a:noFill/>
                    <a:ln>
                      <a:noFill/>
                    </a:ln>
                  </pic:spPr>
                </pic:pic>
              </a:graphicData>
            </a:graphic>
          </wp:inline>
        </w:drawing>
      </w:r>
    </w:p>
    <w:p w:rsidR="00990B04" w:rsidRDefault="00990B04" w:rsidP="00990B04">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Attribute Selection Measures</w:t>
      </w:r>
    </w:p>
    <w:p w:rsidR="00990B04" w:rsidRDefault="00990B04" w:rsidP="00990B04">
      <w:pPr>
        <w:pStyle w:val="NormalWeb"/>
        <w:shd w:val="clear" w:color="auto" w:fill="FFFFFF"/>
        <w:jc w:val="both"/>
        <w:rPr>
          <w:rFonts w:ascii="Segoe UI" w:hAnsi="Segoe UI" w:cs="Segoe UI"/>
          <w:color w:val="333333"/>
        </w:rPr>
      </w:pPr>
      <w:r>
        <w:rPr>
          <w:rFonts w:ascii="Segoe UI" w:hAnsi="Segoe UI" w:cs="Segoe UI"/>
          <w:color w:val="333333"/>
        </w:rPr>
        <w:t>While implementing a Decision tree, the main issue arises that how to select the best attribute for the root node and for sub-nodes. So, to solve such problems there is a technique which is called as </w:t>
      </w:r>
      <w:r>
        <w:rPr>
          <w:rStyle w:val="Strong"/>
          <w:rFonts w:ascii="Segoe UI" w:hAnsi="Segoe UI" w:cs="Segoe UI"/>
          <w:color w:val="333333"/>
        </w:rPr>
        <w:t>Attribute selection measure or ASM. </w:t>
      </w:r>
      <w:r>
        <w:rPr>
          <w:rFonts w:ascii="Segoe UI" w:hAnsi="Segoe UI" w:cs="Segoe UI"/>
          <w:color w:val="333333"/>
        </w:rPr>
        <w:t>By this measurement, we can easily select the best attribute for the nodes of the tree. There are two popular techniques for ASM, which are:</w:t>
      </w:r>
    </w:p>
    <w:p w:rsidR="00990B04" w:rsidRDefault="00990B04" w:rsidP="00990B04">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Information Gain</w:t>
      </w:r>
    </w:p>
    <w:p w:rsidR="00990B04" w:rsidRDefault="00990B04" w:rsidP="00990B04">
      <w:pPr>
        <w:numPr>
          <w:ilvl w:val="0"/>
          <w:numId w:val="6"/>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Gini</w:t>
      </w:r>
      <w:proofErr w:type="spellEnd"/>
      <w:r>
        <w:rPr>
          <w:rStyle w:val="Strong"/>
          <w:rFonts w:ascii="Segoe UI" w:hAnsi="Segoe UI" w:cs="Segoe UI"/>
          <w:color w:val="000000"/>
        </w:rPr>
        <w:t xml:space="preserve"> Index</w:t>
      </w:r>
    </w:p>
    <w:p w:rsidR="00990B04" w:rsidRDefault="00990B04" w:rsidP="00990B04">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1. Information Gain:</w:t>
      </w:r>
    </w:p>
    <w:p w:rsidR="00990B04" w:rsidRPr="005A0B14" w:rsidRDefault="00990B04" w:rsidP="00990B04">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Information gain is the measurement of changes in entropy after the segmentation of a dataset based on an attribute.</w:t>
      </w:r>
    </w:p>
    <w:p w:rsidR="00990B04" w:rsidRDefault="00990B04" w:rsidP="00990B0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calculates how much information a feature provides us about a class.</w:t>
      </w:r>
    </w:p>
    <w:p w:rsidR="00990B04" w:rsidRDefault="00990B04" w:rsidP="00990B0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According to the value of information gain, we split the node and build the decision tree.</w:t>
      </w:r>
    </w:p>
    <w:p w:rsidR="00990B04" w:rsidRDefault="00990B04" w:rsidP="00990B04">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 decision tree algorithm always tries to maximize the value of information gain, and a node/attribute having the highest information gain is split first. It can be calculated using the below formula:</w:t>
      </w:r>
    </w:p>
    <w:p w:rsidR="00990B04" w:rsidRDefault="00990B04" w:rsidP="00990B04">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Information Gain= Entropy(S)- [(Weighted Avg) *Entropy(each feature)  </w:t>
      </w:r>
    </w:p>
    <w:p w:rsidR="003703AC" w:rsidRDefault="00990B04" w:rsidP="00990B04">
      <w:pPr>
        <w:pStyle w:val="NormalWeb"/>
        <w:shd w:val="clear" w:color="auto" w:fill="FFFFFF"/>
        <w:jc w:val="both"/>
        <w:rPr>
          <w:rFonts w:ascii="Segoe UI" w:hAnsi="Segoe UI" w:cs="Segoe UI"/>
          <w:color w:val="333333"/>
        </w:rPr>
      </w:pPr>
      <w:r>
        <w:rPr>
          <w:rStyle w:val="Strong"/>
          <w:rFonts w:ascii="Segoe UI" w:hAnsi="Segoe UI" w:cs="Segoe UI"/>
          <w:color w:val="333333"/>
        </w:rPr>
        <w:t>Entropy:</w:t>
      </w:r>
      <w:r>
        <w:rPr>
          <w:rFonts w:ascii="Segoe UI" w:hAnsi="Segoe UI" w:cs="Segoe UI"/>
          <w:color w:val="333333"/>
        </w:rPr>
        <w:t xml:space="preserve"> Entropy is a metric to measure the impurity in a given attribute. It specifies randomness in data. </w:t>
      </w:r>
    </w:p>
    <w:p w:rsidR="003703AC" w:rsidRPr="003703AC" w:rsidRDefault="003703AC" w:rsidP="003703AC">
      <w:pPr>
        <w:shd w:val="clear" w:color="auto" w:fill="FFFFFF"/>
        <w:spacing w:before="60" w:after="100" w:afterAutospacing="1" w:line="375" w:lineRule="atLeast"/>
        <w:jc w:val="both"/>
        <w:rPr>
          <w:rFonts w:ascii="Arial" w:hAnsi="Arial" w:cs="Arial"/>
          <w:i/>
          <w:color w:val="FF0000"/>
          <w:sz w:val="21"/>
          <w:szCs w:val="21"/>
          <w:shd w:val="clear" w:color="auto" w:fill="FFFFFF"/>
        </w:rPr>
      </w:pPr>
      <w:r w:rsidRPr="003703AC">
        <w:rPr>
          <w:rFonts w:ascii="Arial" w:hAnsi="Arial" w:cs="Arial"/>
          <w:i/>
          <w:color w:val="FF0000"/>
          <w:sz w:val="21"/>
          <w:szCs w:val="21"/>
          <w:shd w:val="clear" w:color="auto" w:fill="FFFFFF"/>
        </w:rPr>
        <w:t>Entropy is defined as </w:t>
      </w:r>
      <w:r w:rsidRPr="003703AC">
        <w:rPr>
          <w:rFonts w:ascii="Arial" w:hAnsi="Arial" w:cs="Arial"/>
          <w:b/>
          <w:bCs/>
          <w:i/>
          <w:color w:val="FF0000"/>
          <w:sz w:val="21"/>
          <w:szCs w:val="21"/>
          <w:shd w:val="clear" w:color="auto" w:fill="FFFFFF"/>
        </w:rPr>
        <w:t>the randomness or measuring the disorder of the information being processed in Machine Learning</w:t>
      </w:r>
      <w:r w:rsidRPr="003703AC">
        <w:rPr>
          <w:rFonts w:ascii="Arial" w:hAnsi="Arial" w:cs="Arial"/>
          <w:i/>
          <w:color w:val="FF0000"/>
          <w:sz w:val="21"/>
          <w:szCs w:val="21"/>
          <w:shd w:val="clear" w:color="auto" w:fill="FFFFFF"/>
        </w:rPr>
        <w:t>. Further, in other words, we can say that entropy is the machine learning metric that measures the unpredictability or impurity in the system.</w:t>
      </w:r>
    </w:p>
    <w:p w:rsidR="003703AC" w:rsidRPr="005A0B14" w:rsidRDefault="003703AC" w:rsidP="003703AC">
      <w:pPr>
        <w:shd w:val="clear" w:color="auto" w:fill="FFFFFF"/>
        <w:spacing w:before="60" w:after="100" w:afterAutospacing="1" w:line="375" w:lineRule="atLeast"/>
        <w:ind w:left="720"/>
        <w:jc w:val="center"/>
        <w:rPr>
          <w:rFonts w:ascii="Segoe UI" w:hAnsi="Segoe UI" w:cs="Segoe UI"/>
          <w:i/>
          <w:color w:val="000000"/>
          <w:sz w:val="24"/>
          <w:szCs w:val="24"/>
        </w:rPr>
      </w:pPr>
      <w:r>
        <w:rPr>
          <w:noProof/>
        </w:rPr>
        <w:drawing>
          <wp:inline distT="0" distB="0" distL="0" distR="0" wp14:anchorId="1F6AEAC3" wp14:editId="63BD0850">
            <wp:extent cx="4067175" cy="160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67175" cy="1600200"/>
                    </a:xfrm>
                    <a:prstGeom prst="rect">
                      <a:avLst/>
                    </a:prstGeom>
                  </pic:spPr>
                </pic:pic>
              </a:graphicData>
            </a:graphic>
          </wp:inline>
        </w:drawing>
      </w:r>
    </w:p>
    <w:p w:rsidR="00990B04" w:rsidRDefault="00990B04" w:rsidP="00990B04">
      <w:pPr>
        <w:pStyle w:val="NormalWeb"/>
        <w:shd w:val="clear" w:color="auto" w:fill="FFFFFF"/>
        <w:jc w:val="both"/>
        <w:rPr>
          <w:rFonts w:ascii="Segoe UI" w:hAnsi="Segoe UI" w:cs="Segoe UI"/>
          <w:color w:val="333333"/>
        </w:rPr>
      </w:pPr>
      <w:r>
        <w:rPr>
          <w:rFonts w:ascii="Segoe UI" w:hAnsi="Segoe UI" w:cs="Segoe UI"/>
          <w:color w:val="333333"/>
        </w:rPr>
        <w:t>Entropy can be calculated as:</w:t>
      </w:r>
    </w:p>
    <w:p w:rsidR="00990B04" w:rsidRDefault="00990B04" w:rsidP="00990B04">
      <w:pPr>
        <w:pStyle w:val="HTMLPreformatted"/>
        <w:shd w:val="clear" w:color="auto" w:fill="FFFFFF"/>
        <w:jc w:val="both"/>
        <w:rPr>
          <w:color w:val="333333"/>
          <w:sz w:val="24"/>
          <w:szCs w:val="24"/>
        </w:rPr>
      </w:pPr>
      <w:r>
        <w:rPr>
          <w:color w:val="333333"/>
          <w:sz w:val="24"/>
          <w:szCs w:val="24"/>
        </w:rPr>
        <w:t>Entropy(s</w:t>
      </w:r>
      <w:proofErr w:type="gramStart"/>
      <w:r>
        <w:rPr>
          <w:color w:val="333333"/>
          <w:sz w:val="24"/>
          <w:szCs w:val="24"/>
        </w:rPr>
        <w:t>)=</w:t>
      </w:r>
      <w:proofErr w:type="gramEnd"/>
      <w:r>
        <w:rPr>
          <w:color w:val="333333"/>
          <w:sz w:val="24"/>
          <w:szCs w:val="24"/>
        </w:rPr>
        <w:t xml:space="preserve"> -P(yes)log2 P(yes)- P(no) log2 P(no)</w:t>
      </w:r>
    </w:p>
    <w:p w:rsidR="00990B04" w:rsidRDefault="00990B04" w:rsidP="00990B04">
      <w:pPr>
        <w:pStyle w:val="NormalWeb"/>
        <w:shd w:val="clear" w:color="auto" w:fill="FFFFFF"/>
        <w:jc w:val="both"/>
        <w:rPr>
          <w:rFonts w:ascii="Segoe UI" w:hAnsi="Segoe UI" w:cs="Segoe UI"/>
          <w:color w:val="333333"/>
        </w:rPr>
      </w:pPr>
      <w:r>
        <w:rPr>
          <w:rStyle w:val="Strong"/>
          <w:rFonts w:ascii="Segoe UI" w:hAnsi="Segoe UI" w:cs="Segoe UI"/>
          <w:color w:val="333333"/>
        </w:rPr>
        <w:t>Where,</w:t>
      </w:r>
    </w:p>
    <w:p w:rsidR="00990B04" w:rsidRDefault="00990B04" w:rsidP="00990B04">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 Total number of samples</w:t>
      </w:r>
    </w:p>
    <w:p w:rsidR="00990B04" w:rsidRDefault="00990B04" w:rsidP="00990B04">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P(yes)= probability of yes</w:t>
      </w:r>
    </w:p>
    <w:p w:rsidR="00990B04" w:rsidRDefault="00990B04" w:rsidP="00990B04">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P(no)= probability of no</w:t>
      </w:r>
    </w:p>
    <w:p w:rsidR="00990B04" w:rsidRDefault="00990B04" w:rsidP="00990B04">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 xml:space="preserve">2. </w:t>
      </w:r>
      <w:proofErr w:type="spellStart"/>
      <w:r>
        <w:rPr>
          <w:rFonts w:ascii="Helvetica" w:hAnsi="Helvetica"/>
          <w:b w:val="0"/>
          <w:bCs w:val="0"/>
          <w:color w:val="610B4B"/>
          <w:sz w:val="32"/>
          <w:szCs w:val="32"/>
        </w:rPr>
        <w:t>Gini</w:t>
      </w:r>
      <w:proofErr w:type="spellEnd"/>
      <w:r>
        <w:rPr>
          <w:rFonts w:ascii="Helvetica" w:hAnsi="Helvetica"/>
          <w:b w:val="0"/>
          <w:bCs w:val="0"/>
          <w:color w:val="610B4B"/>
          <w:sz w:val="32"/>
          <w:szCs w:val="32"/>
        </w:rPr>
        <w:t xml:space="preserve"> Index:</w:t>
      </w:r>
    </w:p>
    <w:p w:rsidR="00990B04" w:rsidRDefault="00990B04" w:rsidP="00990B04">
      <w:pPr>
        <w:numPr>
          <w:ilvl w:val="0"/>
          <w:numId w:val="10"/>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Gini</w:t>
      </w:r>
      <w:proofErr w:type="spellEnd"/>
      <w:r>
        <w:rPr>
          <w:rFonts w:ascii="Segoe UI" w:hAnsi="Segoe UI" w:cs="Segoe UI"/>
          <w:color w:val="000000"/>
        </w:rPr>
        <w:t xml:space="preserve"> index is a measure of impurity or purity used while creating a decision tree in the </w:t>
      </w:r>
      <w:proofErr w:type="gramStart"/>
      <w:r>
        <w:rPr>
          <w:rFonts w:ascii="Segoe UI" w:hAnsi="Segoe UI" w:cs="Segoe UI"/>
          <w:color w:val="000000"/>
        </w:rPr>
        <w:t>CART(</w:t>
      </w:r>
      <w:proofErr w:type="gramEnd"/>
      <w:r>
        <w:rPr>
          <w:rFonts w:ascii="Segoe UI" w:hAnsi="Segoe UI" w:cs="Segoe UI"/>
          <w:color w:val="000000"/>
        </w:rPr>
        <w:t>Classification and Regression Tree) algorithm.</w:t>
      </w:r>
    </w:p>
    <w:p w:rsidR="00990B04" w:rsidRDefault="00990B04" w:rsidP="00990B04">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An attribute with the low </w:t>
      </w:r>
      <w:proofErr w:type="spellStart"/>
      <w:r>
        <w:rPr>
          <w:rFonts w:ascii="Segoe UI" w:hAnsi="Segoe UI" w:cs="Segoe UI"/>
          <w:color w:val="000000"/>
        </w:rPr>
        <w:t>Gini</w:t>
      </w:r>
      <w:proofErr w:type="spellEnd"/>
      <w:r>
        <w:rPr>
          <w:rFonts w:ascii="Segoe UI" w:hAnsi="Segoe UI" w:cs="Segoe UI"/>
          <w:color w:val="000000"/>
        </w:rPr>
        <w:t xml:space="preserve"> index should be preferred as compared to the high </w:t>
      </w:r>
      <w:proofErr w:type="spellStart"/>
      <w:r>
        <w:rPr>
          <w:rFonts w:ascii="Segoe UI" w:hAnsi="Segoe UI" w:cs="Segoe UI"/>
          <w:color w:val="000000"/>
        </w:rPr>
        <w:t>Gini</w:t>
      </w:r>
      <w:proofErr w:type="spellEnd"/>
      <w:r>
        <w:rPr>
          <w:rFonts w:ascii="Segoe UI" w:hAnsi="Segoe UI" w:cs="Segoe UI"/>
          <w:color w:val="000000"/>
        </w:rPr>
        <w:t xml:space="preserve"> index.</w:t>
      </w:r>
    </w:p>
    <w:p w:rsidR="00990B04" w:rsidRDefault="00990B04" w:rsidP="00990B04">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It only creates binary splits, and the CART algorithm uses the </w:t>
      </w:r>
      <w:proofErr w:type="spellStart"/>
      <w:r>
        <w:rPr>
          <w:rFonts w:ascii="Segoe UI" w:hAnsi="Segoe UI" w:cs="Segoe UI"/>
          <w:color w:val="000000"/>
        </w:rPr>
        <w:t>Gini</w:t>
      </w:r>
      <w:proofErr w:type="spellEnd"/>
      <w:r>
        <w:rPr>
          <w:rFonts w:ascii="Segoe UI" w:hAnsi="Segoe UI" w:cs="Segoe UI"/>
          <w:color w:val="000000"/>
        </w:rPr>
        <w:t xml:space="preserve"> index to create binary splits.</w:t>
      </w:r>
    </w:p>
    <w:p w:rsidR="00990B04" w:rsidRDefault="00990B04" w:rsidP="00990B04">
      <w:pPr>
        <w:numPr>
          <w:ilvl w:val="0"/>
          <w:numId w:val="10"/>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Gini</w:t>
      </w:r>
      <w:proofErr w:type="spellEnd"/>
      <w:r>
        <w:rPr>
          <w:rFonts w:ascii="Segoe UI" w:hAnsi="Segoe UI" w:cs="Segoe UI"/>
          <w:color w:val="000000"/>
        </w:rPr>
        <w:t xml:space="preserve"> index can be calculated using the below formula:</w:t>
      </w:r>
    </w:p>
    <w:p w:rsidR="009261A7" w:rsidRDefault="009261A7" w:rsidP="002D2037">
      <w:pPr>
        <w:autoSpaceDE w:val="0"/>
        <w:autoSpaceDN w:val="0"/>
        <w:adjustRightInd w:val="0"/>
        <w:spacing w:after="0" w:line="240" w:lineRule="auto"/>
        <w:rPr>
          <w:rFonts w:ascii="Times-Roman" w:hAnsi="Times-Roman" w:cs="Times-Roman"/>
        </w:rPr>
      </w:pPr>
      <w:r>
        <w:rPr>
          <w:noProof/>
        </w:rPr>
        <w:drawing>
          <wp:inline distT="0" distB="0" distL="0" distR="0" wp14:anchorId="05EB8027" wp14:editId="3652DA73">
            <wp:extent cx="5943600" cy="424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4180"/>
                    </a:xfrm>
                    <a:prstGeom prst="rect">
                      <a:avLst/>
                    </a:prstGeom>
                  </pic:spPr>
                </pic:pic>
              </a:graphicData>
            </a:graphic>
          </wp:inline>
        </w:drawing>
      </w:r>
    </w:p>
    <w:p w:rsidR="009261A7" w:rsidRDefault="009261A7" w:rsidP="002D2037">
      <w:pPr>
        <w:autoSpaceDE w:val="0"/>
        <w:autoSpaceDN w:val="0"/>
        <w:adjustRightInd w:val="0"/>
        <w:spacing w:after="0" w:line="240" w:lineRule="auto"/>
        <w:rPr>
          <w:rFonts w:ascii="Times-Roman" w:hAnsi="Times-Roman" w:cs="Times-Roman"/>
        </w:rPr>
      </w:pPr>
    </w:p>
    <w:p w:rsidR="009261A7" w:rsidRPr="009261A7" w:rsidRDefault="009261A7" w:rsidP="009261A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9261A7">
        <w:rPr>
          <w:rFonts w:ascii="Helvetica" w:eastAsia="Times New Roman" w:hAnsi="Helvetica" w:cs="Times New Roman"/>
          <w:color w:val="610B38"/>
          <w:sz w:val="38"/>
          <w:szCs w:val="38"/>
        </w:rPr>
        <w:t>Pruning: Getting an Optimal Decision tree</w:t>
      </w:r>
    </w:p>
    <w:p w:rsidR="009261A7" w:rsidRPr="009261A7" w:rsidRDefault="009261A7" w:rsidP="009261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261A7">
        <w:rPr>
          <w:rFonts w:ascii="Segoe UI" w:eastAsia="Times New Roman" w:hAnsi="Segoe UI" w:cs="Segoe UI"/>
          <w:i/>
          <w:iCs/>
          <w:color w:val="333333"/>
          <w:sz w:val="24"/>
          <w:szCs w:val="24"/>
        </w:rPr>
        <w:t>Pruning is a process of deleting the unnecessary nodes from a tree in order to get the optimal decision tree.</w:t>
      </w:r>
    </w:p>
    <w:p w:rsidR="009261A7" w:rsidRPr="009261A7" w:rsidRDefault="009261A7" w:rsidP="009261A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261A7">
        <w:rPr>
          <w:rFonts w:ascii="Segoe UI" w:eastAsia="Times New Roman" w:hAnsi="Segoe UI" w:cs="Segoe UI"/>
          <w:color w:val="333333"/>
          <w:sz w:val="24"/>
          <w:szCs w:val="24"/>
        </w:rPr>
        <w:t>A too-large tree increases the risk of overfitting, and a small tree may not capture all the important features of the dataset. Therefore, a technique that decreases the size of the learning tree without reducing accuracy is known as Pruning. There are mainly two types of tree </w:t>
      </w:r>
      <w:r w:rsidRPr="009261A7">
        <w:rPr>
          <w:rFonts w:ascii="Segoe UI" w:eastAsia="Times New Roman" w:hAnsi="Segoe UI" w:cs="Segoe UI"/>
          <w:b/>
          <w:bCs/>
          <w:color w:val="333333"/>
          <w:sz w:val="24"/>
          <w:szCs w:val="24"/>
        </w:rPr>
        <w:t>pruning </w:t>
      </w:r>
      <w:r w:rsidRPr="009261A7">
        <w:rPr>
          <w:rFonts w:ascii="Segoe UI" w:eastAsia="Times New Roman" w:hAnsi="Segoe UI" w:cs="Segoe UI"/>
          <w:color w:val="333333"/>
          <w:sz w:val="24"/>
          <w:szCs w:val="24"/>
        </w:rPr>
        <w:t>technology used:</w:t>
      </w:r>
    </w:p>
    <w:p w:rsidR="009261A7" w:rsidRPr="009261A7" w:rsidRDefault="009261A7" w:rsidP="009261A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1A7">
        <w:rPr>
          <w:rFonts w:ascii="Segoe UI" w:eastAsia="Times New Roman" w:hAnsi="Segoe UI" w:cs="Segoe UI"/>
          <w:b/>
          <w:bCs/>
          <w:color w:val="000000"/>
          <w:sz w:val="24"/>
          <w:szCs w:val="24"/>
        </w:rPr>
        <w:t>Cost Complexity Pruning</w:t>
      </w:r>
    </w:p>
    <w:p w:rsidR="009261A7" w:rsidRPr="009261A7" w:rsidRDefault="009261A7" w:rsidP="009261A7">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1A7">
        <w:rPr>
          <w:rFonts w:ascii="Segoe UI" w:eastAsia="Times New Roman" w:hAnsi="Segoe UI" w:cs="Segoe UI"/>
          <w:b/>
          <w:bCs/>
          <w:color w:val="000000"/>
          <w:sz w:val="24"/>
          <w:szCs w:val="24"/>
        </w:rPr>
        <w:t>Reduced Error Pruning.</w:t>
      </w:r>
    </w:p>
    <w:p w:rsidR="009261A7" w:rsidRPr="009261A7" w:rsidRDefault="009261A7" w:rsidP="009261A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9261A7">
        <w:rPr>
          <w:rFonts w:ascii="Helvetica" w:eastAsia="Times New Roman" w:hAnsi="Helvetica" w:cs="Times New Roman"/>
          <w:color w:val="610B38"/>
          <w:sz w:val="38"/>
          <w:szCs w:val="38"/>
        </w:rPr>
        <w:t>Advantages of the Decision Tree</w:t>
      </w:r>
    </w:p>
    <w:p w:rsidR="009261A7" w:rsidRPr="009261A7" w:rsidRDefault="009261A7" w:rsidP="009261A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1A7">
        <w:rPr>
          <w:rFonts w:ascii="Segoe UI" w:eastAsia="Times New Roman" w:hAnsi="Segoe UI" w:cs="Segoe UI"/>
          <w:color w:val="000000"/>
          <w:sz w:val="24"/>
          <w:szCs w:val="24"/>
        </w:rPr>
        <w:t>It is simple to understand as it follows the same process which a human follow while making any decision in real-life.</w:t>
      </w:r>
    </w:p>
    <w:p w:rsidR="009261A7" w:rsidRPr="009261A7" w:rsidRDefault="009261A7" w:rsidP="009261A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1A7">
        <w:rPr>
          <w:rFonts w:ascii="Segoe UI" w:eastAsia="Times New Roman" w:hAnsi="Segoe UI" w:cs="Segoe UI"/>
          <w:color w:val="000000"/>
          <w:sz w:val="24"/>
          <w:szCs w:val="24"/>
        </w:rPr>
        <w:t>It can be very useful for solving decision-related problems.</w:t>
      </w:r>
    </w:p>
    <w:p w:rsidR="009261A7" w:rsidRPr="009261A7" w:rsidRDefault="009261A7" w:rsidP="009261A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1A7">
        <w:rPr>
          <w:rFonts w:ascii="Segoe UI" w:eastAsia="Times New Roman" w:hAnsi="Segoe UI" w:cs="Segoe UI"/>
          <w:color w:val="000000"/>
          <w:sz w:val="24"/>
          <w:szCs w:val="24"/>
        </w:rPr>
        <w:t>It helps to think about all the possible outcomes for a problem.</w:t>
      </w:r>
    </w:p>
    <w:p w:rsidR="009261A7" w:rsidRPr="009261A7" w:rsidRDefault="009261A7" w:rsidP="009261A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1A7">
        <w:rPr>
          <w:rFonts w:ascii="Segoe UI" w:eastAsia="Times New Roman" w:hAnsi="Segoe UI" w:cs="Segoe UI"/>
          <w:color w:val="000000"/>
          <w:sz w:val="24"/>
          <w:szCs w:val="24"/>
        </w:rPr>
        <w:t>There is less requirement of data cleaning compared to other algorithms.</w:t>
      </w:r>
    </w:p>
    <w:p w:rsidR="009261A7" w:rsidRPr="009261A7" w:rsidRDefault="009261A7" w:rsidP="009261A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9261A7">
        <w:rPr>
          <w:rFonts w:ascii="Helvetica" w:eastAsia="Times New Roman" w:hAnsi="Helvetica" w:cs="Times New Roman"/>
          <w:color w:val="610B38"/>
          <w:sz w:val="38"/>
          <w:szCs w:val="38"/>
        </w:rPr>
        <w:t>Disadvantages of the Decision Tree</w:t>
      </w:r>
    </w:p>
    <w:p w:rsidR="009261A7" w:rsidRPr="009261A7" w:rsidRDefault="009261A7" w:rsidP="009261A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1A7">
        <w:rPr>
          <w:rFonts w:ascii="Segoe UI" w:eastAsia="Times New Roman" w:hAnsi="Segoe UI" w:cs="Segoe UI"/>
          <w:color w:val="000000"/>
          <w:sz w:val="24"/>
          <w:szCs w:val="24"/>
        </w:rPr>
        <w:t>The decision tree contains lots of layers, which makes it complex.</w:t>
      </w:r>
    </w:p>
    <w:p w:rsidR="009261A7" w:rsidRPr="009261A7" w:rsidRDefault="009261A7" w:rsidP="009261A7">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1A7">
        <w:rPr>
          <w:rFonts w:ascii="Segoe UI" w:eastAsia="Times New Roman" w:hAnsi="Segoe UI" w:cs="Segoe UI"/>
          <w:color w:val="000000"/>
          <w:sz w:val="24"/>
          <w:szCs w:val="24"/>
        </w:rPr>
        <w:t>It may have an overfitting issue, which can be resolved using the </w:t>
      </w:r>
      <w:r w:rsidRPr="009261A7">
        <w:rPr>
          <w:rFonts w:ascii="Segoe UI" w:eastAsia="Times New Roman" w:hAnsi="Segoe UI" w:cs="Segoe UI"/>
          <w:b/>
          <w:bCs/>
          <w:color w:val="000000"/>
          <w:sz w:val="24"/>
          <w:szCs w:val="24"/>
        </w:rPr>
        <w:t>Random Forest algorithm.</w:t>
      </w:r>
    </w:p>
    <w:p w:rsidR="002D2037" w:rsidRPr="003703AC" w:rsidRDefault="009261A7" w:rsidP="003703A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1A7">
        <w:rPr>
          <w:rFonts w:ascii="Segoe UI" w:eastAsia="Times New Roman" w:hAnsi="Segoe UI" w:cs="Segoe UI"/>
          <w:color w:val="000000"/>
          <w:sz w:val="24"/>
          <w:szCs w:val="24"/>
        </w:rPr>
        <w:t>For more class labels, the computational complexity of the decision tree may increase.</w:t>
      </w:r>
      <w:bookmarkStart w:id="0" w:name="_GoBack"/>
      <w:bookmarkEnd w:id="0"/>
    </w:p>
    <w:sectPr w:rsidR="002D2037" w:rsidRPr="00370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MSY10">
    <w:altName w:val="MS Gothic"/>
    <w:panose1 w:val="00000000000000000000"/>
    <w:charset w:val="80"/>
    <w:family w:val="auto"/>
    <w:notTrueType/>
    <w:pitch w:val="default"/>
    <w:sig w:usb0="00000001" w:usb1="08070000" w:usb2="00000010" w:usb3="00000000" w:csb0="00020000" w:csb1="00000000"/>
  </w:font>
  <w:font w:name="Times-Italic">
    <w:panose1 w:val="00000000000000000000"/>
    <w:charset w:val="00"/>
    <w:family w:val="roman"/>
    <w:notTrueType/>
    <w:pitch w:val="default"/>
    <w:sig w:usb0="00000003" w:usb1="00000000" w:usb2="00000000" w:usb3="00000000" w:csb0="00000001" w:csb1="00000000"/>
  </w:font>
  <w:font w:name="Helvetica-Narrow">
    <w:altName w:val="Helvetica Narrow"/>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91AA5"/>
    <w:multiLevelType w:val="multilevel"/>
    <w:tmpl w:val="CB38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F77FF"/>
    <w:multiLevelType w:val="multilevel"/>
    <w:tmpl w:val="83863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B105EF5"/>
    <w:multiLevelType w:val="hybridMultilevel"/>
    <w:tmpl w:val="482E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33172"/>
    <w:multiLevelType w:val="multilevel"/>
    <w:tmpl w:val="1D06F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CC41ED0"/>
    <w:multiLevelType w:val="multilevel"/>
    <w:tmpl w:val="7E7CB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05F73A8"/>
    <w:multiLevelType w:val="multilevel"/>
    <w:tmpl w:val="8968F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07C35A0"/>
    <w:multiLevelType w:val="multilevel"/>
    <w:tmpl w:val="D074A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2824FA7"/>
    <w:multiLevelType w:val="multilevel"/>
    <w:tmpl w:val="E25A1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C6D301F"/>
    <w:multiLevelType w:val="multilevel"/>
    <w:tmpl w:val="95241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3FA7014"/>
    <w:multiLevelType w:val="multilevel"/>
    <w:tmpl w:val="0494E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D75205D"/>
    <w:multiLevelType w:val="multilevel"/>
    <w:tmpl w:val="97BCB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5900A82"/>
    <w:multiLevelType w:val="multilevel"/>
    <w:tmpl w:val="B1EE8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8BA0621"/>
    <w:multiLevelType w:val="hybridMultilevel"/>
    <w:tmpl w:val="C2FE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3"/>
  </w:num>
  <w:num w:numId="4">
    <w:abstractNumId w:val="7"/>
  </w:num>
  <w:num w:numId="5">
    <w:abstractNumId w:val="9"/>
  </w:num>
  <w:num w:numId="6">
    <w:abstractNumId w:val="1"/>
  </w:num>
  <w:num w:numId="7">
    <w:abstractNumId w:val="6"/>
  </w:num>
  <w:num w:numId="8">
    <w:abstractNumId w:val="0"/>
  </w:num>
  <w:num w:numId="9">
    <w:abstractNumId w:val="10"/>
  </w:num>
  <w:num w:numId="10">
    <w:abstractNumId w:val="11"/>
  </w:num>
  <w:num w:numId="11">
    <w:abstractNumId w:val="4"/>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FF8"/>
    <w:rsid w:val="001C3FF8"/>
    <w:rsid w:val="002D2037"/>
    <w:rsid w:val="003703AC"/>
    <w:rsid w:val="003C0B83"/>
    <w:rsid w:val="003C26CA"/>
    <w:rsid w:val="004C6CFC"/>
    <w:rsid w:val="005A0B14"/>
    <w:rsid w:val="008E31E9"/>
    <w:rsid w:val="009261A7"/>
    <w:rsid w:val="00990B04"/>
    <w:rsid w:val="009F2986"/>
    <w:rsid w:val="00B00C47"/>
    <w:rsid w:val="00F5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0B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0B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B83"/>
    <w:pPr>
      <w:ind w:left="720"/>
      <w:contextualSpacing/>
    </w:pPr>
  </w:style>
  <w:style w:type="character" w:styleId="Strong">
    <w:name w:val="Strong"/>
    <w:basedOn w:val="DefaultParagraphFont"/>
    <w:uiPriority w:val="22"/>
    <w:qFormat/>
    <w:rsid w:val="00990B04"/>
    <w:rPr>
      <w:b/>
      <w:bCs/>
    </w:rPr>
  </w:style>
  <w:style w:type="character" w:styleId="Emphasis">
    <w:name w:val="Emphasis"/>
    <w:basedOn w:val="DefaultParagraphFont"/>
    <w:uiPriority w:val="20"/>
    <w:qFormat/>
    <w:rsid w:val="00990B04"/>
    <w:rPr>
      <w:i/>
      <w:iCs/>
    </w:rPr>
  </w:style>
  <w:style w:type="paragraph" w:styleId="BalloonText">
    <w:name w:val="Balloon Text"/>
    <w:basedOn w:val="Normal"/>
    <w:link w:val="BalloonTextChar"/>
    <w:uiPriority w:val="99"/>
    <w:semiHidden/>
    <w:unhideWhenUsed/>
    <w:rsid w:val="00990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B04"/>
    <w:rPr>
      <w:rFonts w:ascii="Tahoma" w:hAnsi="Tahoma" w:cs="Tahoma"/>
      <w:sz w:val="16"/>
      <w:szCs w:val="16"/>
    </w:rPr>
  </w:style>
  <w:style w:type="character" w:customStyle="1" w:styleId="Heading2Char">
    <w:name w:val="Heading 2 Char"/>
    <w:basedOn w:val="DefaultParagraphFont"/>
    <w:link w:val="Heading2"/>
    <w:uiPriority w:val="9"/>
    <w:rsid w:val="00990B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0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0B04"/>
    <w:rPr>
      <w:rFonts w:asciiTheme="majorHAnsi" w:eastAsiaTheme="majorEastAsia" w:hAnsiTheme="majorHAnsi" w:cstheme="majorBidi"/>
      <w:b/>
      <w:bCs/>
      <w:color w:val="4F81BD" w:themeColor="accent1"/>
    </w:rPr>
  </w:style>
  <w:style w:type="paragraph" w:customStyle="1" w:styleId="pq">
    <w:name w:val="pq"/>
    <w:basedOn w:val="Normal"/>
    <w:rsid w:val="00990B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0B0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90B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0B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B83"/>
    <w:pPr>
      <w:ind w:left="720"/>
      <w:contextualSpacing/>
    </w:pPr>
  </w:style>
  <w:style w:type="character" w:styleId="Strong">
    <w:name w:val="Strong"/>
    <w:basedOn w:val="DefaultParagraphFont"/>
    <w:uiPriority w:val="22"/>
    <w:qFormat/>
    <w:rsid w:val="00990B04"/>
    <w:rPr>
      <w:b/>
      <w:bCs/>
    </w:rPr>
  </w:style>
  <w:style w:type="character" w:styleId="Emphasis">
    <w:name w:val="Emphasis"/>
    <w:basedOn w:val="DefaultParagraphFont"/>
    <w:uiPriority w:val="20"/>
    <w:qFormat/>
    <w:rsid w:val="00990B04"/>
    <w:rPr>
      <w:i/>
      <w:iCs/>
    </w:rPr>
  </w:style>
  <w:style w:type="paragraph" w:styleId="BalloonText">
    <w:name w:val="Balloon Text"/>
    <w:basedOn w:val="Normal"/>
    <w:link w:val="BalloonTextChar"/>
    <w:uiPriority w:val="99"/>
    <w:semiHidden/>
    <w:unhideWhenUsed/>
    <w:rsid w:val="00990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B04"/>
    <w:rPr>
      <w:rFonts w:ascii="Tahoma" w:hAnsi="Tahoma" w:cs="Tahoma"/>
      <w:sz w:val="16"/>
      <w:szCs w:val="16"/>
    </w:rPr>
  </w:style>
  <w:style w:type="character" w:customStyle="1" w:styleId="Heading2Char">
    <w:name w:val="Heading 2 Char"/>
    <w:basedOn w:val="DefaultParagraphFont"/>
    <w:link w:val="Heading2"/>
    <w:uiPriority w:val="9"/>
    <w:rsid w:val="00990B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0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0B04"/>
    <w:rPr>
      <w:rFonts w:asciiTheme="majorHAnsi" w:eastAsiaTheme="majorEastAsia" w:hAnsiTheme="majorHAnsi" w:cstheme="majorBidi"/>
      <w:b/>
      <w:bCs/>
      <w:color w:val="4F81BD" w:themeColor="accent1"/>
    </w:rPr>
  </w:style>
  <w:style w:type="paragraph" w:customStyle="1" w:styleId="pq">
    <w:name w:val="pq"/>
    <w:basedOn w:val="Normal"/>
    <w:rsid w:val="00990B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9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0B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207">
      <w:bodyDiv w:val="1"/>
      <w:marLeft w:val="0"/>
      <w:marRight w:val="0"/>
      <w:marTop w:val="0"/>
      <w:marBottom w:val="0"/>
      <w:divBdr>
        <w:top w:val="none" w:sz="0" w:space="0" w:color="auto"/>
        <w:left w:val="none" w:sz="0" w:space="0" w:color="auto"/>
        <w:bottom w:val="none" w:sz="0" w:space="0" w:color="auto"/>
        <w:right w:val="none" w:sz="0" w:space="0" w:color="auto"/>
      </w:divBdr>
      <w:divsChild>
        <w:div w:id="12440266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58063738">
      <w:bodyDiv w:val="1"/>
      <w:marLeft w:val="0"/>
      <w:marRight w:val="0"/>
      <w:marTop w:val="0"/>
      <w:marBottom w:val="0"/>
      <w:divBdr>
        <w:top w:val="none" w:sz="0" w:space="0" w:color="auto"/>
        <w:left w:val="none" w:sz="0" w:space="0" w:color="auto"/>
        <w:bottom w:val="none" w:sz="0" w:space="0" w:color="auto"/>
        <w:right w:val="none" w:sz="0" w:space="0" w:color="auto"/>
      </w:divBdr>
    </w:div>
    <w:div w:id="1626933253">
      <w:bodyDiv w:val="1"/>
      <w:marLeft w:val="0"/>
      <w:marRight w:val="0"/>
      <w:marTop w:val="0"/>
      <w:marBottom w:val="0"/>
      <w:divBdr>
        <w:top w:val="none" w:sz="0" w:space="0" w:color="auto"/>
        <w:left w:val="none" w:sz="0" w:space="0" w:color="auto"/>
        <w:bottom w:val="none" w:sz="0" w:space="0" w:color="auto"/>
        <w:right w:val="none" w:sz="0" w:space="0" w:color="auto"/>
      </w:divBdr>
    </w:div>
    <w:div w:id="211709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7</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golik</dc:creator>
  <cp:keywords/>
  <dc:description/>
  <cp:lastModifiedBy>golik</cp:lastModifiedBy>
  <cp:revision>3</cp:revision>
  <dcterms:created xsi:type="dcterms:W3CDTF">2023-02-26T19:41:00Z</dcterms:created>
  <dcterms:modified xsi:type="dcterms:W3CDTF">2023-02-27T06:05:00Z</dcterms:modified>
</cp:coreProperties>
</file>