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A6" w:rsidRPr="00CC20CC" w:rsidRDefault="00C751CD" w:rsidP="004A622B">
      <w:pPr>
        <w:pStyle w:val="a3"/>
        <w:rPr>
          <w:rFonts w:ascii="微软雅黑" w:eastAsia="微软雅黑" w:hAnsi="微软雅黑"/>
          <w:b w:val="0"/>
          <w:color w:val="000000" w:themeColor="text1"/>
          <w:sz w:val="36"/>
          <w:szCs w:val="36"/>
        </w:rPr>
      </w:pPr>
      <w:r w:rsidRPr="00CC20CC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W</w:t>
      </w:r>
      <w:r w:rsidR="00673280" w:rsidRPr="00CC20CC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idgets</w:t>
      </w:r>
      <w:r w:rsidR="004A622B" w:rsidRPr="00CC20CC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组件CSS书写规范</w:t>
      </w:r>
    </w:p>
    <w:p w:rsidR="003200A6" w:rsidRPr="00CC20CC" w:rsidRDefault="003200A6" w:rsidP="003200A6">
      <w:pPr>
        <w:rPr>
          <w:color w:val="000000" w:themeColor="text1"/>
        </w:rPr>
      </w:pPr>
    </w:p>
    <w:p w:rsidR="003200A6" w:rsidRPr="00CC20CC" w:rsidRDefault="003200A6" w:rsidP="003200A6">
      <w:pPr>
        <w:rPr>
          <w:color w:val="000000" w:themeColor="text1"/>
        </w:rPr>
      </w:pPr>
    </w:p>
    <w:p w:rsidR="00914323" w:rsidRPr="00CC20CC" w:rsidRDefault="003200A6" w:rsidP="003200A6">
      <w:pPr>
        <w:widowControl/>
        <w:shd w:val="clear" w:color="auto" w:fill="FFFFFF"/>
        <w:spacing w:before="300" w:after="180"/>
        <w:jc w:val="left"/>
        <w:outlineLvl w:val="1"/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</w:pPr>
      <w:r w:rsidRPr="00CC20CC">
        <w:rPr>
          <w:rFonts w:ascii="微软雅黑" w:eastAsia="微软雅黑" w:hAnsi="微软雅黑" w:cs="宋体"/>
          <w:color w:val="000000" w:themeColor="text1"/>
          <w:kern w:val="0"/>
          <w:sz w:val="28"/>
          <w:szCs w:val="28"/>
        </w:rPr>
        <w:t>规范概述</w:t>
      </w:r>
    </w:p>
    <w:p w:rsidR="004D3922" w:rsidRPr="00CC20CC" w:rsidRDefault="003200A6" w:rsidP="008A7E6C">
      <w:pPr>
        <w:widowControl/>
        <w:shd w:val="clear" w:color="auto" w:fill="FFFFFF"/>
        <w:spacing w:before="300" w:after="180"/>
        <w:jc w:val="left"/>
        <w:outlineLvl w:val="1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制定规范的目的在于使我们的CSS代码更加易于维护和重用，从而提升</w:t>
      </w:r>
      <w:r w:rsidR="00C95CE1" w:rsidRPr="00CC20CC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工作效率和维护成本。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执行本规范时建议的流程 建议使用D(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esign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)C(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oding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)D(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ebug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)V(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alidate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)R(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oundup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)，即DCDVR的流程。首先需要规划样式并分为共有样式和页面个性化样式，然后才开始编码，编码的同时进行Debug，Validate和代码片断的总结，而不是在所有模板都完成后才进行这三个步骤。</w:t>
      </w:r>
    </w:p>
    <w:p w:rsidR="007A4027" w:rsidRPr="00CC20CC" w:rsidRDefault="004D3922" w:rsidP="00EA67FE">
      <w:pPr>
        <w:pStyle w:val="a3"/>
        <w:jc w:val="left"/>
        <w:rPr>
          <w:rFonts w:ascii="微软雅黑" w:eastAsia="微软雅黑" w:hAnsi="微软雅黑"/>
          <w:b w:val="0"/>
          <w:color w:val="000000" w:themeColor="text1"/>
        </w:rPr>
      </w:pPr>
      <w:r w:rsidRPr="00CC20CC">
        <w:rPr>
          <w:rFonts w:ascii="微软雅黑" w:eastAsia="微软雅黑" w:hAnsi="微软雅黑" w:hint="eastAsia"/>
          <w:b w:val="0"/>
          <w:color w:val="000000" w:themeColor="text1"/>
        </w:rPr>
        <w:t>一、组件命名规范：</w:t>
      </w:r>
    </w:p>
    <w:p w:rsidR="007A4027" w:rsidRPr="00CC20CC" w:rsidRDefault="00A97595" w:rsidP="00A97595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color w:val="000000" w:themeColor="text1"/>
        </w:rPr>
      </w:pPr>
      <w:r w:rsidRPr="00CC20CC">
        <w:rPr>
          <w:rFonts w:asciiTheme="minorEastAsia" w:hAnsiTheme="minorEastAsia" w:hint="eastAsia"/>
          <w:color w:val="000000" w:themeColor="text1"/>
        </w:rPr>
        <w:t>.</w:t>
      </w:r>
      <w:proofErr w:type="spellStart"/>
      <w:r w:rsidRPr="00CC20CC">
        <w:rPr>
          <w:rFonts w:asciiTheme="minorEastAsia" w:hAnsiTheme="minorEastAsia" w:hint="eastAsia"/>
          <w:color w:val="000000" w:themeColor="text1"/>
        </w:rPr>
        <w:t>fn</w:t>
      </w:r>
      <w:proofErr w:type="spellEnd"/>
      <w:r w:rsidRPr="00CC20CC">
        <w:rPr>
          <w:rFonts w:asciiTheme="minorEastAsia" w:hAnsiTheme="minorEastAsia" w:hint="eastAsia"/>
          <w:color w:val="000000" w:themeColor="text1"/>
        </w:rPr>
        <w:t>-  全局功能样式前缀</w:t>
      </w:r>
    </w:p>
    <w:p w:rsidR="00A97595" w:rsidRPr="00CC20CC" w:rsidRDefault="00A97595" w:rsidP="00A97595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color w:val="000000" w:themeColor="text1"/>
        </w:rPr>
      </w:pPr>
      <w:r w:rsidRPr="00CC20CC">
        <w:rPr>
          <w:rFonts w:asciiTheme="minorEastAsia" w:hAnsiTheme="minorEastAsia" w:hint="eastAsia"/>
          <w:color w:val="000000" w:themeColor="text1"/>
        </w:rPr>
        <w:t>.</w:t>
      </w:r>
      <w:proofErr w:type="spellStart"/>
      <w:r w:rsidRPr="00CC20CC">
        <w:rPr>
          <w:rFonts w:asciiTheme="minorEastAsia" w:hAnsiTheme="minorEastAsia" w:hint="eastAsia"/>
          <w:color w:val="000000" w:themeColor="text1"/>
        </w:rPr>
        <w:t>sl</w:t>
      </w:r>
      <w:proofErr w:type="spellEnd"/>
      <w:r w:rsidRPr="00CC20CC">
        <w:rPr>
          <w:rFonts w:asciiTheme="minorEastAsia" w:hAnsiTheme="minorEastAsia" w:hint="eastAsia"/>
          <w:color w:val="000000" w:themeColor="text1"/>
        </w:rPr>
        <w:t>-  兼容解决方案前缀</w:t>
      </w:r>
    </w:p>
    <w:p w:rsidR="007A4027" w:rsidRPr="00CC20CC" w:rsidRDefault="007A4027" w:rsidP="007A4027">
      <w:pPr>
        <w:rPr>
          <w:color w:val="000000" w:themeColor="text1"/>
        </w:rPr>
      </w:pPr>
    </w:p>
    <w:p w:rsidR="007A4027" w:rsidRPr="00CC20CC" w:rsidRDefault="007A4027" w:rsidP="007A4027">
      <w:pPr>
        <w:rPr>
          <w:color w:val="000000" w:themeColor="text1"/>
        </w:rPr>
      </w:pPr>
    </w:p>
    <w:p w:rsidR="00621290" w:rsidRPr="00CC20CC" w:rsidRDefault="00621290" w:rsidP="007A4027">
      <w:pPr>
        <w:rPr>
          <w:color w:val="000000" w:themeColor="text1"/>
        </w:rPr>
      </w:pPr>
    </w:p>
    <w:p w:rsidR="00621290" w:rsidRPr="00CC20CC" w:rsidRDefault="00621290" w:rsidP="007A4027">
      <w:pPr>
        <w:rPr>
          <w:color w:val="000000" w:themeColor="text1"/>
        </w:rPr>
      </w:pPr>
      <w:bookmarkStart w:id="0" w:name="_GoBack"/>
      <w:bookmarkEnd w:id="0"/>
    </w:p>
    <w:p w:rsidR="00621290" w:rsidRPr="00CC20CC" w:rsidRDefault="00621290" w:rsidP="007A4027">
      <w:pPr>
        <w:rPr>
          <w:color w:val="000000" w:themeColor="text1"/>
        </w:rPr>
      </w:pPr>
    </w:p>
    <w:p w:rsidR="00621290" w:rsidRPr="00CC20CC" w:rsidRDefault="00621290" w:rsidP="007A4027">
      <w:pPr>
        <w:rPr>
          <w:color w:val="000000" w:themeColor="text1"/>
        </w:rPr>
      </w:pPr>
    </w:p>
    <w:p w:rsidR="007A4027" w:rsidRPr="00CC20CC" w:rsidRDefault="007A4027" w:rsidP="007A4027">
      <w:pPr>
        <w:pStyle w:val="a3"/>
        <w:jc w:val="left"/>
        <w:rPr>
          <w:rFonts w:ascii="微软雅黑" w:eastAsia="微软雅黑" w:hAnsi="微软雅黑"/>
          <w:b w:val="0"/>
          <w:color w:val="000000" w:themeColor="text1"/>
        </w:rPr>
      </w:pPr>
      <w:r w:rsidRPr="00CC20CC">
        <w:rPr>
          <w:rFonts w:ascii="微软雅黑" w:eastAsia="微软雅黑" w:hAnsi="微软雅黑" w:hint="eastAsia"/>
          <w:b w:val="0"/>
          <w:color w:val="000000" w:themeColor="text1"/>
        </w:rPr>
        <w:t>二、组件注释规范：</w:t>
      </w:r>
    </w:p>
    <w:p w:rsidR="00B14A56" w:rsidRPr="00CC20CC" w:rsidRDefault="00B14A56" w:rsidP="00380E55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before"/>
          <w:rFonts w:asciiTheme="minorEastAsia" w:eastAsiaTheme="minorEastAsia" w:hAnsiTheme="minorEastAsia"/>
          <w:color w:val="000000" w:themeColor="text1"/>
          <w:sz w:val="21"/>
          <w:szCs w:val="21"/>
        </w:rPr>
        <w:t>/**</w:t>
      </w:r>
    </w:p>
    <w:p w:rsidR="00B14A56" w:rsidRPr="00CC20CC" w:rsidRDefault="00B14A56" w:rsidP="00380E55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before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*</w:t>
      </w: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@name: 组件名</w:t>
      </w:r>
    </w:p>
    <w:p w:rsidR="00B14A56" w:rsidRPr="00CC20CC" w:rsidRDefault="00B14A56" w:rsidP="00380E55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before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*</w:t>
      </w: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@overview: 组件介绍</w:t>
      </w:r>
    </w:p>
    <w:p w:rsidR="00B14A56" w:rsidRPr="00CC20CC" w:rsidRDefault="00B14A56" w:rsidP="00380E55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before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*</w:t>
      </w: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@require: 依赖的样式</w:t>
      </w:r>
    </w:p>
    <w:p w:rsidR="00B14A56" w:rsidRPr="00CC20CC" w:rsidRDefault="00B14A56" w:rsidP="00380E55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before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*</w:t>
      </w: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@author: </w:t>
      </w:r>
      <w:proofErr w:type="gramStart"/>
      <w:r w:rsidR="00380E55" w:rsidRPr="00CC20CC">
        <w:rPr>
          <w:rStyle w:val="comment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博岩</w:t>
      </w:r>
      <w:proofErr w:type="gramEnd"/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>(</w:t>
      </w:r>
      <w:r w:rsidR="00380E55" w:rsidRPr="00CC20CC">
        <w:rPr>
          <w:rStyle w:val="comment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boyanking</w:t>
      </w: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>@163.com)</w:t>
      </w:r>
    </w:p>
    <w:p w:rsidR="00380E55" w:rsidRPr="00CC20CC" w:rsidRDefault="00B14A56" w:rsidP="00CD67DD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 w:line="0" w:lineRule="atLeast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CC20CC">
        <w:rPr>
          <w:rStyle w:val="comment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r w:rsidRPr="00CC20CC">
        <w:rPr>
          <w:rStyle w:val="after"/>
          <w:rFonts w:asciiTheme="minorEastAsia" w:eastAsiaTheme="minorEastAsia" w:hAnsiTheme="minorEastAsia"/>
          <w:color w:val="000000" w:themeColor="text1"/>
          <w:sz w:val="21"/>
          <w:szCs w:val="21"/>
        </w:rPr>
        <w:t>*/</w:t>
      </w:r>
    </w:p>
    <w:p w:rsidR="00CD67DD" w:rsidRPr="00CC20CC" w:rsidRDefault="00EF577B" w:rsidP="00CD67DD">
      <w:pPr>
        <w:pStyle w:val="a3"/>
        <w:jc w:val="left"/>
        <w:rPr>
          <w:rFonts w:ascii="微软雅黑" w:eastAsia="微软雅黑" w:hAnsi="微软雅黑"/>
          <w:b w:val="0"/>
          <w:color w:val="000000" w:themeColor="text1"/>
        </w:rPr>
      </w:pPr>
      <w:r w:rsidRPr="00CC20CC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CD67DD" w:rsidRPr="00CC20CC">
        <w:rPr>
          <w:rFonts w:ascii="微软雅黑" w:eastAsia="微软雅黑" w:hAnsi="微软雅黑" w:hint="eastAsia"/>
          <w:b w:val="0"/>
          <w:color w:val="000000" w:themeColor="text1"/>
        </w:rPr>
        <w:t>、CSS文件规范：</w:t>
      </w:r>
    </w:p>
    <w:p w:rsidR="00E06C42" w:rsidRPr="00CC20CC" w:rsidRDefault="00CD67DD" w:rsidP="00B75E57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CC20CC">
        <w:rPr>
          <w:rFonts w:asciiTheme="minorEastAsia" w:hAnsiTheme="minorEastAsia"/>
          <w:color w:val="000000" w:themeColor="text1"/>
          <w:szCs w:val="21"/>
        </w:rPr>
        <w:t>文件编码必须使用</w:t>
      </w:r>
      <w:r w:rsidR="00E06C42" w:rsidRPr="00CC20CC">
        <w:rPr>
          <w:rFonts w:asciiTheme="minorEastAsia" w:hAnsiTheme="minorEastAsia" w:hint="eastAsia"/>
          <w:color w:val="000000" w:themeColor="text1"/>
          <w:szCs w:val="21"/>
        </w:rPr>
        <w:t>gb2312</w:t>
      </w:r>
    </w:p>
    <w:p w:rsidR="00CD67DD" w:rsidRPr="00CC20CC" w:rsidRDefault="00CD67DD" w:rsidP="00B75E57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CC20CC">
        <w:rPr>
          <w:rFonts w:asciiTheme="minorEastAsia" w:hAnsiTheme="minorEastAsia"/>
          <w:color w:val="000000" w:themeColor="text1"/>
          <w:szCs w:val="21"/>
        </w:rPr>
        <w:t xml:space="preserve">文件一律通过 link </w:t>
      </w:r>
      <w:proofErr w:type="gramStart"/>
      <w:r w:rsidRPr="00CC20CC">
        <w:rPr>
          <w:rFonts w:asciiTheme="minorEastAsia" w:hAnsiTheme="minorEastAsia"/>
          <w:color w:val="000000" w:themeColor="text1"/>
          <w:szCs w:val="21"/>
        </w:rPr>
        <w:t>链入</w:t>
      </w:r>
      <w:proofErr w:type="gramEnd"/>
      <w:r w:rsidRPr="00CC20CC">
        <w:rPr>
          <w:rFonts w:asciiTheme="minorEastAsia" w:hAnsiTheme="minorEastAsia"/>
          <w:color w:val="000000" w:themeColor="text1"/>
          <w:szCs w:val="21"/>
        </w:rPr>
        <w:t xml:space="preserve"> (NOT @import)</w:t>
      </w:r>
    </w:p>
    <w:p w:rsidR="00CD67DD" w:rsidRPr="00CC20CC" w:rsidRDefault="00CD67DD" w:rsidP="00B75E57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color w:val="000000" w:themeColor="text1"/>
          <w:szCs w:val="21"/>
        </w:rPr>
      </w:pPr>
      <w:r w:rsidRPr="00CC20CC">
        <w:rPr>
          <w:rFonts w:asciiTheme="minorEastAsia" w:hAnsiTheme="minorEastAsia"/>
          <w:color w:val="000000" w:themeColor="text1"/>
          <w:szCs w:val="21"/>
        </w:rPr>
        <w:t>当只是单个页面使用时，才写在 &lt;head&gt; 的 &lt;style&gt; 中</w:t>
      </w:r>
    </w:p>
    <w:p w:rsidR="00380E55" w:rsidRPr="00CC20CC" w:rsidRDefault="00380E55" w:rsidP="00380E55">
      <w:pPr>
        <w:rPr>
          <w:color w:val="000000" w:themeColor="text1"/>
        </w:rPr>
      </w:pPr>
    </w:p>
    <w:p w:rsidR="00E20338" w:rsidRPr="00CC20CC" w:rsidRDefault="00FF3BD3" w:rsidP="00E20338">
      <w:pPr>
        <w:pStyle w:val="a3"/>
        <w:jc w:val="left"/>
        <w:rPr>
          <w:rFonts w:ascii="微软雅黑" w:eastAsia="微软雅黑" w:hAnsi="微软雅黑"/>
          <w:b w:val="0"/>
          <w:color w:val="000000" w:themeColor="text1"/>
        </w:rPr>
      </w:pPr>
      <w:r w:rsidRPr="00CC20CC">
        <w:rPr>
          <w:rFonts w:ascii="微软雅黑" w:eastAsia="微软雅黑" w:hAnsi="微软雅黑" w:hint="eastAsia"/>
          <w:b w:val="0"/>
          <w:color w:val="000000" w:themeColor="text1"/>
        </w:rPr>
        <w:lastRenderedPageBreak/>
        <w:t>四</w:t>
      </w:r>
      <w:r w:rsidR="00E20338" w:rsidRPr="00CC20CC">
        <w:rPr>
          <w:rFonts w:ascii="微软雅黑" w:eastAsia="微软雅黑" w:hAnsi="微软雅黑" w:hint="eastAsia"/>
          <w:b w:val="0"/>
          <w:color w:val="000000" w:themeColor="text1"/>
        </w:rPr>
        <w:t>、书写规范：</w:t>
      </w:r>
    </w:p>
    <w:p w:rsidR="00380E55" w:rsidRPr="00CC20CC" w:rsidRDefault="00621290" w:rsidP="00621290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CC20CC">
        <w:rPr>
          <w:rFonts w:hint="eastAsia"/>
          <w:color w:val="000000" w:themeColor="text1"/>
        </w:rPr>
        <w:t>样式必须按照</w:t>
      </w:r>
      <w:proofErr w:type="gramStart"/>
      <w:r w:rsidRPr="00CC20CC">
        <w:rPr>
          <w:rFonts w:hint="eastAsia"/>
          <w:color w:val="000000" w:themeColor="text1"/>
        </w:rPr>
        <w:t>域控制</w:t>
      </w:r>
      <w:proofErr w:type="gramEnd"/>
      <w:r w:rsidRPr="00CC20CC">
        <w:rPr>
          <w:rFonts w:hint="eastAsia"/>
          <w:color w:val="000000" w:themeColor="text1"/>
        </w:rPr>
        <w:t>书写</w:t>
      </w:r>
    </w:p>
    <w:p w:rsidR="00621290" w:rsidRPr="00CC20CC" w:rsidRDefault="00621290" w:rsidP="00621290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CC20CC">
        <w:rPr>
          <w:rFonts w:hint="eastAsia"/>
          <w:color w:val="000000" w:themeColor="text1"/>
        </w:rPr>
        <w:t>书写细节</w:t>
      </w:r>
      <w:r w:rsidR="00C0247B" w:rsidRPr="00CC20CC">
        <w:rPr>
          <w:rFonts w:hint="eastAsia"/>
          <w:color w:val="000000" w:themeColor="text1"/>
        </w:rPr>
        <w:t>：</w:t>
      </w:r>
    </w:p>
    <w:p w:rsidR="00C0247B" w:rsidRPr="00CC20CC" w:rsidRDefault="00C0247B" w:rsidP="00C0247B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区域模块间用空行分隔</w:t>
      </w:r>
    </w:p>
    <w:p w:rsidR="00C0247B" w:rsidRPr="00CC20CC" w:rsidRDefault="00C0247B" w:rsidP="00C0247B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多个选择</w:t>
      </w:r>
      <w:proofErr w:type="gramStart"/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器写一起</w:t>
      </w:r>
      <w:proofErr w:type="gramEnd"/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时，逗号（,）后紧跟一个空格</w:t>
      </w:r>
    </w:p>
    <w:p w:rsidR="00C0247B" w:rsidRPr="00CC20CC" w:rsidRDefault="00C0247B" w:rsidP="00C0247B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避免行内样式，即使是JS，也应该尽量使用class/ID来决定显示，而非行内样式</w:t>
      </w:r>
    </w:p>
    <w:p w:rsidR="00C0247B" w:rsidRPr="00CC20CC" w:rsidRDefault="00C0247B" w:rsidP="00C0247B">
      <w:pPr>
        <w:widowControl/>
        <w:numPr>
          <w:ilvl w:val="0"/>
          <w:numId w:val="5"/>
        </w:numPr>
        <w:shd w:val="clear" w:color="auto" w:fill="FFFFFF"/>
        <w:spacing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避免使用低效选择器（所以，别滥用class；当然，不滥用ID我相信你是知道的）详见：</w:t>
      </w: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fldChar w:fldCharType="begin"/>
      </w: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instrText xml:space="preserve"> HYPERLINK "http://code.google.com/speed/page-speed/docs/rendering.html" \o "http://code.google.com/speed/page-speed/docs/rendering.html" </w:instrText>
      </w: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fldChar w:fldCharType="separate"/>
      </w:r>
      <w:r w:rsidRPr="00CC20CC">
        <w:rPr>
          <w:rFonts w:asciiTheme="minorEastAsia" w:hAnsiTheme="minorEastAsia" w:cs="宋体"/>
          <w:color w:val="000000" w:themeColor="text1"/>
          <w:kern w:val="0"/>
          <w:szCs w:val="21"/>
          <w:u w:val="single"/>
        </w:rPr>
        <w:t>http://code.google.com/speed/page-speed/docs/rendering.html</w:t>
      </w: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fldChar w:fldCharType="end"/>
      </w:r>
    </w:p>
    <w:p w:rsidR="00C0247B" w:rsidRPr="00CC20CC" w:rsidRDefault="00C0247B" w:rsidP="00C0247B">
      <w:pPr>
        <w:widowControl/>
        <w:numPr>
          <w:ilvl w:val="0"/>
          <w:numId w:val="5"/>
        </w:numPr>
        <w:shd w:val="clear" w:color="auto" w:fill="FFFFFF"/>
        <w:spacing w:before="180" w:after="180"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尽量使用缩写，比如 font:700 normal 12px/1.5 </w:t>
      </w:r>
      <w:proofErr w:type="spellStart"/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>arial</w:t>
      </w:r>
      <w:proofErr w:type="spellEnd"/>
      <w:r w:rsidRPr="00CC20CC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; </w:t>
      </w:r>
    </w:p>
    <w:p w:rsidR="00A8489F" w:rsidRPr="00CC20CC" w:rsidRDefault="00A8489F" w:rsidP="00C0247B">
      <w:pPr>
        <w:widowControl/>
        <w:numPr>
          <w:ilvl w:val="0"/>
          <w:numId w:val="5"/>
        </w:numPr>
        <w:shd w:val="clear" w:color="auto" w:fill="FFFFFF"/>
        <w:spacing w:before="180" w:after="180"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CSS3 </w:t>
      </w:r>
      <w:r w:rsidRPr="00CC20CC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书写规范：浏览器私有写法在前，标准写法在后</w:t>
      </w:r>
    </w:p>
    <w:p w:rsidR="00A8489F" w:rsidRPr="00CC20CC" w:rsidRDefault="00A8489F" w:rsidP="00A8489F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/>
        <w:ind w:left="360"/>
        <w:rPr>
          <w:rFonts w:ascii="Courier" w:hAnsi="Courier"/>
          <w:color w:val="000000" w:themeColor="text1"/>
          <w:sz w:val="20"/>
          <w:szCs w:val="20"/>
        </w:rPr>
      </w:pPr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proofErr w:type="spellStart"/>
      <w:proofErr w:type="gramStart"/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moz</w:t>
      </w:r>
      <w:proofErr w:type="spellEnd"/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proofErr w:type="gramEnd"/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box</w:t>
      </w:r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shadow</w:t>
      </w:r>
      <w:r w:rsidRPr="00CC20CC">
        <w:rPr>
          <w:rFonts w:ascii="Courier" w:hAnsi="Courier"/>
          <w:color w:val="000000" w:themeColor="text1"/>
          <w:sz w:val="20"/>
          <w:szCs w:val="20"/>
        </w:rPr>
        <w:t xml:space="preserve">: 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1px2px3px</w:t>
      </w:r>
      <w:r w:rsidRPr="00CC20CC">
        <w:rPr>
          <w:rStyle w:val="before"/>
          <w:rFonts w:ascii="Courier" w:hAnsi="Courier"/>
          <w:b/>
          <w:bCs/>
          <w:color w:val="000000" w:themeColor="text1"/>
          <w:sz w:val="20"/>
          <w:szCs w:val="20"/>
        </w:rPr>
        <w:t>#</w:t>
      </w:r>
      <w:r w:rsidRPr="00CC20CC">
        <w:rPr>
          <w:rStyle w:val="css-id"/>
          <w:rFonts w:ascii="Courier" w:hAnsi="Courier"/>
          <w:b/>
          <w:bCs/>
          <w:color w:val="000000" w:themeColor="text1"/>
          <w:sz w:val="20"/>
          <w:szCs w:val="20"/>
        </w:rPr>
        <w:t>ddd</w:t>
      </w:r>
      <w:r w:rsidRPr="00CC20CC">
        <w:rPr>
          <w:rFonts w:ascii="Courier" w:hAnsi="Courier"/>
          <w:color w:val="000000" w:themeColor="text1"/>
          <w:sz w:val="20"/>
          <w:szCs w:val="20"/>
        </w:rPr>
        <w:t>;</w:t>
      </w:r>
    </w:p>
    <w:p w:rsidR="00A8489F" w:rsidRPr="00CC20CC" w:rsidRDefault="00A8489F" w:rsidP="00A8489F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/>
        <w:ind w:left="360"/>
        <w:rPr>
          <w:rFonts w:ascii="Courier" w:hAnsi="Courier"/>
          <w:color w:val="000000" w:themeColor="text1"/>
          <w:sz w:val="20"/>
          <w:szCs w:val="20"/>
        </w:rPr>
      </w:pPr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proofErr w:type="spellStart"/>
      <w:proofErr w:type="gramStart"/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webkit</w:t>
      </w:r>
      <w:proofErr w:type="spellEnd"/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proofErr w:type="gramEnd"/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box</w:t>
      </w:r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shadow</w:t>
      </w:r>
      <w:r w:rsidRPr="00CC20CC">
        <w:rPr>
          <w:rFonts w:ascii="Courier" w:hAnsi="Courier"/>
          <w:color w:val="000000" w:themeColor="text1"/>
          <w:sz w:val="20"/>
          <w:szCs w:val="20"/>
        </w:rPr>
        <w:t xml:space="preserve">: 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1px2px3px</w:t>
      </w:r>
      <w:r w:rsidRPr="00CC20CC">
        <w:rPr>
          <w:rStyle w:val="before"/>
          <w:rFonts w:ascii="Courier" w:hAnsi="Courier"/>
          <w:b/>
          <w:bCs/>
          <w:color w:val="000000" w:themeColor="text1"/>
          <w:sz w:val="20"/>
          <w:szCs w:val="20"/>
        </w:rPr>
        <w:t>#</w:t>
      </w:r>
      <w:r w:rsidRPr="00CC20CC">
        <w:rPr>
          <w:rStyle w:val="css-id"/>
          <w:rFonts w:ascii="Courier" w:hAnsi="Courier"/>
          <w:b/>
          <w:bCs/>
          <w:color w:val="000000" w:themeColor="text1"/>
          <w:sz w:val="20"/>
          <w:szCs w:val="20"/>
        </w:rPr>
        <w:t>ddd</w:t>
      </w:r>
      <w:r w:rsidRPr="00CC20CC">
        <w:rPr>
          <w:rFonts w:ascii="Courier" w:hAnsi="Courier"/>
          <w:color w:val="000000" w:themeColor="text1"/>
          <w:sz w:val="20"/>
          <w:szCs w:val="20"/>
        </w:rPr>
        <w:t>;</w:t>
      </w:r>
    </w:p>
    <w:p w:rsidR="00A8489F" w:rsidRPr="00CC20CC" w:rsidRDefault="00A8489F" w:rsidP="00A8489F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/>
        <w:ind w:left="360"/>
        <w:rPr>
          <w:rFonts w:ascii="Courier" w:hAnsi="Courier"/>
          <w:color w:val="000000" w:themeColor="text1"/>
          <w:sz w:val="20"/>
          <w:szCs w:val="20"/>
        </w:rPr>
      </w:pPr>
      <w:proofErr w:type="gramStart"/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box</w:t>
      </w:r>
      <w:r w:rsidRPr="00CC20CC">
        <w:rPr>
          <w:rFonts w:ascii="Courier" w:hAnsi="Courier"/>
          <w:color w:val="000000" w:themeColor="text1"/>
          <w:sz w:val="20"/>
          <w:szCs w:val="20"/>
        </w:rPr>
        <w:t>-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shadow</w:t>
      </w:r>
      <w:proofErr w:type="gramEnd"/>
      <w:r w:rsidRPr="00CC20CC">
        <w:rPr>
          <w:rFonts w:ascii="Courier" w:hAnsi="Courier"/>
          <w:color w:val="000000" w:themeColor="text1"/>
          <w:sz w:val="20"/>
          <w:szCs w:val="20"/>
        </w:rPr>
        <w:t xml:space="preserve">: </w:t>
      </w:r>
      <w:r w:rsidRPr="00CC20CC">
        <w:rPr>
          <w:rStyle w:val="css-element"/>
          <w:rFonts w:ascii="Courier" w:hAnsi="Courier"/>
          <w:color w:val="000000" w:themeColor="text1"/>
          <w:sz w:val="20"/>
          <w:szCs w:val="20"/>
        </w:rPr>
        <w:t>1px2px3px</w:t>
      </w:r>
      <w:r w:rsidRPr="00CC20CC">
        <w:rPr>
          <w:rStyle w:val="before"/>
          <w:rFonts w:ascii="Courier" w:hAnsi="Courier"/>
          <w:b/>
          <w:bCs/>
          <w:color w:val="000000" w:themeColor="text1"/>
          <w:sz w:val="20"/>
          <w:szCs w:val="20"/>
        </w:rPr>
        <w:t>#</w:t>
      </w:r>
      <w:r w:rsidRPr="00CC20CC">
        <w:rPr>
          <w:rStyle w:val="css-id"/>
          <w:rFonts w:ascii="Courier" w:hAnsi="Courier"/>
          <w:b/>
          <w:bCs/>
          <w:color w:val="000000" w:themeColor="text1"/>
          <w:sz w:val="20"/>
          <w:szCs w:val="20"/>
        </w:rPr>
        <w:t>ddd</w:t>
      </w:r>
      <w:r w:rsidRPr="00CC20CC">
        <w:rPr>
          <w:rFonts w:ascii="Courier" w:hAnsi="Courier"/>
          <w:color w:val="000000" w:themeColor="text1"/>
          <w:sz w:val="20"/>
          <w:szCs w:val="20"/>
        </w:rPr>
        <w:t>;</w:t>
      </w:r>
    </w:p>
    <w:p w:rsidR="00A8489F" w:rsidRPr="00CC20CC" w:rsidRDefault="009D5F78" w:rsidP="00C0247B">
      <w:pPr>
        <w:widowControl/>
        <w:numPr>
          <w:ilvl w:val="0"/>
          <w:numId w:val="5"/>
        </w:numPr>
        <w:shd w:val="clear" w:color="auto" w:fill="FFFFFF"/>
        <w:spacing w:before="180" w:after="180" w:line="270" w:lineRule="atLeast"/>
        <w:jc w:val="left"/>
        <w:rPr>
          <w:rStyle w:val="a7"/>
          <w:rFonts w:asciiTheme="minorEastAsia" w:hAnsiTheme="minorEastAsia" w:cs="宋体"/>
          <w:bCs w:val="0"/>
          <w:color w:val="000000" w:themeColor="text1"/>
          <w:kern w:val="0"/>
          <w:szCs w:val="21"/>
        </w:rPr>
      </w:pPr>
      <w:r w:rsidRPr="00CC20C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书写顺序：请按照“</w:t>
      </w:r>
      <w:r w:rsidRPr="00CC20CC">
        <w:rPr>
          <w:rStyle w:val="a7"/>
          <w:rFonts w:ascii="Verdana" w:hAnsi="Verdana"/>
          <w:b w:val="0"/>
          <w:color w:val="000000" w:themeColor="text1"/>
          <w:szCs w:val="21"/>
          <w:shd w:val="clear" w:color="auto" w:fill="FFFFFF"/>
        </w:rPr>
        <w:t>框架为先，细节次之</w:t>
      </w:r>
      <w:r w:rsidRPr="00CC20CC">
        <w:rPr>
          <w:rStyle w:val="a7"/>
          <w:rFonts w:ascii="Verdana" w:hAnsi="Verdana" w:hint="eastAsia"/>
          <w:b w:val="0"/>
          <w:color w:val="000000" w:themeColor="text1"/>
          <w:szCs w:val="21"/>
          <w:shd w:val="clear" w:color="auto" w:fill="FFFFFF"/>
        </w:rPr>
        <w:t>和有因才有果</w:t>
      </w:r>
      <w:r w:rsidRPr="00CC20CC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”</w:t>
      </w:r>
      <w:r w:rsidRPr="00CC20CC">
        <w:rPr>
          <w:rStyle w:val="a7"/>
          <w:rFonts w:ascii="Verdana" w:hAnsi="Verdana" w:hint="eastAsia"/>
          <w:b w:val="0"/>
          <w:color w:val="000000" w:themeColor="text1"/>
          <w:szCs w:val="21"/>
          <w:shd w:val="clear" w:color="auto" w:fill="FFFFFF"/>
        </w:rPr>
        <w:t>的原则书写</w:t>
      </w:r>
    </w:p>
    <w:p w:rsidR="009818EE" w:rsidRPr="00CC20CC" w:rsidRDefault="009818EE" w:rsidP="009818EE">
      <w:pPr>
        <w:widowControl/>
        <w:numPr>
          <w:ilvl w:val="0"/>
          <w:numId w:val="8"/>
        </w:numPr>
        <w:shd w:val="clear" w:color="auto" w:fill="FFFFFF"/>
        <w:spacing w:before="180" w:after="180"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Style w:val="a7"/>
          <w:rFonts w:ascii="Verdana" w:hAnsi="Verdana"/>
          <w:color w:val="000000" w:themeColor="text1"/>
          <w:szCs w:val="21"/>
          <w:shd w:val="clear" w:color="auto" w:fill="FFFFFF"/>
        </w:rPr>
        <w:t>框架为先，细节次之</w:t>
      </w:r>
      <w:r w:rsidRPr="00CC20CC">
        <w:rPr>
          <w:rStyle w:val="a7"/>
          <w:rFonts w:ascii="Verdana" w:hAnsi="Verdana" w:hint="eastAsia"/>
          <w:color w:val="000000" w:themeColor="text1"/>
          <w:szCs w:val="21"/>
          <w:shd w:val="clear" w:color="auto" w:fill="FFFFFF"/>
        </w:rPr>
        <w:t>：</w:t>
      </w:r>
      <w:r w:rsidRPr="00CC20CC">
        <w:rPr>
          <w:rFonts w:ascii="Verdana" w:hAnsi="Verdana"/>
          <w:color w:val="000000" w:themeColor="text1"/>
          <w:szCs w:val="21"/>
          <w:shd w:val="clear" w:color="auto" w:fill="FFFFFF"/>
        </w:rPr>
        <w:t>比如写一个浮动容器的样式，我们应</w:t>
      </w:r>
      <w:r w:rsidR="0046134B" w:rsidRPr="00CC20CC">
        <w:rPr>
          <w:rFonts w:ascii="Verdana" w:hAnsi="Verdana"/>
          <w:color w:val="000000" w:themeColor="text1"/>
          <w:szCs w:val="21"/>
          <w:shd w:val="clear" w:color="auto" w:fill="FFFFFF"/>
        </w:rPr>
        <w:t>该先让这个容器的框架被渲染出来，让大家看到基本的网站框架。然后</w:t>
      </w:r>
      <w:r w:rsidRPr="00CC20CC">
        <w:rPr>
          <w:rFonts w:ascii="Verdana" w:hAnsi="Verdana"/>
          <w:color w:val="000000" w:themeColor="text1"/>
          <w:szCs w:val="21"/>
          <w:shd w:val="clear" w:color="auto" w:fill="FFFFFF"/>
        </w:rPr>
        <w:t>再去渲染容器里面的内容。最终呈现给用户</w:t>
      </w:r>
      <w:r w:rsidR="0046134B" w:rsidRPr="00CC20CC">
        <w:rPr>
          <w:rFonts w:ascii="Verdana" w:hAnsi="Verdana" w:hint="eastAsia"/>
          <w:color w:val="000000" w:themeColor="text1"/>
          <w:szCs w:val="21"/>
          <w:shd w:val="clear" w:color="auto" w:fill="FFFFFF"/>
        </w:rPr>
        <w:t>。</w:t>
      </w:r>
      <w:proofErr w:type="gramStart"/>
      <w:r w:rsidRPr="00CC20CC">
        <w:rPr>
          <w:rFonts w:ascii="Verdana" w:hAnsi="Verdana"/>
          <w:color w:val="000000" w:themeColor="text1"/>
          <w:szCs w:val="21"/>
          <w:shd w:val="clear" w:color="auto" w:fill="FFFFFF"/>
        </w:rPr>
        <w:t>通常像</w:t>
      </w:r>
      <w:proofErr w:type="gramEnd"/>
      <w:r w:rsidRPr="00CC20CC">
        <w:rPr>
          <w:rFonts w:ascii="Verdana" w:hAnsi="Verdana"/>
          <w:color w:val="000000" w:themeColor="text1"/>
          <w:szCs w:val="21"/>
          <w:shd w:val="clear" w:color="auto" w:fill="FFFFFF"/>
        </w:rPr>
        <w:t xml:space="preserve"> color font padding </w:t>
      </w:r>
      <w:r w:rsidRPr="00CC20CC">
        <w:rPr>
          <w:rFonts w:ascii="Verdana" w:hAnsi="Verdana"/>
          <w:color w:val="000000" w:themeColor="text1"/>
          <w:szCs w:val="21"/>
          <w:shd w:val="clear" w:color="auto" w:fill="FFFFFF"/>
        </w:rPr>
        <w:t>之类的，写在后面。</w:t>
      </w:r>
    </w:p>
    <w:p w:rsidR="00711FEA" w:rsidRPr="00CC20CC" w:rsidRDefault="00711FEA" w:rsidP="00711FEA">
      <w:pPr>
        <w:pStyle w:val="HTML"/>
        <w:pBdr>
          <w:top w:val="single" w:sz="6" w:space="5" w:color="E8E8E8"/>
          <w:left w:val="single" w:sz="36" w:space="12" w:color="E8E8E8"/>
          <w:bottom w:val="single" w:sz="6" w:space="5" w:color="E8E8E8"/>
          <w:right w:val="single" w:sz="6" w:space="12" w:color="E8E8E8"/>
        </w:pBdr>
        <w:shd w:val="clear" w:color="auto" w:fill="F8F8F8"/>
        <w:spacing w:before="180" w:after="180"/>
        <w:ind w:left="720"/>
        <w:rPr>
          <w:rFonts w:ascii="Courier" w:hAnsi="Courier"/>
          <w:color w:val="000000" w:themeColor="text1"/>
          <w:sz w:val="20"/>
          <w:szCs w:val="20"/>
        </w:rPr>
      </w:pPr>
      <w:r w:rsidRPr="00CC20CC">
        <w:rPr>
          <w:rStyle w:val="before"/>
          <w:rFonts w:ascii="Courier" w:hAnsi="Courier"/>
          <w:color w:val="000000" w:themeColor="text1"/>
          <w:sz w:val="20"/>
          <w:szCs w:val="20"/>
        </w:rPr>
        <w:t>.</w:t>
      </w:r>
      <w:r w:rsidRPr="00CC20CC">
        <w:rPr>
          <w:rStyle w:val="css-class"/>
          <w:rFonts w:ascii="Courier" w:hAnsi="Courier"/>
          <w:color w:val="000000" w:themeColor="text1"/>
          <w:sz w:val="20"/>
          <w:szCs w:val="20"/>
        </w:rPr>
        <w:t>selector</w:t>
      </w:r>
      <w:r w:rsidRPr="00CC20CC">
        <w:rPr>
          <w:rStyle w:val="paren"/>
          <w:rFonts w:ascii="Courier" w:hAnsi="Courier"/>
          <w:color w:val="000000" w:themeColor="text1"/>
          <w:sz w:val="20"/>
          <w:szCs w:val="20"/>
        </w:rPr>
        <w:t>{</w:t>
      </w:r>
      <w:r w:rsidR="000642BF" w:rsidRPr="00CC20CC">
        <w:rPr>
          <w:rStyle w:val="css-keyword"/>
          <w:rFonts w:ascii="Courier" w:hAnsi="Courier"/>
          <w:color w:val="000000" w:themeColor="text1"/>
          <w:sz w:val="20"/>
          <w:szCs w:val="20"/>
        </w:rPr>
        <w:t xml:space="preserve"> </w:t>
      </w:r>
      <w:r w:rsidRPr="00CC20CC">
        <w:rPr>
          <w:rStyle w:val="css-keyword"/>
          <w:rFonts w:ascii="Courier" w:hAnsi="Courier"/>
          <w:color w:val="000000" w:themeColor="text1"/>
          <w:sz w:val="20"/>
          <w:szCs w:val="20"/>
        </w:rPr>
        <w:t>width</w:t>
      </w:r>
      <w:r w:rsidRPr="00CC20CC">
        <w:rPr>
          <w:rStyle w:val="after"/>
          <w:rFonts w:ascii="Courier" w:hAnsi="Courier"/>
          <w:color w:val="000000" w:themeColor="text1"/>
          <w:sz w:val="20"/>
          <w:szCs w:val="20"/>
        </w:rPr>
        <w:t>:</w:t>
      </w:r>
      <w:r w:rsidR="000642BF" w:rsidRPr="00CC20CC">
        <w:rPr>
          <w:rStyle w:val="css-length"/>
          <w:rFonts w:ascii="Courier" w:hAnsi="Courier" w:hint="eastAsia"/>
          <w:color w:val="000000" w:themeColor="text1"/>
          <w:sz w:val="20"/>
          <w:szCs w:val="20"/>
        </w:rPr>
        <w:t>2</w:t>
      </w:r>
      <w:r w:rsidRPr="00CC20CC">
        <w:rPr>
          <w:rStyle w:val="css-length"/>
          <w:rFonts w:ascii="Courier" w:hAnsi="Courier"/>
          <w:color w:val="000000" w:themeColor="text1"/>
          <w:sz w:val="20"/>
          <w:szCs w:val="20"/>
        </w:rPr>
        <w:t>0</w:t>
      </w:r>
      <w:r w:rsidRPr="00CC20CC">
        <w:rPr>
          <w:rStyle w:val="after"/>
          <w:rFonts w:ascii="Courier" w:hAnsi="Courier"/>
          <w:b/>
          <w:bCs/>
          <w:color w:val="000000" w:themeColor="text1"/>
          <w:sz w:val="20"/>
          <w:szCs w:val="20"/>
        </w:rPr>
        <w:t>px</w:t>
      </w:r>
      <w:r w:rsidRPr="00CC20CC">
        <w:rPr>
          <w:rStyle w:val="css-end"/>
          <w:rFonts w:ascii="Courier" w:hAnsi="Courier"/>
          <w:color w:val="000000" w:themeColor="text1"/>
          <w:sz w:val="20"/>
          <w:szCs w:val="20"/>
        </w:rPr>
        <w:t>;</w:t>
      </w:r>
      <w:r w:rsidRPr="00CC20CC">
        <w:rPr>
          <w:rStyle w:val="css-keyword"/>
          <w:rFonts w:ascii="Courier" w:hAnsi="Courier"/>
          <w:color w:val="000000" w:themeColor="text1"/>
          <w:sz w:val="20"/>
          <w:szCs w:val="20"/>
        </w:rPr>
        <w:t>height</w:t>
      </w:r>
      <w:r w:rsidRPr="00CC20CC">
        <w:rPr>
          <w:rStyle w:val="after"/>
          <w:rFonts w:ascii="Courier" w:hAnsi="Courier"/>
          <w:color w:val="000000" w:themeColor="text1"/>
          <w:sz w:val="20"/>
          <w:szCs w:val="20"/>
        </w:rPr>
        <w:t>:</w:t>
      </w:r>
      <w:r w:rsidR="000642BF" w:rsidRPr="00CC20CC">
        <w:rPr>
          <w:rStyle w:val="css-length"/>
          <w:rFonts w:ascii="Courier" w:hAnsi="Courier"/>
          <w:color w:val="000000" w:themeColor="text1"/>
          <w:sz w:val="20"/>
          <w:szCs w:val="20"/>
        </w:rPr>
        <w:t>2</w:t>
      </w:r>
      <w:r w:rsidRPr="00CC20CC">
        <w:rPr>
          <w:rStyle w:val="css-length"/>
          <w:rFonts w:ascii="Courier" w:hAnsi="Courier"/>
          <w:color w:val="000000" w:themeColor="text1"/>
          <w:sz w:val="20"/>
          <w:szCs w:val="20"/>
        </w:rPr>
        <w:t>0</w:t>
      </w:r>
      <w:r w:rsidRPr="00CC20CC">
        <w:rPr>
          <w:rStyle w:val="after"/>
          <w:rFonts w:ascii="Courier" w:hAnsi="Courier"/>
          <w:b/>
          <w:bCs/>
          <w:color w:val="000000" w:themeColor="text1"/>
          <w:sz w:val="20"/>
          <w:szCs w:val="20"/>
        </w:rPr>
        <w:t>px</w:t>
      </w:r>
      <w:r w:rsidRPr="00CC20CC">
        <w:rPr>
          <w:rStyle w:val="css-end"/>
          <w:rFonts w:ascii="Courier" w:hAnsi="Courier"/>
          <w:color w:val="000000" w:themeColor="text1"/>
          <w:sz w:val="20"/>
          <w:szCs w:val="20"/>
        </w:rPr>
        <w:t>;</w:t>
      </w:r>
      <w:r w:rsidRPr="00CC20CC">
        <w:rPr>
          <w:rStyle w:val="css-keyword"/>
          <w:rFonts w:ascii="Courier" w:hAnsi="Courier"/>
          <w:color w:val="000000" w:themeColor="text1"/>
          <w:sz w:val="20"/>
          <w:szCs w:val="20"/>
        </w:rPr>
        <w:t>font-size</w:t>
      </w:r>
      <w:r w:rsidRPr="00CC20CC">
        <w:rPr>
          <w:rStyle w:val="after"/>
          <w:rFonts w:ascii="Courier" w:hAnsi="Courier"/>
          <w:color w:val="000000" w:themeColor="text1"/>
          <w:sz w:val="20"/>
          <w:szCs w:val="20"/>
        </w:rPr>
        <w:t>:</w:t>
      </w:r>
      <w:r w:rsidRPr="00CC20CC">
        <w:rPr>
          <w:rStyle w:val="css-length"/>
          <w:rFonts w:ascii="Courier" w:hAnsi="Courier"/>
          <w:color w:val="000000" w:themeColor="text1"/>
          <w:sz w:val="20"/>
          <w:szCs w:val="20"/>
        </w:rPr>
        <w:t>14</w:t>
      </w:r>
      <w:r w:rsidRPr="00CC20CC">
        <w:rPr>
          <w:rStyle w:val="after"/>
          <w:rFonts w:ascii="Courier" w:hAnsi="Courier"/>
          <w:b/>
          <w:bCs/>
          <w:color w:val="000000" w:themeColor="text1"/>
          <w:sz w:val="20"/>
          <w:szCs w:val="20"/>
        </w:rPr>
        <w:t>px</w:t>
      </w:r>
      <w:r w:rsidRPr="00CC20CC">
        <w:rPr>
          <w:rStyle w:val="css-end"/>
          <w:rFonts w:ascii="Courier" w:hAnsi="Courier"/>
          <w:color w:val="000000" w:themeColor="text1"/>
          <w:sz w:val="20"/>
          <w:szCs w:val="20"/>
        </w:rPr>
        <w:t>;</w:t>
      </w:r>
      <w:r w:rsidRPr="00CC20CC">
        <w:rPr>
          <w:rStyle w:val="css-keyword"/>
          <w:rFonts w:ascii="Courier" w:hAnsi="Courier"/>
          <w:color w:val="000000" w:themeColor="text1"/>
          <w:sz w:val="20"/>
          <w:szCs w:val="20"/>
        </w:rPr>
        <w:t>color</w:t>
      </w:r>
      <w:r w:rsidRPr="00CC20CC">
        <w:rPr>
          <w:rStyle w:val="after"/>
          <w:rFonts w:ascii="Courier" w:hAnsi="Courier"/>
          <w:color w:val="000000" w:themeColor="text1"/>
          <w:sz w:val="20"/>
          <w:szCs w:val="20"/>
        </w:rPr>
        <w:t>:</w:t>
      </w:r>
      <w:r w:rsidRPr="00CC20CC">
        <w:rPr>
          <w:rStyle w:val="before"/>
          <w:rFonts w:ascii="Courier" w:hAnsi="Courier"/>
          <w:color w:val="000000" w:themeColor="text1"/>
          <w:sz w:val="20"/>
          <w:szCs w:val="20"/>
        </w:rPr>
        <w:t>#</w:t>
      </w:r>
      <w:r w:rsidRPr="00CC20CC">
        <w:rPr>
          <w:rStyle w:val="css-color-spec"/>
          <w:rFonts w:ascii="Courier" w:hAnsi="Courier"/>
          <w:color w:val="000000" w:themeColor="text1"/>
          <w:sz w:val="20"/>
          <w:szCs w:val="20"/>
        </w:rPr>
        <w:t>f36</w:t>
      </w:r>
      <w:r w:rsidRPr="00CC20CC">
        <w:rPr>
          <w:rStyle w:val="css-end"/>
          <w:rFonts w:ascii="Courier" w:hAnsi="Courier"/>
          <w:color w:val="000000" w:themeColor="text1"/>
          <w:sz w:val="20"/>
          <w:szCs w:val="20"/>
        </w:rPr>
        <w:t>;</w:t>
      </w:r>
      <w:r w:rsidRPr="00CC20CC">
        <w:rPr>
          <w:rStyle w:val="paren"/>
          <w:rFonts w:ascii="Courier" w:hAnsi="Courier"/>
          <w:color w:val="000000" w:themeColor="text1"/>
          <w:sz w:val="20"/>
          <w:szCs w:val="20"/>
        </w:rPr>
        <w:t>}</w:t>
      </w:r>
    </w:p>
    <w:p w:rsidR="00711FEA" w:rsidRPr="00CC20CC" w:rsidRDefault="000642BF" w:rsidP="009818EE">
      <w:pPr>
        <w:widowControl/>
        <w:numPr>
          <w:ilvl w:val="0"/>
          <w:numId w:val="8"/>
        </w:numPr>
        <w:shd w:val="clear" w:color="auto" w:fill="FFFFFF"/>
        <w:spacing w:before="180" w:after="180" w:line="270" w:lineRule="atLeast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C20CC">
        <w:rPr>
          <w:rStyle w:val="a7"/>
          <w:rFonts w:ascii="Verdana" w:hAnsi="Verdana"/>
          <w:color w:val="000000" w:themeColor="text1"/>
          <w:szCs w:val="21"/>
          <w:shd w:val="clear" w:color="auto" w:fill="FFFFFF"/>
        </w:rPr>
        <w:t>有因才有果</w:t>
      </w:r>
      <w:r w:rsidRPr="00CC20CC">
        <w:rPr>
          <w:rStyle w:val="a7"/>
          <w:rFonts w:ascii="Verdana" w:hAnsi="Verdana" w:hint="eastAsia"/>
          <w:color w:val="000000" w:themeColor="text1"/>
          <w:szCs w:val="21"/>
          <w:shd w:val="clear" w:color="auto" w:fill="FFFFFF"/>
        </w:rPr>
        <w:t>：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比如想使用</w:t>
      </w:r>
      <w:r w:rsidR="00013B55" w:rsidRPr="00CC20CC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“a标签做按钮”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，我们应该是先将 </w:t>
      </w:r>
      <w:r w:rsidR="00013B55" w:rsidRPr="00CC20CC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a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 变成</w:t>
      </w:r>
      <w:proofErr w:type="gram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”块级元素</w:t>
      </w:r>
      <w:proofErr w:type="gram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“（使用 </w:t>
      </w:r>
      <w:proofErr w:type="spellStart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display:block</w:t>
      </w:r>
      <w:proofErr w:type="spellEnd"/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，虽然他永远不是块级元素），再</w:t>
      </w:r>
      <w:r w:rsidR="00013B55" w:rsidRPr="00CC20CC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给他设置宽高属性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。而不是先 </w:t>
      </w:r>
      <w:r w:rsidR="00013B55" w:rsidRPr="00CC20CC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width height</w:t>
      </w:r>
      <w:r w:rsidRPr="00CC20CC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 再变成块级的：</w:t>
      </w:r>
    </w:p>
    <w:p w:rsidR="00C0247B" w:rsidRPr="00CC20CC" w:rsidRDefault="00C0247B" w:rsidP="00C0247B">
      <w:pPr>
        <w:pStyle w:val="a4"/>
        <w:ind w:left="360" w:firstLineChars="0" w:firstLine="0"/>
        <w:rPr>
          <w:color w:val="000000" w:themeColor="text1"/>
        </w:rPr>
      </w:pPr>
    </w:p>
    <w:p w:rsidR="00621290" w:rsidRPr="00CC20CC" w:rsidRDefault="00621290" w:rsidP="00380E55">
      <w:pPr>
        <w:rPr>
          <w:color w:val="000000" w:themeColor="text1"/>
        </w:rPr>
      </w:pPr>
    </w:p>
    <w:p w:rsidR="00380E55" w:rsidRPr="00CC20CC" w:rsidRDefault="00380E55" w:rsidP="00380E55">
      <w:pPr>
        <w:rPr>
          <w:color w:val="000000" w:themeColor="text1"/>
        </w:rPr>
      </w:pPr>
    </w:p>
    <w:p w:rsidR="00380E55" w:rsidRPr="00CC20CC" w:rsidRDefault="00380E55" w:rsidP="00380E55">
      <w:pPr>
        <w:rPr>
          <w:color w:val="000000" w:themeColor="text1"/>
        </w:rPr>
      </w:pPr>
    </w:p>
    <w:p w:rsidR="00380E55" w:rsidRPr="00CC20CC" w:rsidRDefault="00380E55" w:rsidP="00380E55">
      <w:pPr>
        <w:rPr>
          <w:color w:val="000000" w:themeColor="text1"/>
        </w:rPr>
      </w:pPr>
    </w:p>
    <w:p w:rsidR="003200A6" w:rsidRPr="00CC20CC" w:rsidRDefault="00380E55" w:rsidP="00380E55">
      <w:pPr>
        <w:tabs>
          <w:tab w:val="left" w:pos="4920"/>
        </w:tabs>
        <w:rPr>
          <w:color w:val="000000" w:themeColor="text1"/>
        </w:rPr>
      </w:pPr>
      <w:r w:rsidRPr="00CC20CC">
        <w:rPr>
          <w:color w:val="000000" w:themeColor="text1"/>
        </w:rPr>
        <w:tab/>
      </w:r>
    </w:p>
    <w:sectPr w:rsidR="003200A6" w:rsidRPr="00CC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991" w:rsidRDefault="00D04991" w:rsidP="00673280">
      <w:r>
        <w:separator/>
      </w:r>
    </w:p>
  </w:endnote>
  <w:endnote w:type="continuationSeparator" w:id="0">
    <w:p w:rsidR="00D04991" w:rsidRDefault="00D04991" w:rsidP="0067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991" w:rsidRDefault="00D04991" w:rsidP="00673280">
      <w:r>
        <w:separator/>
      </w:r>
    </w:p>
  </w:footnote>
  <w:footnote w:type="continuationSeparator" w:id="0">
    <w:p w:rsidR="00D04991" w:rsidRDefault="00D04991" w:rsidP="00673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A31D7"/>
    <w:multiLevelType w:val="multilevel"/>
    <w:tmpl w:val="6F823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07ED1"/>
    <w:multiLevelType w:val="hybridMultilevel"/>
    <w:tmpl w:val="01F45FC6"/>
    <w:lvl w:ilvl="0" w:tplc="2DB0F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333C6"/>
    <w:multiLevelType w:val="hybridMultilevel"/>
    <w:tmpl w:val="F74A7852"/>
    <w:lvl w:ilvl="0" w:tplc="2DB0FD6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7FB4C93"/>
    <w:multiLevelType w:val="multilevel"/>
    <w:tmpl w:val="C1F08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026CE"/>
    <w:multiLevelType w:val="hybridMultilevel"/>
    <w:tmpl w:val="E100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DD2A11"/>
    <w:multiLevelType w:val="hybridMultilevel"/>
    <w:tmpl w:val="F742557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D1E1EA3"/>
    <w:multiLevelType w:val="hybridMultilevel"/>
    <w:tmpl w:val="F746E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AC099E"/>
    <w:multiLevelType w:val="hybridMultilevel"/>
    <w:tmpl w:val="63E01B1A"/>
    <w:lvl w:ilvl="0" w:tplc="04090001">
      <w:start w:val="1"/>
      <w:numFmt w:val="bullet"/>
      <w:lvlText w:val=""/>
      <w:lvlJc w:val="left"/>
      <w:pPr>
        <w:ind w:left="3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20"/>
      </w:pPr>
      <w:rPr>
        <w:rFonts w:ascii="Wingdings" w:hAnsi="Wingdings" w:hint="default"/>
      </w:rPr>
    </w:lvl>
  </w:abstractNum>
  <w:abstractNum w:abstractNumId="8">
    <w:nsid w:val="79BC04D5"/>
    <w:multiLevelType w:val="hybridMultilevel"/>
    <w:tmpl w:val="36441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A0"/>
    <w:rsid w:val="00013B55"/>
    <w:rsid w:val="000642BF"/>
    <w:rsid w:val="001500C5"/>
    <w:rsid w:val="002950EA"/>
    <w:rsid w:val="003200A6"/>
    <w:rsid w:val="00380E55"/>
    <w:rsid w:val="003B7CCD"/>
    <w:rsid w:val="0046134B"/>
    <w:rsid w:val="004A622B"/>
    <w:rsid w:val="004D3922"/>
    <w:rsid w:val="00556083"/>
    <w:rsid w:val="00580336"/>
    <w:rsid w:val="0060276B"/>
    <w:rsid w:val="00621290"/>
    <w:rsid w:val="00647DBA"/>
    <w:rsid w:val="00673280"/>
    <w:rsid w:val="00711FEA"/>
    <w:rsid w:val="007629C1"/>
    <w:rsid w:val="00780C74"/>
    <w:rsid w:val="007A4027"/>
    <w:rsid w:val="008A7E6C"/>
    <w:rsid w:val="00914323"/>
    <w:rsid w:val="009602A0"/>
    <w:rsid w:val="009818EE"/>
    <w:rsid w:val="009D5F78"/>
    <w:rsid w:val="00A8489F"/>
    <w:rsid w:val="00A97595"/>
    <w:rsid w:val="00B14A56"/>
    <w:rsid w:val="00B75E57"/>
    <w:rsid w:val="00C0247B"/>
    <w:rsid w:val="00C751CD"/>
    <w:rsid w:val="00C9285B"/>
    <w:rsid w:val="00C95CE1"/>
    <w:rsid w:val="00CC20CC"/>
    <w:rsid w:val="00CD67DD"/>
    <w:rsid w:val="00D04991"/>
    <w:rsid w:val="00DA2CFF"/>
    <w:rsid w:val="00DB3F32"/>
    <w:rsid w:val="00DE7C2A"/>
    <w:rsid w:val="00E06C42"/>
    <w:rsid w:val="00E20338"/>
    <w:rsid w:val="00E941C8"/>
    <w:rsid w:val="00EA67FE"/>
    <w:rsid w:val="00EF577B"/>
    <w:rsid w:val="00FE2613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6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A6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622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4A5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14A56"/>
  </w:style>
  <w:style w:type="character" w:customStyle="1" w:styleId="before">
    <w:name w:val="before"/>
    <w:basedOn w:val="a0"/>
    <w:rsid w:val="00B14A56"/>
  </w:style>
  <w:style w:type="character" w:customStyle="1" w:styleId="after">
    <w:name w:val="after"/>
    <w:basedOn w:val="a0"/>
    <w:rsid w:val="00B14A56"/>
  </w:style>
  <w:style w:type="paragraph" w:styleId="a4">
    <w:name w:val="List Paragraph"/>
    <w:basedOn w:val="a"/>
    <w:uiPriority w:val="34"/>
    <w:qFormat/>
    <w:rsid w:val="0062129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024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2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element">
    <w:name w:val="css-element"/>
    <w:basedOn w:val="a0"/>
    <w:rsid w:val="00A8489F"/>
  </w:style>
  <w:style w:type="character" w:customStyle="1" w:styleId="css-id">
    <w:name w:val="css-id"/>
    <w:basedOn w:val="a0"/>
    <w:rsid w:val="00A8489F"/>
  </w:style>
  <w:style w:type="character" w:styleId="a7">
    <w:name w:val="Strong"/>
    <w:basedOn w:val="a0"/>
    <w:uiPriority w:val="22"/>
    <w:qFormat/>
    <w:rsid w:val="009D5F78"/>
    <w:rPr>
      <w:b/>
      <w:bCs/>
    </w:rPr>
  </w:style>
  <w:style w:type="character" w:customStyle="1" w:styleId="css-class">
    <w:name w:val="css-class"/>
    <w:basedOn w:val="a0"/>
    <w:rsid w:val="00711FEA"/>
  </w:style>
  <w:style w:type="character" w:customStyle="1" w:styleId="paren">
    <w:name w:val="paren"/>
    <w:basedOn w:val="a0"/>
    <w:rsid w:val="00711FEA"/>
  </w:style>
  <w:style w:type="character" w:customStyle="1" w:styleId="css-keyword">
    <w:name w:val="css-keyword"/>
    <w:basedOn w:val="a0"/>
    <w:rsid w:val="00711FEA"/>
  </w:style>
  <w:style w:type="character" w:customStyle="1" w:styleId="css-attribute">
    <w:name w:val="css-attribute"/>
    <w:basedOn w:val="a0"/>
    <w:rsid w:val="00711FEA"/>
  </w:style>
  <w:style w:type="character" w:customStyle="1" w:styleId="css-end">
    <w:name w:val="css-end"/>
    <w:basedOn w:val="a0"/>
    <w:rsid w:val="00711FEA"/>
  </w:style>
  <w:style w:type="character" w:customStyle="1" w:styleId="css-length">
    <w:name w:val="css-length"/>
    <w:basedOn w:val="a0"/>
    <w:rsid w:val="00711FEA"/>
  </w:style>
  <w:style w:type="character" w:customStyle="1" w:styleId="css-color-spec">
    <w:name w:val="css-color-spec"/>
    <w:basedOn w:val="a0"/>
    <w:rsid w:val="00711FEA"/>
  </w:style>
  <w:style w:type="paragraph" w:styleId="a8">
    <w:name w:val="header"/>
    <w:basedOn w:val="a"/>
    <w:link w:val="Char0"/>
    <w:uiPriority w:val="99"/>
    <w:unhideWhenUsed/>
    <w:rsid w:val="0067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32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32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6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62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62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A62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622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1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4A5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B14A56"/>
  </w:style>
  <w:style w:type="character" w:customStyle="1" w:styleId="before">
    <w:name w:val="before"/>
    <w:basedOn w:val="a0"/>
    <w:rsid w:val="00B14A56"/>
  </w:style>
  <w:style w:type="character" w:customStyle="1" w:styleId="after">
    <w:name w:val="after"/>
    <w:basedOn w:val="a0"/>
    <w:rsid w:val="00B14A56"/>
  </w:style>
  <w:style w:type="paragraph" w:styleId="a4">
    <w:name w:val="List Paragraph"/>
    <w:basedOn w:val="a"/>
    <w:uiPriority w:val="34"/>
    <w:qFormat/>
    <w:rsid w:val="00621290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C0247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024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element">
    <w:name w:val="css-element"/>
    <w:basedOn w:val="a0"/>
    <w:rsid w:val="00A8489F"/>
  </w:style>
  <w:style w:type="character" w:customStyle="1" w:styleId="css-id">
    <w:name w:val="css-id"/>
    <w:basedOn w:val="a0"/>
    <w:rsid w:val="00A8489F"/>
  </w:style>
  <w:style w:type="character" w:styleId="a7">
    <w:name w:val="Strong"/>
    <w:basedOn w:val="a0"/>
    <w:uiPriority w:val="22"/>
    <w:qFormat/>
    <w:rsid w:val="009D5F78"/>
    <w:rPr>
      <w:b/>
      <w:bCs/>
    </w:rPr>
  </w:style>
  <w:style w:type="character" w:customStyle="1" w:styleId="css-class">
    <w:name w:val="css-class"/>
    <w:basedOn w:val="a0"/>
    <w:rsid w:val="00711FEA"/>
  </w:style>
  <w:style w:type="character" w:customStyle="1" w:styleId="paren">
    <w:name w:val="paren"/>
    <w:basedOn w:val="a0"/>
    <w:rsid w:val="00711FEA"/>
  </w:style>
  <w:style w:type="character" w:customStyle="1" w:styleId="css-keyword">
    <w:name w:val="css-keyword"/>
    <w:basedOn w:val="a0"/>
    <w:rsid w:val="00711FEA"/>
  </w:style>
  <w:style w:type="character" w:customStyle="1" w:styleId="css-attribute">
    <w:name w:val="css-attribute"/>
    <w:basedOn w:val="a0"/>
    <w:rsid w:val="00711FEA"/>
  </w:style>
  <w:style w:type="character" w:customStyle="1" w:styleId="css-end">
    <w:name w:val="css-end"/>
    <w:basedOn w:val="a0"/>
    <w:rsid w:val="00711FEA"/>
  </w:style>
  <w:style w:type="character" w:customStyle="1" w:styleId="css-length">
    <w:name w:val="css-length"/>
    <w:basedOn w:val="a0"/>
    <w:rsid w:val="00711FEA"/>
  </w:style>
  <w:style w:type="character" w:customStyle="1" w:styleId="css-color-spec">
    <w:name w:val="css-color-spec"/>
    <w:basedOn w:val="a0"/>
    <w:rsid w:val="00711FEA"/>
  </w:style>
  <w:style w:type="paragraph" w:styleId="a8">
    <w:name w:val="header"/>
    <w:basedOn w:val="a"/>
    <w:link w:val="Char0"/>
    <w:uiPriority w:val="99"/>
    <w:unhideWhenUsed/>
    <w:rsid w:val="00673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673280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673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673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39</cp:revision>
  <dcterms:created xsi:type="dcterms:W3CDTF">2012-11-20T08:51:00Z</dcterms:created>
  <dcterms:modified xsi:type="dcterms:W3CDTF">2012-11-26T02:02:00Z</dcterms:modified>
</cp:coreProperties>
</file>