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jc w:val="right"/>
      </w:pPr>
      <w:r>
        <w:rPr>
          <w:rtl/>
        </w:rPr>
        <w:t xml:space="preserve">כמה עולה הגדלת חזה? מחירון 2026</w:t>
      </w:r>
    </w:p>
    <w:p>
      <w:pPr>
        <w:bidi/>
        <w:spacing w:after="120" w:line="330"/>
        <w:jc w:val="right"/>
      </w:pPr>
      <w:r>
        <w:rPr>
          <w:b/>
          <w:bCs/>
          <w:color w:val="3a7bb5"/>
          <w:rtl/>
        </w:rPr>
        <w:t xml:space="preserve">סלאג: </w:t>
      </w:r>
      <w:r>
        <w:rPr>
          <w:rtl/>
        </w:rPr>
        <w:t xml:space="preserve">breast-augmentation-cost-2026</w:t>
      </w:r>
    </w:p>
    <w:p>
      <w:pPr>
        <w:pStyle w:val="Heading2"/>
        <w:bidi/>
        <w:jc w:val="right"/>
      </w:pPr>
      <w:r>
        <w:rPr>
          <w:rtl/>
        </w:rPr>
        <w:t xml:space="preserve">תקציר</w:t>
      </w:r>
    </w:p>
    <w:p>
      <w:pPr>
        <w:bidi/>
        <w:spacing w:after="160" w:line="330"/>
        <w:jc w:val="right"/>
      </w:pPr>
      <w:r>
        <w:rPr>
          <w:b w:val="false"/>
          <w:bCs w:val="false"/>
          <w:i w:val="false"/>
          <w:iCs w:val="false"/>
          <w:rtl/>
        </w:rPr>
        <w:t xml:space="preserve">אחת השאלות הראשונות שכל אישה השוקלת הגדלת חזה שואלת היא כמה זה עולה. התשובה אינה מספר אחד, אלא טווח שמושפע מסוג השתל, מניסיון המנתח, מסוג ההרדמה וממקום ביצוע הניתוח. מאמר זה מציג את טווחי המחירים המקובלים בישראל נכון לשנת 2026, מסביר מה כלול במחיר, אילו גורמים מייקרים או מוזילים אותו, ומדוע דווקא המחיר הזול ביותר עלול לעלות ביוקר. בסוף תמצאו גם תשובות לשאלות הנפוצות בנושא.</w:t>
      </w:r>
    </w:p>
    <w:p>
      <w:pPr>
        <w:pStyle w:val="Heading2"/>
        <w:bidi/>
        <w:jc w:val="right"/>
      </w:pPr>
      <w:r>
        <w:rPr>
          <w:rtl/>
        </w:rPr>
        <w:t xml:space="preserve">טווחי המחירים בישראל לשנת 2026</w:t>
      </w:r>
    </w:p>
    <w:p>
      <w:pPr>
        <w:bidi/>
        <w:spacing w:after="160" w:line="330"/>
        <w:jc w:val="right"/>
      </w:pPr>
      <w:r>
        <w:rPr>
          <w:b w:val="false"/>
          <w:bCs w:val="false"/>
          <w:i w:val="false"/>
          <w:iCs w:val="false"/>
          <w:rtl/>
        </w:rPr>
        <w:t xml:space="preserve">נכון לשנת 2026, מחיר ניתוח הגדלת חזה עם שתלים בישראל נע לרוב בטווח של כ-18,000 עד 25,000 שקלים. במקרים מורכבים יותר, ובהתאם לבחירות המטופלת, המחיר עשוי להגיע לכ-40,000 שקלים. הטווח הרחב משקף את ההבדלים הגדולים בין סוגי השתלים, בין רמות הניסיון של המנתחים ובין סוגי הניתוח. המספרים הבאים מהווים אומדן כללי של השוק, בעוד המחיר המדויק נקבע באופן אישי בפגישת הייעוץ.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3a7bb5" w:val="clear"/>
            <w:tcMar>
              <w:top w:type="dxa" w:w="80"/>
              <w:left w:type="dxa" w:w="120"/>
              <w:bottom w:type="dxa" w:w="80"/>
              <w:right w:type="dxa" w:w="120"/>
            </w:tcMar>
            <w:vAlign w:val="center"/>
          </w:tcPr>
          <w:p>
            <w:pPr>
              <w:bidi/>
              <w:jc w:val="right"/>
            </w:pPr>
            <w:r>
              <w:rPr>
                <w:b/>
                <w:bCs/>
                <w:color w:val="FFFFFF"/>
                <w:rtl/>
              </w:rPr>
              <w:t xml:space="preserve">סוג הניתוח</w:t>
            </w:r>
          </w:p>
        </w:tc>
        <w:tc>
          <w:tcPr>
            <w:tcW w:type="dxa" w:w="3120"/>
            <w:tcBorders>
              <w:top w:val="single" w:color="CCCCCC" w:sz="1"/>
              <w:left w:val="single" w:color="CCCCCC" w:sz="1"/>
              <w:bottom w:val="single" w:color="CCCCCC" w:sz="1"/>
              <w:right w:val="single" w:color="CCCCCC" w:sz="1"/>
            </w:tcBorders>
            <w:shd w:fill="3a7bb5" w:val="clear"/>
            <w:tcMar>
              <w:top w:type="dxa" w:w="80"/>
              <w:left w:type="dxa" w:w="120"/>
              <w:bottom w:type="dxa" w:w="80"/>
              <w:right w:type="dxa" w:w="120"/>
            </w:tcMar>
            <w:vAlign w:val="center"/>
          </w:tcPr>
          <w:p>
            <w:pPr>
              <w:bidi/>
              <w:jc w:val="right"/>
            </w:pPr>
            <w:r>
              <w:rPr>
                <w:b/>
                <w:bCs/>
                <w:color w:val="FFFFFF"/>
                <w:rtl/>
              </w:rPr>
              <w:t xml:space="preserve">טווח מחירים מקובל</w:t>
            </w:r>
          </w:p>
        </w:tc>
        <w:tc>
          <w:tcPr>
            <w:tcW w:type="dxa" w:w="3120"/>
            <w:tcBorders>
              <w:top w:val="single" w:color="CCCCCC" w:sz="1"/>
              <w:left w:val="single" w:color="CCCCCC" w:sz="1"/>
              <w:bottom w:val="single" w:color="CCCCCC" w:sz="1"/>
              <w:right w:val="single" w:color="CCCCCC" w:sz="1"/>
            </w:tcBorders>
            <w:shd w:fill="3a7bb5" w:val="clear"/>
            <w:tcMar>
              <w:top w:type="dxa" w:w="80"/>
              <w:left w:type="dxa" w:w="120"/>
              <w:bottom w:type="dxa" w:w="80"/>
              <w:right w:type="dxa" w:w="120"/>
            </w:tcMar>
            <w:vAlign w:val="center"/>
          </w:tcPr>
          <w:p>
            <w:pPr>
              <w:bidi/>
              <w:jc w:val="right"/>
            </w:pPr>
            <w:r>
              <w:rPr>
                <w:b/>
                <w:bCs/>
                <w:color w:val="FFFFFF"/>
                <w:rtl/>
              </w:rPr>
              <w:t xml:space="preserve">הערה</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jc w:val="right"/>
            </w:pPr>
            <w:r>
              <w:rPr>
                <w:b w:val="false"/>
                <w:bCs w:val="false"/>
                <w:color w:val="000000"/>
                <w:rtl/>
              </w:rPr>
              <w:t xml:space="preserve">הגדלת חזה עם שתלים</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jc w:val="right"/>
            </w:pPr>
            <w:r>
              <w:rPr>
                <w:b w:val="false"/>
                <w:bCs w:val="false"/>
                <w:color w:val="000000"/>
                <w:rtl/>
              </w:rPr>
              <w:t xml:space="preserve">כ-18,000 עד 25,000 ש"ח</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jc w:val="right"/>
            </w:pPr>
            <w:r>
              <w:rPr>
                <w:b w:val="false"/>
                <w:bCs w:val="false"/>
                <w:color w:val="000000"/>
                <w:rtl/>
              </w:rPr>
              <w:t xml:space="preserve">עד כ-40,000 ש"ח במקרים מורכבים</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jc w:val="right"/>
            </w:pPr>
            <w:r>
              <w:rPr>
                <w:b w:val="false"/>
                <w:bCs w:val="false"/>
                <w:color w:val="000000"/>
                <w:rtl/>
              </w:rPr>
              <w:t xml:space="preserve">החלפת שתלים</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jc w:val="right"/>
            </w:pPr>
            <w:r>
              <w:rPr>
                <w:b w:val="false"/>
                <w:bCs w:val="false"/>
                <w:color w:val="000000"/>
                <w:rtl/>
              </w:rPr>
              <w:t xml:space="preserve">כ-16,000 עד 26,000 ש"ח</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jc w:val="right"/>
            </w:pPr>
            <w:r>
              <w:rPr>
                <w:b w:val="false"/>
                <w:bCs w:val="false"/>
                <w:color w:val="000000"/>
                <w:rtl/>
              </w:rPr>
              <w:t xml:space="preserve">תלוי בטיפול בקופסית</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jc w:val="right"/>
            </w:pPr>
            <w:r>
              <w:rPr>
                <w:b w:val="false"/>
                <w:bCs w:val="false"/>
                <w:color w:val="000000"/>
                <w:rtl/>
              </w:rPr>
              <w:t xml:space="preserve">הגדלה משולבת עם הרמה</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jc w:val="right"/>
            </w:pPr>
            <w:r>
              <w:rPr>
                <w:b w:val="false"/>
                <w:bCs w:val="false"/>
                <w:color w:val="000000"/>
                <w:rtl/>
              </w:rPr>
              <w:t xml:space="preserve">כ-20,000 עד 45,000 ש"ח</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bidi/>
              <w:jc w:val="right"/>
            </w:pPr>
            <w:r>
              <w:rPr>
                <w:b w:val="false"/>
                <w:bCs w:val="false"/>
                <w:color w:val="000000"/>
                <w:rtl/>
              </w:rPr>
              <w:t xml:space="preserve">בהתאם להיקף ההרמה</w:t>
            </w:r>
          </w:p>
        </w:tc>
      </w:tr>
    </w:tbl>
    <w:p>
      <w:pPr>
        <w:bidi/>
        <w:spacing w:after="240" w:line="330"/>
        <w:jc w:val="right"/>
      </w:pPr>
      <w:r>
        <w:rPr>
          <w:b w:val="false"/>
          <w:bCs w:val="false"/>
          <w:i/>
          <w:iCs/>
          <w:color w:val="666666"/>
          <w:rtl/>
        </w:rPr>
        <w:t xml:space="preserve">הטבלה מציגה טווחים כלליים בלבד. המחיר הסופי תלוי במקרה הספציפי ובמרכיבים שייכללו בהצעה.</w:t>
      </w:r>
    </w:p>
    <w:p>
      <w:pPr>
        <w:pStyle w:val="Heading2"/>
        <w:bidi/>
        <w:jc w:val="right"/>
      </w:pPr>
      <w:r>
        <w:rPr>
          <w:rtl/>
        </w:rPr>
        <w:t xml:space="preserve">מה כלול במחיר הניתוח?</w:t>
      </w:r>
    </w:p>
    <w:p>
      <w:pPr>
        <w:bidi/>
        <w:spacing w:after="160" w:line="330"/>
        <w:jc w:val="right"/>
      </w:pPr>
      <w:r>
        <w:rPr>
          <w:b w:val="false"/>
          <w:bCs w:val="false"/>
          <w:i w:val="false"/>
          <w:iCs w:val="false"/>
          <w:rtl/>
        </w:rPr>
        <w:t xml:space="preserve">מחיר הגדלת חזה אינו מורכב מרכיב יחיד, אלא מסכום של מספר עלויות נפרדות. הצעת מחיר שקופה צריכה לפרט את כולן:</w:t>
      </w:r>
    </w:p>
    <w:p>
      <w:pPr>
        <w:pStyle w:val="ListParagraph"/>
        <w:numPr>
          <w:ilvl w:val="0"/>
          <w:numId w:val="2"/>
        </w:numPr>
        <w:bidi/>
        <w:spacing w:after="90" w:line="330"/>
        <w:jc w:val="right"/>
      </w:pPr>
      <w:r>
        <w:rPr>
          <w:rtl/>
        </w:rPr>
        <w:t xml:space="preserve">שכר טרחת המנתח הפלסטי, המשקף את הניסיון, ההתמחות והמוניטין.</w:t>
      </w:r>
    </w:p>
    <w:p>
      <w:pPr>
        <w:pStyle w:val="ListParagraph"/>
        <w:numPr>
          <w:ilvl w:val="0"/>
          <w:numId w:val="2"/>
        </w:numPr>
        <w:bidi/>
        <w:spacing w:after="90" w:line="330"/>
        <w:jc w:val="right"/>
      </w:pPr>
      <w:r>
        <w:rPr>
          <w:rtl/>
        </w:rPr>
        <w:t xml:space="preserve">עלות השתלים עצמם, המשתנה בהתאם לסוג, ליצרן ולטכנולוגיה.</w:t>
      </w:r>
    </w:p>
    <w:p>
      <w:pPr>
        <w:pStyle w:val="ListParagraph"/>
        <w:numPr>
          <w:ilvl w:val="0"/>
          <w:numId w:val="2"/>
        </w:numPr>
        <w:bidi/>
        <w:spacing w:after="90" w:line="330"/>
        <w:jc w:val="right"/>
      </w:pPr>
      <w:r>
        <w:rPr>
          <w:rtl/>
        </w:rPr>
        <w:t xml:space="preserve">עלות חדר הניתוח והמתקן הרפואי שבו מתבצע ההליך.</w:t>
      </w:r>
    </w:p>
    <w:p>
      <w:pPr>
        <w:pStyle w:val="ListParagraph"/>
        <w:numPr>
          <w:ilvl w:val="0"/>
          <w:numId w:val="2"/>
        </w:numPr>
        <w:bidi/>
        <w:spacing w:after="90" w:line="330"/>
        <w:jc w:val="right"/>
      </w:pPr>
      <w:r>
        <w:rPr>
          <w:rtl/>
        </w:rPr>
        <w:t xml:space="preserve">שכר טרחת רופא המרדים וההרדמה הכללית.</w:t>
      </w:r>
    </w:p>
    <w:p>
      <w:pPr>
        <w:pStyle w:val="ListParagraph"/>
        <w:numPr>
          <w:ilvl w:val="0"/>
          <w:numId w:val="2"/>
        </w:numPr>
        <w:bidi/>
        <w:spacing w:after="90" w:line="330"/>
        <w:jc w:val="right"/>
      </w:pPr>
      <w:r>
        <w:rPr>
          <w:rtl/>
        </w:rPr>
        <w:t xml:space="preserve">בדיקות מקדימות, ביקורות מעקב, חבישות וחזיית תמיכה לאחר הניתוח.</w:t>
      </w:r>
    </w:p>
    <w:p>
      <w:pPr>
        <w:bidi/>
        <w:spacing w:after="160" w:line="330"/>
        <w:jc w:val="right"/>
      </w:pPr>
      <w:r>
        <w:rPr>
          <w:b w:val="false"/>
          <w:bCs w:val="false"/>
          <w:i w:val="false"/>
          <w:iCs w:val="false"/>
          <w:rtl/>
        </w:rPr>
        <w:t xml:space="preserve">כאשר הצעת מחיר נראית זולה במיוחד, כדאי לבדוק מה ממרכיבים אלו אינו כלול בה.</w:t>
      </w:r>
    </w:p>
    <w:p>
      <w:pPr>
        <w:pStyle w:val="Heading2"/>
        <w:bidi/>
        <w:jc w:val="right"/>
      </w:pPr>
      <w:r>
        <w:rPr>
          <w:rtl/>
        </w:rPr>
        <w:t xml:space="preserve">הגורמים המשפיעים על המחיר</w:t>
      </w:r>
    </w:p>
    <w:p>
      <w:pPr>
        <w:bidi/>
        <w:spacing w:after="160" w:line="330"/>
        <w:jc w:val="right"/>
      </w:pPr>
      <w:r>
        <w:rPr>
          <w:b w:val="false"/>
          <w:bCs w:val="false"/>
          <w:i w:val="false"/>
          <w:iCs w:val="false"/>
          <w:rtl/>
        </w:rPr>
        <w:t xml:space="preserve">ההפרשים בין הצעות מחיר שונות נובעים ממספר גורמים מרכזיים:</w:t>
      </w:r>
    </w:p>
    <w:p>
      <w:pPr>
        <w:pStyle w:val="Heading3"/>
        <w:bidi/>
        <w:jc w:val="right"/>
      </w:pPr>
      <w:r>
        <w:rPr>
          <w:rtl/>
        </w:rPr>
        <w:t xml:space="preserve">סוג השתל ויצרנו</w:t>
      </w:r>
    </w:p>
    <w:p>
      <w:pPr>
        <w:bidi/>
        <w:spacing w:after="160" w:line="330"/>
        <w:jc w:val="right"/>
      </w:pPr>
      <w:r>
        <w:rPr>
          <w:b w:val="false"/>
          <w:bCs w:val="false"/>
          <w:i w:val="false"/>
          <w:iCs w:val="false"/>
          <w:rtl/>
        </w:rPr>
        <w:t xml:space="preserve">שתלי סיליקון מתקדמים, שתלים בעלי צורה אנטומית או טכנולוגיות מעטפת ייחודיות עשויים לייקר את המחיר. סוג השתל נבחר בייעוץ בהתאם למבנה הגוף ולתוצאה הרצויה.</w:t>
      </w:r>
    </w:p>
    <w:p>
      <w:pPr>
        <w:pStyle w:val="Heading3"/>
        <w:bidi/>
        <w:jc w:val="right"/>
      </w:pPr>
      <w:r>
        <w:rPr>
          <w:rtl/>
        </w:rPr>
        <w:t xml:space="preserve">ניסיון ומומחיות המנתח</w:t>
      </w:r>
    </w:p>
    <w:p>
      <w:pPr>
        <w:bidi/>
        <w:spacing w:after="160" w:line="330"/>
        <w:jc w:val="right"/>
      </w:pPr>
      <w:r>
        <w:rPr>
          <w:b w:val="false"/>
          <w:bCs w:val="false"/>
          <w:i w:val="false"/>
          <w:iCs w:val="false"/>
          <w:rtl/>
        </w:rPr>
        <w:t xml:space="preserve">מנתח מנוסה ובעל מוניטין יגבה לרוב יותר. הניסיון אינו רק שיקול של יוקרה, אלא גורם מרכזי בבטיחות הניתוח, באיכות התוצאה ובהתמודדות עם מצבים מורכבים.</w:t>
      </w:r>
    </w:p>
    <w:p>
      <w:pPr>
        <w:pStyle w:val="Heading3"/>
        <w:bidi/>
        <w:jc w:val="right"/>
      </w:pPr>
      <w:r>
        <w:rPr>
          <w:rtl/>
        </w:rPr>
        <w:t xml:space="preserve">מקום ביצוע הניתוח וסוג ההרדמה</w:t>
      </w:r>
    </w:p>
    <w:p>
      <w:pPr>
        <w:bidi/>
        <w:spacing w:after="160" w:line="330"/>
        <w:jc w:val="right"/>
      </w:pPr>
      <w:r>
        <w:rPr>
          <w:b w:val="false"/>
          <w:bCs w:val="false"/>
          <w:i w:val="false"/>
          <w:iCs w:val="false"/>
          <w:rtl/>
        </w:rPr>
        <w:t xml:space="preserve">ביצוע בבית חולים פרטי, רמת המתקן וסוג ההרדמה משפיעים כולם על העלות הסופית.</w:t>
      </w:r>
    </w:p>
    <w:p>
      <w:pPr>
        <w:pStyle w:val="Heading3"/>
        <w:bidi/>
        <w:jc w:val="right"/>
      </w:pPr>
      <w:r>
        <w:rPr>
          <w:rtl/>
        </w:rPr>
        <w:t xml:space="preserve">מורכבות הניתוח</w:t>
      </w:r>
    </w:p>
    <w:p>
      <w:pPr>
        <w:bidi/>
        <w:spacing w:after="160" w:line="330"/>
        <w:jc w:val="right"/>
      </w:pPr>
      <w:r>
        <w:rPr>
          <w:b w:val="false"/>
          <w:bCs w:val="false"/>
          <w:i w:val="false"/>
          <w:iCs w:val="false"/>
          <w:rtl/>
        </w:rPr>
        <w:t xml:space="preserve">שילוב של הרמת חזה, תיקון א-סימטריה או טיפול במצב קיים מעלים את היקף הפעולה ואת המחיר בהתאם.</w:t>
      </w:r>
    </w:p>
    <w:p>
      <w:pPr>
        <w:pStyle w:val="Heading2"/>
        <w:bidi/>
        <w:jc w:val="right"/>
      </w:pPr>
      <w:r>
        <w:rPr>
          <w:rtl/>
        </w:rPr>
        <w:t xml:space="preserve">מדוע אסור לבחור לפי מחיר בלבד?</w:t>
      </w:r>
    </w:p>
    <w:p>
      <w:pPr>
        <w:bidi/>
        <w:spacing w:after="160" w:line="330"/>
        <w:jc w:val="right"/>
      </w:pPr>
      <w:r>
        <w:rPr>
          <w:b w:val="false"/>
          <w:bCs w:val="false"/>
          <w:i w:val="false"/>
          <w:iCs w:val="false"/>
          <w:rtl/>
        </w:rPr>
        <w:t xml:space="preserve">הפיתוי לבחור את ההצעה הזולה ביותר עלול להיות מטעה. הגדלת חזה היא ניתוח לכל דבר, ותוצאתו תלווה את המטופלת שנים רבות. מחיר נמוך במיוחד עשוי לבוא על חשבון איכות השתלים, ניסיון המנתח, רמת המתקן הרפואי או היקף הליווי לאחר הניתוח. הבחירה הנכונה מתבססת על אמון במנתח, על התאמה אישית ועל הבנה מלאה של מה שכלול בהצעה, ולא על המספר בלבד. חשוב לזכור שתיקון של תוצאה לא טובה עולה לרוב יותר, בכסף ובעוגמת נפש, מהניתוח המקורי.</w:t>
      </w:r>
    </w:p>
    <w:p>
      <w:pPr>
        <w:pStyle w:val="Heading2"/>
        <w:bidi/>
        <w:jc w:val="right"/>
      </w:pPr>
      <w:r>
        <w:rPr>
          <w:rtl/>
        </w:rPr>
        <w:t xml:space="preserve">ניתוח פרטי מול ציבורי</w:t>
      </w:r>
    </w:p>
    <w:p>
      <w:pPr>
        <w:bidi/>
        <w:spacing w:after="160" w:line="330"/>
        <w:jc w:val="right"/>
      </w:pPr>
      <w:r>
        <w:rPr>
          <w:b w:val="false"/>
          <w:bCs w:val="false"/>
          <w:i w:val="false"/>
          <w:iCs w:val="false"/>
          <w:rtl/>
        </w:rPr>
        <w:t xml:space="preserve">הגדלת חזה אסתטית אינה נכללת בסל הבריאות ומבוצעת במסגרת פרטית. במקרים רפואיים מסוימים, כגון שחזור חזה לאחר כריתה, קיימת מסגרת ציבורית. בפגישת הייעוץ ניתן לברר מהי המסגרת המתאימה למקרה הספציפי ומהן האפשרויות העומדות בפניכן.</w:t>
      </w:r>
    </w:p>
    <w:p>
      <w:pPr>
        <w:pStyle w:val="Heading2"/>
        <w:bidi/>
        <w:jc w:val="right"/>
      </w:pPr>
      <w:r>
        <w:rPr>
          <w:rtl/>
        </w:rPr>
        <w:t xml:space="preserve">שאלות נפוצות</w:t>
      </w:r>
    </w:p>
    <w:p>
      <w:pPr>
        <w:pStyle w:val="Heading3"/>
        <w:bidi/>
        <w:jc w:val="right"/>
      </w:pPr>
      <w:r>
        <w:rPr>
          <w:rtl/>
        </w:rPr>
        <w:t xml:space="preserve">כמה עולה הגדלת חזה בישראל ב-2026?</w:t>
      </w:r>
    </w:p>
    <w:p>
      <w:pPr>
        <w:bidi/>
        <w:spacing w:after="160" w:line="330"/>
        <w:jc w:val="right"/>
      </w:pPr>
      <w:r>
        <w:rPr>
          <w:b w:val="false"/>
          <w:bCs w:val="false"/>
          <w:i w:val="false"/>
          <w:iCs w:val="false"/>
          <w:rtl/>
        </w:rPr>
        <w:t xml:space="preserve">לרוב בין כ-18,000 לכ-25,000 שקלים, ובמקרים מורכבים עד כ-40,000 שקלים. המחיר המדויק נקבע בייעוץ בהתאם לסוג השתל, למורכבות הניתוח ולמרכיבים הכלולים.</w:t>
      </w:r>
    </w:p>
    <w:p>
      <w:pPr>
        <w:pStyle w:val="Heading3"/>
        <w:bidi/>
        <w:jc w:val="right"/>
      </w:pPr>
      <w:r>
        <w:rPr>
          <w:rtl/>
        </w:rPr>
        <w:t xml:space="preserve">האם המחיר כולל את השתלים?</w:t>
      </w:r>
    </w:p>
    <w:p>
      <w:pPr>
        <w:bidi/>
        <w:spacing w:after="160" w:line="330"/>
        <w:jc w:val="right"/>
      </w:pPr>
      <w:r>
        <w:rPr>
          <w:b w:val="false"/>
          <w:bCs w:val="false"/>
          <w:i w:val="false"/>
          <w:iCs w:val="false"/>
          <w:rtl/>
        </w:rPr>
        <w:t xml:space="preserve">בהצעת מחיר שקופה ומסודרת השתלים אמורים להיות כלולים. חשוב לוודא זאת מראש, וכן לברר אילו רכיבים נוספים, כגון הרדמה ובדיקות, נכללים.</w:t>
      </w:r>
    </w:p>
    <w:p>
      <w:pPr>
        <w:pStyle w:val="Heading3"/>
        <w:bidi/>
        <w:jc w:val="right"/>
      </w:pPr>
      <w:r>
        <w:rPr>
          <w:rtl/>
        </w:rPr>
        <w:t xml:space="preserve">האם אפשר לשלם בתשלומים?</w:t>
      </w:r>
    </w:p>
    <w:p>
      <w:pPr>
        <w:bidi/>
        <w:spacing w:after="160" w:line="330"/>
        <w:jc w:val="right"/>
      </w:pPr>
      <w:r>
        <w:rPr>
          <w:b w:val="false"/>
          <w:bCs w:val="false"/>
          <w:i w:val="false"/>
          <w:iCs w:val="false"/>
          <w:rtl/>
        </w:rPr>
        <w:t xml:space="preserve">רבות מהמרפאות מאפשרות פריסה לתשלומים. את אפשרויות התשלום הספציפיות כדאי לברר ישירות בפגישת הייעוץ.</w:t>
      </w:r>
    </w:p>
    <w:p>
      <w:pPr>
        <w:pStyle w:val="Heading3"/>
        <w:bidi/>
        <w:jc w:val="right"/>
      </w:pPr>
      <w:r>
        <w:rPr>
          <w:rtl/>
        </w:rPr>
        <w:t xml:space="preserve">האם המחיר כולל את ההחלמה והביקורות?</w:t>
      </w:r>
    </w:p>
    <w:p>
      <w:pPr>
        <w:bidi/>
        <w:spacing w:after="160" w:line="330"/>
        <w:jc w:val="right"/>
      </w:pPr>
      <w:r>
        <w:rPr>
          <w:b w:val="false"/>
          <w:bCs w:val="false"/>
          <w:i w:val="false"/>
          <w:iCs w:val="false"/>
          <w:rtl/>
        </w:rPr>
        <w:t xml:space="preserve">ברוב המקרים הליווי לאחר הניתוח, הביקורות והחבישות כלולים במחיר. זהו מרכיב חשוב שכדאי לוודא שהוא חלק מההצעה.</w:t>
      </w:r>
    </w:p>
    <w:p>
      <w:pPr>
        <w:pStyle w:val="Heading2"/>
        <w:bidi/>
        <w:jc w:val="right"/>
      </w:pPr>
      <w:r>
        <w:rPr>
          <w:rtl/>
        </w:rPr>
        <w:t xml:space="preserve">לסיכום</w:t>
      </w:r>
    </w:p>
    <w:p>
      <w:pPr>
        <w:bidi/>
        <w:spacing w:after="160" w:line="330"/>
        <w:jc w:val="right"/>
      </w:pPr>
      <w:r>
        <w:rPr>
          <w:b w:val="false"/>
          <w:bCs w:val="false"/>
          <w:i w:val="false"/>
          <w:iCs w:val="false"/>
          <w:rtl/>
        </w:rPr>
        <w:t xml:space="preserve">מחיר הגדלת חזה בישראל בשנת 2026 נע לרוב בין כ-18,000 לכ-25,000 שקלים, ויכול לעלות בהתאם לבחירות המטופלת ולמורכבות הניתוח. ההמלצה היא להגיע לייעוץ אישי, לקבל הצעת מחיר מפורטת ושקופה הכוללת את כל מרכיבי הניתוח, ולבחור את המנתח על בסיס ניסיון, התאמה ואמון. כך מבטיחים לא רק מחיר הוגן, אלא בעיקר תוצאה בטוחה ואיכותית שתלווה אתכן לאורך שנים.</w:t>
      </w:r>
    </w:p>
    <w:p>
      <w:pPr>
        <w:pBdr>
          <w:bottom w:val="single" w:color="CCCCCC" w:sz="6" w:space="6"/>
        </w:pBdr>
        <w:spacing w:after="160"/>
      </w:pPr>
    </w:p>
    <w:p>
      <w:pPr>
        <w:bidi/>
        <w:spacing w:after="160" w:line="330"/>
        <w:jc w:val="right"/>
      </w:pPr>
      <w:r>
        <w:rPr>
          <w:b w:val="false"/>
          <w:bCs w:val="false"/>
          <w:i w:val="false"/>
          <w:iCs w:val="false"/>
          <w:rtl/>
        </w:rPr>
        <w:t xml:space="preserve">ד"ר גור בן יהודה הינו מומחה לכירורגיה פלסטית ואסתטית, רופא בכיר במחלקה לכירורגיה פלסטית בבית החולים וולפסון, ובעל מרפאה פרטית ברמת גן ובבני ברק.</w:t>
      </w:r>
    </w:p>
    <w:p>
      <w:pPr>
        <w:bidi/>
        <w:spacing w:after="160" w:line="330"/>
        <w:jc w:val="right"/>
      </w:pPr>
      <w:r>
        <w:rPr>
          <w:b w:val="false"/>
          <w:bCs w:val="false"/>
          <w:i w:val="false"/>
          <w:iCs w:val="false"/>
          <w:rtl/>
        </w:rPr>
        <w:t xml:space="preserve">לתיאום פגישת ייעוץ אישית ניתן ליצור קשר בטלפון 054-3488113.</w:t>
      </w:r>
    </w:p>
    <w:p>
      <w:pPr>
        <w:bidi/>
        <w:spacing w:after="160" w:line="330"/>
        <w:jc w:val="right"/>
      </w:pPr>
      <w:r>
        <w:rPr>
          <w:b w:val="false"/>
          <w:bCs w:val="false"/>
          <w:i/>
          <w:iCs/>
          <w:color w:val="666666"/>
          <w:rtl/>
        </w:rPr>
        <w:t xml:space="preserve">המידע והמחירים במאמר זה הינם כלליים בלבד, מהווים אומדן שוק ואינם מהווים הצעת מחיר מחייבת או תחליף לייעוץ רפואי מקצועי ואישי.</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120"/>
      <w:outlineLvl w:val="0"/>
    </w:pPr>
    <w:rPr>
      <w:rFonts w:ascii="Arial" w:cs="Arial" w:eastAsia="Arial" w:hAnsi="Arial"/>
      <w:b/>
      <w:bCs/>
      <w:color w:val="1f3a52"/>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a7bb5"/>
      <w:sz w:val="27"/>
      <w:szCs w:val="27"/>
    </w:rPr>
  </w:style>
  <w:style w:type="paragraph" w:styleId="Heading3">
    <w:name w:val="Heading 3"/>
    <w:basedOn w:val="Normal"/>
    <w:next w:val="Normal"/>
    <w:qFormat/>
    <w:pPr>
      <w:spacing w:after="90" w:before="160"/>
      <w:outlineLvl w:val="2"/>
    </w:pPr>
    <w:rPr>
      <w:rFonts w:ascii="Arial" w:cs="Arial" w:eastAsia="Arial" w:hAnsi="Arial"/>
      <w:b/>
      <w:bCs/>
      <w:color w:val="1f3a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2026-06-26T15:44:12.089Z</dcterms:created>
  <dcterms:modified xsi:type="dcterms:W3CDTF">2026-06-26T15:44:12.089Z</dcterms:modified>
</cp:coreProperties>
</file>

<file path=docProps/custom.xml><?xml version="1.0" encoding="utf-8"?>
<Properties xmlns="http://schemas.openxmlformats.org/officeDocument/2006/custom-properties" xmlns:vt="http://schemas.openxmlformats.org/officeDocument/2006/docPropsVTypes"/>
</file>