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sz w:val="60"/>
          <w:szCs w:val="60"/>
          <w:rtl/>
        </w:rPr>
        <w:t xml:space="preserve">מדריך הפרויקט</w:t>
      </w:r>
    </w:p>
    <w:p>
      <w:pPr>
        <w:spacing w:after="80"/>
        <w:jc w:val="center"/>
      </w:pPr>
      <w:r>
        <w:rPr>
          <w:rFonts w:ascii="Arial" w:cs="Arial" w:eastAsia="Arial" w:hAnsi="Arial"/>
          <w:sz w:val="30"/>
          <w:szCs w:val="30"/>
          <w:rtl/>
        </w:rPr>
        <w:t xml:space="preserve">REST API בשפת Rust עם Actix-Web ו-MongoDB</w:t>
      </w:r>
    </w:p>
    <w:p>
      <w:pPr>
        <w:spacing w:after="80"/>
        <w:jc w:val="center"/>
      </w:pPr>
      <w:r>
        <w:rPr>
          <w:rFonts w:ascii="Arial" w:cs="Arial" w:eastAsia="Arial" w:hAnsi="Arial"/>
          <w:color w:val="666666"/>
          <w:sz w:val="22"/>
          <w:szCs w:val="22"/>
          <w:rtl/>
        </w:rPr>
        <w:t xml:space="preserve">מבנה הקוד · מושגי יסוד · שרשרת הבקשה · הוספת ישות חדשה</w:t>
      </w:r>
    </w:p>
    <w:p>
      <w:r>
        <w:br/>
        <w:t xml:space="preserve"/>
      </w:r>
    </w:p>
    <w:p>
      <w:pPr>
        <w:pageBreakBefore/>
      </w:pPr>
    </w:p>
    <w:p>
      <w:pPr>
        <w:pStyle w:val="Heading1"/>
        <w:bidi/>
        <w:spacing w:after="160" w:before="320"/>
        <w:jc w:val="right"/>
      </w:pPr>
      <w:r>
        <w:rPr>
          <w:rFonts w:ascii="Arial" w:cs="Arial" w:eastAsia="Arial" w:hAnsi="Arial"/>
          <w:rtl/>
        </w:rPr>
        <w:t xml:space="preserve">תוכן עניינים</w:t>
      </w:r>
    </w:p>
    <w:sdt>
      <w:sdtPr>
        <w:alias w:val="Table of Contents"/>
      </w:sdtPr>
      <w:sdtContent>
        <w:p>
          <w:r>
            <w:fldChar w:fldCharType="begin" w:dirty="true"/>
            <w:instrText xml:space="preserve">TOC \h \o "1-2"</w:instrText>
            <w:fldChar w:fldCharType="separate"/>
          </w:r>
        </w:p>
        <w:p>
          <w:r>
            <w:fldChar w:fldCharType="end"/>
          </w:r>
        </w:p>
      </w:sdtContent>
    </w:sdt>
    <w:p>
      <w:pPr>
        <w:pageBreakBefore/>
      </w:pPr>
    </w:p>
    <w:p>
      <w:pPr>
        <w:pStyle w:val="Heading1"/>
        <w:bidi/>
        <w:spacing w:after="160" w:before="320"/>
        <w:jc w:val="right"/>
      </w:pPr>
      <w:r>
        <w:rPr>
          <w:rFonts w:ascii="Arial" w:cs="Arial" w:eastAsia="Arial" w:hAnsi="Arial"/>
          <w:rtl/>
        </w:rPr>
        <w:t xml:space="preserve">1. מה הפרויקט הזה עושה?</w:t>
      </w:r>
    </w:p>
    <w:p>
      <w:pPr>
        <w:bidi/>
        <w:spacing w:after="120" w:line="300"/>
        <w:jc w:val="right"/>
      </w:pPr>
      <w:r>
        <w:rPr>
          <w:rFonts w:ascii="Arial" w:cs="Arial" w:eastAsia="Arial" w:hAnsi="Arial"/>
          <w:sz w:val="22"/>
          <w:szCs w:val="22"/>
          <w:rtl/>
        </w:rPr>
        <w:t xml:space="preserve">הפרויקט הוא שרת אינטרנט (Web Server) שמספק ממשק תכנות (API) לניהול נתונים. השרת יודע לקבל בקשות HTTP מהדפדפן או מתוכנת בדיקה כמו Postman, לבצע פעולות מול מסד נתונים בענן (MongoDB Atlas), ולהחזיר תשובה בפורמט JSON.</w:t>
      </w:r>
    </w:p>
    <w:p>
      <w:pPr>
        <w:bidi/>
        <w:spacing w:after="120" w:line="300"/>
        <w:jc w:val="right"/>
      </w:pPr>
      <w:r>
        <w:rPr>
          <w:rFonts w:ascii="Arial" w:cs="Arial" w:eastAsia="Arial" w:hAnsi="Arial"/>
          <w:sz w:val="22"/>
          <w:szCs w:val="22"/>
          <w:rtl/>
        </w:rPr>
        <w:t xml:space="preserve">השרת מנהל שתי ישויות (Entities): </w:t>
      </w:r>
      <w:r>
        <w:rPr>
          <w:rFonts w:ascii="Arial" w:cs="Arial" w:eastAsia="Arial" w:hAnsi="Arial"/>
          <w:b/>
          <w:bCs/>
          <w:sz w:val="22"/>
          <w:szCs w:val="22"/>
          <w:rtl/>
        </w:rPr>
        <w:t xml:space="preserve">Todos</w:t>
      </w:r>
      <w:r>
        <w:rPr>
          <w:rFonts w:ascii="Arial" w:cs="Arial" w:eastAsia="Arial" w:hAnsi="Arial"/>
          <w:sz w:val="22"/>
          <w:szCs w:val="22"/>
          <w:rtl/>
        </w:rPr>
        <w:t xml:space="preserve"> (משימות) ו-</w:t>
      </w:r>
      <w:r>
        <w:rPr>
          <w:rFonts w:ascii="Arial" w:cs="Arial" w:eastAsia="Arial" w:hAnsi="Arial"/>
          <w:b/>
          <w:bCs/>
          <w:sz w:val="22"/>
          <w:szCs w:val="22"/>
          <w:rtl/>
        </w:rPr>
        <w:t xml:space="preserve">Recipes</w:t>
      </w:r>
      <w:r>
        <w:rPr>
          <w:rFonts w:ascii="Arial" w:cs="Arial" w:eastAsia="Arial" w:hAnsi="Arial"/>
          <w:sz w:val="22"/>
          <w:szCs w:val="22"/>
          <w:rtl/>
        </w:rPr>
        <w:t xml:space="preserve"> (מתכונים). על כל ישות אפשר לבצע פעולות </w:t>
      </w:r>
      <w:r>
        <w:rPr>
          <w:rFonts w:ascii="Arial" w:cs="Arial" w:eastAsia="Arial" w:hAnsi="Arial"/>
          <w:b/>
          <w:bCs/>
          <w:sz w:val="22"/>
          <w:szCs w:val="22"/>
          <w:rtl/>
        </w:rPr>
        <w:t xml:space="preserve">CRUD</w:t>
      </w:r>
      <w:r>
        <w:rPr>
          <w:rFonts w:ascii="Arial" w:cs="Arial" w:eastAsia="Arial" w:hAnsi="Arial"/>
          <w:sz w:val="22"/>
          <w:szCs w:val="22"/>
          <w:rtl/>
        </w:rPr>
        <w:t xml:space="preserve"> — כלומר Create (יצירה), Read (קריאה), Update (עדכון) ו-Delete (מחיקה).</w:t>
      </w:r>
    </w:p>
    <w:p>
      <w:pPr>
        <w:bidi/>
        <w:spacing w:after="120" w:line="300"/>
        <w:jc w:val="right"/>
      </w:pPr>
      <w:r>
        <w:rPr>
          <w:rFonts w:ascii="Arial" w:cs="Arial" w:eastAsia="Arial" w:hAnsi="Arial"/>
          <w:sz w:val="22"/>
          <w:szCs w:val="22"/>
          <w:rtl/>
        </w:rPr>
        <w:t xml:space="preserve">הוא בנוי על שלוש טכנולוגיות מרכזיות: </w:t>
      </w:r>
      <w:r>
        <w:rPr>
          <w:rFonts w:ascii="Arial" w:cs="Arial" w:eastAsia="Arial" w:hAnsi="Arial"/>
          <w:b/>
          <w:bCs/>
          <w:sz w:val="22"/>
          <w:szCs w:val="22"/>
          <w:rtl/>
        </w:rPr>
        <w:t xml:space="preserve">Rust</w:t>
      </w:r>
      <w:r>
        <w:rPr>
          <w:rFonts w:ascii="Arial" w:cs="Arial" w:eastAsia="Arial" w:hAnsi="Arial"/>
          <w:sz w:val="22"/>
          <w:szCs w:val="22"/>
          <w:rtl/>
        </w:rPr>
        <w:t xml:space="preserve"> (שפת התכנות), </w:t>
      </w:r>
      <w:r>
        <w:rPr>
          <w:rFonts w:ascii="Arial" w:cs="Arial" w:eastAsia="Arial" w:hAnsi="Arial"/>
          <w:b/>
          <w:bCs/>
          <w:sz w:val="22"/>
          <w:szCs w:val="22"/>
          <w:rtl/>
        </w:rPr>
        <w:t xml:space="preserve">Actix-Web</w:t>
      </w:r>
      <w:r>
        <w:rPr>
          <w:rFonts w:ascii="Arial" w:cs="Arial" w:eastAsia="Arial" w:hAnsi="Arial"/>
          <w:sz w:val="22"/>
          <w:szCs w:val="22"/>
          <w:rtl/>
        </w:rPr>
        <w:t xml:space="preserve"> (ספריית השרת שמטפלת בבקשות HTTP), ו-</w:t>
      </w:r>
      <w:r>
        <w:rPr>
          <w:rFonts w:ascii="Arial" w:cs="Arial" w:eastAsia="Arial" w:hAnsi="Arial"/>
          <w:b/>
          <w:bCs/>
          <w:sz w:val="22"/>
          <w:szCs w:val="22"/>
          <w:rtl/>
        </w:rPr>
        <w:t xml:space="preserve">MongoDB</w:t>
      </w:r>
      <w:r>
        <w:rPr>
          <w:rFonts w:ascii="Arial" w:cs="Arial" w:eastAsia="Arial" w:hAnsi="Arial"/>
          <w:sz w:val="22"/>
          <w:szCs w:val="22"/>
          <w:rtl/>
        </w:rPr>
        <w:t xml:space="preserve"> (מסד הנתונים שבו הנתונים נשמרים).</w:t>
      </w:r>
    </w:p>
    <w:p>
      <w:pPr>
        <w:pStyle w:val="Heading1"/>
        <w:bidi/>
        <w:spacing w:after="160" w:before="320"/>
        <w:jc w:val="right"/>
      </w:pPr>
      <w:r>
        <w:rPr>
          <w:rFonts w:ascii="Arial" w:cs="Arial" w:eastAsia="Arial" w:hAnsi="Arial"/>
          <w:rtl/>
        </w:rPr>
        <w:t xml:space="preserve">2. מושגי יסוד שחייבים להבין</w:t>
      </w:r>
    </w:p>
    <w:p>
      <w:pPr>
        <w:bidi/>
        <w:spacing w:after="120" w:line="300"/>
        <w:jc w:val="right"/>
      </w:pPr>
      <w:r>
        <w:rPr>
          <w:rFonts w:ascii="Arial" w:cs="Arial" w:eastAsia="Arial" w:hAnsi="Arial"/>
          <w:sz w:val="22"/>
          <w:szCs w:val="22"/>
          <w:rtl/>
        </w:rPr>
        <w:t xml:space="preserve">לפני שצוללים למבנה הקבצים, חשוב להבין כמה מושגים בסיסיים בשפת Rust. אלה המושגים שחוזרים שוב ושוב בכל קובץ בפרויקט.</w:t>
      </w:r>
    </w:p>
    <w:p>
      <w:pPr>
        <w:pStyle w:val="Heading2"/>
        <w:bidi/>
        <w:spacing w:after="120" w:before="240"/>
        <w:jc w:val="right"/>
      </w:pPr>
      <w:r>
        <w:rPr>
          <w:rFonts w:ascii="Arial" w:cs="Arial" w:eastAsia="Arial" w:hAnsi="Arial"/>
          <w:rtl/>
        </w:rPr>
        <w:t xml:space="preserve">2.1 — Crate (קרייט)</w:t>
      </w:r>
    </w:p>
    <w:p>
      <w:pPr>
        <w:bidi/>
        <w:spacing w:after="120" w:line="300"/>
        <w:jc w:val="right"/>
      </w:pPr>
      <w:r>
        <w:rPr>
          <w:rFonts w:ascii="Arial" w:cs="Arial" w:eastAsia="Arial" w:hAnsi="Arial"/>
          <w:b/>
          <w:bCs/>
          <w:sz w:val="22"/>
          <w:szCs w:val="22"/>
          <w:rtl/>
        </w:rPr>
        <w:t xml:space="preserve">Crate</w:t>
      </w:r>
      <w:r>
        <w:rPr>
          <w:rFonts w:ascii="Arial" w:cs="Arial" w:eastAsia="Arial" w:hAnsi="Arial"/>
          <w:sz w:val="22"/>
          <w:szCs w:val="22"/>
          <w:rtl/>
        </w:rPr>
        <w:t xml:space="preserve"> הוא יחידת הקומפילציה הבסיסית ב-Rust — בעצם "הפרויקט" כולו. כל מה שנמצא תחת תיקיית </w:t>
      </w:r>
      <w:r>
        <w:rPr>
          <w:rFonts w:ascii="Consolas" w:cs="Consolas" w:eastAsia="Consolas" w:hAnsi="Consolas"/>
          <w:sz w:val="21"/>
          <w:szCs w:val="21"/>
        </w:rPr>
        <w:t xml:space="preserve">src/</w:t>
      </w:r>
      <w:r>
        <w:rPr>
          <w:rFonts w:ascii="Arial" w:cs="Arial" w:eastAsia="Arial" w:hAnsi="Arial"/>
          <w:sz w:val="22"/>
          <w:szCs w:val="22"/>
          <w:rtl/>
        </w:rPr>
        <w:t xml:space="preserve"> מתקמפל יחד לכדי crate אחד. בפרויקט שלנו ה-crate הוא שרת בינארי (binary) אחד שמתחיל לרוץ מקובץ </w:t>
      </w:r>
      <w:r>
        <w:rPr>
          <w:rFonts w:ascii="Consolas" w:cs="Consolas" w:eastAsia="Consolas" w:hAnsi="Consolas"/>
          <w:sz w:val="21"/>
          <w:szCs w:val="21"/>
        </w:rPr>
        <w:t xml:space="preserve">main.rs</w:t>
      </w:r>
      <w:r>
        <w:rPr>
          <w:rFonts w:ascii="Arial" w:cs="Arial" w:eastAsia="Arial" w:hAnsi="Arial"/>
          <w:sz w:val="22"/>
          <w:szCs w:val="22"/>
          <w:rtl/>
        </w:rPr>
        <w:t xml:space="preserve">.</w:t>
      </w:r>
    </w:p>
    <w:p>
      <w:pPr>
        <w:bidi/>
        <w:spacing w:after="120" w:line="300"/>
        <w:jc w:val="right"/>
      </w:pPr>
      <w:r>
        <w:rPr>
          <w:rFonts w:ascii="Arial" w:cs="Arial" w:eastAsia="Arial" w:hAnsi="Arial"/>
          <w:sz w:val="22"/>
          <w:szCs w:val="22"/>
          <w:rtl/>
        </w:rPr>
        <w:t xml:space="preserve">כשאנחנו כותבים בקוד </w:t>
      </w:r>
      <w:r>
        <w:rPr>
          <w:rFonts w:ascii="Consolas" w:cs="Consolas" w:eastAsia="Consolas" w:hAnsi="Consolas"/>
          <w:sz w:val="21"/>
          <w:szCs w:val="21"/>
        </w:rPr>
        <w:t xml:space="preserve">crate::models::recipe::Recipe</w:t>
      </w:r>
      <w:r>
        <w:rPr>
          <w:rFonts w:ascii="Arial" w:cs="Arial" w:eastAsia="Arial" w:hAnsi="Arial"/>
          <w:sz w:val="22"/>
          <w:szCs w:val="22"/>
          <w:rtl/>
        </w:rPr>
        <w:t xml:space="preserve"> המילה </w:t>
      </w:r>
      <w:r>
        <w:rPr>
          <w:rFonts w:ascii="Consolas" w:cs="Consolas" w:eastAsia="Consolas" w:hAnsi="Consolas"/>
          <w:sz w:val="21"/>
          <w:szCs w:val="21"/>
        </w:rPr>
        <w:t xml:space="preserve">crate</w:t>
      </w:r>
      <w:r>
        <w:rPr>
          <w:rFonts w:ascii="Arial" w:cs="Arial" w:eastAsia="Arial" w:hAnsi="Arial"/>
          <w:sz w:val="22"/>
          <w:szCs w:val="22"/>
          <w:rtl/>
        </w:rPr>
        <w:t xml:space="preserve"> פירושה "השורש של הפרויקט הנוכחי". זה כמו לכתוב נתיב מוחלט מהבית: התחל מהשורש של ה-crate, היכנס למודול </w:t>
      </w:r>
      <w:r>
        <w:rPr>
          <w:rFonts w:ascii="Consolas" w:cs="Consolas" w:eastAsia="Consolas" w:hAnsi="Consolas"/>
          <w:sz w:val="21"/>
          <w:szCs w:val="21"/>
        </w:rPr>
        <w:t xml:space="preserve">models</w:t>
      </w:r>
      <w:r>
        <w:rPr>
          <w:rFonts w:ascii="Arial" w:cs="Arial" w:eastAsia="Arial" w:hAnsi="Arial"/>
          <w:sz w:val="22"/>
          <w:szCs w:val="22"/>
          <w:rtl/>
        </w:rPr>
        <w:t xml:space="preserve">, ממנו ל-</w:t>
      </w:r>
      <w:r>
        <w:rPr>
          <w:rFonts w:ascii="Consolas" w:cs="Consolas" w:eastAsia="Consolas" w:hAnsi="Consolas"/>
          <w:sz w:val="21"/>
          <w:szCs w:val="21"/>
        </w:rPr>
        <w:t xml:space="preserve">recipe</w:t>
      </w:r>
      <w:r>
        <w:rPr>
          <w:rFonts w:ascii="Arial" w:cs="Arial" w:eastAsia="Arial" w:hAnsi="Arial"/>
          <w:sz w:val="22"/>
          <w:szCs w:val="22"/>
          <w:rtl/>
        </w:rPr>
        <w:t xml:space="preserve">, ושם קח את ה-struct בשם </w:t>
      </w:r>
      <w:r>
        <w:rPr>
          <w:rFonts w:ascii="Consolas" w:cs="Consolas" w:eastAsia="Consolas" w:hAnsi="Consolas"/>
          <w:sz w:val="21"/>
          <w:szCs w:val="21"/>
        </w:rPr>
        <w:t xml:space="preserve">Recipe</w:t>
      </w:r>
      <w:r>
        <w:rPr>
          <w:rFonts w:ascii="Arial" w:cs="Arial" w:eastAsia="Arial" w:hAnsi="Arial"/>
          <w:sz w:val="22"/>
          <w:szCs w:val="22"/>
          <w:rtl/>
        </w:rPr>
        <w:t xml:space="preserve">.</w:t>
      </w:r>
    </w:p>
    <w:p>
      <w:pPr>
        <w:pStyle w:val="Heading2"/>
        <w:bidi/>
        <w:spacing w:after="120" w:before="240"/>
        <w:jc w:val="right"/>
      </w:pPr>
      <w:r>
        <w:rPr>
          <w:rFonts w:ascii="Arial" w:cs="Arial" w:eastAsia="Arial" w:hAnsi="Arial"/>
          <w:rtl/>
        </w:rPr>
        <w:t xml:space="preserve">2.2 — Module / mod (מודול)</w:t>
      </w:r>
    </w:p>
    <w:p>
      <w:pPr>
        <w:bidi/>
        <w:spacing w:after="120" w:line="300"/>
        <w:jc w:val="right"/>
      </w:pPr>
      <w:r>
        <w:rPr>
          <w:rFonts w:ascii="Arial" w:cs="Arial" w:eastAsia="Arial" w:hAnsi="Arial"/>
          <w:b/>
          <w:bCs/>
          <w:sz w:val="22"/>
          <w:szCs w:val="22"/>
          <w:rtl/>
        </w:rPr>
        <w:t xml:space="preserve">מודול</w:t>
      </w:r>
      <w:r>
        <w:rPr>
          <w:rFonts w:ascii="Arial" w:cs="Arial" w:eastAsia="Arial" w:hAnsi="Arial"/>
          <w:sz w:val="22"/>
          <w:szCs w:val="22"/>
          <w:rtl/>
        </w:rPr>
        <w:t xml:space="preserve"> הוא דרך לארגן ולקבץ קוד יחד, ולקבוע מה גלוי ומה מוסתר. כל קובץ </w:t>
      </w:r>
      <w:r>
        <w:rPr>
          <w:rFonts w:ascii="Consolas" w:cs="Consolas" w:eastAsia="Consolas" w:hAnsi="Consolas"/>
          <w:sz w:val="21"/>
          <w:szCs w:val="21"/>
        </w:rPr>
        <w:t xml:space="preserve">.rs</w:t>
      </w:r>
      <w:r>
        <w:rPr>
          <w:rFonts w:ascii="Arial" w:cs="Arial" w:eastAsia="Arial" w:hAnsi="Arial"/>
          <w:sz w:val="22"/>
          <w:szCs w:val="22"/>
          <w:rtl/>
        </w:rPr>
        <w:t xml:space="preserve"> בפרויקט הוא מודול. כדי שקובץ מסוים "יוכר" על ידי הקומפיילר, צריך להצהיר עליו עם המילה </w:t>
      </w:r>
      <w:r>
        <w:rPr>
          <w:rFonts w:ascii="Consolas" w:cs="Consolas" w:eastAsia="Consolas" w:hAnsi="Consolas"/>
          <w:sz w:val="21"/>
          <w:szCs w:val="21"/>
        </w:rPr>
        <w:t xml:space="preserve">mod</w:t>
      </w:r>
      <w:r>
        <w:rPr>
          <w:rFonts w:ascii="Arial" w:cs="Arial" w:eastAsia="Arial" w:hAnsi="Arial"/>
          <w:sz w:val="22"/>
          <w:szCs w:val="22"/>
          <w:rtl/>
        </w:rPr>
        <w:t xml:space="preserve"> באחד מקבצי האב.</w:t>
      </w:r>
    </w:p>
    <w:p>
      <w:pPr>
        <w:bidi/>
        <w:spacing w:after="120" w:line="300"/>
        <w:jc w:val="right"/>
      </w:pPr>
      <w:r>
        <w:rPr>
          <w:rFonts w:ascii="Arial" w:cs="Arial" w:eastAsia="Arial" w:hAnsi="Arial"/>
          <w:sz w:val="22"/>
          <w:szCs w:val="22"/>
          <w:rtl/>
        </w:rPr>
        <w:t xml:space="preserve">לדוגמה, בתחילת </w:t>
      </w:r>
      <w:r>
        <w:rPr>
          <w:rFonts w:ascii="Consolas" w:cs="Consolas" w:eastAsia="Consolas" w:hAnsi="Consolas"/>
          <w:sz w:val="21"/>
          <w:szCs w:val="21"/>
        </w:rPr>
        <w:t xml:space="preserve">main.rs</w:t>
      </w:r>
      <w:r>
        <w:rPr>
          <w:rFonts w:ascii="Arial" w:cs="Arial" w:eastAsia="Arial" w:hAnsi="Arial"/>
          <w:sz w:val="22"/>
          <w:szCs w:val="22"/>
          <w:rtl/>
        </w:rPr>
        <w:t xml:space="preserve"> כתוב:</w:t>
      </w:r>
    </w:p>
    <w:p>
      <w:pPr>
        <w:pBdr>
          <w:left w:val="single" w:color="BBBBBB" w:sz="18" w:space="6"/>
        </w:pBdr>
        <w:shd w:fill="F4F4F4" w:val="clear"/>
        <w:spacing w:after="0" w:before="60" w:line="250"/>
        <w:jc w:val="left"/>
      </w:pPr>
      <w:r>
        <w:rPr>
          <w:rFonts w:ascii="Consolas" w:cs="Consolas" w:eastAsia="Consolas" w:hAnsi="Consolas"/>
          <w:sz w:val="19"/>
          <w:szCs w:val="19"/>
        </w:rPr>
        <w:t xml:space="preserve">mod controllers;</w:t>
      </w:r>
    </w:p>
    <w:p>
      <w:pPr>
        <w:pBdr>
          <w:left w:val="single" w:color="BBBBBB" w:sz="18" w:space="6"/>
        </w:pBdr>
        <w:shd w:fill="F4F4F4" w:val="clear"/>
        <w:spacing w:after="0" w:before="0" w:line="250"/>
        <w:jc w:val="left"/>
      </w:pPr>
      <w:r>
        <w:rPr>
          <w:rFonts w:ascii="Consolas" w:cs="Consolas" w:eastAsia="Consolas" w:hAnsi="Consolas"/>
          <w:sz w:val="19"/>
          <w:szCs w:val="19"/>
        </w:rPr>
        <w:t xml:space="preserve">mod db;</w:t>
      </w:r>
    </w:p>
    <w:p>
      <w:pPr>
        <w:pBdr>
          <w:left w:val="single" w:color="BBBBBB" w:sz="18" w:space="6"/>
        </w:pBdr>
        <w:shd w:fill="F4F4F4" w:val="clear"/>
        <w:spacing w:after="0" w:before="0" w:line="250"/>
        <w:jc w:val="left"/>
      </w:pPr>
      <w:r>
        <w:rPr>
          <w:rFonts w:ascii="Consolas" w:cs="Consolas" w:eastAsia="Consolas" w:hAnsi="Consolas"/>
          <w:sz w:val="19"/>
          <w:szCs w:val="19"/>
        </w:rPr>
        <w:t xml:space="preserve">mod models;</w:t>
      </w:r>
    </w:p>
    <w:p>
      <w:pPr>
        <w:pBdr>
          <w:left w:val="single" w:color="BBBBBB" w:sz="18" w:space="6"/>
        </w:pBdr>
        <w:shd w:fill="F4F4F4" w:val="clear"/>
        <w:spacing w:after="0" w:before="0" w:line="250"/>
        <w:jc w:val="left"/>
      </w:pPr>
      <w:r>
        <w:rPr>
          <w:rFonts w:ascii="Consolas" w:cs="Consolas" w:eastAsia="Consolas" w:hAnsi="Consolas"/>
          <w:sz w:val="19"/>
          <w:szCs w:val="19"/>
        </w:rPr>
        <w:t xml:space="preserve">mod routes;</w:t>
      </w:r>
    </w:p>
    <w:p>
      <w:pPr>
        <w:pBdr>
          <w:left w:val="single" w:color="BBBBBB" w:sz="18" w:space="6"/>
        </w:pBdr>
        <w:shd w:fill="F4F4F4" w:val="clear"/>
        <w:spacing w:after="0" w:before="0" w:line="250"/>
        <w:jc w:val="left"/>
      </w:pPr>
      <w:r>
        <w:rPr>
          <w:rFonts w:ascii="Consolas" w:cs="Consolas" w:eastAsia="Consolas" w:hAnsi="Consolas"/>
          <w:sz w:val="19"/>
          <w:szCs w:val="19"/>
        </w:rPr>
        <w:t xml:space="preserve">mod state;</w:t>
      </w:r>
    </w:p>
    <w:p>
      <w:pPr>
        <w:spacing w:after="100"/>
      </w:pPr>
    </w:p>
    <w:p>
      <w:pPr>
        <w:bidi/>
        <w:spacing w:after="120" w:line="300"/>
        <w:jc w:val="right"/>
      </w:pPr>
      <w:r>
        <w:rPr>
          <w:rFonts w:ascii="Arial" w:cs="Arial" w:eastAsia="Arial" w:hAnsi="Arial"/>
          <w:sz w:val="22"/>
          <w:szCs w:val="22"/>
          <w:rtl/>
        </w:rPr>
        <w:t xml:space="preserve">כל שורה כזו אומרת לקומפיילר: "קיים מודול בשם זה — חפש אותו בקובץ </w:t>
      </w:r>
      <w:r>
        <w:rPr>
          <w:rFonts w:ascii="Consolas" w:cs="Consolas" w:eastAsia="Consolas" w:hAnsi="Consolas"/>
          <w:sz w:val="21"/>
          <w:szCs w:val="21"/>
        </w:rPr>
        <w:t xml:space="preserve">&lt;name&gt;.rs</w:t>
      </w:r>
      <w:r>
        <w:rPr>
          <w:rFonts w:ascii="Arial" w:cs="Arial" w:eastAsia="Arial" w:hAnsi="Arial"/>
          <w:sz w:val="22"/>
          <w:szCs w:val="22"/>
          <w:rtl/>
        </w:rPr>
        <w:t xml:space="preserve"> או בתיקייה </w:t>
      </w:r>
      <w:r>
        <w:rPr>
          <w:rFonts w:ascii="Consolas" w:cs="Consolas" w:eastAsia="Consolas" w:hAnsi="Consolas"/>
          <w:sz w:val="21"/>
          <w:szCs w:val="21"/>
        </w:rPr>
        <w:t xml:space="preserve">&lt;name&gt;/mod.rs</w:t>
      </w:r>
      <w:r>
        <w:rPr>
          <w:rFonts w:ascii="Arial" w:cs="Arial" w:eastAsia="Arial" w:hAnsi="Arial"/>
          <w:sz w:val="22"/>
          <w:szCs w:val="22"/>
          <w:rtl/>
        </w:rPr>
        <w:t xml:space="preserve">". בלי ההצהרה הזו הקובץ פשוט יתעלם ולא יתקמפל, גם אם הוא קיים בתיקייה.</w:t>
      </w:r>
    </w:p>
    <w:p>
      <w:pPr>
        <w:pStyle w:val="Heading3"/>
        <w:bidi/>
        <w:spacing w:after="100" w:before="180"/>
        <w:jc w:val="right"/>
      </w:pPr>
      <w:r>
        <w:rPr>
          <w:rFonts w:ascii="Arial" w:cs="Arial" w:eastAsia="Arial" w:hAnsi="Arial"/>
          <w:rtl/>
        </w:rPr>
        <w:t xml:space="preserve">מהו קובץ mod.rs?</w:t>
      </w:r>
    </w:p>
    <w:p>
      <w:pPr>
        <w:bidi/>
        <w:spacing w:after="120" w:line="300"/>
        <w:jc w:val="right"/>
      </w:pPr>
      <w:r>
        <w:rPr>
          <w:rFonts w:ascii="Arial" w:cs="Arial" w:eastAsia="Arial" w:hAnsi="Arial"/>
          <w:sz w:val="22"/>
          <w:szCs w:val="22"/>
          <w:rtl/>
        </w:rPr>
        <w:t xml:space="preserve">כשמודול הוא תיקייה (ולא קובץ בודד), הקובץ </w:t>
      </w:r>
      <w:r>
        <w:rPr>
          <w:rFonts w:ascii="Consolas" w:cs="Consolas" w:eastAsia="Consolas" w:hAnsi="Consolas"/>
          <w:sz w:val="21"/>
          <w:szCs w:val="21"/>
        </w:rPr>
        <w:t xml:space="preserve">mod.rs</w:t>
      </w:r>
      <w:r>
        <w:rPr>
          <w:rFonts w:ascii="Arial" w:cs="Arial" w:eastAsia="Arial" w:hAnsi="Arial"/>
          <w:sz w:val="22"/>
          <w:szCs w:val="22"/>
          <w:rtl/>
        </w:rPr>
        <w:t xml:space="preserve"> שבתוכה הוא "שער הכניסה" של התיקייה. תפקידו להכריז על תתי-המודולים שבתוך אותה תיקייה. למשל </w:t>
      </w:r>
      <w:r>
        <w:rPr>
          <w:rFonts w:ascii="Consolas" w:cs="Consolas" w:eastAsia="Consolas" w:hAnsi="Consolas"/>
          <w:sz w:val="21"/>
          <w:szCs w:val="21"/>
        </w:rPr>
        <w:t xml:space="preserve">src/models/mod.rs</w:t>
      </w:r>
      <w:r>
        <w:rPr>
          <w:rFonts w:ascii="Arial" w:cs="Arial" w:eastAsia="Arial" w:hAnsi="Arial"/>
          <w:sz w:val="22"/>
          <w:szCs w:val="22"/>
          <w:rtl/>
        </w:rPr>
        <w:t xml:space="preserve"> מכיל:</w:t>
      </w:r>
    </w:p>
    <w:p>
      <w:pPr>
        <w:pBdr>
          <w:left w:val="single" w:color="BBBBBB" w:sz="18" w:space="6"/>
        </w:pBdr>
        <w:shd w:fill="F4F4F4" w:val="clear"/>
        <w:spacing w:after="0" w:before="60" w:line="250"/>
        <w:jc w:val="left"/>
      </w:pPr>
      <w:r>
        <w:rPr>
          <w:rFonts w:ascii="Consolas" w:cs="Consolas" w:eastAsia="Consolas" w:hAnsi="Consolas"/>
          <w:sz w:val="19"/>
          <w:szCs w:val="19"/>
        </w:rPr>
        <w:t xml:space="preserve">pub mod recipe;</w:t>
      </w:r>
    </w:p>
    <w:p>
      <w:pPr>
        <w:pBdr>
          <w:left w:val="single" w:color="BBBBBB" w:sz="18" w:space="6"/>
        </w:pBdr>
        <w:shd w:fill="F4F4F4" w:val="clear"/>
        <w:spacing w:after="0" w:before="0" w:line="250"/>
        <w:jc w:val="left"/>
      </w:pPr>
      <w:r>
        <w:rPr>
          <w:rFonts w:ascii="Consolas" w:cs="Consolas" w:eastAsia="Consolas" w:hAnsi="Consolas"/>
          <w:sz w:val="19"/>
          <w:szCs w:val="19"/>
        </w:rPr>
        <w:t xml:space="preserve">pub mod todo;</w:t>
      </w:r>
    </w:p>
    <w:p>
      <w:pPr>
        <w:spacing w:after="100"/>
      </w:pPr>
    </w:p>
    <w:p>
      <w:pPr>
        <w:bidi/>
        <w:spacing w:after="120" w:line="300"/>
        <w:jc w:val="right"/>
      </w:pPr>
      <w:r>
        <w:rPr>
          <w:rFonts w:ascii="Arial" w:cs="Arial" w:eastAsia="Arial" w:hAnsi="Arial"/>
          <w:sz w:val="22"/>
          <w:szCs w:val="22"/>
          <w:rtl/>
        </w:rPr>
        <w:t xml:space="preserve">כך שתי הצהרות אלו חושפות את הקבצים </w:t>
      </w:r>
      <w:r>
        <w:rPr>
          <w:rFonts w:ascii="Consolas" w:cs="Consolas" w:eastAsia="Consolas" w:hAnsi="Consolas"/>
          <w:sz w:val="21"/>
          <w:szCs w:val="21"/>
        </w:rPr>
        <w:t xml:space="preserve">recipe.rs</w:t>
      </w:r>
      <w:r>
        <w:rPr>
          <w:rFonts w:ascii="Arial" w:cs="Arial" w:eastAsia="Arial" w:hAnsi="Arial"/>
          <w:sz w:val="22"/>
          <w:szCs w:val="22"/>
          <w:rtl/>
        </w:rPr>
        <w:t xml:space="preserve"> ו-</w:t>
      </w:r>
      <w:r>
        <w:rPr>
          <w:rFonts w:ascii="Consolas" w:cs="Consolas" w:eastAsia="Consolas" w:hAnsi="Consolas"/>
          <w:sz w:val="21"/>
          <w:szCs w:val="21"/>
        </w:rPr>
        <w:t xml:space="preserve">todo.rs</w:t>
      </w:r>
      <w:r>
        <w:rPr>
          <w:rFonts w:ascii="Arial" w:cs="Arial" w:eastAsia="Arial" w:hAnsi="Arial"/>
          <w:sz w:val="22"/>
          <w:szCs w:val="22"/>
          <w:rtl/>
        </w:rPr>
        <w:t xml:space="preserve"> שבתוך תיקיית </w:t>
      </w:r>
      <w:r>
        <w:rPr>
          <w:rFonts w:ascii="Consolas" w:cs="Consolas" w:eastAsia="Consolas" w:hAnsi="Consolas"/>
          <w:sz w:val="21"/>
          <w:szCs w:val="21"/>
        </w:rPr>
        <w:t xml:space="preserve">models</w:t>
      </w:r>
      <w:r>
        <w:rPr>
          <w:rFonts w:ascii="Arial" w:cs="Arial" w:eastAsia="Arial" w:hAnsi="Arial"/>
          <w:sz w:val="22"/>
          <w:szCs w:val="22"/>
          <w:rtl/>
        </w:rPr>
        <w:t xml:space="preserve">. המילה </w:t>
      </w:r>
      <w:r>
        <w:rPr>
          <w:rFonts w:ascii="Consolas" w:cs="Consolas" w:eastAsia="Consolas" w:hAnsi="Consolas"/>
          <w:sz w:val="21"/>
          <w:szCs w:val="21"/>
        </w:rPr>
        <w:t xml:space="preserve">pub</w:t>
      </w:r>
      <w:r>
        <w:rPr>
          <w:rFonts w:ascii="Arial" w:cs="Arial" w:eastAsia="Arial" w:hAnsi="Arial"/>
          <w:sz w:val="22"/>
          <w:szCs w:val="22"/>
          <w:rtl/>
        </w:rPr>
        <w:t xml:space="preserve"> (קיצור של public) הופכת את המודול לגלוי גם מחוץ לתיקייה.</w:t>
      </w:r>
    </w:p>
    <w:p>
      <w:pPr>
        <w:pStyle w:val="Heading2"/>
        <w:bidi/>
        <w:spacing w:after="120" w:before="240"/>
        <w:jc w:val="right"/>
      </w:pPr>
      <w:r>
        <w:rPr>
          <w:rFonts w:ascii="Arial" w:cs="Arial" w:eastAsia="Arial" w:hAnsi="Arial"/>
          <w:rtl/>
        </w:rPr>
        <w:t xml:space="preserve">2.3 — pub (גלוי לציבור)</w:t>
      </w:r>
    </w:p>
    <w:p>
      <w:pPr>
        <w:bidi/>
        <w:spacing w:after="120" w:line="300"/>
        <w:jc w:val="right"/>
      </w:pPr>
      <w:r>
        <w:rPr>
          <w:rFonts w:ascii="Arial" w:cs="Arial" w:eastAsia="Arial" w:hAnsi="Arial"/>
          <w:sz w:val="22"/>
          <w:szCs w:val="22"/>
          <w:rtl/>
        </w:rPr>
        <w:t xml:space="preserve">ב-Rust הכול </w:t>
      </w:r>
      <w:r>
        <w:rPr>
          <w:rFonts w:ascii="Arial" w:cs="Arial" w:eastAsia="Arial" w:hAnsi="Arial"/>
          <w:b/>
          <w:bCs/>
          <w:sz w:val="22"/>
          <w:szCs w:val="22"/>
          <w:rtl/>
        </w:rPr>
        <w:t xml:space="preserve">פרטי (private) כברירת מחדל</w:t>
      </w:r>
      <w:r>
        <w:rPr>
          <w:rFonts w:ascii="Arial" w:cs="Arial" w:eastAsia="Arial" w:hAnsi="Arial"/>
          <w:sz w:val="22"/>
          <w:szCs w:val="22"/>
          <w:rtl/>
        </w:rPr>
        <w:t xml:space="preserve">. struct, שדה, פונקציה או מודול — כולם נראים רק בתוך המודול שלהם, אלא אם סימנו אותם במילה </w:t>
      </w:r>
      <w:r>
        <w:rPr>
          <w:rFonts w:ascii="Consolas" w:cs="Consolas" w:eastAsia="Consolas" w:hAnsi="Consolas"/>
          <w:sz w:val="21"/>
          <w:szCs w:val="21"/>
        </w:rPr>
        <w:t xml:space="preserve">pub</w:t>
      </w:r>
      <w:r>
        <w:rPr>
          <w:rFonts w:ascii="Arial" w:cs="Arial" w:eastAsia="Arial" w:hAnsi="Arial"/>
          <w:sz w:val="22"/>
          <w:szCs w:val="22"/>
          <w:rtl/>
        </w:rPr>
        <w:t xml:space="preserve">. לכן בכל ה-struct-ים והפונקציות שצריך לגשת אליהם מקבצים אחרים תראו </w:t>
      </w:r>
      <w:r>
        <w:rPr>
          <w:rFonts w:ascii="Consolas" w:cs="Consolas" w:eastAsia="Consolas" w:hAnsi="Consolas"/>
          <w:sz w:val="21"/>
          <w:szCs w:val="21"/>
        </w:rPr>
        <w:t xml:space="preserve">pub struct</w:t>
      </w:r>
      <w:r>
        <w:rPr>
          <w:rFonts w:ascii="Arial" w:cs="Arial" w:eastAsia="Arial" w:hAnsi="Arial"/>
          <w:sz w:val="22"/>
          <w:szCs w:val="22"/>
          <w:rtl/>
        </w:rPr>
        <w:t xml:space="preserve">, </w:t>
      </w:r>
      <w:r>
        <w:rPr>
          <w:rFonts w:ascii="Consolas" w:cs="Consolas" w:eastAsia="Consolas" w:hAnsi="Consolas"/>
          <w:sz w:val="21"/>
          <w:szCs w:val="21"/>
        </w:rPr>
        <w:t xml:space="preserve">pub fn</w:t>
      </w:r>
      <w:r>
        <w:rPr>
          <w:rFonts w:ascii="Arial" w:cs="Arial" w:eastAsia="Arial" w:hAnsi="Arial"/>
          <w:sz w:val="22"/>
          <w:szCs w:val="22"/>
          <w:rtl/>
        </w:rPr>
        <w:t xml:space="preserve"> ו-</w:t>
      </w:r>
      <w:r>
        <w:rPr>
          <w:rFonts w:ascii="Consolas" w:cs="Consolas" w:eastAsia="Consolas" w:hAnsi="Consolas"/>
          <w:sz w:val="21"/>
          <w:szCs w:val="21"/>
        </w:rPr>
        <w:t xml:space="preserve">pub</w:t>
      </w:r>
      <w:r>
        <w:rPr>
          <w:rFonts w:ascii="Arial" w:cs="Arial" w:eastAsia="Arial" w:hAnsi="Arial"/>
          <w:sz w:val="22"/>
          <w:szCs w:val="22"/>
          <w:rtl/>
        </w:rPr>
        <w:t xml:space="preserve"> לפני שמות השדות.</w:t>
      </w:r>
    </w:p>
    <w:p>
      <w:pPr>
        <w:pStyle w:val="Heading2"/>
        <w:bidi/>
        <w:spacing w:after="120" w:before="240"/>
        <w:jc w:val="right"/>
      </w:pPr>
      <w:r>
        <w:rPr>
          <w:rFonts w:ascii="Arial" w:cs="Arial" w:eastAsia="Arial" w:hAnsi="Arial"/>
          <w:rtl/>
        </w:rPr>
        <w:t xml:space="preserve">2.4 — use (ייבוא)</w:t>
      </w:r>
    </w:p>
    <w:p>
      <w:pPr>
        <w:bidi/>
        <w:spacing w:after="120" w:line="300"/>
        <w:jc w:val="right"/>
      </w:pPr>
      <w:r>
        <w:rPr>
          <w:rFonts w:ascii="Arial" w:cs="Arial" w:eastAsia="Arial" w:hAnsi="Arial"/>
          <w:sz w:val="22"/>
          <w:szCs w:val="22"/>
          <w:rtl/>
        </w:rPr>
        <w:t xml:space="preserve">המילה </w:t>
      </w:r>
      <w:r>
        <w:rPr>
          <w:rFonts w:ascii="Consolas" w:cs="Consolas" w:eastAsia="Consolas" w:hAnsi="Consolas"/>
          <w:sz w:val="21"/>
          <w:szCs w:val="21"/>
        </w:rPr>
        <w:t xml:space="preserve">use</w:t>
      </w:r>
      <w:r>
        <w:rPr>
          <w:rFonts w:ascii="Arial" w:cs="Arial" w:eastAsia="Arial" w:hAnsi="Arial"/>
          <w:sz w:val="22"/>
          <w:szCs w:val="22"/>
          <w:rtl/>
        </w:rPr>
        <w:t xml:space="preserve"> מקצרת נתיבים ארוכים. במקום לכתוב בכל פעם את הנתיב המלא </w:t>
      </w:r>
      <w:r>
        <w:rPr>
          <w:rFonts w:ascii="Consolas" w:cs="Consolas" w:eastAsia="Consolas" w:hAnsi="Consolas"/>
          <w:sz w:val="21"/>
          <w:szCs w:val="21"/>
        </w:rPr>
        <w:t xml:space="preserve">crate::models::recipe::Recipe</w:t>
      </w:r>
      <w:r>
        <w:rPr>
          <w:rFonts w:ascii="Arial" w:cs="Arial" w:eastAsia="Arial" w:hAnsi="Arial"/>
          <w:sz w:val="22"/>
          <w:szCs w:val="22"/>
          <w:rtl/>
        </w:rPr>
        <w:t xml:space="preserve">, כותבים פעם אחת בראש הקובץ </w:t>
      </w:r>
      <w:r>
        <w:rPr>
          <w:rFonts w:ascii="Consolas" w:cs="Consolas" w:eastAsia="Consolas" w:hAnsi="Consolas"/>
          <w:sz w:val="21"/>
          <w:szCs w:val="21"/>
        </w:rPr>
        <w:t xml:space="preserve">use crate::models::recipe::Recipe;</w:t>
      </w:r>
      <w:r>
        <w:rPr>
          <w:rFonts w:ascii="Arial" w:cs="Arial" w:eastAsia="Arial" w:hAnsi="Arial"/>
          <w:sz w:val="22"/>
          <w:szCs w:val="22"/>
          <w:rtl/>
        </w:rPr>
        <w:t xml:space="preserve"> ואז אפשר להשתמש פשוט בשם </w:t>
      </w:r>
      <w:r>
        <w:rPr>
          <w:rFonts w:ascii="Consolas" w:cs="Consolas" w:eastAsia="Consolas" w:hAnsi="Consolas"/>
          <w:sz w:val="21"/>
          <w:szCs w:val="21"/>
        </w:rPr>
        <w:t xml:space="preserve">Recipe</w:t>
      </w:r>
      <w:r>
        <w:rPr>
          <w:rFonts w:ascii="Arial" w:cs="Arial" w:eastAsia="Arial" w:hAnsi="Arial"/>
          <w:sz w:val="22"/>
          <w:szCs w:val="22"/>
          <w:rtl/>
        </w:rPr>
        <w:t xml:space="preserve">.</w:t>
      </w:r>
    </w:p>
    <w:p>
      <w:pPr>
        <w:pStyle w:val="Heading2"/>
        <w:bidi/>
        <w:spacing w:after="120" w:before="240"/>
        <w:jc w:val="right"/>
      </w:pPr>
      <w:r>
        <w:rPr>
          <w:rFonts w:ascii="Arial" w:cs="Arial" w:eastAsia="Arial" w:hAnsi="Arial"/>
          <w:rtl/>
        </w:rPr>
        <w:t xml:space="preserve">2.5 — struct, derive ו-serde</w:t>
      </w:r>
    </w:p>
    <w:p>
      <w:pPr>
        <w:bidi/>
        <w:spacing w:after="120" w:line="300"/>
        <w:jc w:val="right"/>
      </w:pPr>
      <w:r>
        <w:rPr>
          <w:rFonts w:ascii="Consolas" w:cs="Consolas" w:eastAsia="Consolas" w:hAnsi="Consolas"/>
          <w:sz w:val="21"/>
          <w:szCs w:val="21"/>
        </w:rPr>
        <w:t xml:space="preserve">struct</w:t>
      </w:r>
      <w:r>
        <w:rPr>
          <w:rFonts w:ascii="Arial" w:cs="Arial" w:eastAsia="Arial" w:hAnsi="Arial"/>
          <w:sz w:val="22"/>
          <w:szCs w:val="22"/>
          <w:rtl/>
        </w:rPr>
        <w:t xml:space="preserve"> הוא טיפוס שמקבץ כמה שדות יחד (כמו "אובייקט" או "רשומה"). </w:t>
      </w:r>
      <w:r>
        <w:rPr>
          <w:rFonts w:ascii="Consolas" w:cs="Consolas" w:eastAsia="Consolas" w:hAnsi="Consolas"/>
          <w:sz w:val="21"/>
          <w:szCs w:val="21"/>
        </w:rPr>
        <w:t xml:space="preserve">#[derive(...)]</w:t>
      </w:r>
      <w:r>
        <w:rPr>
          <w:rFonts w:ascii="Arial" w:cs="Arial" w:eastAsia="Arial" w:hAnsi="Arial"/>
          <w:sz w:val="22"/>
          <w:szCs w:val="22"/>
          <w:rtl/>
        </w:rPr>
        <w:t xml:space="preserve"> מעל ה-struct מבקש מהקומפיילר לייצר אוטומטית התנהגויות. בפרויקט שלנו נשתמש ב-</w:t>
      </w:r>
      <w:r>
        <w:rPr>
          <w:rFonts w:ascii="Consolas" w:cs="Consolas" w:eastAsia="Consolas" w:hAnsi="Consolas"/>
          <w:sz w:val="21"/>
          <w:szCs w:val="21"/>
        </w:rPr>
        <w:t xml:space="preserve">Serialize</w:t>
      </w:r>
      <w:r>
        <w:rPr>
          <w:rFonts w:ascii="Arial" w:cs="Arial" w:eastAsia="Arial" w:hAnsi="Arial"/>
          <w:sz w:val="22"/>
          <w:szCs w:val="22"/>
          <w:rtl/>
        </w:rPr>
        <w:t xml:space="preserve"> ו-</w:t>
      </w:r>
      <w:r>
        <w:rPr>
          <w:rFonts w:ascii="Consolas" w:cs="Consolas" w:eastAsia="Consolas" w:hAnsi="Consolas"/>
          <w:sz w:val="21"/>
          <w:szCs w:val="21"/>
        </w:rPr>
        <w:t xml:space="preserve">Deserialize</w:t>
      </w:r>
      <w:r>
        <w:rPr>
          <w:rFonts w:ascii="Arial" w:cs="Arial" w:eastAsia="Arial" w:hAnsi="Arial"/>
          <w:sz w:val="22"/>
          <w:szCs w:val="22"/>
          <w:rtl/>
        </w:rPr>
        <w:t xml:space="preserve"> מספריית </w:t>
      </w:r>
      <w:r>
        <w:rPr>
          <w:rFonts w:ascii="Arial" w:cs="Arial" w:eastAsia="Arial" w:hAnsi="Arial"/>
          <w:b/>
          <w:bCs/>
          <w:sz w:val="22"/>
          <w:szCs w:val="22"/>
          <w:rtl/>
        </w:rPr>
        <w:t xml:space="preserve">serde</w:t>
      </w:r>
      <w:r>
        <w:rPr>
          <w:rFonts w:ascii="Arial" w:cs="Arial" w:eastAsia="Arial" w:hAnsi="Arial"/>
          <w:sz w:val="22"/>
          <w:szCs w:val="22"/>
          <w:rtl/>
        </w:rPr>
        <w:t xml:space="preserve">:</w:t>
      </w:r>
    </w:p>
    <w:p>
      <w:pPr>
        <w:pStyle w:val="ListParagraph"/>
        <w:numPr>
          <w:ilvl w:val="0"/>
          <w:numId w:val="2"/>
        </w:numPr>
        <w:bidi/>
        <w:spacing w:after="80" w:line="290"/>
        <w:jc w:val="right"/>
      </w:pPr>
      <w:r>
        <w:rPr>
          <w:rFonts w:ascii="Consolas" w:cs="Consolas" w:eastAsia="Consolas" w:hAnsi="Consolas"/>
          <w:sz w:val="21"/>
          <w:szCs w:val="21"/>
        </w:rPr>
        <w:t xml:space="preserve">Serialize</w:t>
      </w:r>
      <w:r>
        <w:rPr>
          <w:rFonts w:ascii="Arial" w:cs="Arial" w:eastAsia="Arial" w:hAnsi="Arial"/>
          <w:sz w:val="22"/>
          <w:szCs w:val="22"/>
          <w:rtl/>
        </w:rPr>
        <w:t xml:space="preserve"> — להפוך struct של Rust ל-JSON (כשמחזירים תשובה ללקוח).</w:t>
      </w:r>
    </w:p>
    <w:p>
      <w:pPr>
        <w:pStyle w:val="ListParagraph"/>
        <w:numPr>
          <w:ilvl w:val="0"/>
          <w:numId w:val="2"/>
        </w:numPr>
        <w:bidi/>
        <w:spacing w:after="80" w:line="290"/>
        <w:jc w:val="right"/>
      </w:pPr>
      <w:r>
        <w:rPr>
          <w:rFonts w:ascii="Consolas" w:cs="Consolas" w:eastAsia="Consolas" w:hAnsi="Consolas"/>
          <w:sz w:val="21"/>
          <w:szCs w:val="21"/>
        </w:rPr>
        <w:t xml:space="preserve">Deserialize</w:t>
      </w:r>
      <w:r>
        <w:rPr>
          <w:rFonts w:ascii="Arial" w:cs="Arial" w:eastAsia="Arial" w:hAnsi="Arial"/>
          <w:sz w:val="22"/>
          <w:szCs w:val="22"/>
          <w:rtl/>
        </w:rPr>
        <w:t xml:space="preserve"> — להפוך JSON שהגיע מהלקוח ל-struct של Rust (כשקוראים גוף בקשה).</w:t>
      </w:r>
    </w:p>
    <w:p>
      <w:pPr>
        <w:pStyle w:val="Heading2"/>
        <w:bidi/>
        <w:spacing w:after="120" w:before="240"/>
        <w:jc w:val="right"/>
      </w:pPr>
      <w:r>
        <w:rPr>
          <w:rFonts w:ascii="Arial" w:cs="Arial" w:eastAsia="Arial" w:hAnsi="Arial"/>
          <w:rtl/>
        </w:rPr>
        <w:t xml:space="preserve">2.6 — async / await</w:t>
      </w:r>
    </w:p>
    <w:p>
      <w:pPr>
        <w:bidi/>
        <w:spacing w:after="120" w:line="300"/>
        <w:jc w:val="right"/>
      </w:pPr>
      <w:r>
        <w:rPr>
          <w:rFonts w:ascii="Arial" w:cs="Arial" w:eastAsia="Arial" w:hAnsi="Arial"/>
          <w:sz w:val="22"/>
          <w:szCs w:val="22"/>
          <w:rtl/>
        </w:rPr>
        <w:t xml:space="preserve">פעולות מול מסד נתונים או הרשת לוקחות זמן. במקום "לתקוע" את השרת בזמן ההמתנה, Rust משתמש ב-</w:t>
      </w:r>
      <w:r>
        <w:rPr>
          <w:rFonts w:ascii="Arial" w:cs="Arial" w:eastAsia="Arial" w:hAnsi="Arial"/>
          <w:b/>
          <w:bCs/>
          <w:sz w:val="22"/>
          <w:szCs w:val="22"/>
          <w:rtl/>
        </w:rPr>
        <w:t xml:space="preserve">אסינכרוניות</w:t>
      </w:r>
      <w:r>
        <w:rPr>
          <w:rFonts w:ascii="Arial" w:cs="Arial" w:eastAsia="Arial" w:hAnsi="Arial"/>
          <w:sz w:val="22"/>
          <w:szCs w:val="22"/>
          <w:rtl/>
        </w:rPr>
        <w:t xml:space="preserve">. פונקציה שמסומנת ב-</w:t>
      </w:r>
      <w:r>
        <w:rPr>
          <w:rFonts w:ascii="Consolas" w:cs="Consolas" w:eastAsia="Consolas" w:hAnsi="Consolas"/>
          <w:sz w:val="21"/>
          <w:szCs w:val="21"/>
        </w:rPr>
        <w:t xml:space="preserve">async</w:t>
      </w:r>
      <w:r>
        <w:rPr>
          <w:rFonts w:ascii="Arial" w:cs="Arial" w:eastAsia="Arial" w:hAnsi="Arial"/>
          <w:sz w:val="22"/>
          <w:szCs w:val="22"/>
          <w:rtl/>
        </w:rPr>
        <w:t xml:space="preserve"> מחזירה "הבטחה" לתוצאה עתידית, ובכל קריאה לפעולה איטית כותבים </w:t>
      </w:r>
      <w:r>
        <w:rPr>
          <w:rFonts w:ascii="Consolas" w:cs="Consolas" w:eastAsia="Consolas" w:hAnsi="Consolas"/>
          <w:sz w:val="21"/>
          <w:szCs w:val="21"/>
        </w:rPr>
        <w:t xml:space="preserve">.await</w:t>
      </w:r>
      <w:r>
        <w:rPr>
          <w:rFonts w:ascii="Arial" w:cs="Arial" w:eastAsia="Arial" w:hAnsi="Arial"/>
          <w:sz w:val="22"/>
          <w:szCs w:val="22"/>
          <w:rtl/>
        </w:rPr>
        <w:t xml:space="preserve"> כדי להמתין לה מבלי לחסום בקשות אחרות.</w:t>
      </w:r>
    </w:p>
    <w:p>
      <w:pPr>
        <w:pageBreakBefore/>
      </w:pPr>
    </w:p>
    <w:p>
      <w:pPr>
        <w:pStyle w:val="Heading1"/>
        <w:bidi/>
        <w:spacing w:after="160" w:before="320"/>
        <w:jc w:val="right"/>
      </w:pPr>
      <w:r>
        <w:rPr>
          <w:rFonts w:ascii="Arial" w:cs="Arial" w:eastAsia="Arial" w:hAnsi="Arial"/>
          <w:rtl/>
        </w:rPr>
        <w:t xml:space="preserve">3. מבנה התיקיות של הפרויקט</w:t>
      </w:r>
    </w:p>
    <w:p>
      <w:pPr>
        <w:bidi/>
        <w:spacing w:after="120" w:line="300"/>
        <w:jc w:val="right"/>
      </w:pPr>
      <w:r>
        <w:rPr>
          <w:rFonts w:ascii="Arial" w:cs="Arial" w:eastAsia="Arial" w:hAnsi="Arial"/>
          <w:sz w:val="22"/>
          <w:szCs w:val="22"/>
          <w:rtl/>
        </w:rPr>
        <w:t xml:space="preserve">כל קובץ בפרויקט אחראי על דבר אחד ויחיד. זה נקרא "הפרדת אחריות" (Separation of Concerns), והוא הופך את הקוד לקל יותר להבנה, לתחזוקה ולהרחבה. זהו עץ התיקיות:</w:t>
      </w:r>
    </w:p>
    <w:p>
      <w:pPr>
        <w:pBdr>
          <w:left w:val="single" w:color="BBBBBB" w:sz="18" w:space="6"/>
        </w:pBdr>
        <w:shd w:fill="F4F4F4" w:val="clear"/>
        <w:spacing w:after="0" w:before="60" w:line="250"/>
        <w:jc w:val="left"/>
      </w:pPr>
      <w:r>
        <w:rPr>
          <w:rFonts w:ascii="Consolas" w:cs="Consolas" w:eastAsia="Consolas" w:hAnsi="Consolas"/>
          <w:sz w:val="19"/>
          <w:szCs w:val="19"/>
        </w:rPr>
        <w:t xml:space="preserve">src/</w:t>
      </w:r>
    </w:p>
    <w:p>
      <w:pPr>
        <w:pBdr>
          <w:left w:val="single" w:color="BBBBBB" w:sz="18" w:space="6"/>
        </w:pBdr>
        <w:shd w:fill="F4F4F4" w:val="clear"/>
        <w:spacing w:after="0" w:before="0" w:line="250"/>
        <w:jc w:val="left"/>
      </w:pPr>
      <w:r>
        <w:rPr>
          <w:rFonts w:ascii="Consolas" w:cs="Consolas" w:eastAsia="Consolas" w:hAnsi="Consolas"/>
          <w:sz w:val="19"/>
          <w:szCs w:val="19"/>
        </w:rPr>
        <w:t xml:space="preserve">├── main.rs                 ← נקודת הכניסה: מחבר הכול יחד ומפעיל את השרת</w:t>
      </w:r>
    </w:p>
    <w:p>
      <w:pPr>
        <w:pBdr>
          <w:left w:val="single" w:color="BBBBBB" w:sz="18" w:space="6"/>
        </w:pBdr>
        <w:shd w:fill="F4F4F4" w:val="clear"/>
        <w:spacing w:after="0" w:before="0" w:line="250"/>
        <w:jc w:val="left"/>
      </w:pPr>
      <w:r>
        <w:rPr>
          <w:rFonts w:ascii="Consolas" w:cs="Consolas" w:eastAsia="Consolas" w:hAnsi="Consolas"/>
          <w:sz w:val="19"/>
          <w:szCs w:val="19"/>
        </w:rPr>
        <w:t xml:space="preserve">├── db.rs                   ← חיבור למסד הנתונים MongoDB</w:t>
      </w:r>
    </w:p>
    <w:p>
      <w:pPr>
        <w:pBdr>
          <w:left w:val="single" w:color="BBBBBB" w:sz="18" w:space="6"/>
        </w:pBdr>
        <w:shd w:fill="F4F4F4" w:val="clear"/>
        <w:spacing w:after="0" w:before="0" w:line="250"/>
        <w:jc w:val="left"/>
      </w:pPr>
      <w:r>
        <w:rPr>
          <w:rFonts w:ascii="Consolas" w:cs="Consolas" w:eastAsia="Consolas" w:hAnsi="Consolas"/>
          <w:sz w:val="19"/>
          <w:szCs w:val="19"/>
        </w:rPr>
        <w:t xml:space="preserve">├── state.rs                ← AppState — המצב המשותף לכל הבקשות</w:t>
      </w:r>
    </w:p>
    <w:p>
      <w:pPr>
        <w:pBdr>
          <w:left w:val="single" w:color="BBBBBB" w:sz="18" w:space="6"/>
        </w:pBdr>
        <w:shd w:fill="F4F4F4" w:val="clear"/>
        <w:spacing w:after="0" w:before="0" w:line="250"/>
        <w:jc w:val="left"/>
      </w:pPr>
      <w:r>
        <w:rPr>
          <w:rFonts w:ascii="Consolas" w:cs="Consolas" w:eastAsia="Consolas" w:hAnsi="Consolas"/>
          <w:sz w:val="19"/>
          <w:szCs w:val="19"/>
        </w:rPr>
        <w:t xml:space="preserve">│</w:t>
      </w:r>
    </w:p>
    <w:p>
      <w:pPr>
        <w:pBdr>
          <w:left w:val="single" w:color="BBBBBB" w:sz="18" w:space="6"/>
        </w:pBdr>
        <w:shd w:fill="F4F4F4" w:val="clear"/>
        <w:spacing w:after="0" w:before="0" w:line="250"/>
        <w:jc w:val="left"/>
      </w:pPr>
      <w:r>
        <w:rPr>
          <w:rFonts w:ascii="Consolas" w:cs="Consolas" w:eastAsia="Consolas" w:hAnsi="Consolas"/>
          <w:sz w:val="19"/>
          <w:szCs w:val="19"/>
        </w:rPr>
        <w:t xml:space="preserve">├── models/                 ← ה"סכמות" — מבנה הנתונים (Schema / Model)</w:t>
      </w:r>
    </w:p>
    <w:p>
      <w:pPr>
        <w:pBdr>
          <w:left w:val="single" w:color="BBBBBB" w:sz="18" w:space="6"/>
        </w:pBdr>
        <w:shd w:fill="F4F4F4" w:val="clear"/>
        <w:spacing w:after="0" w:before="0" w:line="250"/>
        <w:jc w:val="left"/>
      </w:pPr>
      <w:r>
        <w:rPr>
          <w:rFonts w:ascii="Consolas" w:cs="Consolas" w:eastAsia="Consolas" w:hAnsi="Consolas"/>
          <w:sz w:val="19"/>
          <w:szCs w:val="19"/>
        </w:rPr>
        <w:t xml:space="preserve">│   ├── mod.rs              ← מכריז על תתי-המודולים + פונקציית עזר</w:t>
      </w:r>
    </w:p>
    <w:p>
      <w:pPr>
        <w:pBdr>
          <w:left w:val="single" w:color="BBBBBB" w:sz="18" w:space="6"/>
        </w:pBdr>
        <w:shd w:fill="F4F4F4" w:val="clear"/>
        <w:spacing w:after="0" w:before="0" w:line="250"/>
        <w:jc w:val="left"/>
      </w:pPr>
      <w:r>
        <w:rPr>
          <w:rFonts w:ascii="Consolas" w:cs="Consolas" w:eastAsia="Consolas" w:hAnsi="Consolas"/>
          <w:sz w:val="19"/>
          <w:szCs w:val="19"/>
        </w:rPr>
        <w:t xml:space="preserve">│   ├── todo.rs            ← ה-struct של Todo + בקשות</w:t>
      </w:r>
    </w:p>
    <w:p>
      <w:pPr>
        <w:pBdr>
          <w:left w:val="single" w:color="BBBBBB" w:sz="18" w:space="6"/>
        </w:pBdr>
        <w:shd w:fill="F4F4F4" w:val="clear"/>
        <w:spacing w:after="0" w:before="0" w:line="250"/>
        <w:jc w:val="left"/>
      </w:pPr>
      <w:r>
        <w:rPr>
          <w:rFonts w:ascii="Consolas" w:cs="Consolas" w:eastAsia="Consolas" w:hAnsi="Consolas"/>
          <w:sz w:val="19"/>
          <w:szCs w:val="19"/>
        </w:rPr>
        <w:t xml:space="preserve">│   └── recipe.rs         ← ה-struct של Recipe + בקשות</w:t>
      </w:r>
    </w:p>
    <w:p>
      <w:pPr>
        <w:pBdr>
          <w:left w:val="single" w:color="BBBBBB" w:sz="18" w:space="6"/>
        </w:pBdr>
        <w:shd w:fill="F4F4F4" w:val="clear"/>
        <w:spacing w:after="0" w:before="0" w:line="250"/>
        <w:jc w:val="left"/>
      </w:pPr>
      <w:r>
        <w:rPr>
          <w:rFonts w:ascii="Consolas" w:cs="Consolas" w:eastAsia="Consolas" w:hAnsi="Consolas"/>
          <w:sz w:val="19"/>
          <w:szCs w:val="19"/>
        </w:rPr>
        <w:t xml:space="preserve">│</w:t>
      </w:r>
    </w:p>
    <w:p>
      <w:pPr>
        <w:pBdr>
          <w:left w:val="single" w:color="BBBBBB" w:sz="18" w:space="6"/>
        </w:pBdr>
        <w:shd w:fill="F4F4F4" w:val="clear"/>
        <w:spacing w:after="0" w:before="0" w:line="250"/>
        <w:jc w:val="left"/>
      </w:pPr>
      <w:r>
        <w:rPr>
          <w:rFonts w:ascii="Consolas" w:cs="Consolas" w:eastAsia="Consolas" w:hAnsi="Consolas"/>
          <w:sz w:val="19"/>
          <w:szCs w:val="19"/>
        </w:rPr>
        <w:t xml:space="preserve">├── controllers/            ← הלוגיקה: מה לעשות עבור כל בקשה</w:t>
      </w:r>
    </w:p>
    <w:p>
      <w:pPr>
        <w:pBdr>
          <w:left w:val="single" w:color="BBBBBB" w:sz="18" w:space="6"/>
        </w:pBdr>
        <w:shd w:fill="F4F4F4" w:val="clear"/>
        <w:spacing w:after="0" w:before="0" w:line="250"/>
        <w:jc w:val="left"/>
      </w:pPr>
      <w:r>
        <w:rPr>
          <w:rFonts w:ascii="Consolas" w:cs="Consolas" w:eastAsia="Consolas" w:hAnsi="Consolas"/>
          <w:sz w:val="19"/>
          <w:szCs w:val="19"/>
        </w:rPr>
        <w:t xml:space="preserve">│   ├── mod.rs</w:t>
      </w:r>
    </w:p>
    <w:p>
      <w:pPr>
        <w:pBdr>
          <w:left w:val="single" w:color="BBBBBB" w:sz="18" w:space="6"/>
        </w:pBdr>
        <w:shd w:fill="F4F4F4" w:val="clear"/>
        <w:spacing w:after="0" w:before="0" w:line="250"/>
        <w:jc w:val="left"/>
      </w:pPr>
      <w:r>
        <w:rPr>
          <w:rFonts w:ascii="Consolas" w:cs="Consolas" w:eastAsia="Consolas" w:hAnsi="Consolas"/>
          <w:sz w:val="19"/>
          <w:szCs w:val="19"/>
        </w:rPr>
        <w:t xml:space="preserve">│   ├── general_controller.rs</w:t>
      </w:r>
    </w:p>
    <w:p>
      <w:pPr>
        <w:pBdr>
          <w:left w:val="single" w:color="BBBBBB" w:sz="18" w:space="6"/>
        </w:pBdr>
        <w:shd w:fill="F4F4F4" w:val="clear"/>
        <w:spacing w:after="0" w:before="0" w:line="250"/>
        <w:jc w:val="left"/>
      </w:pPr>
      <w:r>
        <w:rPr>
          <w:rFonts w:ascii="Consolas" w:cs="Consolas" w:eastAsia="Consolas" w:hAnsi="Consolas"/>
          <w:sz w:val="19"/>
          <w:szCs w:val="19"/>
        </w:rPr>
        <w:t xml:space="preserve">│   ├── todo_controller.rs</w:t>
      </w:r>
    </w:p>
    <w:p>
      <w:pPr>
        <w:pBdr>
          <w:left w:val="single" w:color="BBBBBB" w:sz="18" w:space="6"/>
        </w:pBdr>
        <w:shd w:fill="F4F4F4" w:val="clear"/>
        <w:spacing w:after="0" w:before="0" w:line="250"/>
        <w:jc w:val="left"/>
      </w:pPr>
      <w:r>
        <w:rPr>
          <w:rFonts w:ascii="Consolas" w:cs="Consolas" w:eastAsia="Consolas" w:hAnsi="Consolas"/>
          <w:sz w:val="19"/>
          <w:szCs w:val="19"/>
        </w:rPr>
        <w:t xml:space="preserve">│   └── recipe_controller.rs</w:t>
      </w:r>
    </w:p>
    <w:p>
      <w:pPr>
        <w:pBdr>
          <w:left w:val="single" w:color="BBBBBB" w:sz="18" w:space="6"/>
        </w:pBdr>
        <w:shd w:fill="F4F4F4" w:val="clear"/>
        <w:spacing w:after="0" w:before="0" w:line="250"/>
        <w:jc w:val="left"/>
      </w:pPr>
      <w:r>
        <w:rPr>
          <w:rFonts w:ascii="Consolas" w:cs="Consolas" w:eastAsia="Consolas" w:hAnsi="Consolas"/>
          <w:sz w:val="19"/>
          <w:szCs w:val="19"/>
        </w:rPr>
        <w:t xml:space="preserve">│</w:t>
      </w:r>
    </w:p>
    <w:p>
      <w:pPr>
        <w:pBdr>
          <w:left w:val="single" w:color="BBBBBB" w:sz="18" w:space="6"/>
        </w:pBdr>
        <w:shd w:fill="F4F4F4" w:val="clear"/>
        <w:spacing w:after="0" w:before="0" w:line="250"/>
        <w:jc w:val="left"/>
      </w:pPr>
      <w:r>
        <w:rPr>
          <w:rFonts w:ascii="Consolas" w:cs="Consolas" w:eastAsia="Consolas" w:hAnsi="Consolas"/>
          <w:sz w:val="19"/>
          <w:szCs w:val="19"/>
        </w:rPr>
        <w:t xml:space="preserve">└── routes/                 ← מיפוי: איזו כתובת URL מפעילה איזה controller</w:t>
      </w:r>
    </w:p>
    <w:p>
      <w:pPr>
        <w:pBdr>
          <w:left w:val="single" w:color="BBBBBB" w:sz="18" w:space="6"/>
        </w:pBdr>
        <w:shd w:fill="F4F4F4" w:val="clear"/>
        <w:spacing w:after="0" w:before="0" w:line="250"/>
        <w:jc w:val="left"/>
      </w:pPr>
      <w:r>
        <w:rPr>
          <w:rFonts w:ascii="Consolas" w:cs="Consolas" w:eastAsia="Consolas" w:hAnsi="Consolas"/>
          <w:sz w:val="19"/>
          <w:szCs w:val="19"/>
        </w:rPr>
        <w:t xml:space="preserve">    ├── mod.rs</w:t>
      </w:r>
    </w:p>
    <w:p>
      <w:pPr>
        <w:pBdr>
          <w:left w:val="single" w:color="BBBBBB" w:sz="18" w:space="6"/>
        </w:pBdr>
        <w:shd w:fill="F4F4F4" w:val="clear"/>
        <w:spacing w:after="0" w:before="0" w:line="250"/>
        <w:jc w:val="left"/>
      </w:pPr>
      <w:r>
        <w:rPr>
          <w:rFonts w:ascii="Consolas" w:cs="Consolas" w:eastAsia="Consolas" w:hAnsi="Consolas"/>
          <w:sz w:val="19"/>
          <w:szCs w:val="19"/>
        </w:rPr>
        <w:t xml:space="preserve">    ├── general_routes.rs</w:t>
      </w:r>
    </w:p>
    <w:p>
      <w:pPr>
        <w:pBdr>
          <w:left w:val="single" w:color="BBBBBB" w:sz="18" w:space="6"/>
        </w:pBdr>
        <w:shd w:fill="F4F4F4" w:val="clear"/>
        <w:spacing w:after="0" w:before="0" w:line="250"/>
        <w:jc w:val="left"/>
      </w:pPr>
      <w:r>
        <w:rPr>
          <w:rFonts w:ascii="Consolas" w:cs="Consolas" w:eastAsia="Consolas" w:hAnsi="Consolas"/>
          <w:sz w:val="19"/>
          <w:szCs w:val="19"/>
        </w:rPr>
        <w:t xml:space="preserve">    ├── todo_routes.rs</w:t>
      </w:r>
    </w:p>
    <w:p>
      <w:pPr>
        <w:pBdr>
          <w:left w:val="single" w:color="BBBBBB" w:sz="18" w:space="6"/>
        </w:pBdr>
        <w:shd w:fill="F4F4F4" w:val="clear"/>
        <w:spacing w:after="0" w:before="0" w:line="250"/>
        <w:jc w:val="left"/>
      </w:pPr>
      <w:r>
        <w:rPr>
          <w:rFonts w:ascii="Consolas" w:cs="Consolas" w:eastAsia="Consolas" w:hAnsi="Consolas"/>
          <w:sz w:val="19"/>
          <w:szCs w:val="19"/>
        </w:rPr>
        <w:t xml:space="preserve">    └── recipe_routes.rs</w:t>
      </w:r>
    </w:p>
    <w:p>
      <w:pPr>
        <w:spacing w:after="100"/>
      </w:pPr>
    </w:p>
    <w:p>
      <w:pPr>
        <w:bidi/>
        <w:spacing w:after="120" w:line="300"/>
        <w:jc w:val="right"/>
      </w:pPr>
      <w:r>
        <w:rPr>
          <w:rFonts w:ascii="Arial" w:cs="Arial" w:eastAsia="Arial" w:hAnsi="Arial"/>
          <w:sz w:val="22"/>
          <w:szCs w:val="22"/>
          <w:rtl/>
        </w:rPr>
        <w:t xml:space="preserve">בטבלה הבאה מסוכמת האחריות של כל שכבה: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bidi/>
              <w:spacing w:after="0"/>
              <w:jc w:val="right"/>
            </w:pPr>
            <w:r>
              <w:rPr>
                <w:rFonts w:ascii="Arial" w:cs="Arial" w:eastAsia="Arial" w:hAnsi="Arial"/>
                <w:b/>
                <w:bCs/>
                <w:sz w:val="22"/>
                <w:szCs w:val="22"/>
                <w:rtl/>
              </w:rPr>
              <w:t xml:space="preserve">שכבה</w:t>
            </w:r>
          </w:p>
        </w:tc>
        <w:tc>
          <w:tcPr>
            <w:tcW w:type="dxa" w:w="6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bidi/>
              <w:spacing w:after="0"/>
              <w:jc w:val="right"/>
            </w:pPr>
            <w:r>
              <w:rPr>
                <w:rFonts w:ascii="Arial" w:cs="Arial" w:eastAsia="Arial" w:hAnsi="Arial"/>
                <w:b/>
                <w:bCs/>
                <w:sz w:val="22"/>
                <w:szCs w:val="22"/>
                <w:rtl/>
              </w:rPr>
              <w:t xml:space="preserve">תפקיד</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bidi/>
              <w:spacing w:after="0"/>
              <w:jc w:val="right"/>
            </w:pPr>
            <w:r>
              <w:rPr>
                <w:rFonts w:ascii="Arial" w:cs="Arial" w:eastAsia="Arial" w:hAnsi="Arial"/>
                <w:sz w:val="22"/>
                <w:szCs w:val="22"/>
                <w:rtl/>
              </w:rPr>
              <w:t xml:space="preserve">models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bidi/>
              <w:spacing w:after="0"/>
              <w:jc w:val="right"/>
            </w:pPr>
            <w:r>
              <w:rPr>
                <w:rFonts w:ascii="Arial" w:cs="Arial" w:eastAsia="Arial" w:hAnsi="Arial"/>
                <w:sz w:val="22"/>
                <w:szCs w:val="22"/>
                <w:rtl/>
              </w:rPr>
              <w:t xml:space="preserve">מגדירה את מבנה הנתונים — אילו שדות יש לכל ישות, ואיך הם הופכים מ/ל-JSON.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bidi/>
              <w:spacing w:after="0"/>
              <w:jc w:val="right"/>
            </w:pPr>
            <w:r>
              <w:rPr>
                <w:rFonts w:ascii="Arial" w:cs="Arial" w:eastAsia="Arial" w:hAnsi="Arial"/>
                <w:sz w:val="22"/>
                <w:szCs w:val="22"/>
                <w:rtl/>
              </w:rPr>
              <w:t xml:space="preserve">state.rs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bidi/>
              <w:spacing w:after="0"/>
              <w:jc w:val="right"/>
            </w:pPr>
            <w:r>
              <w:rPr>
                <w:rFonts w:ascii="Arial" w:cs="Arial" w:eastAsia="Arial" w:hAnsi="Arial"/>
                <w:sz w:val="22"/>
                <w:szCs w:val="22"/>
                <w:rtl/>
              </w:rPr>
              <w:t xml:space="preserve">מחזיקה את החיבורים לאוספים (Collections) במסד הנתונים, וזמינה לכל handler.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bidi/>
              <w:spacing w:after="0"/>
              <w:jc w:val="right"/>
            </w:pPr>
            <w:r>
              <w:rPr>
                <w:rFonts w:ascii="Arial" w:cs="Arial" w:eastAsia="Arial" w:hAnsi="Arial"/>
                <w:sz w:val="22"/>
                <w:szCs w:val="22"/>
                <w:rtl/>
              </w:rPr>
              <w:t xml:space="preserve">db.rs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bidi/>
              <w:spacing w:after="0"/>
              <w:jc w:val="right"/>
            </w:pPr>
            <w:r>
              <w:rPr>
                <w:rFonts w:ascii="Arial" w:cs="Arial" w:eastAsia="Arial" w:hAnsi="Arial"/>
                <w:sz w:val="22"/>
                <w:szCs w:val="22"/>
                <w:rtl/>
              </w:rPr>
              <w:t xml:space="preserve">אחראית רק על יצירת החיבור ל-MongoDB ובדיקה שהוא עובד.</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bidi/>
              <w:spacing w:after="0"/>
              <w:jc w:val="right"/>
            </w:pPr>
            <w:r>
              <w:rPr>
                <w:rFonts w:ascii="Arial" w:cs="Arial" w:eastAsia="Arial" w:hAnsi="Arial"/>
                <w:sz w:val="22"/>
                <w:szCs w:val="22"/>
                <w:rtl/>
              </w:rPr>
              <w:t xml:space="preserve">controllers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bidi/>
              <w:spacing w:after="0"/>
              <w:jc w:val="right"/>
            </w:pPr>
            <w:r>
              <w:rPr>
                <w:rFonts w:ascii="Arial" w:cs="Arial" w:eastAsia="Arial" w:hAnsi="Arial"/>
                <w:sz w:val="22"/>
                <w:szCs w:val="22"/>
                <w:rtl/>
              </w:rPr>
              <w:t xml:space="preserve">הלוגיקה בפועל — קוראת/כותבת למסד הנתונים ובונה את התשובה.</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bidi/>
              <w:spacing w:after="0"/>
              <w:jc w:val="right"/>
            </w:pPr>
            <w:r>
              <w:rPr>
                <w:rFonts w:ascii="Arial" w:cs="Arial" w:eastAsia="Arial" w:hAnsi="Arial"/>
                <w:sz w:val="22"/>
                <w:szCs w:val="22"/>
                <w:rtl/>
              </w:rPr>
              <w:t xml:space="preserve">routes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bidi/>
              <w:spacing w:after="0"/>
              <w:jc w:val="right"/>
            </w:pPr>
            <w:r>
              <w:rPr>
                <w:rFonts w:ascii="Arial" w:cs="Arial" w:eastAsia="Arial" w:hAnsi="Arial"/>
                <w:sz w:val="22"/>
                <w:szCs w:val="22"/>
                <w:rtl/>
              </w:rPr>
              <w:t xml:space="preserve">מקשרת בין כתובת URL ושיטת HTTP לבין הפונקציה ב-controller שתטפל בה.</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bidi/>
              <w:spacing w:after="0"/>
              <w:jc w:val="right"/>
            </w:pPr>
            <w:r>
              <w:rPr>
                <w:rFonts w:ascii="Arial" w:cs="Arial" w:eastAsia="Arial" w:hAnsi="Arial"/>
                <w:sz w:val="22"/>
                <w:szCs w:val="22"/>
                <w:rtl/>
              </w:rPr>
              <w:t xml:space="preserve">main.rs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bidi/>
              <w:spacing w:after="0"/>
              <w:jc w:val="right"/>
            </w:pPr>
            <w:r>
              <w:rPr>
                <w:rFonts w:ascii="Arial" w:cs="Arial" w:eastAsia="Arial" w:hAnsi="Arial"/>
                <w:sz w:val="22"/>
                <w:szCs w:val="22"/>
                <w:rtl/>
              </w:rPr>
              <w:t xml:space="preserve">מפעיל את הכול: טוען הגדרות, מתחבר למסד, ורושם את כל ה-routes.</w:t>
            </w:r>
          </w:p>
        </w:tc>
      </w:tr>
    </w:tbl>
    <w:p>
      <w:pPr>
        <w:pageBreakBefore/>
      </w:pPr>
    </w:p>
    <w:p>
      <w:pPr>
        <w:pStyle w:val="Heading1"/>
        <w:bidi/>
        <w:spacing w:after="160" w:before="320"/>
        <w:jc w:val="right"/>
      </w:pPr>
      <w:r>
        <w:rPr>
          <w:rFonts w:ascii="Arial" w:cs="Arial" w:eastAsia="Arial" w:hAnsi="Arial"/>
          <w:rtl/>
        </w:rPr>
        <w:t xml:space="preserve">4. הסבר שכבה אחר שכבה</w:t>
      </w:r>
    </w:p>
    <w:p>
      <w:pPr>
        <w:pStyle w:val="Heading2"/>
        <w:bidi/>
        <w:spacing w:after="120" w:before="240"/>
        <w:jc w:val="right"/>
      </w:pPr>
      <w:r>
        <w:rPr>
          <w:rFonts w:ascii="Arial" w:cs="Arial" w:eastAsia="Arial" w:hAnsi="Arial"/>
          <w:rtl/>
        </w:rPr>
        <w:t xml:space="preserve">4.1 — שכבת המודלים (Models / Schema)</w:t>
      </w:r>
    </w:p>
    <w:p>
      <w:pPr>
        <w:bidi/>
        <w:spacing w:after="120" w:line="300"/>
        <w:jc w:val="right"/>
      </w:pPr>
      <w:r>
        <w:rPr>
          <w:rFonts w:ascii="Arial" w:cs="Arial" w:eastAsia="Arial" w:hAnsi="Arial"/>
          <w:sz w:val="22"/>
          <w:szCs w:val="22"/>
          <w:rtl/>
        </w:rPr>
        <w:t xml:space="preserve">קובץ </w:t>
      </w:r>
      <w:r>
        <w:rPr>
          <w:rFonts w:ascii="Consolas" w:cs="Consolas" w:eastAsia="Consolas" w:hAnsi="Consolas"/>
          <w:sz w:val="21"/>
          <w:szCs w:val="21"/>
        </w:rPr>
        <w:t xml:space="preserve">models/recipe.rs</w:t>
      </w:r>
      <w:r>
        <w:rPr>
          <w:rFonts w:ascii="Arial" w:cs="Arial" w:eastAsia="Arial" w:hAnsi="Arial"/>
          <w:sz w:val="22"/>
          <w:szCs w:val="22"/>
          <w:rtl/>
        </w:rPr>
        <w:t xml:space="preserve"> מגדיר איך נראית רשומת מתכון. שימו לב לשלושה struct-ים: ה-struct הראשי </w:t>
      </w:r>
      <w:r>
        <w:rPr>
          <w:rFonts w:ascii="Consolas" w:cs="Consolas" w:eastAsia="Consolas" w:hAnsi="Consolas"/>
          <w:sz w:val="21"/>
          <w:szCs w:val="21"/>
        </w:rPr>
        <w:t xml:space="preserve">Recipe</w:t>
      </w:r>
      <w:r>
        <w:rPr>
          <w:rFonts w:ascii="Arial" w:cs="Arial" w:eastAsia="Arial" w:hAnsi="Arial"/>
          <w:sz w:val="22"/>
          <w:szCs w:val="22"/>
          <w:rtl/>
        </w:rPr>
        <w:t xml:space="preserve"> (מה שנשמר במסד), ושני struct-ים לבקשות — אחד ליצירה ואחד לעדכון, שמכילים רק את השדות שהמשתמש שולח (בלי ה-id):</w:t>
      </w:r>
    </w:p>
    <w:p>
      <w:pPr>
        <w:pBdr>
          <w:left w:val="single" w:color="BBBBBB" w:sz="18" w:space="6"/>
        </w:pBdr>
        <w:shd w:fill="F4F4F4" w:val="clear"/>
        <w:spacing w:after="0" w:before="60" w:line="250"/>
        <w:jc w:val="left"/>
      </w:pPr>
      <w:r>
        <w:rPr>
          <w:rFonts w:ascii="Consolas" w:cs="Consolas" w:eastAsia="Consolas" w:hAnsi="Consolas"/>
          <w:sz w:val="19"/>
          <w:szCs w:val="19"/>
        </w:rPr>
        <w:t xml:space="preserve">#[derive(Debug, Serialize, Deserialize)]</w:t>
      </w:r>
    </w:p>
    <w:p>
      <w:pPr>
        <w:pBdr>
          <w:left w:val="single" w:color="BBBBBB" w:sz="18" w:space="6"/>
        </w:pBdr>
        <w:shd w:fill="F4F4F4" w:val="clear"/>
        <w:spacing w:after="0" w:before="0" w:line="250"/>
        <w:jc w:val="left"/>
      </w:pPr>
      <w:r>
        <w:rPr>
          <w:rFonts w:ascii="Consolas" w:cs="Consolas" w:eastAsia="Consolas" w:hAnsi="Consolas"/>
          <w:sz w:val="19"/>
          <w:szCs w:val="19"/>
        </w:rPr>
        <w:t xml:space="preserve">pub struct Recipe {</w:t>
      </w:r>
    </w:p>
    <w:p>
      <w:pPr>
        <w:pBdr>
          <w:left w:val="single" w:color="BBBBBB" w:sz="18" w:space="6"/>
        </w:pBdr>
        <w:shd w:fill="F4F4F4" w:val="clear"/>
        <w:spacing w:after="0" w:before="0" w:line="250"/>
        <w:jc w:val="left"/>
      </w:pPr>
      <w:r>
        <w:rPr>
          <w:rFonts w:ascii="Consolas" w:cs="Consolas" w:eastAsia="Consolas" w:hAnsi="Consolas"/>
          <w:sz w:val="19"/>
          <w:szCs w:val="19"/>
        </w:rPr>
        <w:t xml:space="preserve">    #[serde(</w:t>
      </w:r>
    </w:p>
    <w:p>
      <w:pPr>
        <w:pBdr>
          <w:left w:val="single" w:color="BBBBBB" w:sz="18" w:space="6"/>
        </w:pBdr>
        <w:shd w:fill="F4F4F4" w:val="clear"/>
        <w:spacing w:after="0" w:before="0" w:line="250"/>
        <w:jc w:val="left"/>
      </w:pPr>
      <w:r>
        <w:rPr>
          <w:rFonts w:ascii="Consolas" w:cs="Consolas" w:eastAsia="Consolas" w:hAnsi="Consolas"/>
          <w:sz w:val="19"/>
          <w:szCs w:val="19"/>
        </w:rPr>
        <w:t xml:space="preserve">        rename = "_id",</w:t>
      </w:r>
    </w:p>
    <w:p>
      <w:pPr>
        <w:pBdr>
          <w:left w:val="single" w:color="BBBBBB" w:sz="18" w:space="6"/>
        </w:pBdr>
        <w:shd w:fill="F4F4F4" w:val="clear"/>
        <w:spacing w:after="0" w:before="0" w:line="250"/>
        <w:jc w:val="left"/>
      </w:pPr>
      <w:r>
        <w:rPr>
          <w:rFonts w:ascii="Consolas" w:cs="Consolas" w:eastAsia="Consolas" w:hAnsi="Consolas"/>
          <w:sz w:val="19"/>
          <w:szCs w:val="19"/>
        </w:rPr>
        <w:t xml:space="preserve">        skip_serializing_if = "Option::is_none",</w:t>
      </w:r>
    </w:p>
    <w:p>
      <w:pPr>
        <w:pBdr>
          <w:left w:val="single" w:color="BBBBBB" w:sz="18" w:space="6"/>
        </w:pBdr>
        <w:shd w:fill="F4F4F4" w:val="clear"/>
        <w:spacing w:after="0" w:before="0" w:line="250"/>
        <w:jc w:val="left"/>
      </w:pPr>
      <w:r>
        <w:rPr>
          <w:rFonts w:ascii="Consolas" w:cs="Consolas" w:eastAsia="Consolas" w:hAnsi="Consolas"/>
          <w:sz w:val="19"/>
          <w:szCs w:val="19"/>
        </w:rPr>
        <w:t xml:space="preserve">        serialize_with = "serialize_oid_as_hex"</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    pub id: Option&lt;ObjectId&gt;,</w:t>
      </w:r>
    </w:p>
    <w:p>
      <w:pPr>
        <w:pBdr>
          <w:left w:val="single" w:color="BBBBBB" w:sz="18" w:space="6"/>
        </w:pBdr>
        <w:shd w:fill="F4F4F4" w:val="clear"/>
        <w:spacing w:after="0" w:before="0" w:line="250"/>
        <w:jc w:val="left"/>
      </w:pPr>
      <w:r>
        <w:rPr>
          <w:rFonts w:ascii="Consolas" w:cs="Consolas" w:eastAsia="Consolas" w:hAnsi="Consolas"/>
          <w:sz w:val="19"/>
          <w:szCs w:val="19"/>
        </w:rPr>
        <w:t xml:space="preserve">    pub title: String,</w:t>
      </w:r>
    </w:p>
    <w:p>
      <w:pPr>
        <w:pBdr>
          <w:left w:val="single" w:color="BBBBBB" w:sz="18" w:space="6"/>
        </w:pBdr>
        <w:shd w:fill="F4F4F4" w:val="clear"/>
        <w:spacing w:after="0" w:before="0" w:line="250"/>
        <w:jc w:val="left"/>
      </w:pPr>
      <w:r>
        <w:rPr>
          <w:rFonts w:ascii="Consolas" w:cs="Consolas" w:eastAsia="Consolas" w:hAnsi="Consolas"/>
          <w:sz w:val="19"/>
          <w:szCs w:val="19"/>
        </w:rPr>
        <w:t xml:space="preserve">    pub description: String,</w:t>
      </w:r>
    </w:p>
    <w:p>
      <w:pPr>
        <w:pBdr>
          <w:left w:val="single" w:color="BBBBBB" w:sz="18" w:space="6"/>
        </w:pBdr>
        <w:shd w:fill="F4F4F4" w:val="clear"/>
        <w:spacing w:after="0" w:before="0" w:line="250"/>
        <w:jc w:val="left"/>
      </w:pPr>
      <w:r>
        <w:rPr>
          <w:rFonts w:ascii="Consolas" w:cs="Consolas" w:eastAsia="Consolas" w:hAnsi="Consolas"/>
          <w:sz w:val="19"/>
          <w:szCs w:val="19"/>
        </w:rPr>
        <w:t xml:space="preserve">}</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#[derive(Debug, Deserialize)]</w:t>
      </w:r>
    </w:p>
    <w:p>
      <w:pPr>
        <w:pBdr>
          <w:left w:val="single" w:color="BBBBBB" w:sz="18" w:space="6"/>
        </w:pBdr>
        <w:shd w:fill="F4F4F4" w:val="clear"/>
        <w:spacing w:after="0" w:before="0" w:line="250"/>
        <w:jc w:val="left"/>
      </w:pPr>
      <w:r>
        <w:rPr>
          <w:rFonts w:ascii="Consolas" w:cs="Consolas" w:eastAsia="Consolas" w:hAnsi="Consolas"/>
          <w:sz w:val="19"/>
          <w:szCs w:val="19"/>
        </w:rPr>
        <w:t xml:space="preserve">pub struct CreateRecipeRequest {</w:t>
      </w:r>
    </w:p>
    <w:p>
      <w:pPr>
        <w:pBdr>
          <w:left w:val="single" w:color="BBBBBB" w:sz="18" w:space="6"/>
        </w:pBdr>
        <w:shd w:fill="F4F4F4" w:val="clear"/>
        <w:spacing w:after="0" w:before="0" w:line="250"/>
        <w:jc w:val="left"/>
      </w:pPr>
      <w:r>
        <w:rPr>
          <w:rFonts w:ascii="Consolas" w:cs="Consolas" w:eastAsia="Consolas" w:hAnsi="Consolas"/>
          <w:sz w:val="19"/>
          <w:szCs w:val="19"/>
        </w:rPr>
        <w:t xml:space="preserve">    pub title: String,</w:t>
      </w:r>
    </w:p>
    <w:p>
      <w:pPr>
        <w:pBdr>
          <w:left w:val="single" w:color="BBBBBB" w:sz="18" w:space="6"/>
        </w:pBdr>
        <w:shd w:fill="F4F4F4" w:val="clear"/>
        <w:spacing w:after="0" w:before="0" w:line="250"/>
        <w:jc w:val="left"/>
      </w:pPr>
      <w:r>
        <w:rPr>
          <w:rFonts w:ascii="Consolas" w:cs="Consolas" w:eastAsia="Consolas" w:hAnsi="Consolas"/>
          <w:sz w:val="19"/>
          <w:szCs w:val="19"/>
        </w:rPr>
        <w:t xml:space="preserve">    pub description: String,</w:t>
      </w:r>
    </w:p>
    <w:p>
      <w:pPr>
        <w:pBdr>
          <w:left w:val="single" w:color="BBBBBB" w:sz="18" w:space="6"/>
        </w:pBdr>
        <w:shd w:fill="F4F4F4" w:val="clear"/>
        <w:spacing w:after="0" w:before="0" w:line="250"/>
        <w:jc w:val="left"/>
      </w:pPr>
      <w:r>
        <w:rPr>
          <w:rFonts w:ascii="Consolas" w:cs="Consolas" w:eastAsia="Consolas" w:hAnsi="Consolas"/>
          <w:sz w:val="19"/>
          <w:szCs w:val="19"/>
        </w:rPr>
        <w:t xml:space="preserve">}</w:t>
      </w:r>
    </w:p>
    <w:p>
      <w:pPr>
        <w:spacing w:after="100"/>
      </w:pPr>
    </w:p>
    <w:p>
      <w:pPr>
        <w:bidi/>
        <w:spacing w:after="120" w:line="300"/>
        <w:jc w:val="right"/>
      </w:pPr>
      <w:r>
        <w:rPr>
          <w:rFonts w:ascii="Arial" w:cs="Arial" w:eastAsia="Arial" w:hAnsi="Arial"/>
          <w:sz w:val="22"/>
          <w:szCs w:val="22"/>
          <w:rtl/>
        </w:rPr>
        <w:t xml:space="preserve">השדה </w:t>
      </w:r>
      <w:r>
        <w:rPr>
          <w:rFonts w:ascii="Consolas" w:cs="Consolas" w:eastAsia="Consolas" w:hAnsi="Consolas"/>
          <w:sz w:val="21"/>
          <w:szCs w:val="21"/>
        </w:rPr>
        <w:t xml:space="preserve">id</w:t>
      </w:r>
      <w:r>
        <w:rPr>
          <w:rFonts w:ascii="Arial" w:cs="Arial" w:eastAsia="Arial" w:hAnsi="Arial"/>
          <w:sz w:val="22"/>
          <w:szCs w:val="22"/>
          <w:rtl/>
        </w:rPr>
        <w:t xml:space="preserve"> הוא מסוג </w:t>
      </w:r>
      <w:r>
        <w:rPr>
          <w:rFonts w:ascii="Consolas" w:cs="Consolas" w:eastAsia="Consolas" w:hAnsi="Consolas"/>
          <w:sz w:val="21"/>
          <w:szCs w:val="21"/>
        </w:rPr>
        <w:t xml:space="preserve">Option&lt;ObjectId&gt;</w:t>
      </w:r>
      <w:r>
        <w:rPr>
          <w:rFonts w:ascii="Arial" w:cs="Arial" w:eastAsia="Arial" w:hAnsi="Arial"/>
          <w:sz w:val="22"/>
          <w:szCs w:val="22"/>
          <w:rtl/>
        </w:rPr>
        <w:t xml:space="preserve"> — כלומר "אולי יש id ואולי אין". כשיוצרים מתכון חדש עדיין אין id (MongoDB ייצר אותו), ולכן הערך מתחיל כ-</w:t>
      </w:r>
      <w:r>
        <w:rPr>
          <w:rFonts w:ascii="Consolas" w:cs="Consolas" w:eastAsia="Consolas" w:hAnsi="Consolas"/>
          <w:sz w:val="21"/>
          <w:szCs w:val="21"/>
        </w:rPr>
        <w:t xml:space="preserve">None</w:t>
      </w:r>
      <w:r>
        <w:rPr>
          <w:rFonts w:ascii="Arial" w:cs="Arial" w:eastAsia="Arial" w:hAnsi="Arial"/>
          <w:sz w:val="22"/>
          <w:szCs w:val="22"/>
          <w:rtl/>
        </w:rPr>
        <w:t xml:space="preserve">.</w:t>
      </w:r>
    </w:p>
    <w:p>
      <w:pPr>
        <w:bidi/>
        <w:spacing w:after="120" w:line="300"/>
        <w:jc w:val="right"/>
      </w:pPr>
      <w:r>
        <w:rPr>
          <w:rFonts w:ascii="Arial" w:cs="Arial" w:eastAsia="Arial" w:hAnsi="Arial"/>
          <w:sz w:val="22"/>
          <w:szCs w:val="22"/>
          <w:rtl/>
        </w:rPr>
        <w:t xml:space="preserve">ה-</w:t>
      </w:r>
      <w:r>
        <w:rPr>
          <w:rFonts w:ascii="Consolas" w:cs="Consolas" w:eastAsia="Consolas" w:hAnsi="Consolas"/>
          <w:sz w:val="21"/>
          <w:szCs w:val="21"/>
        </w:rPr>
        <w:t xml:space="preserve">#[serde(...)]</w:t>
      </w:r>
      <w:r>
        <w:rPr>
          <w:rFonts w:ascii="Arial" w:cs="Arial" w:eastAsia="Arial" w:hAnsi="Arial"/>
          <w:sz w:val="22"/>
          <w:szCs w:val="22"/>
          <w:rtl/>
        </w:rPr>
        <w:t xml:space="preserve"> מעל השדה קובע איך הוא מתורגם ל-JSON: </w:t>
      </w:r>
      <w:r>
        <w:rPr>
          <w:rFonts w:ascii="Consolas" w:cs="Consolas" w:eastAsia="Consolas" w:hAnsi="Consolas"/>
          <w:sz w:val="21"/>
          <w:szCs w:val="21"/>
        </w:rPr>
        <w:t xml:space="preserve">rename = "_id"</w:t>
      </w:r>
      <w:r>
        <w:rPr>
          <w:rFonts w:ascii="Arial" w:cs="Arial" w:eastAsia="Arial" w:hAnsi="Arial"/>
          <w:sz w:val="22"/>
          <w:szCs w:val="22"/>
          <w:rtl/>
        </w:rPr>
        <w:t xml:space="preserve"> כי במונגו השדה נקרא </w:t>
      </w:r>
      <w:r>
        <w:rPr>
          <w:rFonts w:ascii="Consolas" w:cs="Consolas" w:eastAsia="Consolas" w:hAnsi="Consolas"/>
          <w:sz w:val="21"/>
          <w:szCs w:val="21"/>
        </w:rPr>
        <w:t xml:space="preserve">_id</w:t>
      </w:r>
      <w:r>
        <w:rPr>
          <w:rFonts w:ascii="Arial" w:cs="Arial" w:eastAsia="Arial" w:hAnsi="Arial"/>
          <w:sz w:val="22"/>
          <w:szCs w:val="22"/>
          <w:rtl/>
        </w:rPr>
        <w:t xml:space="preserve">; </w:t>
      </w:r>
      <w:r>
        <w:rPr>
          <w:rFonts w:ascii="Consolas" w:cs="Consolas" w:eastAsia="Consolas" w:hAnsi="Consolas"/>
          <w:sz w:val="21"/>
          <w:szCs w:val="21"/>
        </w:rPr>
        <w:t xml:space="preserve">skip_serializing_if</w:t>
      </w:r>
      <w:r>
        <w:rPr>
          <w:rFonts w:ascii="Arial" w:cs="Arial" w:eastAsia="Arial" w:hAnsi="Arial"/>
          <w:sz w:val="22"/>
          <w:szCs w:val="22"/>
          <w:rtl/>
        </w:rPr>
        <w:t xml:space="preserve"> מדלג עליו אם הוא ריק; ו-</w:t>
      </w:r>
      <w:r>
        <w:rPr>
          <w:rFonts w:ascii="Consolas" w:cs="Consolas" w:eastAsia="Consolas" w:hAnsi="Consolas"/>
          <w:sz w:val="21"/>
          <w:szCs w:val="21"/>
        </w:rPr>
        <w:t xml:space="preserve">serialize_with</w:t>
      </w:r>
      <w:r>
        <w:rPr>
          <w:rFonts w:ascii="Arial" w:cs="Arial" w:eastAsia="Arial" w:hAnsi="Arial"/>
          <w:sz w:val="22"/>
          <w:szCs w:val="22"/>
          <w:rtl/>
        </w:rPr>
        <w:t xml:space="preserve"> משתמש בפונקציית עזר שהופכת את ה-ObjectId למחרוזת hex פשוטה (כמו "507f1f...") במקום אובייקט מורכב.</w:t>
      </w:r>
    </w:p>
    <w:p>
      <w:pPr>
        <w:pStyle w:val="Heading2"/>
        <w:bidi/>
        <w:spacing w:after="120" w:before="240"/>
        <w:jc w:val="right"/>
      </w:pPr>
      <w:r>
        <w:rPr>
          <w:rFonts w:ascii="Arial" w:cs="Arial" w:eastAsia="Arial" w:hAnsi="Arial"/>
          <w:rtl/>
        </w:rPr>
        <w:t xml:space="preserve">4.2 — db.rs: החיבור למסד הנתונים</w:t>
      </w:r>
    </w:p>
    <w:p>
      <w:pPr>
        <w:bidi/>
        <w:spacing w:after="120" w:line="300"/>
        <w:jc w:val="right"/>
      </w:pPr>
      <w:r>
        <w:rPr>
          <w:rFonts w:ascii="Arial" w:cs="Arial" w:eastAsia="Arial" w:hAnsi="Arial"/>
          <w:sz w:val="22"/>
          <w:szCs w:val="22"/>
          <w:rtl/>
        </w:rPr>
        <w:t xml:space="preserve">קובץ זה מכיל פונקציה אחת, </w:t>
      </w:r>
      <w:r>
        <w:rPr>
          <w:rFonts w:ascii="Consolas" w:cs="Consolas" w:eastAsia="Consolas" w:hAnsi="Consolas"/>
          <w:sz w:val="21"/>
          <w:szCs w:val="21"/>
        </w:rPr>
        <w:t xml:space="preserve">connect()</w:t>
      </w:r>
      <w:r>
        <w:rPr>
          <w:rFonts w:ascii="Arial" w:cs="Arial" w:eastAsia="Arial" w:hAnsi="Arial"/>
          <w:sz w:val="22"/>
          <w:szCs w:val="22"/>
          <w:rtl/>
        </w:rPr>
        <w:t xml:space="preserve">, שקוראת את כתובת החיבור ממשתנה הסביבה </w:t>
      </w:r>
      <w:r>
        <w:rPr>
          <w:rFonts w:ascii="Consolas" w:cs="Consolas" w:eastAsia="Consolas" w:hAnsi="Consolas"/>
          <w:sz w:val="21"/>
          <w:szCs w:val="21"/>
        </w:rPr>
        <w:t xml:space="preserve">MONGO_URI</w:t>
      </w:r>
      <w:r>
        <w:rPr>
          <w:rFonts w:ascii="Arial" w:cs="Arial" w:eastAsia="Arial" w:hAnsi="Arial"/>
          <w:sz w:val="22"/>
          <w:szCs w:val="22"/>
          <w:rtl/>
        </w:rPr>
        <w:t xml:space="preserve"> (שמאוחסן בקובץ </w:t>
      </w:r>
      <w:r>
        <w:rPr>
          <w:rFonts w:ascii="Consolas" w:cs="Consolas" w:eastAsia="Consolas" w:hAnsi="Consolas"/>
          <w:sz w:val="21"/>
          <w:szCs w:val="21"/>
        </w:rPr>
        <w:t xml:space="preserve">.env</w:t>
      </w:r>
      <w:r>
        <w:rPr>
          <w:rFonts w:ascii="Arial" w:cs="Arial" w:eastAsia="Arial" w:hAnsi="Arial"/>
          <w:sz w:val="22"/>
          <w:szCs w:val="22"/>
          <w:rtl/>
        </w:rPr>
        <w:t xml:space="preserve">), פותחת חיבור ל-MongoDB Atlas, ושולחת פקודת </w:t>
      </w:r>
      <w:r>
        <w:rPr>
          <w:rFonts w:ascii="Consolas" w:cs="Consolas" w:eastAsia="Consolas" w:hAnsi="Consolas"/>
          <w:sz w:val="21"/>
          <w:szCs w:val="21"/>
        </w:rPr>
        <w:t xml:space="preserve">ping</w:t>
      </w:r>
      <w:r>
        <w:rPr>
          <w:rFonts w:ascii="Arial" w:cs="Arial" w:eastAsia="Arial" w:hAnsi="Arial"/>
          <w:sz w:val="22"/>
          <w:szCs w:val="22"/>
          <w:rtl/>
        </w:rPr>
        <w:t xml:space="preserve"> כדי לוודא שהחיבור עובד. אם הכול תקין היא מחזירה אובייקט </w:t>
      </w:r>
      <w:r>
        <w:rPr>
          <w:rFonts w:ascii="Consolas" w:cs="Consolas" w:eastAsia="Consolas" w:hAnsi="Consolas"/>
          <w:sz w:val="21"/>
          <w:szCs w:val="21"/>
        </w:rPr>
        <w:t xml:space="preserve">Client</w:t>
      </w:r>
      <w:r>
        <w:rPr>
          <w:rFonts w:ascii="Arial" w:cs="Arial" w:eastAsia="Arial" w:hAnsi="Arial"/>
          <w:sz w:val="22"/>
          <w:szCs w:val="22"/>
          <w:rtl/>
        </w:rPr>
        <w:t xml:space="preserve"> מוכן לשימוש.</w:t>
      </w:r>
    </w:p>
    <w:p>
      <w:pPr>
        <w:pStyle w:val="Heading2"/>
        <w:bidi/>
        <w:spacing w:after="120" w:before="240"/>
        <w:jc w:val="right"/>
      </w:pPr>
      <w:r>
        <w:rPr>
          <w:rFonts w:ascii="Arial" w:cs="Arial" w:eastAsia="Arial" w:hAnsi="Arial"/>
          <w:rtl/>
        </w:rPr>
        <w:t xml:space="preserve">4.3 — controllers: הלוגיקה</w:t>
      </w:r>
    </w:p>
    <w:p>
      <w:pPr>
        <w:bidi/>
        <w:spacing w:after="120" w:line="300"/>
        <w:jc w:val="right"/>
      </w:pPr>
      <w:r>
        <w:rPr>
          <w:rFonts w:ascii="Arial" w:cs="Arial" w:eastAsia="Arial" w:hAnsi="Arial"/>
          <w:sz w:val="22"/>
          <w:szCs w:val="22"/>
          <w:rtl/>
        </w:rPr>
        <w:t xml:space="preserve">כל פונקציה ב-controller היא "handler" — היא מטפלת בבקשה אחת. מעל כל פונקציה יש תווית כמו </w:t>
      </w:r>
      <w:r>
        <w:rPr>
          <w:rFonts w:ascii="Consolas" w:cs="Consolas" w:eastAsia="Consolas" w:hAnsi="Consolas"/>
          <w:sz w:val="21"/>
          <w:szCs w:val="21"/>
        </w:rPr>
        <w:t xml:space="preserve">#[get("/recipes")]</w:t>
      </w:r>
      <w:r>
        <w:rPr>
          <w:rFonts w:ascii="Arial" w:cs="Arial" w:eastAsia="Arial" w:hAnsi="Arial"/>
          <w:sz w:val="22"/>
          <w:szCs w:val="22"/>
          <w:rtl/>
        </w:rPr>
        <w:t xml:space="preserve"> או </w:t>
      </w:r>
      <w:r>
        <w:rPr>
          <w:rFonts w:ascii="Consolas" w:cs="Consolas" w:eastAsia="Consolas" w:hAnsi="Consolas"/>
          <w:sz w:val="21"/>
          <w:szCs w:val="21"/>
        </w:rPr>
        <w:t xml:space="preserve">#[post("/recipes")]</w:t>
      </w:r>
      <w:r>
        <w:rPr>
          <w:rFonts w:ascii="Arial" w:cs="Arial" w:eastAsia="Arial" w:hAnsi="Arial"/>
          <w:sz w:val="22"/>
          <w:szCs w:val="22"/>
          <w:rtl/>
        </w:rPr>
        <w:t xml:space="preserve"> שמתארת לאיזו בקשה היא עונה. לדוגמה, פונקציית היצירה:</w:t>
      </w:r>
    </w:p>
    <w:p>
      <w:pPr>
        <w:pBdr>
          <w:left w:val="single" w:color="BBBBBB" w:sz="18" w:space="6"/>
        </w:pBdr>
        <w:shd w:fill="F4F4F4" w:val="clear"/>
        <w:spacing w:after="0" w:before="60" w:line="250"/>
        <w:jc w:val="left"/>
      </w:pPr>
      <w:r>
        <w:rPr>
          <w:rFonts w:ascii="Consolas" w:cs="Consolas" w:eastAsia="Consolas" w:hAnsi="Consolas"/>
          <w:sz w:val="19"/>
          <w:szCs w:val="19"/>
        </w:rPr>
        <w:t xml:space="preserve">#[post("/recipes")]</w:t>
      </w:r>
    </w:p>
    <w:p>
      <w:pPr>
        <w:pBdr>
          <w:left w:val="single" w:color="BBBBBB" w:sz="18" w:space="6"/>
        </w:pBdr>
        <w:shd w:fill="F4F4F4" w:val="clear"/>
        <w:spacing w:after="0" w:before="0" w:line="250"/>
        <w:jc w:val="left"/>
      </w:pPr>
      <w:r>
        <w:rPr>
          <w:rFonts w:ascii="Consolas" w:cs="Consolas" w:eastAsia="Consolas" w:hAnsi="Consolas"/>
          <w:sz w:val="19"/>
          <w:szCs w:val="19"/>
        </w:rPr>
        <w:t xml:space="preserve">pub async fn create_recipe(</w:t>
      </w:r>
    </w:p>
    <w:p>
      <w:pPr>
        <w:pBdr>
          <w:left w:val="single" w:color="BBBBBB" w:sz="18" w:space="6"/>
        </w:pBdr>
        <w:shd w:fill="F4F4F4" w:val="clear"/>
        <w:spacing w:after="0" w:before="0" w:line="250"/>
        <w:jc w:val="left"/>
      </w:pPr>
      <w:r>
        <w:rPr>
          <w:rFonts w:ascii="Consolas" w:cs="Consolas" w:eastAsia="Consolas" w:hAnsi="Consolas"/>
          <w:sz w:val="19"/>
          <w:szCs w:val="19"/>
        </w:rPr>
        <w:t xml:space="preserve">    data: web::Data&lt;AppState&gt;,</w:t>
      </w:r>
    </w:p>
    <w:p>
      <w:pPr>
        <w:pBdr>
          <w:left w:val="single" w:color="BBBBBB" w:sz="18" w:space="6"/>
        </w:pBdr>
        <w:shd w:fill="F4F4F4" w:val="clear"/>
        <w:spacing w:after="0" w:before="0" w:line="250"/>
        <w:jc w:val="left"/>
      </w:pPr>
      <w:r>
        <w:rPr>
          <w:rFonts w:ascii="Consolas" w:cs="Consolas" w:eastAsia="Consolas" w:hAnsi="Consolas"/>
          <w:sz w:val="19"/>
          <w:szCs w:val="19"/>
        </w:rPr>
        <w:t xml:space="preserve">    body: web::Json&lt;CreateRecipeRequest&gt;,</w:t>
      </w:r>
    </w:p>
    <w:p>
      <w:pPr>
        <w:pBdr>
          <w:left w:val="single" w:color="BBBBBB" w:sz="18" w:space="6"/>
        </w:pBdr>
        <w:shd w:fill="F4F4F4" w:val="clear"/>
        <w:spacing w:after="0" w:before="0" w:line="250"/>
        <w:jc w:val="left"/>
      </w:pPr>
      <w:r>
        <w:rPr>
          <w:rFonts w:ascii="Consolas" w:cs="Consolas" w:eastAsia="Consolas" w:hAnsi="Consolas"/>
          <w:sz w:val="19"/>
          <w:szCs w:val="19"/>
        </w:rPr>
        <w:t xml:space="preserve">) -&gt; impl Responder {</w:t>
      </w:r>
    </w:p>
    <w:p>
      <w:pPr>
        <w:pBdr>
          <w:left w:val="single" w:color="BBBBBB" w:sz="18" w:space="6"/>
        </w:pBdr>
        <w:shd w:fill="F4F4F4" w:val="clear"/>
        <w:spacing w:after="0" w:before="0" w:line="250"/>
        <w:jc w:val="left"/>
      </w:pPr>
      <w:r>
        <w:rPr>
          <w:rFonts w:ascii="Consolas" w:cs="Consolas" w:eastAsia="Consolas" w:hAnsi="Consolas"/>
          <w:sz w:val="19"/>
          <w:szCs w:val="19"/>
        </w:rPr>
        <w:t xml:space="preserve">    let mut recipe = Recipe {</w:t>
      </w:r>
    </w:p>
    <w:p>
      <w:pPr>
        <w:pBdr>
          <w:left w:val="single" w:color="BBBBBB" w:sz="18" w:space="6"/>
        </w:pBdr>
        <w:shd w:fill="F4F4F4" w:val="clear"/>
        <w:spacing w:after="0" w:before="0" w:line="250"/>
        <w:jc w:val="left"/>
      </w:pPr>
      <w:r>
        <w:rPr>
          <w:rFonts w:ascii="Consolas" w:cs="Consolas" w:eastAsia="Consolas" w:hAnsi="Consolas"/>
          <w:sz w:val="19"/>
          <w:szCs w:val="19"/>
        </w:rPr>
        <w:t xml:space="preserve">        id: None,</w:t>
      </w:r>
    </w:p>
    <w:p>
      <w:pPr>
        <w:pBdr>
          <w:left w:val="single" w:color="BBBBBB" w:sz="18" w:space="6"/>
        </w:pBdr>
        <w:shd w:fill="F4F4F4" w:val="clear"/>
        <w:spacing w:after="0" w:before="0" w:line="250"/>
        <w:jc w:val="left"/>
      </w:pPr>
      <w:r>
        <w:rPr>
          <w:rFonts w:ascii="Consolas" w:cs="Consolas" w:eastAsia="Consolas" w:hAnsi="Consolas"/>
          <w:sz w:val="19"/>
          <w:szCs w:val="19"/>
        </w:rPr>
        <w:t xml:space="preserve">        title: body.title.clone(),</w:t>
      </w:r>
    </w:p>
    <w:p>
      <w:pPr>
        <w:pBdr>
          <w:left w:val="single" w:color="BBBBBB" w:sz="18" w:space="6"/>
        </w:pBdr>
        <w:shd w:fill="F4F4F4" w:val="clear"/>
        <w:spacing w:after="0" w:before="0" w:line="250"/>
        <w:jc w:val="left"/>
      </w:pPr>
      <w:r>
        <w:rPr>
          <w:rFonts w:ascii="Consolas" w:cs="Consolas" w:eastAsia="Consolas" w:hAnsi="Consolas"/>
          <w:sz w:val="19"/>
          <w:szCs w:val="19"/>
        </w:rPr>
        <w:t xml:space="preserve">        description: body.description.clone(),</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    match data.recipes_collection.insert_one(&amp;recipe).await {</w:t>
      </w:r>
    </w:p>
    <w:p>
      <w:pPr>
        <w:pBdr>
          <w:left w:val="single" w:color="BBBBBB" w:sz="18" w:space="6"/>
        </w:pBdr>
        <w:shd w:fill="F4F4F4" w:val="clear"/>
        <w:spacing w:after="0" w:before="0" w:line="250"/>
        <w:jc w:val="left"/>
      </w:pPr>
      <w:r>
        <w:rPr>
          <w:rFonts w:ascii="Consolas" w:cs="Consolas" w:eastAsia="Consolas" w:hAnsi="Consolas"/>
          <w:sz w:val="19"/>
          <w:szCs w:val="19"/>
        </w:rPr>
        <w:t xml:space="preserve">        Ok(result) =&gt; {</w:t>
      </w:r>
    </w:p>
    <w:p>
      <w:pPr>
        <w:pBdr>
          <w:left w:val="single" w:color="BBBBBB" w:sz="18" w:space="6"/>
        </w:pBdr>
        <w:shd w:fill="F4F4F4" w:val="clear"/>
        <w:spacing w:after="0" w:before="0" w:line="250"/>
        <w:jc w:val="left"/>
      </w:pPr>
      <w:r>
        <w:rPr>
          <w:rFonts w:ascii="Consolas" w:cs="Consolas" w:eastAsia="Consolas" w:hAnsi="Consolas"/>
          <w:sz w:val="19"/>
          <w:szCs w:val="19"/>
        </w:rPr>
        <w:t xml:space="preserve">            recipe.id = result.inserted_id.as_object_id();</w:t>
      </w:r>
    </w:p>
    <w:p>
      <w:pPr>
        <w:pBdr>
          <w:left w:val="single" w:color="BBBBBB" w:sz="18" w:space="6"/>
        </w:pBdr>
        <w:shd w:fill="F4F4F4" w:val="clear"/>
        <w:spacing w:after="0" w:before="0" w:line="250"/>
        <w:jc w:val="left"/>
      </w:pPr>
      <w:r>
        <w:rPr>
          <w:rFonts w:ascii="Consolas" w:cs="Consolas" w:eastAsia="Consolas" w:hAnsi="Consolas"/>
          <w:sz w:val="19"/>
          <w:szCs w:val="19"/>
        </w:rPr>
        <w:t xml:space="preserve">            HttpResponse::Ok().json(recipe)</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        Err(err) =&gt; HttpResponse::InternalServerError().body(err.to_string()),</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w:t>
      </w:r>
    </w:p>
    <w:p>
      <w:pPr>
        <w:spacing w:after="100"/>
      </w:pPr>
    </w:p>
    <w:p>
      <w:pPr>
        <w:bidi/>
        <w:spacing w:after="120" w:line="300"/>
        <w:jc w:val="right"/>
      </w:pPr>
      <w:r>
        <w:rPr>
          <w:rFonts w:ascii="Arial" w:cs="Arial" w:eastAsia="Arial" w:hAnsi="Arial"/>
          <w:sz w:val="22"/>
          <w:szCs w:val="22"/>
          <w:rtl/>
        </w:rPr>
        <w:t xml:space="preserve">שני הפרמטרים חשובים: </w:t>
      </w:r>
      <w:r>
        <w:rPr>
          <w:rFonts w:ascii="Consolas" w:cs="Consolas" w:eastAsia="Consolas" w:hAnsi="Consolas"/>
          <w:sz w:val="21"/>
          <w:szCs w:val="21"/>
        </w:rPr>
        <w:t xml:space="preserve">data: web::Data&lt;AppState&gt;</w:t>
      </w:r>
      <w:r>
        <w:rPr>
          <w:rFonts w:ascii="Arial" w:cs="Arial" w:eastAsia="Arial" w:hAnsi="Arial"/>
          <w:sz w:val="22"/>
          <w:szCs w:val="22"/>
          <w:rtl/>
        </w:rPr>
        <w:t xml:space="preserve"> נותן גישה למסד הנתונים (דרך ה-state המשותף), ו-</w:t>
      </w:r>
      <w:r>
        <w:rPr>
          <w:rFonts w:ascii="Consolas" w:cs="Consolas" w:eastAsia="Consolas" w:hAnsi="Consolas"/>
          <w:sz w:val="21"/>
          <w:szCs w:val="21"/>
        </w:rPr>
        <w:t xml:space="preserve">body: web::Json&lt;CreateRecipeRequest&gt;</w:t>
      </w:r>
      <w:r>
        <w:rPr>
          <w:rFonts w:ascii="Arial" w:cs="Arial" w:eastAsia="Arial" w:hAnsi="Arial"/>
          <w:sz w:val="22"/>
          <w:szCs w:val="22"/>
          <w:rtl/>
        </w:rPr>
        <w:t xml:space="preserve"> הוא ה-JSON שהמשתמש שלח, מתורגם אוטומטית ל-struct.</w:t>
      </w:r>
    </w:p>
    <w:p>
      <w:pPr>
        <w:pStyle w:val="Heading2"/>
        <w:bidi/>
        <w:spacing w:after="120" w:before="240"/>
        <w:jc w:val="right"/>
      </w:pPr>
      <w:r>
        <w:rPr>
          <w:rFonts w:ascii="Arial" w:cs="Arial" w:eastAsia="Arial" w:hAnsi="Arial"/>
          <w:rtl/>
        </w:rPr>
        <w:t xml:space="preserve">4.4 — routes: המיפוי</w:t>
      </w:r>
    </w:p>
    <w:p>
      <w:pPr>
        <w:bidi/>
        <w:spacing w:after="120" w:line="300"/>
        <w:jc w:val="right"/>
      </w:pPr>
      <w:r>
        <w:rPr>
          <w:rFonts w:ascii="Arial" w:cs="Arial" w:eastAsia="Arial" w:hAnsi="Arial"/>
          <w:sz w:val="22"/>
          <w:szCs w:val="22"/>
          <w:rtl/>
        </w:rPr>
        <w:t xml:space="preserve">קובץ ה-routes לא מכיל לוגיקה — רק רישום. הפונקציה </w:t>
      </w:r>
      <w:r>
        <w:rPr>
          <w:rFonts w:ascii="Consolas" w:cs="Consolas" w:eastAsia="Consolas" w:hAnsi="Consolas"/>
          <w:sz w:val="21"/>
          <w:szCs w:val="21"/>
        </w:rPr>
        <w:t xml:space="preserve">configure</w:t>
      </w:r>
      <w:r>
        <w:rPr>
          <w:rFonts w:ascii="Arial" w:cs="Arial" w:eastAsia="Arial" w:hAnsi="Arial"/>
          <w:sz w:val="22"/>
          <w:szCs w:val="22"/>
          <w:rtl/>
        </w:rPr>
        <w:t xml:space="preserve"> מקבלת את הגדרות השרת ורושמת בה את כל ה-handlers של אותה ישות:</w:t>
      </w:r>
    </w:p>
    <w:p>
      <w:pPr>
        <w:pBdr>
          <w:left w:val="single" w:color="BBBBBB" w:sz="18" w:space="6"/>
        </w:pBdr>
        <w:shd w:fill="F4F4F4" w:val="clear"/>
        <w:spacing w:after="0" w:before="60" w:line="250"/>
        <w:jc w:val="left"/>
      </w:pPr>
      <w:r>
        <w:rPr>
          <w:rFonts w:ascii="Consolas" w:cs="Consolas" w:eastAsia="Consolas" w:hAnsi="Consolas"/>
          <w:sz w:val="19"/>
          <w:szCs w:val="19"/>
        </w:rPr>
        <w:t xml:space="preserve">pub fn configure(cfg: &amp;mut web::ServiceConfig) {</w:t>
      </w:r>
    </w:p>
    <w:p>
      <w:pPr>
        <w:pBdr>
          <w:left w:val="single" w:color="BBBBBB" w:sz="18" w:space="6"/>
        </w:pBdr>
        <w:shd w:fill="F4F4F4" w:val="clear"/>
        <w:spacing w:after="0" w:before="0" w:line="250"/>
        <w:jc w:val="left"/>
      </w:pPr>
      <w:r>
        <w:rPr>
          <w:rFonts w:ascii="Consolas" w:cs="Consolas" w:eastAsia="Consolas" w:hAnsi="Consolas"/>
          <w:sz w:val="19"/>
          <w:szCs w:val="19"/>
        </w:rPr>
        <w:t xml:space="preserve">    cfg.service(get_all_recipes)</w:t>
      </w:r>
    </w:p>
    <w:p>
      <w:pPr>
        <w:pBdr>
          <w:left w:val="single" w:color="BBBBBB" w:sz="18" w:space="6"/>
        </w:pBdr>
        <w:shd w:fill="F4F4F4" w:val="clear"/>
        <w:spacing w:after="0" w:before="0" w:line="250"/>
        <w:jc w:val="left"/>
      </w:pPr>
      <w:r>
        <w:rPr>
          <w:rFonts w:ascii="Consolas" w:cs="Consolas" w:eastAsia="Consolas" w:hAnsi="Consolas"/>
          <w:sz w:val="19"/>
          <w:szCs w:val="19"/>
        </w:rPr>
        <w:t xml:space="preserve">        .service(get_recipe)</w:t>
      </w:r>
    </w:p>
    <w:p>
      <w:pPr>
        <w:pBdr>
          <w:left w:val="single" w:color="BBBBBB" w:sz="18" w:space="6"/>
        </w:pBdr>
        <w:shd w:fill="F4F4F4" w:val="clear"/>
        <w:spacing w:after="0" w:before="0" w:line="250"/>
        <w:jc w:val="left"/>
      </w:pPr>
      <w:r>
        <w:rPr>
          <w:rFonts w:ascii="Consolas" w:cs="Consolas" w:eastAsia="Consolas" w:hAnsi="Consolas"/>
          <w:sz w:val="19"/>
          <w:szCs w:val="19"/>
        </w:rPr>
        <w:t xml:space="preserve">        .service(create_recipe)</w:t>
      </w:r>
    </w:p>
    <w:p>
      <w:pPr>
        <w:pBdr>
          <w:left w:val="single" w:color="BBBBBB" w:sz="18" w:space="6"/>
        </w:pBdr>
        <w:shd w:fill="F4F4F4" w:val="clear"/>
        <w:spacing w:after="0" w:before="0" w:line="250"/>
        <w:jc w:val="left"/>
      </w:pPr>
      <w:r>
        <w:rPr>
          <w:rFonts w:ascii="Consolas" w:cs="Consolas" w:eastAsia="Consolas" w:hAnsi="Consolas"/>
          <w:sz w:val="19"/>
          <w:szCs w:val="19"/>
        </w:rPr>
        <w:t xml:space="preserve">        .service(update_recipe)</w:t>
      </w:r>
    </w:p>
    <w:p>
      <w:pPr>
        <w:pBdr>
          <w:left w:val="single" w:color="BBBBBB" w:sz="18" w:space="6"/>
        </w:pBdr>
        <w:shd w:fill="F4F4F4" w:val="clear"/>
        <w:spacing w:after="0" w:before="0" w:line="250"/>
        <w:jc w:val="left"/>
      </w:pPr>
      <w:r>
        <w:rPr>
          <w:rFonts w:ascii="Consolas" w:cs="Consolas" w:eastAsia="Consolas" w:hAnsi="Consolas"/>
          <w:sz w:val="19"/>
          <w:szCs w:val="19"/>
        </w:rPr>
        <w:t xml:space="preserve">        .service(delete_recipe);</w:t>
      </w:r>
    </w:p>
    <w:p>
      <w:pPr>
        <w:pBdr>
          <w:left w:val="single" w:color="BBBBBB" w:sz="18" w:space="6"/>
        </w:pBdr>
        <w:shd w:fill="F4F4F4" w:val="clear"/>
        <w:spacing w:after="0" w:before="0" w:line="250"/>
        <w:jc w:val="left"/>
      </w:pPr>
      <w:r>
        <w:rPr>
          <w:rFonts w:ascii="Consolas" w:cs="Consolas" w:eastAsia="Consolas" w:hAnsi="Consolas"/>
          <w:sz w:val="19"/>
          <w:szCs w:val="19"/>
        </w:rPr>
        <w:t xml:space="preserve">}</w:t>
      </w:r>
    </w:p>
    <w:p>
      <w:pPr>
        <w:pageBreakBefore/>
      </w:pPr>
    </w:p>
    <w:p>
      <w:pPr>
        <w:pStyle w:val="Heading1"/>
        <w:bidi/>
        <w:spacing w:after="160" w:before="320"/>
        <w:jc w:val="right"/>
      </w:pPr>
      <w:r>
        <w:rPr>
          <w:rFonts w:ascii="Arial" w:cs="Arial" w:eastAsia="Arial" w:hAnsi="Arial"/>
          <w:rtl/>
        </w:rPr>
        <w:t xml:space="preserve">5. צלילה לעומק: state.rs</w:t>
      </w:r>
    </w:p>
    <w:p>
      <w:pPr>
        <w:bidi/>
        <w:spacing w:after="120" w:line="300"/>
        <w:jc w:val="right"/>
      </w:pPr>
      <w:r>
        <w:rPr>
          <w:rFonts w:ascii="Arial" w:cs="Arial" w:eastAsia="Arial" w:hAnsi="Arial"/>
          <w:sz w:val="22"/>
          <w:szCs w:val="22"/>
          <w:rtl/>
        </w:rPr>
        <w:t xml:space="preserve">קובץ </w:t>
      </w:r>
      <w:r>
        <w:rPr>
          <w:rFonts w:ascii="Consolas" w:cs="Consolas" w:eastAsia="Consolas" w:hAnsi="Consolas"/>
          <w:sz w:val="21"/>
          <w:szCs w:val="21"/>
        </w:rPr>
        <w:t xml:space="preserve">state.rs</w:t>
      </w:r>
      <w:r>
        <w:rPr>
          <w:rFonts w:ascii="Arial" w:cs="Arial" w:eastAsia="Arial" w:hAnsi="Arial"/>
          <w:sz w:val="22"/>
          <w:szCs w:val="22"/>
          <w:rtl/>
        </w:rPr>
        <w:t xml:space="preserve"> קטן מאוד אבל קריטי. זהו כל תוכנו:</w:t>
      </w:r>
    </w:p>
    <w:p>
      <w:pPr>
        <w:pBdr>
          <w:left w:val="single" w:color="BBBBBB" w:sz="18" w:space="6"/>
        </w:pBdr>
        <w:shd w:fill="F4F4F4" w:val="clear"/>
        <w:spacing w:after="0" w:before="60" w:line="250"/>
        <w:jc w:val="left"/>
      </w:pPr>
      <w:r>
        <w:rPr>
          <w:rFonts w:ascii="Consolas" w:cs="Consolas" w:eastAsia="Consolas" w:hAnsi="Consolas"/>
          <w:sz w:val="19"/>
          <w:szCs w:val="19"/>
        </w:rPr>
        <w:t xml:space="preserve">use mongodb::Collection;</w:t>
      </w:r>
    </w:p>
    <w:p>
      <w:pPr>
        <w:pBdr>
          <w:left w:val="single" w:color="BBBBBB" w:sz="18" w:space="6"/>
        </w:pBdr>
        <w:shd w:fill="F4F4F4" w:val="clear"/>
        <w:spacing w:after="0" w:before="0" w:line="250"/>
        <w:jc w:val="left"/>
      </w:pPr>
      <w:r>
        <w:rPr>
          <w:rFonts w:ascii="Consolas" w:cs="Consolas" w:eastAsia="Consolas" w:hAnsi="Consolas"/>
          <w:sz w:val="19"/>
          <w:szCs w:val="19"/>
        </w:rPr>
        <w:t xml:space="preserve">use crate::models::recipe::Recipe;</w:t>
      </w:r>
    </w:p>
    <w:p>
      <w:pPr>
        <w:pBdr>
          <w:left w:val="single" w:color="BBBBBB" w:sz="18" w:space="6"/>
        </w:pBdr>
        <w:shd w:fill="F4F4F4" w:val="clear"/>
        <w:spacing w:after="0" w:before="0" w:line="250"/>
        <w:jc w:val="left"/>
      </w:pPr>
      <w:r>
        <w:rPr>
          <w:rFonts w:ascii="Consolas" w:cs="Consolas" w:eastAsia="Consolas" w:hAnsi="Consolas"/>
          <w:sz w:val="19"/>
          <w:szCs w:val="19"/>
        </w:rPr>
        <w:t xml:space="preserve">use crate::models::todo::Todo;</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pub struct AppState {</w:t>
      </w:r>
    </w:p>
    <w:p>
      <w:pPr>
        <w:pBdr>
          <w:left w:val="single" w:color="BBBBBB" w:sz="18" w:space="6"/>
        </w:pBdr>
        <w:shd w:fill="F4F4F4" w:val="clear"/>
        <w:spacing w:after="0" w:before="0" w:line="250"/>
        <w:jc w:val="left"/>
      </w:pPr>
      <w:r>
        <w:rPr>
          <w:rFonts w:ascii="Consolas" w:cs="Consolas" w:eastAsia="Consolas" w:hAnsi="Consolas"/>
          <w:sz w:val="19"/>
          <w:szCs w:val="19"/>
        </w:rPr>
        <w:t xml:space="preserve">    pub todos_collection: Collection&lt;Todo&gt;,</w:t>
      </w:r>
    </w:p>
    <w:p>
      <w:pPr>
        <w:pBdr>
          <w:left w:val="single" w:color="BBBBBB" w:sz="18" w:space="6"/>
        </w:pBdr>
        <w:shd w:fill="F4F4F4" w:val="clear"/>
        <w:spacing w:after="0" w:before="0" w:line="250"/>
        <w:jc w:val="left"/>
      </w:pPr>
      <w:r>
        <w:rPr>
          <w:rFonts w:ascii="Consolas" w:cs="Consolas" w:eastAsia="Consolas" w:hAnsi="Consolas"/>
          <w:sz w:val="19"/>
          <w:szCs w:val="19"/>
        </w:rPr>
        <w:t xml:space="preserve">    pub recipes_collection: Collection&lt;Recipe&gt;,</w:t>
      </w:r>
    </w:p>
    <w:p>
      <w:pPr>
        <w:pBdr>
          <w:left w:val="single" w:color="BBBBBB" w:sz="18" w:space="6"/>
        </w:pBdr>
        <w:shd w:fill="F4F4F4" w:val="clear"/>
        <w:spacing w:after="0" w:before="0" w:line="250"/>
        <w:jc w:val="left"/>
      </w:pPr>
      <w:r>
        <w:rPr>
          <w:rFonts w:ascii="Consolas" w:cs="Consolas" w:eastAsia="Consolas" w:hAnsi="Consolas"/>
          <w:sz w:val="19"/>
          <w:szCs w:val="19"/>
        </w:rPr>
        <w:t xml:space="preserve">}</w:t>
      </w:r>
    </w:p>
    <w:p>
      <w:pPr>
        <w:spacing w:after="100"/>
      </w:pPr>
    </w:p>
    <w:p>
      <w:pPr>
        <w:pStyle w:val="Heading2"/>
        <w:bidi/>
        <w:spacing w:after="120" w:before="240"/>
        <w:jc w:val="right"/>
      </w:pPr>
      <w:r>
        <w:rPr>
          <w:rFonts w:ascii="Arial" w:cs="Arial" w:eastAsia="Arial" w:hAnsi="Arial"/>
          <w:rtl/>
        </w:rPr>
        <w:t xml:space="preserve">מה הבעיה ש-AppState פותר?</w:t>
      </w:r>
    </w:p>
    <w:p>
      <w:pPr>
        <w:bidi/>
        <w:spacing w:after="120" w:line="300"/>
        <w:jc w:val="right"/>
      </w:pPr>
      <w:r>
        <w:rPr>
          <w:rFonts w:ascii="Arial" w:cs="Arial" w:eastAsia="Arial" w:hAnsi="Arial"/>
          <w:sz w:val="22"/>
          <w:szCs w:val="22"/>
          <w:rtl/>
        </w:rPr>
        <w:t xml:space="preserve">שרת מקבל הרבה בקשות במקביל. כל בקשה צריכה גישה לאותו חיבור למסד הנתונים. לא הגיוני (ובזבזני מאוד) לפתוח חיבור חדש למונגו בכל בקשה מחדש. הפתרון: לפתוח את החיבורים פעם אחת כשהשרת עולה, ולשתף אותם בין כל הבקשות. המבנה שמחזיק את המשאבים המשותפים האלה נקרא בפרויקט שלנו AppState.</w:t>
      </w:r>
    </w:p>
    <w:p>
      <w:pPr>
        <w:pStyle w:val="Heading2"/>
        <w:bidi/>
        <w:spacing w:after="120" w:before="240"/>
        <w:jc w:val="right"/>
      </w:pPr>
      <w:r>
        <w:rPr>
          <w:rFonts w:ascii="Arial" w:cs="Arial" w:eastAsia="Arial" w:hAnsi="Arial"/>
          <w:rtl/>
        </w:rPr>
        <w:t xml:space="preserve">מה זה Collection&lt;T&gt;?</w:t>
      </w:r>
    </w:p>
    <w:p>
      <w:pPr>
        <w:bidi/>
        <w:spacing w:after="120" w:line="300"/>
        <w:jc w:val="right"/>
      </w:pPr>
      <w:r>
        <w:rPr>
          <w:rFonts w:ascii="Arial" w:cs="Arial" w:eastAsia="Arial" w:hAnsi="Arial"/>
          <w:sz w:val="22"/>
          <w:szCs w:val="22"/>
          <w:rtl/>
        </w:rPr>
        <w:t xml:space="preserve">ב-MongoDB, </w:t>
      </w:r>
      <w:r>
        <w:rPr>
          <w:rFonts w:ascii="Arial" w:cs="Arial" w:eastAsia="Arial" w:hAnsi="Arial"/>
          <w:b/>
          <w:bCs/>
          <w:sz w:val="22"/>
          <w:szCs w:val="22"/>
          <w:rtl/>
        </w:rPr>
        <w:t xml:space="preserve">Collection</w:t>
      </w:r>
      <w:r>
        <w:rPr>
          <w:rFonts w:ascii="Arial" w:cs="Arial" w:eastAsia="Arial" w:hAnsi="Arial"/>
          <w:sz w:val="22"/>
          <w:szCs w:val="22"/>
          <w:rtl/>
        </w:rPr>
        <w:t xml:space="preserve"> (אוסף) זה בערך כמו "טבלה" במסד נתונים רגיל — קבוצה של מסמכים מאותו סוג. </w:t>
      </w:r>
      <w:r>
        <w:rPr>
          <w:rFonts w:ascii="Consolas" w:cs="Consolas" w:eastAsia="Consolas" w:hAnsi="Consolas"/>
          <w:sz w:val="21"/>
          <w:szCs w:val="21"/>
        </w:rPr>
        <w:t xml:space="preserve">Collection&lt;Todo&gt;</w:t>
      </w:r>
      <w:r>
        <w:rPr>
          <w:rFonts w:ascii="Arial" w:cs="Arial" w:eastAsia="Arial" w:hAnsi="Arial"/>
          <w:sz w:val="22"/>
          <w:szCs w:val="22"/>
          <w:rtl/>
        </w:rPr>
        <w:t xml:space="preserve"> אומר "אוסף שכל מסמך בו הוא מסוג Todo". זה נותן לנו בטיחות טיפוסים: הקומפיילר יודע שכשנשלוף מהאוסף הזה נקבל </w:t>
      </w:r>
      <w:r>
        <w:rPr>
          <w:rFonts w:ascii="Consolas" w:cs="Consolas" w:eastAsia="Consolas" w:hAnsi="Consolas"/>
          <w:sz w:val="21"/>
          <w:szCs w:val="21"/>
        </w:rPr>
        <w:t xml:space="preserve">Todo</w:t>
      </w:r>
      <w:r>
        <w:rPr>
          <w:rFonts w:ascii="Arial" w:cs="Arial" w:eastAsia="Arial" w:hAnsi="Arial"/>
          <w:sz w:val="22"/>
          <w:szCs w:val="22"/>
          <w:rtl/>
        </w:rPr>
        <w:t xml:space="preserve">, וכשנשמור — נשמור </w:t>
      </w:r>
      <w:r>
        <w:rPr>
          <w:rFonts w:ascii="Consolas" w:cs="Consolas" w:eastAsia="Consolas" w:hAnsi="Consolas"/>
          <w:sz w:val="21"/>
          <w:szCs w:val="21"/>
        </w:rPr>
        <w:t xml:space="preserve">Todo</w:t>
      </w:r>
      <w:r>
        <w:rPr>
          <w:rFonts w:ascii="Arial" w:cs="Arial" w:eastAsia="Arial" w:hAnsi="Arial"/>
          <w:sz w:val="22"/>
          <w:szCs w:val="22"/>
          <w:rtl/>
        </w:rPr>
        <w:t xml:space="preserve">.</w:t>
      </w:r>
    </w:p>
    <w:p>
      <w:pPr>
        <w:pStyle w:val="Heading2"/>
        <w:bidi/>
        <w:spacing w:after="120" w:before="240"/>
        <w:jc w:val="right"/>
      </w:pPr>
      <w:r>
        <w:rPr>
          <w:rFonts w:ascii="Arial" w:cs="Arial" w:eastAsia="Arial" w:hAnsi="Arial"/>
          <w:rtl/>
        </w:rPr>
        <w:t xml:space="preserve">איך ה-state מגיע ל-handler? (web::Data)</w:t>
      </w:r>
    </w:p>
    <w:p>
      <w:pPr>
        <w:bidi/>
        <w:spacing w:after="120" w:line="300"/>
        <w:jc w:val="right"/>
      </w:pPr>
      <w:r>
        <w:rPr>
          <w:rFonts w:ascii="Arial" w:cs="Arial" w:eastAsia="Arial" w:hAnsi="Arial"/>
          <w:sz w:val="22"/>
          <w:szCs w:val="22"/>
          <w:rtl/>
        </w:rPr>
        <w:t xml:space="preserve">ב-</w:t>
      </w:r>
      <w:r>
        <w:rPr>
          <w:rFonts w:ascii="Consolas" w:cs="Consolas" w:eastAsia="Consolas" w:hAnsi="Consolas"/>
          <w:sz w:val="21"/>
          <w:szCs w:val="21"/>
        </w:rPr>
        <w:t xml:space="preserve">main.rs</w:t>
      </w:r>
      <w:r>
        <w:rPr>
          <w:rFonts w:ascii="Arial" w:cs="Arial" w:eastAsia="Arial" w:hAnsi="Arial"/>
          <w:sz w:val="22"/>
          <w:szCs w:val="22"/>
          <w:rtl/>
        </w:rPr>
        <w:t xml:space="preserve"> עוטפים את ה-AppState ב-</w:t>
      </w:r>
      <w:r>
        <w:rPr>
          <w:rFonts w:ascii="Consolas" w:cs="Consolas" w:eastAsia="Consolas" w:hAnsi="Consolas"/>
          <w:sz w:val="21"/>
          <w:szCs w:val="21"/>
        </w:rPr>
        <w:t xml:space="preserve">web::Data::new(...)</w:t>
      </w:r>
      <w:r>
        <w:rPr>
          <w:rFonts w:ascii="Arial" w:cs="Arial" w:eastAsia="Arial" w:hAnsi="Arial"/>
          <w:sz w:val="22"/>
          <w:szCs w:val="22"/>
          <w:rtl/>
        </w:rPr>
        <w:t xml:space="preserve">. ה-</w:t>
      </w:r>
      <w:r>
        <w:rPr>
          <w:rFonts w:ascii="Consolas" w:cs="Consolas" w:eastAsia="Consolas" w:hAnsi="Consolas"/>
          <w:sz w:val="21"/>
          <w:szCs w:val="21"/>
        </w:rPr>
        <w:t xml:space="preserve">Data</w:t>
      </w:r>
      <w:r>
        <w:rPr>
          <w:rFonts w:ascii="Arial" w:cs="Arial" w:eastAsia="Arial" w:hAnsi="Arial"/>
          <w:sz w:val="22"/>
          <w:szCs w:val="22"/>
          <w:rtl/>
        </w:rPr>
        <w:t xml:space="preserve"> הוא בעצם מצביע חכם (Arc) שמאפשר לשתף את אותו אובייקט בבטחה בין מספר threads בו-זמנית. אחר כך מעבירים אותו לאפליקציה עם </w:t>
      </w:r>
      <w:r>
        <w:rPr>
          <w:rFonts w:ascii="Consolas" w:cs="Consolas" w:eastAsia="Consolas" w:hAnsi="Consolas"/>
          <w:sz w:val="21"/>
          <w:szCs w:val="21"/>
        </w:rPr>
        <w:t xml:space="preserve">.app_data(app_state.clone())</w:t>
      </w:r>
      <w:r>
        <w:rPr>
          <w:rFonts w:ascii="Arial" w:cs="Arial" w:eastAsia="Arial" w:hAnsi="Arial"/>
          <w:sz w:val="22"/>
          <w:szCs w:val="22"/>
          <w:rtl/>
        </w:rPr>
        <w:t xml:space="preserve">.</w:t>
      </w:r>
    </w:p>
    <w:p>
      <w:pPr>
        <w:bidi/>
        <w:spacing w:after="120" w:line="300"/>
        <w:jc w:val="right"/>
      </w:pPr>
      <w:r>
        <w:rPr>
          <w:rFonts w:ascii="Arial" w:cs="Arial" w:eastAsia="Arial" w:hAnsi="Arial"/>
          <w:sz w:val="22"/>
          <w:szCs w:val="22"/>
          <w:rtl/>
        </w:rPr>
        <w:t xml:space="preserve">ה-</w:t>
      </w:r>
      <w:r>
        <w:rPr>
          <w:rFonts w:ascii="Consolas" w:cs="Consolas" w:eastAsia="Consolas" w:hAnsi="Consolas"/>
          <w:sz w:val="21"/>
          <w:szCs w:val="21"/>
        </w:rPr>
        <w:t xml:space="preserve">.clone()</w:t>
      </w:r>
      <w:r>
        <w:rPr>
          <w:rFonts w:ascii="Arial" w:cs="Arial" w:eastAsia="Arial" w:hAnsi="Arial"/>
          <w:sz w:val="22"/>
          <w:szCs w:val="22"/>
          <w:rtl/>
        </w:rPr>
        <w:t xml:space="preserve"> כאן זול מאוד — הוא לא משכפל את החיבור למסד, אלא רק מגדיל מונה התייחסויות. כל ה-clones מצביעים על אותו AppState אחד.</w:t>
      </w:r>
    </w:p>
    <w:p>
      <w:pPr>
        <w:bidi/>
        <w:spacing w:after="120" w:line="300"/>
        <w:jc w:val="right"/>
      </w:pPr>
      <w:r>
        <w:rPr>
          <w:rFonts w:ascii="Arial" w:cs="Arial" w:eastAsia="Arial" w:hAnsi="Arial"/>
          <w:sz w:val="22"/>
          <w:szCs w:val="22"/>
          <w:rtl/>
        </w:rPr>
        <w:t xml:space="preserve">בתוך ה-handler, ברגע שכותבים פרמטר </w:t>
      </w:r>
      <w:r>
        <w:rPr>
          <w:rFonts w:ascii="Consolas" w:cs="Consolas" w:eastAsia="Consolas" w:hAnsi="Consolas"/>
          <w:sz w:val="21"/>
          <w:szCs w:val="21"/>
        </w:rPr>
        <w:t xml:space="preserve">data: web::Data&lt;AppState&gt;</w:t>
      </w:r>
      <w:r>
        <w:rPr>
          <w:rFonts w:ascii="Arial" w:cs="Arial" w:eastAsia="Arial" w:hAnsi="Arial"/>
          <w:sz w:val="22"/>
          <w:szCs w:val="22"/>
          <w:rtl/>
        </w:rPr>
        <w:t xml:space="preserve">, Actix "מזריק" אוטומטית את ה-state (זה נקרא Dependency Injection). מאותו רגע אפשר לגשת לאוספים פשוט עם </w:t>
      </w:r>
      <w:r>
        <w:rPr>
          <w:rFonts w:ascii="Consolas" w:cs="Consolas" w:eastAsia="Consolas" w:hAnsi="Consolas"/>
          <w:sz w:val="21"/>
          <w:szCs w:val="21"/>
        </w:rPr>
        <w:t xml:space="preserve">data.recipes_collection</w:t>
      </w:r>
      <w:r>
        <w:rPr>
          <w:rFonts w:ascii="Arial" w:cs="Arial" w:eastAsia="Arial" w:hAnsi="Arial"/>
          <w:sz w:val="22"/>
          <w:szCs w:val="22"/>
          <w:rtl/>
        </w:rPr>
        <w:t xml:space="preserve">.</w:t>
      </w:r>
    </w:p>
    <w:p>
      <w:pPr>
        <w:pageBreakBefore/>
      </w:pPr>
    </w:p>
    <w:p>
      <w:pPr>
        <w:pStyle w:val="Heading1"/>
        <w:bidi/>
        <w:spacing w:after="160" w:before="320"/>
        <w:jc w:val="right"/>
      </w:pPr>
      <w:r>
        <w:rPr>
          <w:rFonts w:ascii="Arial" w:cs="Arial" w:eastAsia="Arial" w:hAnsi="Arial"/>
          <w:rtl/>
        </w:rPr>
        <w:t xml:space="preserve">6. שרשרת מעבר הבקשה — מ-Postman ועד התשובה</w:t>
      </w:r>
    </w:p>
    <w:p>
      <w:pPr>
        <w:bidi/>
        <w:spacing w:after="120" w:line="300"/>
        <w:jc w:val="right"/>
      </w:pPr>
      <w:r>
        <w:rPr>
          <w:rFonts w:ascii="Arial" w:cs="Arial" w:eastAsia="Arial" w:hAnsi="Arial"/>
          <w:sz w:val="22"/>
          <w:szCs w:val="22"/>
          <w:rtl/>
        </w:rPr>
        <w:t xml:space="preserve">זה החלק החשוב ביותר להבנה. נעקוב אחרי בקשה בודדת לכל אורך הדרך. ניקח דוגמה קונקרטית: יצירת מתכון חדש.</w:t>
      </w:r>
    </w:p>
    <w:p>
      <w:pPr>
        <w:pStyle w:val="Heading2"/>
        <w:bidi/>
        <w:spacing w:after="120" w:before="240"/>
        <w:jc w:val="right"/>
      </w:pPr>
      <w:r>
        <w:rPr>
          <w:rFonts w:ascii="Arial" w:cs="Arial" w:eastAsia="Arial" w:hAnsi="Arial"/>
          <w:rtl/>
        </w:rPr>
        <w:t xml:space="preserve">הבקשה שנשלחת מ-Postman</w:t>
      </w:r>
    </w:p>
    <w:p>
      <w:pPr>
        <w:pBdr>
          <w:left w:val="single" w:color="BBBBBB" w:sz="18" w:space="6"/>
        </w:pBdr>
        <w:shd w:fill="F4F4F4" w:val="clear"/>
        <w:spacing w:after="0" w:before="60" w:line="250"/>
        <w:jc w:val="left"/>
      </w:pPr>
      <w:r>
        <w:rPr>
          <w:rFonts w:ascii="Consolas" w:cs="Consolas" w:eastAsia="Consolas" w:hAnsi="Consolas"/>
          <w:sz w:val="19"/>
          <w:szCs w:val="19"/>
        </w:rPr>
        <w:t xml:space="preserve">POST  http://127.0.0.1:8080/recipes</w:t>
      </w:r>
    </w:p>
    <w:p>
      <w:pPr>
        <w:pBdr>
          <w:left w:val="single" w:color="BBBBBB" w:sz="18" w:space="6"/>
        </w:pBdr>
        <w:shd w:fill="F4F4F4" w:val="clear"/>
        <w:spacing w:after="0" w:before="0" w:line="250"/>
        <w:jc w:val="left"/>
      </w:pPr>
      <w:r>
        <w:rPr>
          <w:rFonts w:ascii="Consolas" w:cs="Consolas" w:eastAsia="Consolas" w:hAnsi="Consolas"/>
          <w:sz w:val="19"/>
          <w:szCs w:val="19"/>
        </w:rPr>
        <w:t xml:space="preserve">Content-Type: application/json</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w:t>
      </w:r>
    </w:p>
    <w:p>
      <w:pPr>
        <w:pBdr>
          <w:left w:val="single" w:color="BBBBBB" w:sz="18" w:space="6"/>
        </w:pBdr>
        <w:shd w:fill="F4F4F4" w:val="clear"/>
        <w:spacing w:after="0" w:before="0" w:line="250"/>
        <w:jc w:val="left"/>
      </w:pPr>
      <w:r>
        <w:rPr>
          <w:rFonts w:ascii="Consolas" w:cs="Consolas" w:eastAsia="Consolas" w:hAnsi="Consolas"/>
          <w:sz w:val="19"/>
          <w:szCs w:val="19"/>
        </w:rPr>
        <w:t xml:space="preserve">  "title": "שקשוקה",</w:t>
      </w:r>
    </w:p>
    <w:p>
      <w:pPr>
        <w:pBdr>
          <w:left w:val="single" w:color="BBBBBB" w:sz="18" w:space="6"/>
        </w:pBdr>
        <w:shd w:fill="F4F4F4" w:val="clear"/>
        <w:spacing w:after="0" w:before="0" w:line="250"/>
        <w:jc w:val="left"/>
      </w:pPr>
      <w:r>
        <w:rPr>
          <w:rFonts w:ascii="Consolas" w:cs="Consolas" w:eastAsia="Consolas" w:hAnsi="Consolas"/>
          <w:sz w:val="19"/>
          <w:szCs w:val="19"/>
        </w:rPr>
        <w:t xml:space="preserve">  "description": "ביצים ברוטב עגבניות"</w:t>
      </w:r>
    </w:p>
    <w:p>
      <w:pPr>
        <w:pBdr>
          <w:left w:val="single" w:color="BBBBBB" w:sz="18" w:space="6"/>
        </w:pBdr>
        <w:shd w:fill="F4F4F4" w:val="clear"/>
        <w:spacing w:after="0" w:before="0" w:line="250"/>
        <w:jc w:val="left"/>
      </w:pPr>
      <w:r>
        <w:rPr>
          <w:rFonts w:ascii="Consolas" w:cs="Consolas" w:eastAsia="Consolas" w:hAnsi="Consolas"/>
          <w:sz w:val="19"/>
          <w:szCs w:val="19"/>
        </w:rPr>
        <w:t xml:space="preserve">}</w:t>
      </w:r>
    </w:p>
    <w:p>
      <w:pPr>
        <w:spacing w:after="100"/>
      </w:pPr>
    </w:p>
    <w:p>
      <w:pPr>
        <w:pStyle w:val="Heading2"/>
        <w:bidi/>
        <w:spacing w:after="120" w:before="240"/>
        <w:jc w:val="right"/>
      </w:pPr>
      <w:r>
        <w:rPr>
          <w:rFonts w:ascii="Arial" w:cs="Arial" w:eastAsia="Arial" w:hAnsi="Arial"/>
          <w:rtl/>
        </w:rPr>
        <w:t xml:space="preserve">השרשרת, שלב אחר שלב</w:t>
      </w:r>
    </w:p>
    <w:p>
      <w:pPr>
        <w:pStyle w:val="ListParagraph"/>
        <w:numPr>
          <w:ilvl w:val="0"/>
          <w:numId w:val="3"/>
        </w:numPr>
        <w:bidi/>
        <w:spacing w:after="80" w:line="290"/>
        <w:jc w:val="right"/>
      </w:pPr>
      <w:r>
        <w:rPr>
          <w:rFonts w:ascii="Arial" w:cs="Arial" w:eastAsia="Arial" w:hAnsi="Arial"/>
          <w:b/>
          <w:bCs/>
          <w:sz w:val="22"/>
          <w:szCs w:val="22"/>
          <w:rtl/>
        </w:rPr>
        <w:t xml:space="preserve">Postman</w:t>
      </w:r>
      <w:r>
        <w:rPr>
          <w:rFonts w:ascii="Arial" w:cs="Arial" w:eastAsia="Arial" w:hAnsi="Arial"/>
          <w:sz w:val="22"/>
          <w:szCs w:val="22"/>
          <w:rtl/>
        </w:rPr>
        <w:t xml:space="preserve"> שולח בקשת HTTP מסוג POST לכתובת /recipes עם גוף JSON.</w:t>
      </w:r>
    </w:p>
    <w:p>
      <w:pPr>
        <w:pStyle w:val="ListParagraph"/>
        <w:numPr>
          <w:ilvl w:val="0"/>
          <w:numId w:val="3"/>
        </w:numPr>
        <w:bidi/>
        <w:spacing w:after="80" w:line="290"/>
        <w:jc w:val="right"/>
      </w:pPr>
      <w:r>
        <w:rPr>
          <w:rFonts w:ascii="Arial" w:cs="Arial" w:eastAsia="Arial" w:hAnsi="Arial"/>
          <w:b/>
          <w:bCs/>
          <w:sz w:val="22"/>
          <w:szCs w:val="22"/>
          <w:rtl/>
        </w:rPr>
        <w:t xml:space="preserve">main.rs</w:t>
      </w:r>
      <w:r>
        <w:rPr>
          <w:rFonts w:ascii="Arial" w:cs="Arial" w:eastAsia="Arial" w:hAnsi="Arial"/>
          <w:sz w:val="22"/>
          <w:szCs w:val="22"/>
          <w:rtl/>
        </w:rPr>
        <w:t xml:space="preserve"> — השרת שכבר רץ מקבל את הבקשה. תחילה היא עוברת דרך ה-middleware של CORS, ואז Actix מחפש איזה route מתאים לשילוב של השיטה (POST) והכתובת (/recipes).</w:t>
      </w:r>
    </w:p>
    <w:p>
      <w:pPr>
        <w:pStyle w:val="ListParagraph"/>
        <w:numPr>
          <w:ilvl w:val="0"/>
          <w:numId w:val="3"/>
        </w:numPr>
        <w:bidi/>
        <w:spacing w:after="80" w:line="290"/>
        <w:jc w:val="right"/>
      </w:pPr>
      <w:r>
        <w:rPr>
          <w:rFonts w:ascii="Arial" w:cs="Arial" w:eastAsia="Arial" w:hAnsi="Arial"/>
          <w:b/>
          <w:bCs/>
          <w:sz w:val="22"/>
          <w:szCs w:val="22"/>
          <w:rtl/>
        </w:rPr>
        <w:t xml:space="preserve">routes</w:t>
      </w:r>
      <w:r>
        <w:rPr>
          <w:rFonts w:ascii="Arial" w:cs="Arial" w:eastAsia="Arial" w:hAnsi="Arial"/>
          <w:sz w:val="22"/>
          <w:szCs w:val="22"/>
          <w:rtl/>
        </w:rPr>
        <w:t xml:space="preserve"> — בזמן עליית השרת, </w:t>
      </w:r>
      <w:r>
        <w:rPr>
          <w:rFonts w:ascii="Consolas" w:cs="Consolas" w:eastAsia="Consolas" w:hAnsi="Consolas"/>
          <w:sz w:val="21"/>
          <w:szCs w:val="21"/>
        </w:rPr>
        <w:t xml:space="preserve">recipe_routes::configure</w:t>
      </w:r>
      <w:r>
        <w:rPr>
          <w:rFonts w:ascii="Arial" w:cs="Arial" w:eastAsia="Arial" w:hAnsi="Arial"/>
          <w:sz w:val="22"/>
          <w:szCs w:val="22"/>
          <w:rtl/>
        </w:rPr>
        <w:t xml:space="preserve"> כבר רשם ש-POST /recipes שייך לפונקציה </w:t>
      </w:r>
      <w:r>
        <w:rPr>
          <w:rFonts w:ascii="Consolas" w:cs="Consolas" w:eastAsia="Consolas" w:hAnsi="Consolas"/>
          <w:sz w:val="21"/>
          <w:szCs w:val="21"/>
        </w:rPr>
        <w:t xml:space="preserve">create_recipe</w:t>
      </w:r>
      <w:r>
        <w:rPr>
          <w:rFonts w:ascii="Arial" w:cs="Arial" w:eastAsia="Arial" w:hAnsi="Arial"/>
          <w:sz w:val="22"/>
          <w:szCs w:val="22"/>
          <w:rtl/>
        </w:rPr>
        <w:t xml:space="preserve">. לכן Actix מנתב את הבקשה לשם.</w:t>
      </w:r>
    </w:p>
    <w:p>
      <w:pPr>
        <w:pStyle w:val="ListParagraph"/>
        <w:numPr>
          <w:ilvl w:val="0"/>
          <w:numId w:val="3"/>
        </w:numPr>
        <w:bidi/>
        <w:spacing w:after="80" w:line="290"/>
        <w:jc w:val="right"/>
      </w:pPr>
      <w:r>
        <w:rPr>
          <w:rFonts w:ascii="Arial" w:cs="Arial" w:eastAsia="Arial" w:hAnsi="Arial"/>
          <w:b/>
          <w:bCs/>
          <w:sz w:val="22"/>
          <w:szCs w:val="22"/>
          <w:rtl/>
        </w:rPr>
        <w:t xml:space="preserve">Extractors</w:t>
      </w:r>
      <w:r>
        <w:rPr>
          <w:rFonts w:ascii="Arial" w:cs="Arial" w:eastAsia="Arial" w:hAnsi="Arial"/>
          <w:sz w:val="22"/>
          <w:szCs w:val="22"/>
          <w:rtl/>
        </w:rPr>
        <w:t xml:space="preserve"> — לפני שה-handler רץ, Actix "מחלץ" עבורו את הפרמטרים: הוא מזריק את ה-</w:t>
      </w:r>
      <w:r>
        <w:rPr>
          <w:rFonts w:ascii="Consolas" w:cs="Consolas" w:eastAsia="Consolas" w:hAnsi="Consolas"/>
          <w:sz w:val="21"/>
          <w:szCs w:val="21"/>
        </w:rPr>
        <w:t xml:space="preserve">AppState</w:t>
      </w:r>
      <w:r>
        <w:rPr>
          <w:rFonts w:ascii="Arial" w:cs="Arial" w:eastAsia="Arial" w:hAnsi="Arial"/>
          <w:sz w:val="22"/>
          <w:szCs w:val="22"/>
          <w:rtl/>
        </w:rPr>
        <w:t xml:space="preserve"> (לפי web::Data) וממיר את גוף ה-JSON ל-</w:t>
      </w:r>
      <w:r>
        <w:rPr>
          <w:rFonts w:ascii="Consolas" w:cs="Consolas" w:eastAsia="Consolas" w:hAnsi="Consolas"/>
          <w:sz w:val="21"/>
          <w:szCs w:val="21"/>
        </w:rPr>
        <w:t xml:space="preserve">CreateRecipeRequest</w:t>
      </w:r>
      <w:r>
        <w:rPr>
          <w:rFonts w:ascii="Arial" w:cs="Arial" w:eastAsia="Arial" w:hAnsi="Arial"/>
          <w:sz w:val="22"/>
          <w:szCs w:val="22"/>
          <w:rtl/>
        </w:rPr>
        <w:t xml:space="preserve"> (לפי web::Json). אם ה-JSON לא תקין, הבקשה נדחית כבר כאן.</w:t>
      </w:r>
    </w:p>
    <w:p>
      <w:pPr>
        <w:pStyle w:val="ListParagraph"/>
        <w:numPr>
          <w:ilvl w:val="0"/>
          <w:numId w:val="3"/>
        </w:numPr>
        <w:bidi/>
        <w:spacing w:after="80" w:line="290"/>
        <w:jc w:val="right"/>
      </w:pPr>
      <w:r>
        <w:rPr>
          <w:rFonts w:ascii="Arial" w:cs="Arial" w:eastAsia="Arial" w:hAnsi="Arial"/>
          <w:b/>
          <w:bCs/>
          <w:sz w:val="22"/>
          <w:szCs w:val="22"/>
          <w:rtl/>
        </w:rPr>
        <w:t xml:space="preserve">controller</w:t>
      </w:r>
      <w:r>
        <w:rPr>
          <w:rFonts w:ascii="Arial" w:cs="Arial" w:eastAsia="Arial" w:hAnsi="Arial"/>
          <w:sz w:val="22"/>
          <w:szCs w:val="22"/>
          <w:rtl/>
        </w:rPr>
        <w:t xml:space="preserve"> — הפונקציה </w:t>
      </w:r>
      <w:r>
        <w:rPr>
          <w:rFonts w:ascii="Consolas" w:cs="Consolas" w:eastAsia="Consolas" w:hAnsi="Consolas"/>
          <w:sz w:val="21"/>
          <w:szCs w:val="21"/>
        </w:rPr>
        <w:t xml:space="preserve">create_recipe</w:t>
      </w:r>
      <w:r>
        <w:rPr>
          <w:rFonts w:ascii="Arial" w:cs="Arial" w:eastAsia="Arial" w:hAnsi="Arial"/>
          <w:sz w:val="22"/>
          <w:szCs w:val="22"/>
          <w:rtl/>
        </w:rPr>
        <w:t xml:space="preserve"> רצה. היא בונה struct מסוג Recipe מהנתונים שהתקבלו.</w:t>
      </w:r>
    </w:p>
    <w:p>
      <w:pPr>
        <w:pStyle w:val="ListParagraph"/>
        <w:numPr>
          <w:ilvl w:val="0"/>
          <w:numId w:val="3"/>
        </w:numPr>
        <w:bidi/>
        <w:spacing w:after="80" w:line="290"/>
        <w:jc w:val="right"/>
      </w:pPr>
      <w:r>
        <w:rPr>
          <w:rFonts w:ascii="Arial" w:cs="Arial" w:eastAsia="Arial" w:hAnsi="Arial"/>
          <w:b/>
          <w:bCs/>
          <w:sz w:val="22"/>
          <w:szCs w:val="22"/>
          <w:rtl/>
        </w:rPr>
        <w:t xml:space="preserve">model + state</w:t>
      </w:r>
      <w:r>
        <w:rPr>
          <w:rFonts w:ascii="Arial" w:cs="Arial" w:eastAsia="Arial" w:hAnsi="Arial"/>
          <w:sz w:val="22"/>
          <w:szCs w:val="22"/>
          <w:rtl/>
        </w:rPr>
        <w:t xml:space="preserve"> — ה-handler ניגש ל-</w:t>
      </w:r>
      <w:r>
        <w:rPr>
          <w:rFonts w:ascii="Consolas" w:cs="Consolas" w:eastAsia="Consolas" w:hAnsi="Consolas"/>
          <w:sz w:val="21"/>
          <w:szCs w:val="21"/>
        </w:rPr>
        <w:t xml:space="preserve">data.recipes_collection</w:t>
      </w:r>
      <w:r>
        <w:rPr>
          <w:rFonts w:ascii="Arial" w:cs="Arial" w:eastAsia="Arial" w:hAnsi="Arial"/>
          <w:sz w:val="22"/>
          <w:szCs w:val="22"/>
          <w:rtl/>
        </w:rPr>
        <w:t xml:space="preserve"> (שהגיע מ-state.rs) וקורא ל-</w:t>
      </w:r>
      <w:r>
        <w:rPr>
          <w:rFonts w:ascii="Consolas" w:cs="Consolas" w:eastAsia="Consolas" w:hAnsi="Consolas"/>
          <w:sz w:val="21"/>
          <w:szCs w:val="21"/>
        </w:rPr>
        <w:t xml:space="preserve">insert_one(&amp;recipe).await</w:t>
      </w:r>
      <w:r>
        <w:rPr>
          <w:rFonts w:ascii="Arial" w:cs="Arial" w:eastAsia="Arial" w:hAnsi="Arial"/>
          <w:sz w:val="22"/>
          <w:szCs w:val="22"/>
          <w:rtl/>
        </w:rPr>
        <w:t xml:space="preserve">. כאן הנתונים נשלחים בפועל ל-MongoDB.</w:t>
      </w:r>
    </w:p>
    <w:p>
      <w:pPr>
        <w:pStyle w:val="ListParagraph"/>
        <w:numPr>
          <w:ilvl w:val="0"/>
          <w:numId w:val="3"/>
        </w:numPr>
        <w:bidi/>
        <w:spacing w:after="80" w:line="290"/>
        <w:jc w:val="right"/>
      </w:pPr>
      <w:r>
        <w:rPr>
          <w:rFonts w:ascii="Arial" w:cs="Arial" w:eastAsia="Arial" w:hAnsi="Arial"/>
          <w:b/>
          <w:bCs/>
          <w:sz w:val="22"/>
          <w:szCs w:val="22"/>
          <w:rtl/>
        </w:rPr>
        <w:t xml:space="preserve">MongoDB</w:t>
      </w:r>
      <w:r>
        <w:rPr>
          <w:rFonts w:ascii="Arial" w:cs="Arial" w:eastAsia="Arial" w:hAnsi="Arial"/>
          <w:sz w:val="22"/>
          <w:szCs w:val="22"/>
          <w:rtl/>
        </w:rPr>
        <w:t xml:space="preserve"> — מסד הנתונים שומר את המסמך, מייצר עבורו </w:t>
      </w:r>
      <w:r>
        <w:rPr>
          <w:rFonts w:ascii="Consolas" w:cs="Consolas" w:eastAsia="Consolas" w:hAnsi="Consolas"/>
          <w:sz w:val="21"/>
          <w:szCs w:val="21"/>
        </w:rPr>
        <w:t xml:space="preserve">_id</w:t>
      </w:r>
      <w:r>
        <w:rPr>
          <w:rFonts w:ascii="Arial" w:cs="Arial" w:eastAsia="Arial" w:hAnsi="Arial"/>
          <w:sz w:val="22"/>
          <w:szCs w:val="22"/>
          <w:rtl/>
        </w:rPr>
        <w:t xml:space="preserve"> ייחודי, ומחזיר אישור.</w:t>
      </w:r>
    </w:p>
    <w:p>
      <w:pPr>
        <w:pStyle w:val="ListParagraph"/>
        <w:numPr>
          <w:ilvl w:val="0"/>
          <w:numId w:val="3"/>
        </w:numPr>
        <w:bidi/>
        <w:spacing w:after="80" w:line="290"/>
        <w:jc w:val="right"/>
      </w:pPr>
      <w:r>
        <w:rPr>
          <w:rFonts w:ascii="Arial" w:cs="Arial" w:eastAsia="Arial" w:hAnsi="Arial"/>
          <w:b/>
          <w:bCs/>
          <w:sz w:val="22"/>
          <w:szCs w:val="22"/>
          <w:rtl/>
        </w:rPr>
        <w:t xml:space="preserve">בניית התשובה</w:t>
      </w:r>
      <w:r>
        <w:rPr>
          <w:rFonts w:ascii="Arial" w:cs="Arial" w:eastAsia="Arial" w:hAnsi="Arial"/>
          <w:sz w:val="22"/>
          <w:szCs w:val="22"/>
          <w:rtl/>
        </w:rPr>
        <w:t xml:space="preserve"> — ה-handler מכניס את ה-id שהתקבל לתוך ה-struct, וקורא </w:t>
      </w:r>
      <w:r>
        <w:rPr>
          <w:rFonts w:ascii="Consolas" w:cs="Consolas" w:eastAsia="Consolas" w:hAnsi="Consolas"/>
          <w:sz w:val="21"/>
          <w:szCs w:val="21"/>
        </w:rPr>
        <w:t xml:space="preserve">HttpResponse::Ok().json(recipe)</w:t>
      </w:r>
      <w:r>
        <w:rPr>
          <w:rFonts w:ascii="Arial" w:cs="Arial" w:eastAsia="Arial" w:hAnsi="Arial"/>
          <w:sz w:val="22"/>
          <w:szCs w:val="22"/>
          <w:rtl/>
        </w:rPr>
        <w:t xml:space="preserve">. serde ממיר את ה-struct חזרה ל-JSON.</w:t>
      </w:r>
    </w:p>
    <w:p>
      <w:pPr>
        <w:pStyle w:val="ListParagraph"/>
        <w:numPr>
          <w:ilvl w:val="0"/>
          <w:numId w:val="3"/>
        </w:numPr>
        <w:bidi/>
        <w:spacing w:after="80" w:line="290"/>
        <w:jc w:val="right"/>
      </w:pPr>
      <w:r>
        <w:rPr>
          <w:rFonts w:ascii="Arial" w:cs="Arial" w:eastAsia="Arial" w:hAnsi="Arial"/>
          <w:b/>
          <w:bCs/>
          <w:sz w:val="22"/>
          <w:szCs w:val="22"/>
          <w:rtl/>
        </w:rPr>
        <w:t xml:space="preserve">חזרה ל-Postman</w:t>
      </w:r>
      <w:r>
        <w:rPr>
          <w:rFonts w:ascii="Arial" w:cs="Arial" w:eastAsia="Arial" w:hAnsi="Arial"/>
          <w:sz w:val="22"/>
          <w:szCs w:val="22"/>
          <w:rtl/>
        </w:rPr>
        <w:t xml:space="preserve"> — Actix שולח את התשובה (קוד 200 + גוף JSON) בחזרה ללקוח, שמציג אותה.</w:t>
      </w:r>
    </w:p>
    <w:p>
      <w:pPr>
        <w:spacing w:after="100"/>
      </w:pPr>
    </w:p>
    <w:p>
      <w:pPr>
        <w:bidi/>
        <w:spacing w:after="120" w:line="300"/>
        <w:jc w:val="right"/>
      </w:pPr>
      <w:r>
        <w:rPr>
          <w:rFonts w:ascii="Arial" w:cs="Arial" w:eastAsia="Arial" w:hAnsi="Arial"/>
          <w:sz w:val="22"/>
          <w:szCs w:val="22"/>
          <w:rtl/>
        </w:rPr>
        <w:t xml:space="preserve">בתרשים מקוצר, החץ עובר כך:</w:t>
      </w:r>
    </w:p>
    <w:p>
      <w:pPr>
        <w:pBdr>
          <w:left w:val="single" w:color="BBBBBB" w:sz="18" w:space="6"/>
        </w:pBdr>
        <w:shd w:fill="F4F4F4" w:val="clear"/>
        <w:spacing w:after="0" w:before="60" w:line="250"/>
        <w:jc w:val="left"/>
      </w:pPr>
      <w:r>
        <w:rPr>
          <w:rFonts w:ascii="Consolas" w:cs="Consolas" w:eastAsia="Consolas" w:hAnsi="Consolas"/>
          <w:sz w:val="19"/>
          <w:szCs w:val="19"/>
        </w:rPr>
        <w:t xml:space="preserve">Postman  →  main.rs  →  routes  →  controller  →  model/state  →  MongoDB</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Postman  ←─────────  JSON תשובה  ←──────────────────────────────────┘</w:t>
      </w:r>
    </w:p>
    <w:p>
      <w:pPr>
        <w:spacing w:after="100"/>
      </w:pPr>
    </w:p>
    <w:p>
      <w:pPr>
        <w:bidi/>
        <w:spacing w:after="120" w:line="300"/>
        <w:jc w:val="right"/>
      </w:pPr>
      <w:r>
        <w:rPr>
          <w:rFonts w:ascii="Arial" w:cs="Arial" w:eastAsia="Arial" w:hAnsi="Arial"/>
          <w:b/>
          <w:bCs/>
          <w:sz w:val="22"/>
          <w:szCs w:val="22"/>
          <w:rtl/>
        </w:rPr>
        <w:t xml:space="preserve">נקודת מפתח: </w:t>
      </w:r>
      <w:r>
        <w:rPr>
          <w:rFonts w:ascii="Arial" w:cs="Arial" w:eastAsia="Arial" w:hAnsi="Arial"/>
          <w:sz w:val="22"/>
          <w:szCs w:val="22"/>
          <w:rtl/>
        </w:rPr>
        <w:t xml:space="preserve">שימו לב שכל שכבה עושה רק את תפקידה. ה-route רק מנתב, ה-controller רק מחליט מה לעשות, ה-model רק מגדיר מבנה, וה-state רק מספק את החיבור. זו בדיוק המטרה של החלוקה למודולים.</w:t>
      </w:r>
    </w:p>
    <w:p>
      <w:pPr>
        <w:pageBreakBefore/>
      </w:pPr>
    </w:p>
    <w:p>
      <w:pPr>
        <w:pStyle w:val="Heading1"/>
        <w:bidi/>
        <w:spacing w:after="160" w:before="320"/>
        <w:jc w:val="right"/>
      </w:pPr>
      <w:r>
        <w:rPr>
          <w:rFonts w:ascii="Arial" w:cs="Arial" w:eastAsia="Arial" w:hAnsi="Arial"/>
          <w:rtl/>
        </w:rPr>
        <w:t xml:space="preserve">7. מדריך מעשי: הוספת ישות חדשה — Product</w:t>
      </w:r>
    </w:p>
    <w:p>
      <w:pPr>
        <w:bidi/>
        <w:spacing w:after="120" w:line="300"/>
        <w:jc w:val="right"/>
      </w:pPr>
      <w:r>
        <w:rPr>
          <w:rFonts w:ascii="Arial" w:cs="Arial" w:eastAsia="Arial" w:hAnsi="Arial"/>
          <w:sz w:val="22"/>
          <w:szCs w:val="22"/>
          <w:rtl/>
        </w:rPr>
        <w:t xml:space="preserve">נוסיף עכשיו ישות חדשה בשם </w:t>
      </w:r>
      <w:r>
        <w:rPr>
          <w:rFonts w:ascii="Arial" w:cs="Arial" w:eastAsia="Arial" w:hAnsi="Arial"/>
          <w:b/>
          <w:bCs/>
          <w:sz w:val="22"/>
          <w:szCs w:val="22"/>
          <w:rtl/>
        </w:rPr>
        <w:t xml:space="preserve">Product</w:t>
      </w:r>
      <w:r>
        <w:rPr>
          <w:rFonts w:ascii="Arial" w:cs="Arial" w:eastAsia="Arial" w:hAnsi="Arial"/>
          <w:sz w:val="22"/>
          <w:szCs w:val="22"/>
          <w:rtl/>
        </w:rPr>
        <w:t xml:space="preserve"> (מוצר) עם השדות: </w:t>
      </w:r>
      <w:r>
        <w:rPr>
          <w:rFonts w:ascii="Consolas" w:cs="Consolas" w:eastAsia="Consolas" w:hAnsi="Consolas"/>
          <w:sz w:val="21"/>
          <w:szCs w:val="21"/>
        </w:rPr>
        <w:t xml:space="preserve">id</w:t>
      </w:r>
      <w:r>
        <w:rPr>
          <w:rFonts w:ascii="Arial" w:cs="Arial" w:eastAsia="Arial" w:hAnsi="Arial"/>
          <w:sz w:val="22"/>
          <w:szCs w:val="22"/>
          <w:rtl/>
        </w:rPr>
        <w:t xml:space="preserve">, </w:t>
      </w:r>
      <w:r>
        <w:rPr>
          <w:rFonts w:ascii="Consolas" w:cs="Consolas" w:eastAsia="Consolas" w:hAnsi="Consolas"/>
          <w:sz w:val="21"/>
          <w:szCs w:val="21"/>
        </w:rPr>
        <w:t xml:space="preserve">name</w:t>
      </w:r>
      <w:r>
        <w:rPr>
          <w:rFonts w:ascii="Arial" w:cs="Arial" w:eastAsia="Arial" w:hAnsi="Arial"/>
          <w:sz w:val="22"/>
          <w:szCs w:val="22"/>
          <w:rtl/>
        </w:rPr>
        <w:t xml:space="preserve"> (שם), </w:t>
      </w:r>
      <w:r>
        <w:rPr>
          <w:rFonts w:ascii="Consolas" w:cs="Consolas" w:eastAsia="Consolas" w:hAnsi="Consolas"/>
          <w:sz w:val="21"/>
          <w:szCs w:val="21"/>
        </w:rPr>
        <w:t xml:space="preserve">price</w:t>
      </w:r>
      <w:r>
        <w:rPr>
          <w:rFonts w:ascii="Arial" w:cs="Arial" w:eastAsia="Arial" w:hAnsi="Arial"/>
          <w:sz w:val="22"/>
          <w:szCs w:val="22"/>
          <w:rtl/>
        </w:rPr>
        <w:t xml:space="preserve"> (מחיר) ו-</w:t>
      </w:r>
      <w:r>
        <w:rPr>
          <w:rFonts w:ascii="Consolas" w:cs="Consolas" w:eastAsia="Consolas" w:hAnsi="Consolas"/>
          <w:sz w:val="21"/>
          <w:szCs w:val="21"/>
        </w:rPr>
        <w:t xml:space="preserve">inStock</w:t>
      </w:r>
      <w:r>
        <w:rPr>
          <w:rFonts w:ascii="Arial" w:cs="Arial" w:eastAsia="Arial" w:hAnsi="Arial"/>
          <w:sz w:val="22"/>
          <w:szCs w:val="22"/>
          <w:rtl/>
        </w:rPr>
        <w:t xml:space="preserve"> (האם במלאי). נעבור על אותם שלבים בדיוק שבהם בנויה כל ישות אחרת. </w:t>
      </w:r>
      <w:r>
        <w:rPr>
          <w:rFonts w:ascii="Arial" w:cs="Arial" w:eastAsia="Arial" w:hAnsi="Arial"/>
          <w:b/>
          <w:bCs/>
          <w:sz w:val="22"/>
          <w:szCs w:val="22"/>
          <w:rtl/>
        </w:rPr>
        <w:t xml:space="preserve">הסדר חשוב</w:t>
      </w:r>
      <w:r>
        <w:rPr>
          <w:rFonts w:ascii="Arial" w:cs="Arial" w:eastAsia="Arial" w:hAnsi="Arial"/>
          <w:sz w:val="22"/>
          <w:szCs w:val="22"/>
          <w:rtl/>
        </w:rPr>
        <w:t xml:space="preserve"> — בונים מבפנים החוצה: model ← state ← controller ← routes ← main.</w:t>
      </w:r>
    </w:p>
    <w:p>
      <w:pPr>
        <w:pStyle w:val="Heading2"/>
        <w:bidi/>
        <w:spacing w:after="120" w:before="240"/>
        <w:jc w:val="right"/>
      </w:pPr>
      <w:r>
        <w:rPr>
          <w:rFonts w:ascii="Arial" w:cs="Arial" w:eastAsia="Arial" w:hAnsi="Arial"/>
          <w:rtl/>
        </w:rPr>
        <w:t xml:space="preserve">שלב 1 — יוצרים את המודל</w:t>
      </w:r>
    </w:p>
    <w:p>
      <w:pPr>
        <w:bidi/>
        <w:spacing w:after="120" w:line="300"/>
        <w:jc w:val="right"/>
      </w:pPr>
      <w:r>
        <w:rPr>
          <w:rFonts w:ascii="Arial" w:cs="Arial" w:eastAsia="Arial" w:hAnsi="Arial"/>
          <w:sz w:val="22"/>
          <w:szCs w:val="22"/>
          <w:rtl/>
        </w:rPr>
        <w:t xml:space="preserve">קובץ חדש: </w:t>
      </w:r>
      <w:r>
        <w:rPr>
          <w:rFonts w:ascii="Consolas" w:cs="Consolas" w:eastAsia="Consolas" w:hAnsi="Consolas"/>
          <w:sz w:val="21"/>
          <w:szCs w:val="21"/>
        </w:rPr>
        <w:t xml:space="preserve">src/models/product.rs</w:t>
      </w:r>
      <w:r>
        <w:rPr>
          <w:rFonts w:ascii="Arial" w:cs="Arial" w:eastAsia="Arial" w:hAnsi="Arial"/>
          <w:sz w:val="22"/>
          <w:szCs w:val="22"/>
          <w:rtl/>
        </w:rPr>
        <w:t xml:space="preserve">. שימו לב ש-</w:t>
      </w:r>
      <w:r>
        <w:rPr>
          <w:rFonts w:ascii="Consolas" w:cs="Consolas" w:eastAsia="Consolas" w:hAnsi="Consolas"/>
          <w:sz w:val="21"/>
          <w:szCs w:val="21"/>
        </w:rPr>
        <w:t xml:space="preserve">inStock</w:t>
      </w:r>
      <w:r>
        <w:rPr>
          <w:rFonts w:ascii="Arial" w:cs="Arial" w:eastAsia="Arial" w:hAnsi="Arial"/>
          <w:sz w:val="22"/>
          <w:szCs w:val="22"/>
          <w:rtl/>
        </w:rPr>
        <w:t xml:space="preserve"> נכתב ב-Rust בסגנון snake_case כ-</w:t>
      </w:r>
      <w:r>
        <w:rPr>
          <w:rFonts w:ascii="Consolas" w:cs="Consolas" w:eastAsia="Consolas" w:hAnsi="Consolas"/>
          <w:sz w:val="21"/>
          <w:szCs w:val="21"/>
        </w:rPr>
        <w:t xml:space="preserve">in_stock</w:t>
      </w:r>
      <w:r>
        <w:rPr>
          <w:rFonts w:ascii="Arial" w:cs="Arial" w:eastAsia="Arial" w:hAnsi="Arial"/>
          <w:sz w:val="22"/>
          <w:szCs w:val="22"/>
          <w:rtl/>
        </w:rPr>
        <w:t xml:space="preserve">, ועם serde נמפה אותו ל-JSON בשם </w:t>
      </w:r>
      <w:r>
        <w:rPr>
          <w:rFonts w:ascii="Consolas" w:cs="Consolas" w:eastAsia="Consolas" w:hAnsi="Consolas"/>
          <w:sz w:val="21"/>
          <w:szCs w:val="21"/>
        </w:rPr>
        <w:t xml:space="preserve">inStock</w:t>
      </w:r>
      <w:r>
        <w:rPr>
          <w:rFonts w:ascii="Arial" w:cs="Arial" w:eastAsia="Arial" w:hAnsi="Arial"/>
          <w:sz w:val="22"/>
          <w:szCs w:val="22"/>
          <w:rtl/>
        </w:rPr>
        <w:t xml:space="preserve">:</w:t>
      </w:r>
    </w:p>
    <w:p>
      <w:pPr>
        <w:pBdr>
          <w:left w:val="single" w:color="BBBBBB" w:sz="18" w:space="6"/>
        </w:pBdr>
        <w:shd w:fill="F4F4F4" w:val="clear"/>
        <w:spacing w:after="0" w:before="60" w:line="250"/>
        <w:jc w:val="left"/>
      </w:pPr>
      <w:r>
        <w:rPr>
          <w:rFonts w:ascii="Consolas" w:cs="Consolas" w:eastAsia="Consolas" w:hAnsi="Consolas"/>
          <w:sz w:val="19"/>
          <w:szCs w:val="19"/>
        </w:rPr>
        <w:t xml:space="preserve">use mongodb::bson::oid::ObjectId;</w:t>
      </w:r>
    </w:p>
    <w:p>
      <w:pPr>
        <w:pBdr>
          <w:left w:val="single" w:color="BBBBBB" w:sz="18" w:space="6"/>
        </w:pBdr>
        <w:shd w:fill="F4F4F4" w:val="clear"/>
        <w:spacing w:after="0" w:before="0" w:line="250"/>
        <w:jc w:val="left"/>
      </w:pPr>
      <w:r>
        <w:rPr>
          <w:rFonts w:ascii="Consolas" w:cs="Consolas" w:eastAsia="Consolas" w:hAnsi="Consolas"/>
          <w:sz w:val="19"/>
          <w:szCs w:val="19"/>
        </w:rPr>
        <w:t xml:space="preserve">use serde::{Deserialize, Serialize};</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use crate::models::serialize_oid_as_hex;</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#[derive(Debug, Serialize, Deserialize)]</w:t>
      </w:r>
    </w:p>
    <w:p>
      <w:pPr>
        <w:pBdr>
          <w:left w:val="single" w:color="BBBBBB" w:sz="18" w:space="6"/>
        </w:pBdr>
        <w:shd w:fill="F4F4F4" w:val="clear"/>
        <w:spacing w:after="0" w:before="0" w:line="250"/>
        <w:jc w:val="left"/>
      </w:pPr>
      <w:r>
        <w:rPr>
          <w:rFonts w:ascii="Consolas" w:cs="Consolas" w:eastAsia="Consolas" w:hAnsi="Consolas"/>
          <w:sz w:val="19"/>
          <w:szCs w:val="19"/>
        </w:rPr>
        <w:t xml:space="preserve">pub struct Product {</w:t>
      </w:r>
    </w:p>
    <w:p>
      <w:pPr>
        <w:pBdr>
          <w:left w:val="single" w:color="BBBBBB" w:sz="18" w:space="6"/>
        </w:pBdr>
        <w:shd w:fill="F4F4F4" w:val="clear"/>
        <w:spacing w:after="0" w:before="0" w:line="250"/>
        <w:jc w:val="left"/>
      </w:pPr>
      <w:r>
        <w:rPr>
          <w:rFonts w:ascii="Consolas" w:cs="Consolas" w:eastAsia="Consolas" w:hAnsi="Consolas"/>
          <w:sz w:val="19"/>
          <w:szCs w:val="19"/>
        </w:rPr>
        <w:t xml:space="preserve">    #[serde(</w:t>
      </w:r>
    </w:p>
    <w:p>
      <w:pPr>
        <w:pBdr>
          <w:left w:val="single" w:color="BBBBBB" w:sz="18" w:space="6"/>
        </w:pBdr>
        <w:shd w:fill="F4F4F4" w:val="clear"/>
        <w:spacing w:after="0" w:before="0" w:line="250"/>
        <w:jc w:val="left"/>
      </w:pPr>
      <w:r>
        <w:rPr>
          <w:rFonts w:ascii="Consolas" w:cs="Consolas" w:eastAsia="Consolas" w:hAnsi="Consolas"/>
          <w:sz w:val="19"/>
          <w:szCs w:val="19"/>
        </w:rPr>
        <w:t xml:space="preserve">        rename = "_id",</w:t>
      </w:r>
    </w:p>
    <w:p>
      <w:pPr>
        <w:pBdr>
          <w:left w:val="single" w:color="BBBBBB" w:sz="18" w:space="6"/>
        </w:pBdr>
        <w:shd w:fill="F4F4F4" w:val="clear"/>
        <w:spacing w:after="0" w:before="0" w:line="250"/>
        <w:jc w:val="left"/>
      </w:pPr>
      <w:r>
        <w:rPr>
          <w:rFonts w:ascii="Consolas" w:cs="Consolas" w:eastAsia="Consolas" w:hAnsi="Consolas"/>
          <w:sz w:val="19"/>
          <w:szCs w:val="19"/>
        </w:rPr>
        <w:t xml:space="preserve">        skip_serializing_if = "Option::is_none",</w:t>
      </w:r>
    </w:p>
    <w:p>
      <w:pPr>
        <w:pBdr>
          <w:left w:val="single" w:color="BBBBBB" w:sz="18" w:space="6"/>
        </w:pBdr>
        <w:shd w:fill="F4F4F4" w:val="clear"/>
        <w:spacing w:after="0" w:before="0" w:line="250"/>
        <w:jc w:val="left"/>
      </w:pPr>
      <w:r>
        <w:rPr>
          <w:rFonts w:ascii="Consolas" w:cs="Consolas" w:eastAsia="Consolas" w:hAnsi="Consolas"/>
          <w:sz w:val="19"/>
          <w:szCs w:val="19"/>
        </w:rPr>
        <w:t xml:space="preserve">        serialize_with = "serialize_oid_as_hex"</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    pub id: Option&lt;ObjectId&gt;,</w:t>
      </w:r>
    </w:p>
    <w:p>
      <w:pPr>
        <w:pBdr>
          <w:left w:val="single" w:color="BBBBBB" w:sz="18" w:space="6"/>
        </w:pBdr>
        <w:shd w:fill="F4F4F4" w:val="clear"/>
        <w:spacing w:after="0" w:before="0" w:line="250"/>
        <w:jc w:val="left"/>
      </w:pPr>
      <w:r>
        <w:rPr>
          <w:rFonts w:ascii="Consolas" w:cs="Consolas" w:eastAsia="Consolas" w:hAnsi="Consolas"/>
          <w:sz w:val="19"/>
          <w:szCs w:val="19"/>
        </w:rPr>
        <w:t xml:space="preserve">    pub name: String,</w:t>
      </w:r>
    </w:p>
    <w:p>
      <w:pPr>
        <w:pBdr>
          <w:left w:val="single" w:color="BBBBBB" w:sz="18" w:space="6"/>
        </w:pBdr>
        <w:shd w:fill="F4F4F4" w:val="clear"/>
        <w:spacing w:after="0" w:before="0" w:line="250"/>
        <w:jc w:val="left"/>
      </w:pPr>
      <w:r>
        <w:rPr>
          <w:rFonts w:ascii="Consolas" w:cs="Consolas" w:eastAsia="Consolas" w:hAnsi="Consolas"/>
          <w:sz w:val="19"/>
          <w:szCs w:val="19"/>
        </w:rPr>
        <w:t xml:space="preserve">    pub price: f64,</w:t>
      </w:r>
    </w:p>
    <w:p>
      <w:pPr>
        <w:pBdr>
          <w:left w:val="single" w:color="BBBBBB" w:sz="18" w:space="6"/>
        </w:pBdr>
        <w:shd w:fill="F4F4F4" w:val="clear"/>
        <w:spacing w:after="0" w:before="0" w:line="250"/>
        <w:jc w:val="left"/>
      </w:pPr>
      <w:r>
        <w:rPr>
          <w:rFonts w:ascii="Consolas" w:cs="Consolas" w:eastAsia="Consolas" w:hAnsi="Consolas"/>
          <w:sz w:val="19"/>
          <w:szCs w:val="19"/>
        </w:rPr>
        <w:t xml:space="preserve">    #[serde(rename = "inStock")]</w:t>
      </w:r>
    </w:p>
    <w:p>
      <w:pPr>
        <w:pBdr>
          <w:left w:val="single" w:color="BBBBBB" w:sz="18" w:space="6"/>
        </w:pBdr>
        <w:shd w:fill="F4F4F4" w:val="clear"/>
        <w:spacing w:after="0" w:before="0" w:line="250"/>
        <w:jc w:val="left"/>
      </w:pPr>
      <w:r>
        <w:rPr>
          <w:rFonts w:ascii="Consolas" w:cs="Consolas" w:eastAsia="Consolas" w:hAnsi="Consolas"/>
          <w:sz w:val="19"/>
          <w:szCs w:val="19"/>
        </w:rPr>
        <w:t xml:space="preserve">    pub in_stock: bool,</w:t>
      </w:r>
    </w:p>
    <w:p>
      <w:pPr>
        <w:pBdr>
          <w:left w:val="single" w:color="BBBBBB" w:sz="18" w:space="6"/>
        </w:pBdr>
        <w:shd w:fill="F4F4F4" w:val="clear"/>
        <w:spacing w:after="0" w:before="0" w:line="250"/>
        <w:jc w:val="left"/>
      </w:pPr>
      <w:r>
        <w:rPr>
          <w:rFonts w:ascii="Consolas" w:cs="Consolas" w:eastAsia="Consolas" w:hAnsi="Consolas"/>
          <w:sz w:val="19"/>
          <w:szCs w:val="19"/>
        </w:rPr>
        <w:t xml:space="preserve">}</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#[derive(Debug, Deserialize)]</w:t>
      </w:r>
    </w:p>
    <w:p>
      <w:pPr>
        <w:pBdr>
          <w:left w:val="single" w:color="BBBBBB" w:sz="18" w:space="6"/>
        </w:pBdr>
        <w:shd w:fill="F4F4F4" w:val="clear"/>
        <w:spacing w:after="0" w:before="0" w:line="250"/>
        <w:jc w:val="left"/>
      </w:pPr>
      <w:r>
        <w:rPr>
          <w:rFonts w:ascii="Consolas" w:cs="Consolas" w:eastAsia="Consolas" w:hAnsi="Consolas"/>
          <w:sz w:val="19"/>
          <w:szCs w:val="19"/>
        </w:rPr>
        <w:t xml:space="preserve">pub struct CreateProductRequest {</w:t>
      </w:r>
    </w:p>
    <w:p>
      <w:pPr>
        <w:pBdr>
          <w:left w:val="single" w:color="BBBBBB" w:sz="18" w:space="6"/>
        </w:pBdr>
        <w:shd w:fill="F4F4F4" w:val="clear"/>
        <w:spacing w:after="0" w:before="0" w:line="250"/>
        <w:jc w:val="left"/>
      </w:pPr>
      <w:r>
        <w:rPr>
          <w:rFonts w:ascii="Consolas" w:cs="Consolas" w:eastAsia="Consolas" w:hAnsi="Consolas"/>
          <w:sz w:val="19"/>
          <w:szCs w:val="19"/>
        </w:rPr>
        <w:t xml:space="preserve">    pub name: String,</w:t>
      </w:r>
    </w:p>
    <w:p>
      <w:pPr>
        <w:pBdr>
          <w:left w:val="single" w:color="BBBBBB" w:sz="18" w:space="6"/>
        </w:pBdr>
        <w:shd w:fill="F4F4F4" w:val="clear"/>
        <w:spacing w:after="0" w:before="0" w:line="250"/>
        <w:jc w:val="left"/>
      </w:pPr>
      <w:r>
        <w:rPr>
          <w:rFonts w:ascii="Consolas" w:cs="Consolas" w:eastAsia="Consolas" w:hAnsi="Consolas"/>
          <w:sz w:val="19"/>
          <w:szCs w:val="19"/>
        </w:rPr>
        <w:t xml:space="preserve">    pub price: f64,</w:t>
      </w:r>
    </w:p>
    <w:p>
      <w:pPr>
        <w:pBdr>
          <w:left w:val="single" w:color="BBBBBB" w:sz="18" w:space="6"/>
        </w:pBdr>
        <w:shd w:fill="F4F4F4" w:val="clear"/>
        <w:spacing w:after="0" w:before="0" w:line="250"/>
        <w:jc w:val="left"/>
      </w:pPr>
      <w:r>
        <w:rPr>
          <w:rFonts w:ascii="Consolas" w:cs="Consolas" w:eastAsia="Consolas" w:hAnsi="Consolas"/>
          <w:sz w:val="19"/>
          <w:szCs w:val="19"/>
        </w:rPr>
        <w:t xml:space="preserve">    #[serde(rename = "inStock")]</w:t>
      </w:r>
    </w:p>
    <w:p>
      <w:pPr>
        <w:pBdr>
          <w:left w:val="single" w:color="BBBBBB" w:sz="18" w:space="6"/>
        </w:pBdr>
        <w:shd w:fill="F4F4F4" w:val="clear"/>
        <w:spacing w:after="0" w:before="0" w:line="250"/>
        <w:jc w:val="left"/>
      </w:pPr>
      <w:r>
        <w:rPr>
          <w:rFonts w:ascii="Consolas" w:cs="Consolas" w:eastAsia="Consolas" w:hAnsi="Consolas"/>
          <w:sz w:val="19"/>
          <w:szCs w:val="19"/>
        </w:rPr>
        <w:t xml:space="preserve">    pub in_stock: bool,</w:t>
      </w:r>
    </w:p>
    <w:p>
      <w:pPr>
        <w:pBdr>
          <w:left w:val="single" w:color="BBBBBB" w:sz="18" w:space="6"/>
        </w:pBdr>
        <w:shd w:fill="F4F4F4" w:val="clear"/>
        <w:spacing w:after="0" w:before="0" w:line="250"/>
        <w:jc w:val="left"/>
      </w:pPr>
      <w:r>
        <w:rPr>
          <w:rFonts w:ascii="Consolas" w:cs="Consolas" w:eastAsia="Consolas" w:hAnsi="Consolas"/>
          <w:sz w:val="19"/>
          <w:szCs w:val="19"/>
        </w:rPr>
        <w:t xml:space="preserve">}</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#[derive(Debug, Deserialize)]</w:t>
      </w:r>
    </w:p>
    <w:p>
      <w:pPr>
        <w:pBdr>
          <w:left w:val="single" w:color="BBBBBB" w:sz="18" w:space="6"/>
        </w:pBdr>
        <w:shd w:fill="F4F4F4" w:val="clear"/>
        <w:spacing w:after="0" w:before="0" w:line="250"/>
        <w:jc w:val="left"/>
      </w:pPr>
      <w:r>
        <w:rPr>
          <w:rFonts w:ascii="Consolas" w:cs="Consolas" w:eastAsia="Consolas" w:hAnsi="Consolas"/>
          <w:sz w:val="19"/>
          <w:szCs w:val="19"/>
        </w:rPr>
        <w:t xml:space="preserve">pub struct UpdateProductRequest {</w:t>
      </w:r>
    </w:p>
    <w:p>
      <w:pPr>
        <w:pBdr>
          <w:left w:val="single" w:color="BBBBBB" w:sz="18" w:space="6"/>
        </w:pBdr>
        <w:shd w:fill="F4F4F4" w:val="clear"/>
        <w:spacing w:after="0" w:before="0" w:line="250"/>
        <w:jc w:val="left"/>
      </w:pPr>
      <w:r>
        <w:rPr>
          <w:rFonts w:ascii="Consolas" w:cs="Consolas" w:eastAsia="Consolas" w:hAnsi="Consolas"/>
          <w:sz w:val="19"/>
          <w:szCs w:val="19"/>
        </w:rPr>
        <w:t xml:space="preserve">    pub name: String,</w:t>
      </w:r>
    </w:p>
    <w:p>
      <w:pPr>
        <w:pBdr>
          <w:left w:val="single" w:color="BBBBBB" w:sz="18" w:space="6"/>
        </w:pBdr>
        <w:shd w:fill="F4F4F4" w:val="clear"/>
        <w:spacing w:after="0" w:before="0" w:line="250"/>
        <w:jc w:val="left"/>
      </w:pPr>
      <w:r>
        <w:rPr>
          <w:rFonts w:ascii="Consolas" w:cs="Consolas" w:eastAsia="Consolas" w:hAnsi="Consolas"/>
          <w:sz w:val="19"/>
          <w:szCs w:val="19"/>
        </w:rPr>
        <w:t xml:space="preserve">    pub price: f64,</w:t>
      </w:r>
    </w:p>
    <w:p>
      <w:pPr>
        <w:pBdr>
          <w:left w:val="single" w:color="BBBBBB" w:sz="18" w:space="6"/>
        </w:pBdr>
        <w:shd w:fill="F4F4F4" w:val="clear"/>
        <w:spacing w:after="0" w:before="0" w:line="250"/>
        <w:jc w:val="left"/>
      </w:pPr>
      <w:r>
        <w:rPr>
          <w:rFonts w:ascii="Consolas" w:cs="Consolas" w:eastAsia="Consolas" w:hAnsi="Consolas"/>
          <w:sz w:val="19"/>
          <w:szCs w:val="19"/>
        </w:rPr>
        <w:t xml:space="preserve">    #[serde(rename = "inStock")]</w:t>
      </w:r>
    </w:p>
    <w:p>
      <w:pPr>
        <w:pBdr>
          <w:left w:val="single" w:color="BBBBBB" w:sz="18" w:space="6"/>
        </w:pBdr>
        <w:shd w:fill="F4F4F4" w:val="clear"/>
        <w:spacing w:after="0" w:before="0" w:line="250"/>
        <w:jc w:val="left"/>
      </w:pPr>
      <w:r>
        <w:rPr>
          <w:rFonts w:ascii="Consolas" w:cs="Consolas" w:eastAsia="Consolas" w:hAnsi="Consolas"/>
          <w:sz w:val="19"/>
          <w:szCs w:val="19"/>
        </w:rPr>
        <w:t xml:space="preserve">    pub in_stock: bool,</w:t>
      </w:r>
    </w:p>
    <w:p>
      <w:pPr>
        <w:pBdr>
          <w:left w:val="single" w:color="BBBBBB" w:sz="18" w:space="6"/>
        </w:pBdr>
        <w:shd w:fill="F4F4F4" w:val="clear"/>
        <w:spacing w:after="0" w:before="0" w:line="250"/>
        <w:jc w:val="left"/>
      </w:pPr>
      <w:r>
        <w:rPr>
          <w:rFonts w:ascii="Consolas" w:cs="Consolas" w:eastAsia="Consolas" w:hAnsi="Consolas"/>
          <w:sz w:val="19"/>
          <w:szCs w:val="19"/>
        </w:rPr>
        <w:t xml:space="preserve">}</w:t>
      </w:r>
    </w:p>
    <w:p>
      <w:pPr>
        <w:spacing w:after="100"/>
      </w:pPr>
    </w:p>
    <w:p>
      <w:pPr>
        <w:bidi/>
        <w:spacing w:after="120" w:line="300"/>
        <w:jc w:val="right"/>
      </w:pPr>
      <w:r>
        <w:rPr>
          <w:rFonts w:ascii="Arial" w:cs="Arial" w:eastAsia="Arial" w:hAnsi="Arial"/>
          <w:sz w:val="22"/>
          <w:szCs w:val="22"/>
          <w:rtl/>
        </w:rPr>
        <w:t xml:space="preserve">ואז מכריזים על המודול בקובץ </w:t>
      </w:r>
      <w:r>
        <w:rPr>
          <w:rFonts w:ascii="Consolas" w:cs="Consolas" w:eastAsia="Consolas" w:hAnsi="Consolas"/>
          <w:sz w:val="21"/>
          <w:szCs w:val="21"/>
        </w:rPr>
        <w:t xml:space="preserve">src/models/mod.rs</w:t>
      </w:r>
      <w:r>
        <w:rPr>
          <w:rFonts w:ascii="Arial" w:cs="Arial" w:eastAsia="Arial" w:hAnsi="Arial"/>
          <w:sz w:val="22"/>
          <w:szCs w:val="22"/>
          <w:rtl/>
        </w:rPr>
        <w:t xml:space="preserve"> (מוסיפים שורה אחת):</w:t>
      </w:r>
    </w:p>
    <w:p>
      <w:pPr>
        <w:pBdr>
          <w:left w:val="single" w:color="BBBBBB" w:sz="18" w:space="6"/>
        </w:pBdr>
        <w:shd w:fill="F4F4F4" w:val="clear"/>
        <w:spacing w:after="0" w:before="60" w:line="250"/>
        <w:jc w:val="left"/>
      </w:pPr>
      <w:r>
        <w:rPr>
          <w:rFonts w:ascii="Consolas" w:cs="Consolas" w:eastAsia="Consolas" w:hAnsi="Consolas"/>
          <w:sz w:val="19"/>
          <w:szCs w:val="19"/>
        </w:rPr>
        <w:t xml:space="preserve">pub mod product;</w:t>
      </w:r>
    </w:p>
    <w:p>
      <w:pPr>
        <w:pBdr>
          <w:left w:val="single" w:color="BBBBBB" w:sz="18" w:space="6"/>
        </w:pBdr>
        <w:shd w:fill="F4F4F4" w:val="clear"/>
        <w:spacing w:after="0" w:before="0" w:line="250"/>
        <w:jc w:val="left"/>
      </w:pPr>
      <w:r>
        <w:rPr>
          <w:rFonts w:ascii="Consolas" w:cs="Consolas" w:eastAsia="Consolas" w:hAnsi="Consolas"/>
          <w:sz w:val="19"/>
          <w:szCs w:val="19"/>
        </w:rPr>
        <w:t xml:space="preserve">pub mod recipe;</w:t>
      </w:r>
    </w:p>
    <w:p>
      <w:pPr>
        <w:pBdr>
          <w:left w:val="single" w:color="BBBBBB" w:sz="18" w:space="6"/>
        </w:pBdr>
        <w:shd w:fill="F4F4F4" w:val="clear"/>
        <w:spacing w:after="0" w:before="0" w:line="250"/>
        <w:jc w:val="left"/>
      </w:pPr>
      <w:r>
        <w:rPr>
          <w:rFonts w:ascii="Consolas" w:cs="Consolas" w:eastAsia="Consolas" w:hAnsi="Consolas"/>
          <w:sz w:val="19"/>
          <w:szCs w:val="19"/>
        </w:rPr>
        <w:t xml:space="preserve">pub mod todo;</w:t>
      </w:r>
    </w:p>
    <w:p>
      <w:pPr>
        <w:pStyle w:val="Heading2"/>
        <w:bidi/>
        <w:spacing w:after="120" w:before="240"/>
        <w:jc w:val="right"/>
      </w:pPr>
      <w:r>
        <w:rPr>
          <w:rFonts w:ascii="Arial" w:cs="Arial" w:eastAsia="Arial" w:hAnsi="Arial"/>
          <w:rtl/>
        </w:rPr>
        <w:t xml:space="preserve">שלב 2 — מוסיפים את האוסף ל-AppState</w:t>
      </w:r>
    </w:p>
    <w:p>
      <w:pPr>
        <w:bidi/>
        <w:spacing w:after="120" w:line="300"/>
        <w:jc w:val="right"/>
      </w:pPr>
      <w:r>
        <w:rPr>
          <w:rFonts w:ascii="Arial" w:cs="Arial" w:eastAsia="Arial" w:hAnsi="Arial"/>
          <w:sz w:val="22"/>
          <w:szCs w:val="22"/>
          <w:rtl/>
        </w:rPr>
        <w:t xml:space="preserve">בקובץ </w:t>
      </w:r>
      <w:r>
        <w:rPr>
          <w:rFonts w:ascii="Consolas" w:cs="Consolas" w:eastAsia="Consolas" w:hAnsi="Consolas"/>
          <w:sz w:val="21"/>
          <w:szCs w:val="21"/>
        </w:rPr>
        <w:t xml:space="preserve">src/state.rs</w:t>
      </w:r>
      <w:r>
        <w:rPr>
          <w:rFonts w:ascii="Arial" w:cs="Arial" w:eastAsia="Arial" w:hAnsi="Arial"/>
          <w:sz w:val="22"/>
          <w:szCs w:val="22"/>
          <w:rtl/>
        </w:rPr>
        <w:t xml:space="preserve"> מוסיפים שדה חדש לאוסף המוצרים:</w:t>
      </w:r>
    </w:p>
    <w:p>
      <w:pPr>
        <w:pBdr>
          <w:left w:val="single" w:color="BBBBBB" w:sz="18" w:space="6"/>
        </w:pBdr>
        <w:shd w:fill="F4F4F4" w:val="clear"/>
        <w:spacing w:after="0" w:before="60" w:line="250"/>
        <w:jc w:val="left"/>
      </w:pPr>
      <w:r>
        <w:rPr>
          <w:rFonts w:ascii="Consolas" w:cs="Consolas" w:eastAsia="Consolas" w:hAnsi="Consolas"/>
          <w:sz w:val="19"/>
          <w:szCs w:val="19"/>
        </w:rPr>
        <w:t xml:space="preserve">use mongodb::Collection;</w:t>
      </w:r>
    </w:p>
    <w:p>
      <w:pPr>
        <w:pBdr>
          <w:left w:val="single" w:color="BBBBBB" w:sz="18" w:space="6"/>
        </w:pBdr>
        <w:shd w:fill="F4F4F4" w:val="clear"/>
        <w:spacing w:after="0" w:before="0" w:line="250"/>
        <w:jc w:val="left"/>
      </w:pPr>
      <w:r>
        <w:rPr>
          <w:rFonts w:ascii="Consolas" w:cs="Consolas" w:eastAsia="Consolas" w:hAnsi="Consolas"/>
          <w:sz w:val="19"/>
          <w:szCs w:val="19"/>
        </w:rPr>
        <w:t xml:space="preserve">use crate::models::product::Product;   // ← חדש</w:t>
      </w:r>
    </w:p>
    <w:p>
      <w:pPr>
        <w:pBdr>
          <w:left w:val="single" w:color="BBBBBB" w:sz="18" w:space="6"/>
        </w:pBdr>
        <w:shd w:fill="F4F4F4" w:val="clear"/>
        <w:spacing w:after="0" w:before="0" w:line="250"/>
        <w:jc w:val="left"/>
      </w:pPr>
      <w:r>
        <w:rPr>
          <w:rFonts w:ascii="Consolas" w:cs="Consolas" w:eastAsia="Consolas" w:hAnsi="Consolas"/>
          <w:sz w:val="19"/>
          <w:szCs w:val="19"/>
        </w:rPr>
        <w:t xml:space="preserve">use crate::models::recipe::Recipe;</w:t>
      </w:r>
    </w:p>
    <w:p>
      <w:pPr>
        <w:pBdr>
          <w:left w:val="single" w:color="BBBBBB" w:sz="18" w:space="6"/>
        </w:pBdr>
        <w:shd w:fill="F4F4F4" w:val="clear"/>
        <w:spacing w:after="0" w:before="0" w:line="250"/>
        <w:jc w:val="left"/>
      </w:pPr>
      <w:r>
        <w:rPr>
          <w:rFonts w:ascii="Consolas" w:cs="Consolas" w:eastAsia="Consolas" w:hAnsi="Consolas"/>
          <w:sz w:val="19"/>
          <w:szCs w:val="19"/>
        </w:rPr>
        <w:t xml:space="preserve">use crate::models::todo::Todo;</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pub struct AppState {</w:t>
      </w:r>
    </w:p>
    <w:p>
      <w:pPr>
        <w:pBdr>
          <w:left w:val="single" w:color="BBBBBB" w:sz="18" w:space="6"/>
        </w:pBdr>
        <w:shd w:fill="F4F4F4" w:val="clear"/>
        <w:spacing w:after="0" w:before="0" w:line="250"/>
        <w:jc w:val="left"/>
      </w:pPr>
      <w:r>
        <w:rPr>
          <w:rFonts w:ascii="Consolas" w:cs="Consolas" w:eastAsia="Consolas" w:hAnsi="Consolas"/>
          <w:sz w:val="19"/>
          <w:szCs w:val="19"/>
        </w:rPr>
        <w:t xml:space="preserve">    pub todos_collection: Collection&lt;Todo&gt;,</w:t>
      </w:r>
    </w:p>
    <w:p>
      <w:pPr>
        <w:pBdr>
          <w:left w:val="single" w:color="BBBBBB" w:sz="18" w:space="6"/>
        </w:pBdr>
        <w:shd w:fill="F4F4F4" w:val="clear"/>
        <w:spacing w:after="0" w:before="0" w:line="250"/>
        <w:jc w:val="left"/>
      </w:pPr>
      <w:r>
        <w:rPr>
          <w:rFonts w:ascii="Consolas" w:cs="Consolas" w:eastAsia="Consolas" w:hAnsi="Consolas"/>
          <w:sz w:val="19"/>
          <w:szCs w:val="19"/>
        </w:rPr>
        <w:t xml:space="preserve">    pub recipes_collection: Collection&lt;Recipe&gt;,</w:t>
      </w:r>
    </w:p>
    <w:p>
      <w:pPr>
        <w:pBdr>
          <w:left w:val="single" w:color="BBBBBB" w:sz="18" w:space="6"/>
        </w:pBdr>
        <w:shd w:fill="F4F4F4" w:val="clear"/>
        <w:spacing w:after="0" w:before="0" w:line="250"/>
        <w:jc w:val="left"/>
      </w:pPr>
      <w:r>
        <w:rPr>
          <w:rFonts w:ascii="Consolas" w:cs="Consolas" w:eastAsia="Consolas" w:hAnsi="Consolas"/>
          <w:sz w:val="19"/>
          <w:szCs w:val="19"/>
        </w:rPr>
        <w:t xml:space="preserve">    pub products_collection: Collection&lt;Product&gt;,   // ← חדש</w:t>
      </w:r>
    </w:p>
    <w:p>
      <w:pPr>
        <w:pBdr>
          <w:left w:val="single" w:color="BBBBBB" w:sz="18" w:space="6"/>
        </w:pBdr>
        <w:shd w:fill="F4F4F4" w:val="clear"/>
        <w:spacing w:after="0" w:before="0" w:line="250"/>
        <w:jc w:val="left"/>
      </w:pPr>
      <w:r>
        <w:rPr>
          <w:rFonts w:ascii="Consolas" w:cs="Consolas" w:eastAsia="Consolas" w:hAnsi="Consolas"/>
          <w:sz w:val="19"/>
          <w:szCs w:val="19"/>
        </w:rPr>
        <w:t xml:space="preserve">}</w:t>
      </w:r>
    </w:p>
    <w:p>
      <w:pPr>
        <w:pStyle w:val="Heading2"/>
        <w:bidi/>
        <w:spacing w:after="120" w:before="240"/>
        <w:jc w:val="right"/>
      </w:pPr>
      <w:r>
        <w:rPr>
          <w:rFonts w:ascii="Arial" w:cs="Arial" w:eastAsia="Arial" w:hAnsi="Arial"/>
          <w:rtl/>
        </w:rPr>
        <w:t xml:space="preserve">שלב 3 — כותבים את ה-controller</w:t>
      </w:r>
    </w:p>
    <w:p>
      <w:pPr>
        <w:bidi/>
        <w:spacing w:after="120" w:line="300"/>
        <w:jc w:val="right"/>
      </w:pPr>
      <w:r>
        <w:rPr>
          <w:rFonts w:ascii="Arial" w:cs="Arial" w:eastAsia="Arial" w:hAnsi="Arial"/>
          <w:sz w:val="22"/>
          <w:szCs w:val="22"/>
          <w:rtl/>
        </w:rPr>
        <w:t xml:space="preserve">קובץ חדש: </w:t>
      </w:r>
      <w:r>
        <w:rPr>
          <w:rFonts w:ascii="Consolas" w:cs="Consolas" w:eastAsia="Consolas" w:hAnsi="Consolas"/>
          <w:sz w:val="21"/>
          <w:szCs w:val="21"/>
        </w:rPr>
        <w:t xml:space="preserve">src/controllers/product_controller.rs</w:t>
      </w:r>
      <w:r>
        <w:rPr>
          <w:rFonts w:ascii="Arial" w:cs="Arial" w:eastAsia="Arial" w:hAnsi="Arial"/>
          <w:sz w:val="22"/>
          <w:szCs w:val="22"/>
          <w:rtl/>
        </w:rPr>
        <w:t xml:space="preserve">. זהו אותו דפוס בדיוק כמו ב-recipe, עם חמשת ה-handlers של CRUD:</w:t>
      </w:r>
    </w:p>
    <w:p>
      <w:pPr>
        <w:pBdr>
          <w:left w:val="single" w:color="BBBBBB" w:sz="18" w:space="6"/>
        </w:pBdr>
        <w:shd w:fill="F4F4F4" w:val="clear"/>
        <w:spacing w:after="0" w:before="60" w:line="250"/>
        <w:jc w:val="left"/>
      </w:pPr>
      <w:r>
        <w:rPr>
          <w:rFonts w:ascii="Consolas" w:cs="Consolas" w:eastAsia="Consolas" w:hAnsi="Consolas"/>
          <w:sz w:val="19"/>
          <w:szCs w:val="19"/>
        </w:rPr>
        <w:t xml:space="preserve">use actix_web::{delete, get, post, put, web, HttpResponse, Responder};</w:t>
      </w:r>
    </w:p>
    <w:p>
      <w:pPr>
        <w:pBdr>
          <w:left w:val="single" w:color="BBBBBB" w:sz="18" w:space="6"/>
        </w:pBdr>
        <w:shd w:fill="F4F4F4" w:val="clear"/>
        <w:spacing w:after="0" w:before="0" w:line="250"/>
        <w:jc w:val="left"/>
      </w:pPr>
      <w:r>
        <w:rPr>
          <w:rFonts w:ascii="Consolas" w:cs="Consolas" w:eastAsia="Consolas" w:hAnsi="Consolas"/>
          <w:sz w:val="19"/>
          <w:szCs w:val="19"/>
        </w:rPr>
        <w:t xml:space="preserve">use mongodb::bson::{doc, oid::ObjectId};</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use crate::models::product::{</w:t>
      </w:r>
    </w:p>
    <w:p>
      <w:pPr>
        <w:pBdr>
          <w:left w:val="single" w:color="BBBBBB" w:sz="18" w:space="6"/>
        </w:pBdr>
        <w:shd w:fill="F4F4F4" w:val="clear"/>
        <w:spacing w:after="0" w:before="0" w:line="250"/>
        <w:jc w:val="left"/>
      </w:pPr>
      <w:r>
        <w:rPr>
          <w:rFonts w:ascii="Consolas" w:cs="Consolas" w:eastAsia="Consolas" w:hAnsi="Consolas"/>
          <w:sz w:val="19"/>
          <w:szCs w:val="19"/>
        </w:rPr>
        <w:t xml:space="preserve">    CreateProductRequest, Product, UpdateProductRequest,</w:t>
      </w:r>
    </w:p>
    <w:p>
      <w:pPr>
        <w:pBdr>
          <w:left w:val="single" w:color="BBBBBB" w:sz="18" w:space="6"/>
        </w:pBdr>
        <w:shd w:fill="F4F4F4" w:val="clear"/>
        <w:spacing w:after="0" w:before="0" w:line="250"/>
        <w:jc w:val="left"/>
      </w:pPr>
      <w:r>
        <w:rPr>
          <w:rFonts w:ascii="Consolas" w:cs="Consolas" w:eastAsia="Consolas" w:hAnsi="Consolas"/>
          <w:sz w:val="19"/>
          <w:szCs w:val="19"/>
        </w:rPr>
        <w:t xml:space="preserve">};</w:t>
      </w:r>
    </w:p>
    <w:p>
      <w:pPr>
        <w:pBdr>
          <w:left w:val="single" w:color="BBBBBB" w:sz="18" w:space="6"/>
        </w:pBdr>
        <w:shd w:fill="F4F4F4" w:val="clear"/>
        <w:spacing w:after="0" w:before="0" w:line="250"/>
        <w:jc w:val="left"/>
      </w:pPr>
      <w:r>
        <w:rPr>
          <w:rFonts w:ascii="Consolas" w:cs="Consolas" w:eastAsia="Consolas" w:hAnsi="Consolas"/>
          <w:sz w:val="19"/>
          <w:szCs w:val="19"/>
        </w:rPr>
        <w:t xml:space="preserve">use crate::state::AppState;</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#[get("/products")]</w:t>
      </w:r>
    </w:p>
    <w:p>
      <w:pPr>
        <w:pBdr>
          <w:left w:val="single" w:color="BBBBBB" w:sz="18" w:space="6"/>
        </w:pBdr>
        <w:shd w:fill="F4F4F4" w:val="clear"/>
        <w:spacing w:after="0" w:before="0" w:line="250"/>
        <w:jc w:val="left"/>
      </w:pPr>
      <w:r>
        <w:rPr>
          <w:rFonts w:ascii="Consolas" w:cs="Consolas" w:eastAsia="Consolas" w:hAnsi="Consolas"/>
          <w:sz w:val="19"/>
          <w:szCs w:val="19"/>
        </w:rPr>
        <w:t xml:space="preserve">pub async fn get_all_products(data: web::Data&lt;AppState&gt;) -&gt; impl Responder {</w:t>
      </w:r>
    </w:p>
    <w:p>
      <w:pPr>
        <w:pBdr>
          <w:left w:val="single" w:color="BBBBBB" w:sz="18" w:space="6"/>
        </w:pBdr>
        <w:shd w:fill="F4F4F4" w:val="clear"/>
        <w:spacing w:after="0" w:before="0" w:line="250"/>
        <w:jc w:val="left"/>
      </w:pPr>
      <w:r>
        <w:rPr>
          <w:rFonts w:ascii="Consolas" w:cs="Consolas" w:eastAsia="Consolas" w:hAnsi="Consolas"/>
          <w:sz w:val="19"/>
          <w:szCs w:val="19"/>
        </w:rPr>
        <w:t xml:space="preserve">    let mut cursor = match data.products_collection.find(doc! {}).await {</w:t>
      </w:r>
    </w:p>
    <w:p>
      <w:pPr>
        <w:pBdr>
          <w:left w:val="single" w:color="BBBBBB" w:sz="18" w:space="6"/>
        </w:pBdr>
        <w:shd w:fill="F4F4F4" w:val="clear"/>
        <w:spacing w:after="0" w:before="0" w:line="250"/>
        <w:jc w:val="left"/>
      </w:pPr>
      <w:r>
        <w:rPr>
          <w:rFonts w:ascii="Consolas" w:cs="Consolas" w:eastAsia="Consolas" w:hAnsi="Consolas"/>
          <w:sz w:val="19"/>
          <w:szCs w:val="19"/>
        </w:rPr>
        <w:t xml:space="preserve">        Ok(cursor) =&gt; cursor,</w:t>
      </w:r>
    </w:p>
    <w:p>
      <w:pPr>
        <w:pBdr>
          <w:left w:val="single" w:color="BBBBBB" w:sz="18" w:space="6"/>
        </w:pBdr>
        <w:shd w:fill="F4F4F4" w:val="clear"/>
        <w:spacing w:after="0" w:before="0" w:line="250"/>
        <w:jc w:val="left"/>
      </w:pPr>
      <w:r>
        <w:rPr>
          <w:rFonts w:ascii="Consolas" w:cs="Consolas" w:eastAsia="Consolas" w:hAnsi="Consolas"/>
          <w:sz w:val="19"/>
          <w:szCs w:val="19"/>
        </w:rPr>
        <w:t xml:space="preserve">        Err(err) =&gt; return HttpResponse::InternalServerError().body(err.to_string()),</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    let mut products: Vec&lt;Product&gt; = Vec::new();</w:t>
      </w:r>
    </w:p>
    <w:p>
      <w:pPr>
        <w:pBdr>
          <w:left w:val="single" w:color="BBBBBB" w:sz="18" w:space="6"/>
        </w:pBdr>
        <w:shd w:fill="F4F4F4" w:val="clear"/>
        <w:spacing w:after="0" w:before="0" w:line="250"/>
        <w:jc w:val="left"/>
      </w:pPr>
      <w:r>
        <w:rPr>
          <w:rFonts w:ascii="Consolas" w:cs="Consolas" w:eastAsia="Consolas" w:hAnsi="Consolas"/>
          <w:sz w:val="19"/>
          <w:szCs w:val="19"/>
        </w:rPr>
        <w:t xml:space="preserve">    while cursor.advance().await.unwrap_or(false) {</w:t>
      </w:r>
    </w:p>
    <w:p>
      <w:pPr>
        <w:pBdr>
          <w:left w:val="single" w:color="BBBBBB" w:sz="18" w:space="6"/>
        </w:pBdr>
        <w:shd w:fill="F4F4F4" w:val="clear"/>
        <w:spacing w:after="0" w:before="0" w:line="250"/>
        <w:jc w:val="left"/>
      </w:pPr>
      <w:r>
        <w:rPr>
          <w:rFonts w:ascii="Consolas" w:cs="Consolas" w:eastAsia="Consolas" w:hAnsi="Consolas"/>
          <w:sz w:val="19"/>
          <w:szCs w:val="19"/>
        </w:rPr>
        <w:t xml:space="preserve">        match cursor.deserialize_current() {</w:t>
      </w:r>
    </w:p>
    <w:p>
      <w:pPr>
        <w:pBdr>
          <w:left w:val="single" w:color="BBBBBB" w:sz="18" w:space="6"/>
        </w:pBdr>
        <w:shd w:fill="F4F4F4" w:val="clear"/>
        <w:spacing w:after="0" w:before="0" w:line="250"/>
        <w:jc w:val="left"/>
      </w:pPr>
      <w:r>
        <w:rPr>
          <w:rFonts w:ascii="Consolas" w:cs="Consolas" w:eastAsia="Consolas" w:hAnsi="Consolas"/>
          <w:sz w:val="19"/>
          <w:szCs w:val="19"/>
        </w:rPr>
        <w:t xml:space="preserve">            Ok(product) =&gt; products.push(product),</w:t>
      </w:r>
    </w:p>
    <w:p>
      <w:pPr>
        <w:pBdr>
          <w:left w:val="single" w:color="BBBBBB" w:sz="18" w:space="6"/>
        </w:pBdr>
        <w:shd w:fill="F4F4F4" w:val="clear"/>
        <w:spacing w:after="0" w:before="0" w:line="250"/>
        <w:jc w:val="left"/>
      </w:pPr>
      <w:r>
        <w:rPr>
          <w:rFonts w:ascii="Consolas" w:cs="Consolas" w:eastAsia="Consolas" w:hAnsi="Consolas"/>
          <w:sz w:val="19"/>
          <w:szCs w:val="19"/>
        </w:rPr>
        <w:t xml:space="preserve">            Err(err) =&gt; return HttpResponse::InternalServerError().body(err.to_string()),</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    HttpResponse::Ok().json(products)</w:t>
      </w:r>
    </w:p>
    <w:p>
      <w:pPr>
        <w:pBdr>
          <w:left w:val="single" w:color="BBBBBB" w:sz="18" w:space="6"/>
        </w:pBdr>
        <w:shd w:fill="F4F4F4" w:val="clear"/>
        <w:spacing w:after="0" w:before="0" w:line="250"/>
        <w:jc w:val="left"/>
      </w:pPr>
      <w:r>
        <w:rPr>
          <w:rFonts w:ascii="Consolas" w:cs="Consolas" w:eastAsia="Consolas" w:hAnsi="Consolas"/>
          <w:sz w:val="19"/>
          <w:szCs w:val="19"/>
        </w:rPr>
        <w:t xml:space="preserve">}</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#[get("/products/{id}")]</w:t>
      </w:r>
    </w:p>
    <w:p>
      <w:pPr>
        <w:pBdr>
          <w:left w:val="single" w:color="BBBBBB" w:sz="18" w:space="6"/>
        </w:pBdr>
        <w:shd w:fill="F4F4F4" w:val="clear"/>
        <w:spacing w:after="0" w:before="0" w:line="250"/>
        <w:jc w:val="left"/>
      </w:pPr>
      <w:r>
        <w:rPr>
          <w:rFonts w:ascii="Consolas" w:cs="Consolas" w:eastAsia="Consolas" w:hAnsi="Consolas"/>
          <w:sz w:val="19"/>
          <w:szCs w:val="19"/>
        </w:rPr>
        <w:t xml:space="preserve">pub async fn get_product(</w:t>
      </w:r>
    </w:p>
    <w:p>
      <w:pPr>
        <w:pBdr>
          <w:left w:val="single" w:color="BBBBBB" w:sz="18" w:space="6"/>
        </w:pBdr>
        <w:shd w:fill="F4F4F4" w:val="clear"/>
        <w:spacing w:after="0" w:before="0" w:line="250"/>
        <w:jc w:val="left"/>
      </w:pPr>
      <w:r>
        <w:rPr>
          <w:rFonts w:ascii="Consolas" w:cs="Consolas" w:eastAsia="Consolas" w:hAnsi="Consolas"/>
          <w:sz w:val="19"/>
          <w:szCs w:val="19"/>
        </w:rPr>
        <w:t xml:space="preserve">    data: web::Data&lt;AppState&gt;,</w:t>
      </w:r>
    </w:p>
    <w:p>
      <w:pPr>
        <w:pBdr>
          <w:left w:val="single" w:color="BBBBBB" w:sz="18" w:space="6"/>
        </w:pBdr>
        <w:shd w:fill="F4F4F4" w:val="clear"/>
        <w:spacing w:after="0" w:before="0" w:line="250"/>
        <w:jc w:val="left"/>
      </w:pPr>
      <w:r>
        <w:rPr>
          <w:rFonts w:ascii="Consolas" w:cs="Consolas" w:eastAsia="Consolas" w:hAnsi="Consolas"/>
          <w:sz w:val="19"/>
          <w:szCs w:val="19"/>
        </w:rPr>
        <w:t xml:space="preserve">    path: web::Path&lt;String&gt;,</w:t>
      </w:r>
    </w:p>
    <w:p>
      <w:pPr>
        <w:pBdr>
          <w:left w:val="single" w:color="BBBBBB" w:sz="18" w:space="6"/>
        </w:pBdr>
        <w:shd w:fill="F4F4F4" w:val="clear"/>
        <w:spacing w:after="0" w:before="0" w:line="250"/>
        <w:jc w:val="left"/>
      </w:pPr>
      <w:r>
        <w:rPr>
          <w:rFonts w:ascii="Consolas" w:cs="Consolas" w:eastAsia="Consolas" w:hAnsi="Consolas"/>
          <w:sz w:val="19"/>
          <w:szCs w:val="19"/>
        </w:rPr>
        <w:t xml:space="preserve">) -&gt; impl Responder {</w:t>
      </w:r>
    </w:p>
    <w:p>
      <w:pPr>
        <w:pBdr>
          <w:left w:val="single" w:color="BBBBBB" w:sz="18" w:space="6"/>
        </w:pBdr>
        <w:shd w:fill="F4F4F4" w:val="clear"/>
        <w:spacing w:after="0" w:before="0" w:line="250"/>
        <w:jc w:val="left"/>
      </w:pPr>
      <w:r>
        <w:rPr>
          <w:rFonts w:ascii="Consolas" w:cs="Consolas" w:eastAsia="Consolas" w:hAnsi="Consolas"/>
          <w:sz w:val="19"/>
          <w:szCs w:val="19"/>
        </w:rPr>
        <w:t xml:space="preserve">    let id = path.into_inner();</w:t>
      </w:r>
    </w:p>
    <w:p>
      <w:pPr>
        <w:pBdr>
          <w:left w:val="single" w:color="BBBBBB" w:sz="18" w:space="6"/>
        </w:pBdr>
        <w:shd w:fill="F4F4F4" w:val="clear"/>
        <w:spacing w:after="0" w:before="0" w:line="250"/>
        <w:jc w:val="left"/>
      </w:pPr>
      <w:r>
        <w:rPr>
          <w:rFonts w:ascii="Consolas" w:cs="Consolas" w:eastAsia="Consolas" w:hAnsi="Consolas"/>
          <w:sz w:val="19"/>
          <w:szCs w:val="19"/>
        </w:rPr>
        <w:t xml:space="preserve">    let oid = match ObjectId::parse_str(&amp;id) {</w:t>
      </w:r>
    </w:p>
    <w:p>
      <w:pPr>
        <w:pBdr>
          <w:left w:val="single" w:color="BBBBBB" w:sz="18" w:space="6"/>
        </w:pBdr>
        <w:shd w:fill="F4F4F4" w:val="clear"/>
        <w:spacing w:after="0" w:before="0" w:line="250"/>
        <w:jc w:val="left"/>
      </w:pPr>
      <w:r>
        <w:rPr>
          <w:rFonts w:ascii="Consolas" w:cs="Consolas" w:eastAsia="Consolas" w:hAnsi="Consolas"/>
          <w:sz w:val="19"/>
          <w:szCs w:val="19"/>
        </w:rPr>
        <w:t xml:space="preserve">        Ok(oid) =&gt; oid,</w:t>
      </w:r>
    </w:p>
    <w:p>
      <w:pPr>
        <w:pBdr>
          <w:left w:val="single" w:color="BBBBBB" w:sz="18" w:space="6"/>
        </w:pBdr>
        <w:shd w:fill="F4F4F4" w:val="clear"/>
        <w:spacing w:after="0" w:before="0" w:line="250"/>
        <w:jc w:val="left"/>
      </w:pPr>
      <w:r>
        <w:rPr>
          <w:rFonts w:ascii="Consolas" w:cs="Consolas" w:eastAsia="Consolas" w:hAnsi="Consolas"/>
          <w:sz w:val="19"/>
          <w:szCs w:val="19"/>
        </w:rPr>
        <w:t xml:space="preserve">        Err(_) =&gt; return HttpResponse::BadRequest().body("Invalid id"),</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    match data.products_collection.find_one(doc! { "_id": oid }).await {</w:t>
      </w:r>
    </w:p>
    <w:p>
      <w:pPr>
        <w:pBdr>
          <w:left w:val="single" w:color="BBBBBB" w:sz="18" w:space="6"/>
        </w:pBdr>
        <w:shd w:fill="F4F4F4" w:val="clear"/>
        <w:spacing w:after="0" w:before="0" w:line="250"/>
        <w:jc w:val="left"/>
      </w:pPr>
      <w:r>
        <w:rPr>
          <w:rFonts w:ascii="Consolas" w:cs="Consolas" w:eastAsia="Consolas" w:hAnsi="Consolas"/>
          <w:sz w:val="19"/>
          <w:szCs w:val="19"/>
        </w:rPr>
        <w:t xml:space="preserve">        Ok(Some(product)) =&gt; HttpResponse::Ok().json(product),</w:t>
      </w:r>
    </w:p>
    <w:p>
      <w:pPr>
        <w:pBdr>
          <w:left w:val="single" w:color="BBBBBB" w:sz="18" w:space="6"/>
        </w:pBdr>
        <w:shd w:fill="F4F4F4" w:val="clear"/>
        <w:spacing w:after="0" w:before="0" w:line="250"/>
        <w:jc w:val="left"/>
      </w:pPr>
      <w:r>
        <w:rPr>
          <w:rFonts w:ascii="Consolas" w:cs="Consolas" w:eastAsia="Consolas" w:hAnsi="Consolas"/>
          <w:sz w:val="19"/>
          <w:szCs w:val="19"/>
        </w:rPr>
        <w:t xml:space="preserve">        Ok(None) =&gt; HttpResponse::NotFound().body("Product not found"),</w:t>
      </w:r>
    </w:p>
    <w:p>
      <w:pPr>
        <w:pBdr>
          <w:left w:val="single" w:color="BBBBBB" w:sz="18" w:space="6"/>
        </w:pBdr>
        <w:shd w:fill="F4F4F4" w:val="clear"/>
        <w:spacing w:after="0" w:before="0" w:line="250"/>
        <w:jc w:val="left"/>
      </w:pPr>
      <w:r>
        <w:rPr>
          <w:rFonts w:ascii="Consolas" w:cs="Consolas" w:eastAsia="Consolas" w:hAnsi="Consolas"/>
          <w:sz w:val="19"/>
          <w:szCs w:val="19"/>
        </w:rPr>
        <w:t xml:space="preserve">        Err(err) =&gt; HttpResponse::InternalServerError().body(err.to_string()),</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#[post("/products")]</w:t>
      </w:r>
    </w:p>
    <w:p>
      <w:pPr>
        <w:pBdr>
          <w:left w:val="single" w:color="BBBBBB" w:sz="18" w:space="6"/>
        </w:pBdr>
        <w:shd w:fill="F4F4F4" w:val="clear"/>
        <w:spacing w:after="0" w:before="0" w:line="250"/>
        <w:jc w:val="left"/>
      </w:pPr>
      <w:r>
        <w:rPr>
          <w:rFonts w:ascii="Consolas" w:cs="Consolas" w:eastAsia="Consolas" w:hAnsi="Consolas"/>
          <w:sz w:val="19"/>
          <w:szCs w:val="19"/>
        </w:rPr>
        <w:t xml:space="preserve">pub async fn create_product(</w:t>
      </w:r>
    </w:p>
    <w:p>
      <w:pPr>
        <w:pBdr>
          <w:left w:val="single" w:color="BBBBBB" w:sz="18" w:space="6"/>
        </w:pBdr>
        <w:shd w:fill="F4F4F4" w:val="clear"/>
        <w:spacing w:after="0" w:before="0" w:line="250"/>
        <w:jc w:val="left"/>
      </w:pPr>
      <w:r>
        <w:rPr>
          <w:rFonts w:ascii="Consolas" w:cs="Consolas" w:eastAsia="Consolas" w:hAnsi="Consolas"/>
          <w:sz w:val="19"/>
          <w:szCs w:val="19"/>
        </w:rPr>
        <w:t xml:space="preserve">    data: web::Data&lt;AppState&gt;,</w:t>
      </w:r>
    </w:p>
    <w:p>
      <w:pPr>
        <w:pBdr>
          <w:left w:val="single" w:color="BBBBBB" w:sz="18" w:space="6"/>
        </w:pBdr>
        <w:shd w:fill="F4F4F4" w:val="clear"/>
        <w:spacing w:after="0" w:before="0" w:line="250"/>
        <w:jc w:val="left"/>
      </w:pPr>
      <w:r>
        <w:rPr>
          <w:rFonts w:ascii="Consolas" w:cs="Consolas" w:eastAsia="Consolas" w:hAnsi="Consolas"/>
          <w:sz w:val="19"/>
          <w:szCs w:val="19"/>
        </w:rPr>
        <w:t xml:space="preserve">    body: web::Json&lt;CreateProductRequest&gt;,</w:t>
      </w:r>
    </w:p>
    <w:p>
      <w:pPr>
        <w:pBdr>
          <w:left w:val="single" w:color="BBBBBB" w:sz="18" w:space="6"/>
        </w:pBdr>
        <w:shd w:fill="F4F4F4" w:val="clear"/>
        <w:spacing w:after="0" w:before="0" w:line="250"/>
        <w:jc w:val="left"/>
      </w:pPr>
      <w:r>
        <w:rPr>
          <w:rFonts w:ascii="Consolas" w:cs="Consolas" w:eastAsia="Consolas" w:hAnsi="Consolas"/>
          <w:sz w:val="19"/>
          <w:szCs w:val="19"/>
        </w:rPr>
        <w:t xml:space="preserve">) -&gt; impl Responder {</w:t>
      </w:r>
    </w:p>
    <w:p>
      <w:pPr>
        <w:pBdr>
          <w:left w:val="single" w:color="BBBBBB" w:sz="18" w:space="6"/>
        </w:pBdr>
        <w:shd w:fill="F4F4F4" w:val="clear"/>
        <w:spacing w:after="0" w:before="0" w:line="250"/>
        <w:jc w:val="left"/>
      </w:pPr>
      <w:r>
        <w:rPr>
          <w:rFonts w:ascii="Consolas" w:cs="Consolas" w:eastAsia="Consolas" w:hAnsi="Consolas"/>
          <w:sz w:val="19"/>
          <w:szCs w:val="19"/>
        </w:rPr>
        <w:t xml:space="preserve">    let mut product = Product {</w:t>
      </w:r>
    </w:p>
    <w:p>
      <w:pPr>
        <w:pBdr>
          <w:left w:val="single" w:color="BBBBBB" w:sz="18" w:space="6"/>
        </w:pBdr>
        <w:shd w:fill="F4F4F4" w:val="clear"/>
        <w:spacing w:after="0" w:before="0" w:line="250"/>
        <w:jc w:val="left"/>
      </w:pPr>
      <w:r>
        <w:rPr>
          <w:rFonts w:ascii="Consolas" w:cs="Consolas" w:eastAsia="Consolas" w:hAnsi="Consolas"/>
          <w:sz w:val="19"/>
          <w:szCs w:val="19"/>
        </w:rPr>
        <w:t xml:space="preserve">        id: None,</w:t>
      </w:r>
    </w:p>
    <w:p>
      <w:pPr>
        <w:pBdr>
          <w:left w:val="single" w:color="BBBBBB" w:sz="18" w:space="6"/>
        </w:pBdr>
        <w:shd w:fill="F4F4F4" w:val="clear"/>
        <w:spacing w:after="0" w:before="0" w:line="250"/>
        <w:jc w:val="left"/>
      </w:pPr>
      <w:r>
        <w:rPr>
          <w:rFonts w:ascii="Consolas" w:cs="Consolas" w:eastAsia="Consolas" w:hAnsi="Consolas"/>
          <w:sz w:val="19"/>
          <w:szCs w:val="19"/>
        </w:rPr>
        <w:t xml:space="preserve">        name: body.name.clone(),</w:t>
      </w:r>
    </w:p>
    <w:p>
      <w:pPr>
        <w:pBdr>
          <w:left w:val="single" w:color="BBBBBB" w:sz="18" w:space="6"/>
        </w:pBdr>
        <w:shd w:fill="F4F4F4" w:val="clear"/>
        <w:spacing w:after="0" w:before="0" w:line="250"/>
        <w:jc w:val="left"/>
      </w:pPr>
      <w:r>
        <w:rPr>
          <w:rFonts w:ascii="Consolas" w:cs="Consolas" w:eastAsia="Consolas" w:hAnsi="Consolas"/>
          <w:sz w:val="19"/>
          <w:szCs w:val="19"/>
        </w:rPr>
        <w:t xml:space="preserve">        price: body.price,</w:t>
      </w:r>
    </w:p>
    <w:p>
      <w:pPr>
        <w:pBdr>
          <w:left w:val="single" w:color="BBBBBB" w:sz="18" w:space="6"/>
        </w:pBdr>
        <w:shd w:fill="F4F4F4" w:val="clear"/>
        <w:spacing w:after="0" w:before="0" w:line="250"/>
        <w:jc w:val="left"/>
      </w:pPr>
      <w:r>
        <w:rPr>
          <w:rFonts w:ascii="Consolas" w:cs="Consolas" w:eastAsia="Consolas" w:hAnsi="Consolas"/>
          <w:sz w:val="19"/>
          <w:szCs w:val="19"/>
        </w:rPr>
        <w:t xml:space="preserve">        in_stock: body.in_stock,</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    match data.products_collection.insert_one(&amp;product).await {</w:t>
      </w:r>
    </w:p>
    <w:p>
      <w:pPr>
        <w:pBdr>
          <w:left w:val="single" w:color="BBBBBB" w:sz="18" w:space="6"/>
        </w:pBdr>
        <w:shd w:fill="F4F4F4" w:val="clear"/>
        <w:spacing w:after="0" w:before="0" w:line="250"/>
        <w:jc w:val="left"/>
      </w:pPr>
      <w:r>
        <w:rPr>
          <w:rFonts w:ascii="Consolas" w:cs="Consolas" w:eastAsia="Consolas" w:hAnsi="Consolas"/>
          <w:sz w:val="19"/>
          <w:szCs w:val="19"/>
        </w:rPr>
        <w:t xml:space="preserve">        Ok(result) =&gt; {</w:t>
      </w:r>
    </w:p>
    <w:p>
      <w:pPr>
        <w:pBdr>
          <w:left w:val="single" w:color="BBBBBB" w:sz="18" w:space="6"/>
        </w:pBdr>
        <w:shd w:fill="F4F4F4" w:val="clear"/>
        <w:spacing w:after="0" w:before="0" w:line="250"/>
        <w:jc w:val="left"/>
      </w:pPr>
      <w:r>
        <w:rPr>
          <w:rFonts w:ascii="Consolas" w:cs="Consolas" w:eastAsia="Consolas" w:hAnsi="Consolas"/>
          <w:sz w:val="19"/>
          <w:szCs w:val="19"/>
        </w:rPr>
        <w:t xml:space="preserve">            product.id = result.inserted_id.as_object_id();</w:t>
      </w:r>
    </w:p>
    <w:p>
      <w:pPr>
        <w:pBdr>
          <w:left w:val="single" w:color="BBBBBB" w:sz="18" w:space="6"/>
        </w:pBdr>
        <w:shd w:fill="F4F4F4" w:val="clear"/>
        <w:spacing w:after="0" w:before="0" w:line="250"/>
        <w:jc w:val="left"/>
      </w:pPr>
      <w:r>
        <w:rPr>
          <w:rFonts w:ascii="Consolas" w:cs="Consolas" w:eastAsia="Consolas" w:hAnsi="Consolas"/>
          <w:sz w:val="19"/>
          <w:szCs w:val="19"/>
        </w:rPr>
        <w:t xml:space="preserve">            HttpResponse::Ok().json(product)</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        Err(err) =&gt; HttpResponse::InternalServerError().body(err.to_string()),</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#[put("/products/{id}")]</w:t>
      </w:r>
    </w:p>
    <w:p>
      <w:pPr>
        <w:pBdr>
          <w:left w:val="single" w:color="BBBBBB" w:sz="18" w:space="6"/>
        </w:pBdr>
        <w:shd w:fill="F4F4F4" w:val="clear"/>
        <w:spacing w:after="0" w:before="0" w:line="250"/>
        <w:jc w:val="left"/>
      </w:pPr>
      <w:r>
        <w:rPr>
          <w:rFonts w:ascii="Consolas" w:cs="Consolas" w:eastAsia="Consolas" w:hAnsi="Consolas"/>
          <w:sz w:val="19"/>
          <w:szCs w:val="19"/>
        </w:rPr>
        <w:t xml:space="preserve">pub async fn update_product(</w:t>
      </w:r>
    </w:p>
    <w:p>
      <w:pPr>
        <w:pBdr>
          <w:left w:val="single" w:color="BBBBBB" w:sz="18" w:space="6"/>
        </w:pBdr>
        <w:shd w:fill="F4F4F4" w:val="clear"/>
        <w:spacing w:after="0" w:before="0" w:line="250"/>
        <w:jc w:val="left"/>
      </w:pPr>
      <w:r>
        <w:rPr>
          <w:rFonts w:ascii="Consolas" w:cs="Consolas" w:eastAsia="Consolas" w:hAnsi="Consolas"/>
          <w:sz w:val="19"/>
          <w:szCs w:val="19"/>
        </w:rPr>
        <w:t xml:space="preserve">    data: web::Data&lt;AppState&gt;,</w:t>
      </w:r>
    </w:p>
    <w:p>
      <w:pPr>
        <w:pBdr>
          <w:left w:val="single" w:color="BBBBBB" w:sz="18" w:space="6"/>
        </w:pBdr>
        <w:shd w:fill="F4F4F4" w:val="clear"/>
        <w:spacing w:after="0" w:before="0" w:line="250"/>
        <w:jc w:val="left"/>
      </w:pPr>
      <w:r>
        <w:rPr>
          <w:rFonts w:ascii="Consolas" w:cs="Consolas" w:eastAsia="Consolas" w:hAnsi="Consolas"/>
          <w:sz w:val="19"/>
          <w:szCs w:val="19"/>
        </w:rPr>
        <w:t xml:space="preserve">    path: web::Path&lt;String&gt;,</w:t>
      </w:r>
    </w:p>
    <w:p>
      <w:pPr>
        <w:pBdr>
          <w:left w:val="single" w:color="BBBBBB" w:sz="18" w:space="6"/>
        </w:pBdr>
        <w:shd w:fill="F4F4F4" w:val="clear"/>
        <w:spacing w:after="0" w:before="0" w:line="250"/>
        <w:jc w:val="left"/>
      </w:pPr>
      <w:r>
        <w:rPr>
          <w:rFonts w:ascii="Consolas" w:cs="Consolas" w:eastAsia="Consolas" w:hAnsi="Consolas"/>
          <w:sz w:val="19"/>
          <w:szCs w:val="19"/>
        </w:rPr>
        <w:t xml:space="preserve">    body: web::Json&lt;UpdateProductRequest&gt;,</w:t>
      </w:r>
    </w:p>
    <w:p>
      <w:pPr>
        <w:pBdr>
          <w:left w:val="single" w:color="BBBBBB" w:sz="18" w:space="6"/>
        </w:pBdr>
        <w:shd w:fill="F4F4F4" w:val="clear"/>
        <w:spacing w:after="0" w:before="0" w:line="250"/>
        <w:jc w:val="left"/>
      </w:pPr>
      <w:r>
        <w:rPr>
          <w:rFonts w:ascii="Consolas" w:cs="Consolas" w:eastAsia="Consolas" w:hAnsi="Consolas"/>
          <w:sz w:val="19"/>
          <w:szCs w:val="19"/>
        </w:rPr>
        <w:t xml:space="preserve">) -&gt; impl Responder {</w:t>
      </w:r>
    </w:p>
    <w:p>
      <w:pPr>
        <w:pBdr>
          <w:left w:val="single" w:color="BBBBBB" w:sz="18" w:space="6"/>
        </w:pBdr>
        <w:shd w:fill="F4F4F4" w:val="clear"/>
        <w:spacing w:after="0" w:before="0" w:line="250"/>
        <w:jc w:val="left"/>
      </w:pPr>
      <w:r>
        <w:rPr>
          <w:rFonts w:ascii="Consolas" w:cs="Consolas" w:eastAsia="Consolas" w:hAnsi="Consolas"/>
          <w:sz w:val="19"/>
          <w:szCs w:val="19"/>
        </w:rPr>
        <w:t xml:space="preserve">    let id = path.into_inner();</w:t>
      </w:r>
    </w:p>
    <w:p>
      <w:pPr>
        <w:pBdr>
          <w:left w:val="single" w:color="BBBBBB" w:sz="18" w:space="6"/>
        </w:pBdr>
        <w:shd w:fill="F4F4F4" w:val="clear"/>
        <w:spacing w:after="0" w:before="0" w:line="250"/>
        <w:jc w:val="left"/>
      </w:pPr>
      <w:r>
        <w:rPr>
          <w:rFonts w:ascii="Consolas" w:cs="Consolas" w:eastAsia="Consolas" w:hAnsi="Consolas"/>
          <w:sz w:val="19"/>
          <w:szCs w:val="19"/>
        </w:rPr>
        <w:t xml:space="preserve">    let oid = match ObjectId::parse_str(&amp;id) {</w:t>
      </w:r>
    </w:p>
    <w:p>
      <w:pPr>
        <w:pBdr>
          <w:left w:val="single" w:color="BBBBBB" w:sz="18" w:space="6"/>
        </w:pBdr>
        <w:shd w:fill="F4F4F4" w:val="clear"/>
        <w:spacing w:after="0" w:before="0" w:line="250"/>
        <w:jc w:val="left"/>
      </w:pPr>
      <w:r>
        <w:rPr>
          <w:rFonts w:ascii="Consolas" w:cs="Consolas" w:eastAsia="Consolas" w:hAnsi="Consolas"/>
          <w:sz w:val="19"/>
          <w:szCs w:val="19"/>
        </w:rPr>
        <w:t xml:space="preserve">        Ok(oid) =&gt; oid,</w:t>
      </w:r>
    </w:p>
    <w:p>
      <w:pPr>
        <w:pBdr>
          <w:left w:val="single" w:color="BBBBBB" w:sz="18" w:space="6"/>
        </w:pBdr>
        <w:shd w:fill="F4F4F4" w:val="clear"/>
        <w:spacing w:after="0" w:before="0" w:line="250"/>
        <w:jc w:val="left"/>
      </w:pPr>
      <w:r>
        <w:rPr>
          <w:rFonts w:ascii="Consolas" w:cs="Consolas" w:eastAsia="Consolas" w:hAnsi="Consolas"/>
          <w:sz w:val="19"/>
          <w:szCs w:val="19"/>
        </w:rPr>
        <w:t xml:space="preserve">        Err(_) =&gt; return HttpResponse::BadRequest().body("Invalid id"),</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    let update = doc! {</w:t>
      </w:r>
    </w:p>
    <w:p>
      <w:pPr>
        <w:pBdr>
          <w:left w:val="single" w:color="BBBBBB" w:sz="18" w:space="6"/>
        </w:pBdr>
        <w:shd w:fill="F4F4F4" w:val="clear"/>
        <w:spacing w:after="0" w:before="0" w:line="250"/>
        <w:jc w:val="left"/>
      </w:pPr>
      <w:r>
        <w:rPr>
          <w:rFonts w:ascii="Consolas" w:cs="Consolas" w:eastAsia="Consolas" w:hAnsi="Consolas"/>
          <w:sz w:val="19"/>
          <w:szCs w:val="19"/>
        </w:rPr>
        <w:t xml:space="preserve">        "$set": {</w:t>
      </w:r>
    </w:p>
    <w:p>
      <w:pPr>
        <w:pBdr>
          <w:left w:val="single" w:color="BBBBBB" w:sz="18" w:space="6"/>
        </w:pBdr>
        <w:shd w:fill="F4F4F4" w:val="clear"/>
        <w:spacing w:after="0" w:before="0" w:line="250"/>
        <w:jc w:val="left"/>
      </w:pPr>
      <w:r>
        <w:rPr>
          <w:rFonts w:ascii="Consolas" w:cs="Consolas" w:eastAsia="Consolas" w:hAnsi="Consolas"/>
          <w:sz w:val="19"/>
          <w:szCs w:val="19"/>
        </w:rPr>
        <w:t xml:space="preserve">            "name": body.name.clone(),</w:t>
      </w:r>
    </w:p>
    <w:p>
      <w:pPr>
        <w:pBdr>
          <w:left w:val="single" w:color="BBBBBB" w:sz="18" w:space="6"/>
        </w:pBdr>
        <w:shd w:fill="F4F4F4" w:val="clear"/>
        <w:spacing w:after="0" w:before="0" w:line="250"/>
        <w:jc w:val="left"/>
      </w:pPr>
      <w:r>
        <w:rPr>
          <w:rFonts w:ascii="Consolas" w:cs="Consolas" w:eastAsia="Consolas" w:hAnsi="Consolas"/>
          <w:sz w:val="19"/>
          <w:szCs w:val="19"/>
        </w:rPr>
        <w:t xml:space="preserve">            "price": body.price,</w:t>
      </w:r>
    </w:p>
    <w:p>
      <w:pPr>
        <w:pBdr>
          <w:left w:val="single" w:color="BBBBBB" w:sz="18" w:space="6"/>
        </w:pBdr>
        <w:shd w:fill="F4F4F4" w:val="clear"/>
        <w:spacing w:after="0" w:before="0" w:line="250"/>
        <w:jc w:val="left"/>
      </w:pPr>
      <w:r>
        <w:rPr>
          <w:rFonts w:ascii="Consolas" w:cs="Consolas" w:eastAsia="Consolas" w:hAnsi="Consolas"/>
          <w:sz w:val="19"/>
          <w:szCs w:val="19"/>
        </w:rPr>
        <w:t xml:space="preserve">            "inStock": body.in_stock,</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    match data.products_collection</w:t>
      </w:r>
    </w:p>
    <w:p>
      <w:pPr>
        <w:pBdr>
          <w:left w:val="single" w:color="BBBBBB" w:sz="18" w:space="6"/>
        </w:pBdr>
        <w:shd w:fill="F4F4F4" w:val="clear"/>
        <w:spacing w:after="0" w:before="0" w:line="250"/>
        <w:jc w:val="left"/>
      </w:pPr>
      <w:r>
        <w:rPr>
          <w:rFonts w:ascii="Consolas" w:cs="Consolas" w:eastAsia="Consolas" w:hAnsi="Consolas"/>
          <w:sz w:val="19"/>
          <w:szCs w:val="19"/>
        </w:rPr>
        <w:t xml:space="preserve">        .update_one(doc! { "_id": oid }, update).await</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        Ok(result) if result.matched_count == 1 =&gt; {</w:t>
      </w:r>
    </w:p>
    <w:p>
      <w:pPr>
        <w:pBdr>
          <w:left w:val="single" w:color="BBBBBB" w:sz="18" w:space="6"/>
        </w:pBdr>
        <w:shd w:fill="F4F4F4" w:val="clear"/>
        <w:spacing w:after="0" w:before="0" w:line="250"/>
        <w:jc w:val="left"/>
      </w:pPr>
      <w:r>
        <w:rPr>
          <w:rFonts w:ascii="Consolas" w:cs="Consolas" w:eastAsia="Consolas" w:hAnsi="Consolas"/>
          <w:sz w:val="19"/>
          <w:szCs w:val="19"/>
        </w:rPr>
        <w:t xml:space="preserve">            let updated = Product {</w:t>
      </w:r>
    </w:p>
    <w:p>
      <w:pPr>
        <w:pBdr>
          <w:left w:val="single" w:color="BBBBBB" w:sz="18" w:space="6"/>
        </w:pBdr>
        <w:shd w:fill="F4F4F4" w:val="clear"/>
        <w:spacing w:after="0" w:before="0" w:line="250"/>
        <w:jc w:val="left"/>
      </w:pPr>
      <w:r>
        <w:rPr>
          <w:rFonts w:ascii="Consolas" w:cs="Consolas" w:eastAsia="Consolas" w:hAnsi="Consolas"/>
          <w:sz w:val="19"/>
          <w:szCs w:val="19"/>
        </w:rPr>
        <w:t xml:space="preserve">                id: Some(oid),</w:t>
      </w:r>
    </w:p>
    <w:p>
      <w:pPr>
        <w:pBdr>
          <w:left w:val="single" w:color="BBBBBB" w:sz="18" w:space="6"/>
        </w:pBdr>
        <w:shd w:fill="F4F4F4" w:val="clear"/>
        <w:spacing w:after="0" w:before="0" w:line="250"/>
        <w:jc w:val="left"/>
      </w:pPr>
      <w:r>
        <w:rPr>
          <w:rFonts w:ascii="Consolas" w:cs="Consolas" w:eastAsia="Consolas" w:hAnsi="Consolas"/>
          <w:sz w:val="19"/>
          <w:szCs w:val="19"/>
        </w:rPr>
        <w:t xml:space="preserve">                name: body.name.clone(),</w:t>
      </w:r>
    </w:p>
    <w:p>
      <w:pPr>
        <w:pBdr>
          <w:left w:val="single" w:color="BBBBBB" w:sz="18" w:space="6"/>
        </w:pBdr>
        <w:shd w:fill="F4F4F4" w:val="clear"/>
        <w:spacing w:after="0" w:before="0" w:line="250"/>
        <w:jc w:val="left"/>
      </w:pPr>
      <w:r>
        <w:rPr>
          <w:rFonts w:ascii="Consolas" w:cs="Consolas" w:eastAsia="Consolas" w:hAnsi="Consolas"/>
          <w:sz w:val="19"/>
          <w:szCs w:val="19"/>
        </w:rPr>
        <w:t xml:space="preserve">                price: body.price,</w:t>
      </w:r>
    </w:p>
    <w:p>
      <w:pPr>
        <w:pBdr>
          <w:left w:val="single" w:color="BBBBBB" w:sz="18" w:space="6"/>
        </w:pBdr>
        <w:shd w:fill="F4F4F4" w:val="clear"/>
        <w:spacing w:after="0" w:before="0" w:line="250"/>
        <w:jc w:val="left"/>
      </w:pPr>
      <w:r>
        <w:rPr>
          <w:rFonts w:ascii="Consolas" w:cs="Consolas" w:eastAsia="Consolas" w:hAnsi="Consolas"/>
          <w:sz w:val="19"/>
          <w:szCs w:val="19"/>
        </w:rPr>
        <w:t xml:space="preserve">                in_stock: body.in_stock,</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            HttpResponse::Ok().json(updated)</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        Ok(_) =&gt; HttpResponse::NotFound().body("Product not found"),</w:t>
      </w:r>
    </w:p>
    <w:p>
      <w:pPr>
        <w:pBdr>
          <w:left w:val="single" w:color="BBBBBB" w:sz="18" w:space="6"/>
        </w:pBdr>
        <w:shd w:fill="F4F4F4" w:val="clear"/>
        <w:spacing w:after="0" w:before="0" w:line="250"/>
        <w:jc w:val="left"/>
      </w:pPr>
      <w:r>
        <w:rPr>
          <w:rFonts w:ascii="Consolas" w:cs="Consolas" w:eastAsia="Consolas" w:hAnsi="Consolas"/>
          <w:sz w:val="19"/>
          <w:szCs w:val="19"/>
        </w:rPr>
        <w:t xml:space="preserve">        Err(err) =&gt; HttpResponse::InternalServerError().body(err.to_string()),</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#[delete("/products/{id}")]</w:t>
      </w:r>
    </w:p>
    <w:p>
      <w:pPr>
        <w:pBdr>
          <w:left w:val="single" w:color="BBBBBB" w:sz="18" w:space="6"/>
        </w:pBdr>
        <w:shd w:fill="F4F4F4" w:val="clear"/>
        <w:spacing w:after="0" w:before="0" w:line="250"/>
        <w:jc w:val="left"/>
      </w:pPr>
      <w:r>
        <w:rPr>
          <w:rFonts w:ascii="Consolas" w:cs="Consolas" w:eastAsia="Consolas" w:hAnsi="Consolas"/>
          <w:sz w:val="19"/>
          <w:szCs w:val="19"/>
        </w:rPr>
        <w:t xml:space="preserve">pub async fn delete_product(</w:t>
      </w:r>
    </w:p>
    <w:p>
      <w:pPr>
        <w:pBdr>
          <w:left w:val="single" w:color="BBBBBB" w:sz="18" w:space="6"/>
        </w:pBdr>
        <w:shd w:fill="F4F4F4" w:val="clear"/>
        <w:spacing w:after="0" w:before="0" w:line="250"/>
        <w:jc w:val="left"/>
      </w:pPr>
      <w:r>
        <w:rPr>
          <w:rFonts w:ascii="Consolas" w:cs="Consolas" w:eastAsia="Consolas" w:hAnsi="Consolas"/>
          <w:sz w:val="19"/>
          <w:szCs w:val="19"/>
        </w:rPr>
        <w:t xml:space="preserve">    data: web::Data&lt;AppState&gt;,</w:t>
      </w:r>
    </w:p>
    <w:p>
      <w:pPr>
        <w:pBdr>
          <w:left w:val="single" w:color="BBBBBB" w:sz="18" w:space="6"/>
        </w:pBdr>
        <w:shd w:fill="F4F4F4" w:val="clear"/>
        <w:spacing w:after="0" w:before="0" w:line="250"/>
        <w:jc w:val="left"/>
      </w:pPr>
      <w:r>
        <w:rPr>
          <w:rFonts w:ascii="Consolas" w:cs="Consolas" w:eastAsia="Consolas" w:hAnsi="Consolas"/>
          <w:sz w:val="19"/>
          <w:szCs w:val="19"/>
        </w:rPr>
        <w:t xml:space="preserve">    path: web::Path&lt;String&gt;,</w:t>
      </w:r>
    </w:p>
    <w:p>
      <w:pPr>
        <w:pBdr>
          <w:left w:val="single" w:color="BBBBBB" w:sz="18" w:space="6"/>
        </w:pBdr>
        <w:shd w:fill="F4F4F4" w:val="clear"/>
        <w:spacing w:after="0" w:before="0" w:line="250"/>
        <w:jc w:val="left"/>
      </w:pPr>
      <w:r>
        <w:rPr>
          <w:rFonts w:ascii="Consolas" w:cs="Consolas" w:eastAsia="Consolas" w:hAnsi="Consolas"/>
          <w:sz w:val="19"/>
          <w:szCs w:val="19"/>
        </w:rPr>
        <w:t xml:space="preserve">) -&gt; impl Responder {</w:t>
      </w:r>
    </w:p>
    <w:p>
      <w:pPr>
        <w:pBdr>
          <w:left w:val="single" w:color="BBBBBB" w:sz="18" w:space="6"/>
        </w:pBdr>
        <w:shd w:fill="F4F4F4" w:val="clear"/>
        <w:spacing w:after="0" w:before="0" w:line="250"/>
        <w:jc w:val="left"/>
      </w:pPr>
      <w:r>
        <w:rPr>
          <w:rFonts w:ascii="Consolas" w:cs="Consolas" w:eastAsia="Consolas" w:hAnsi="Consolas"/>
          <w:sz w:val="19"/>
          <w:szCs w:val="19"/>
        </w:rPr>
        <w:t xml:space="preserve">    let id = path.into_inner();</w:t>
      </w:r>
    </w:p>
    <w:p>
      <w:pPr>
        <w:pBdr>
          <w:left w:val="single" w:color="BBBBBB" w:sz="18" w:space="6"/>
        </w:pBdr>
        <w:shd w:fill="F4F4F4" w:val="clear"/>
        <w:spacing w:after="0" w:before="0" w:line="250"/>
        <w:jc w:val="left"/>
      </w:pPr>
      <w:r>
        <w:rPr>
          <w:rFonts w:ascii="Consolas" w:cs="Consolas" w:eastAsia="Consolas" w:hAnsi="Consolas"/>
          <w:sz w:val="19"/>
          <w:szCs w:val="19"/>
        </w:rPr>
        <w:t xml:space="preserve">    let oid = match ObjectId::parse_str(&amp;id) {</w:t>
      </w:r>
    </w:p>
    <w:p>
      <w:pPr>
        <w:pBdr>
          <w:left w:val="single" w:color="BBBBBB" w:sz="18" w:space="6"/>
        </w:pBdr>
        <w:shd w:fill="F4F4F4" w:val="clear"/>
        <w:spacing w:after="0" w:before="0" w:line="250"/>
        <w:jc w:val="left"/>
      </w:pPr>
      <w:r>
        <w:rPr>
          <w:rFonts w:ascii="Consolas" w:cs="Consolas" w:eastAsia="Consolas" w:hAnsi="Consolas"/>
          <w:sz w:val="19"/>
          <w:szCs w:val="19"/>
        </w:rPr>
        <w:t xml:space="preserve">        Ok(oid) =&gt; oid,</w:t>
      </w:r>
    </w:p>
    <w:p>
      <w:pPr>
        <w:pBdr>
          <w:left w:val="single" w:color="BBBBBB" w:sz="18" w:space="6"/>
        </w:pBdr>
        <w:shd w:fill="F4F4F4" w:val="clear"/>
        <w:spacing w:after="0" w:before="0" w:line="250"/>
        <w:jc w:val="left"/>
      </w:pPr>
      <w:r>
        <w:rPr>
          <w:rFonts w:ascii="Consolas" w:cs="Consolas" w:eastAsia="Consolas" w:hAnsi="Consolas"/>
          <w:sz w:val="19"/>
          <w:szCs w:val="19"/>
        </w:rPr>
        <w:t xml:space="preserve">        Err(_) =&gt; return HttpResponse::BadRequest().body("Invalid id"),</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    match data.products_collection.delete_one(doc! { "_id": oid }).await {</w:t>
      </w:r>
    </w:p>
    <w:p>
      <w:pPr>
        <w:pBdr>
          <w:left w:val="single" w:color="BBBBBB" w:sz="18" w:space="6"/>
        </w:pBdr>
        <w:shd w:fill="F4F4F4" w:val="clear"/>
        <w:spacing w:after="0" w:before="0" w:line="250"/>
        <w:jc w:val="left"/>
      </w:pPr>
      <w:r>
        <w:rPr>
          <w:rFonts w:ascii="Consolas" w:cs="Consolas" w:eastAsia="Consolas" w:hAnsi="Consolas"/>
          <w:sz w:val="19"/>
          <w:szCs w:val="19"/>
        </w:rPr>
        <w:t xml:space="preserve">        Ok(result) if result.deleted_count == 1 =&gt; HttpResponse::Ok().body("Deleted"),</w:t>
      </w:r>
    </w:p>
    <w:p>
      <w:pPr>
        <w:pBdr>
          <w:left w:val="single" w:color="BBBBBB" w:sz="18" w:space="6"/>
        </w:pBdr>
        <w:shd w:fill="F4F4F4" w:val="clear"/>
        <w:spacing w:after="0" w:before="0" w:line="250"/>
        <w:jc w:val="left"/>
      </w:pPr>
      <w:r>
        <w:rPr>
          <w:rFonts w:ascii="Consolas" w:cs="Consolas" w:eastAsia="Consolas" w:hAnsi="Consolas"/>
          <w:sz w:val="19"/>
          <w:szCs w:val="19"/>
        </w:rPr>
        <w:t xml:space="preserve">        Ok(_) =&gt; HttpResponse::NotFound().body("Product not found"),</w:t>
      </w:r>
    </w:p>
    <w:p>
      <w:pPr>
        <w:pBdr>
          <w:left w:val="single" w:color="BBBBBB" w:sz="18" w:space="6"/>
        </w:pBdr>
        <w:shd w:fill="F4F4F4" w:val="clear"/>
        <w:spacing w:after="0" w:before="0" w:line="250"/>
        <w:jc w:val="left"/>
      </w:pPr>
      <w:r>
        <w:rPr>
          <w:rFonts w:ascii="Consolas" w:cs="Consolas" w:eastAsia="Consolas" w:hAnsi="Consolas"/>
          <w:sz w:val="19"/>
          <w:szCs w:val="19"/>
        </w:rPr>
        <w:t xml:space="preserve">        Err(err) =&gt; HttpResponse::InternalServerError().body(err.to_string()),</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w:t>
      </w:r>
    </w:p>
    <w:p>
      <w:pPr>
        <w:spacing w:after="100"/>
      </w:pPr>
    </w:p>
    <w:p>
      <w:pPr>
        <w:bidi/>
        <w:spacing w:after="120" w:line="300"/>
        <w:jc w:val="right"/>
      </w:pPr>
      <w:r>
        <w:rPr>
          <w:rFonts w:ascii="Arial" w:cs="Arial" w:eastAsia="Arial" w:hAnsi="Arial"/>
          <w:sz w:val="22"/>
          <w:szCs w:val="22"/>
          <w:rtl/>
        </w:rPr>
        <w:t xml:space="preserve">ומכריזים עליו ב-</w:t>
      </w:r>
      <w:r>
        <w:rPr>
          <w:rFonts w:ascii="Consolas" w:cs="Consolas" w:eastAsia="Consolas" w:hAnsi="Consolas"/>
          <w:sz w:val="21"/>
          <w:szCs w:val="21"/>
        </w:rPr>
        <w:t xml:space="preserve">src/controllers/mod.rs</w:t>
      </w:r>
      <w:r>
        <w:rPr>
          <w:rFonts w:ascii="Arial" w:cs="Arial" w:eastAsia="Arial" w:hAnsi="Arial"/>
          <w:sz w:val="22"/>
          <w:szCs w:val="22"/>
          <w:rtl/>
        </w:rPr>
        <w:t xml:space="preserve">:</w:t>
      </w:r>
    </w:p>
    <w:p>
      <w:pPr>
        <w:pBdr>
          <w:left w:val="single" w:color="BBBBBB" w:sz="18" w:space="6"/>
        </w:pBdr>
        <w:shd w:fill="F4F4F4" w:val="clear"/>
        <w:spacing w:after="0" w:before="60" w:line="250"/>
        <w:jc w:val="left"/>
      </w:pPr>
      <w:r>
        <w:rPr>
          <w:rFonts w:ascii="Consolas" w:cs="Consolas" w:eastAsia="Consolas" w:hAnsi="Consolas"/>
          <w:sz w:val="19"/>
          <w:szCs w:val="19"/>
        </w:rPr>
        <w:t xml:space="preserve">pub mod general_controller;</w:t>
      </w:r>
    </w:p>
    <w:p>
      <w:pPr>
        <w:pBdr>
          <w:left w:val="single" w:color="BBBBBB" w:sz="18" w:space="6"/>
        </w:pBdr>
        <w:shd w:fill="F4F4F4" w:val="clear"/>
        <w:spacing w:after="0" w:before="0" w:line="250"/>
        <w:jc w:val="left"/>
      </w:pPr>
      <w:r>
        <w:rPr>
          <w:rFonts w:ascii="Consolas" w:cs="Consolas" w:eastAsia="Consolas" w:hAnsi="Consolas"/>
          <w:sz w:val="19"/>
          <w:szCs w:val="19"/>
        </w:rPr>
        <w:t xml:space="preserve">pub mod product_controller;   // ← חדש</w:t>
      </w:r>
    </w:p>
    <w:p>
      <w:pPr>
        <w:pBdr>
          <w:left w:val="single" w:color="BBBBBB" w:sz="18" w:space="6"/>
        </w:pBdr>
        <w:shd w:fill="F4F4F4" w:val="clear"/>
        <w:spacing w:after="0" w:before="0" w:line="250"/>
        <w:jc w:val="left"/>
      </w:pPr>
      <w:r>
        <w:rPr>
          <w:rFonts w:ascii="Consolas" w:cs="Consolas" w:eastAsia="Consolas" w:hAnsi="Consolas"/>
          <w:sz w:val="19"/>
          <w:szCs w:val="19"/>
        </w:rPr>
        <w:t xml:space="preserve">pub mod recipe_controller;</w:t>
      </w:r>
    </w:p>
    <w:p>
      <w:pPr>
        <w:pBdr>
          <w:left w:val="single" w:color="BBBBBB" w:sz="18" w:space="6"/>
        </w:pBdr>
        <w:shd w:fill="F4F4F4" w:val="clear"/>
        <w:spacing w:after="0" w:before="0" w:line="250"/>
        <w:jc w:val="left"/>
      </w:pPr>
      <w:r>
        <w:rPr>
          <w:rFonts w:ascii="Consolas" w:cs="Consolas" w:eastAsia="Consolas" w:hAnsi="Consolas"/>
          <w:sz w:val="19"/>
          <w:szCs w:val="19"/>
        </w:rPr>
        <w:t xml:space="preserve">pub mod todo_controller;</w:t>
      </w:r>
    </w:p>
    <w:p>
      <w:pPr>
        <w:pStyle w:val="Heading2"/>
        <w:bidi/>
        <w:spacing w:after="120" w:before="240"/>
        <w:jc w:val="right"/>
      </w:pPr>
      <w:r>
        <w:rPr>
          <w:rFonts w:ascii="Arial" w:cs="Arial" w:eastAsia="Arial" w:hAnsi="Arial"/>
          <w:rtl/>
        </w:rPr>
        <w:t xml:space="preserve">שלב 4 — מגדירים את ה-routes</w:t>
      </w:r>
    </w:p>
    <w:p>
      <w:pPr>
        <w:bidi/>
        <w:spacing w:after="120" w:line="300"/>
        <w:jc w:val="right"/>
      </w:pPr>
      <w:r>
        <w:rPr>
          <w:rFonts w:ascii="Arial" w:cs="Arial" w:eastAsia="Arial" w:hAnsi="Arial"/>
          <w:sz w:val="22"/>
          <w:szCs w:val="22"/>
          <w:rtl/>
        </w:rPr>
        <w:t xml:space="preserve">קובץ חדש: </w:t>
      </w:r>
      <w:r>
        <w:rPr>
          <w:rFonts w:ascii="Consolas" w:cs="Consolas" w:eastAsia="Consolas" w:hAnsi="Consolas"/>
          <w:sz w:val="21"/>
          <w:szCs w:val="21"/>
        </w:rPr>
        <w:t xml:space="preserve">src/routes/product_routes.rs</w:t>
      </w:r>
      <w:r>
        <w:rPr>
          <w:rFonts w:ascii="Arial" w:cs="Arial" w:eastAsia="Arial" w:hAnsi="Arial"/>
          <w:sz w:val="22"/>
          <w:szCs w:val="22"/>
          <w:rtl/>
        </w:rPr>
        <w:t xml:space="preserve">:</w:t>
      </w:r>
    </w:p>
    <w:p>
      <w:pPr>
        <w:pBdr>
          <w:left w:val="single" w:color="BBBBBB" w:sz="18" w:space="6"/>
        </w:pBdr>
        <w:shd w:fill="F4F4F4" w:val="clear"/>
        <w:spacing w:after="0" w:before="60" w:line="250"/>
        <w:jc w:val="left"/>
      </w:pPr>
      <w:r>
        <w:rPr>
          <w:rFonts w:ascii="Consolas" w:cs="Consolas" w:eastAsia="Consolas" w:hAnsi="Consolas"/>
          <w:sz w:val="19"/>
          <w:szCs w:val="19"/>
        </w:rPr>
        <w:t xml:space="preserve">use actix_web::web;</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use crate::controllers::product_controller::{</w:t>
      </w:r>
    </w:p>
    <w:p>
      <w:pPr>
        <w:pBdr>
          <w:left w:val="single" w:color="BBBBBB" w:sz="18" w:space="6"/>
        </w:pBdr>
        <w:shd w:fill="F4F4F4" w:val="clear"/>
        <w:spacing w:after="0" w:before="0" w:line="250"/>
        <w:jc w:val="left"/>
      </w:pPr>
      <w:r>
        <w:rPr>
          <w:rFonts w:ascii="Consolas" w:cs="Consolas" w:eastAsia="Consolas" w:hAnsi="Consolas"/>
          <w:sz w:val="19"/>
          <w:szCs w:val="19"/>
        </w:rPr>
        <w:t xml:space="preserve">    create_product, delete_product, get_all_products, get_product, update_product,</w:t>
      </w:r>
    </w:p>
    <w:p>
      <w:pPr>
        <w:pBdr>
          <w:left w:val="single" w:color="BBBBBB" w:sz="18" w:space="6"/>
        </w:pBdr>
        <w:shd w:fill="F4F4F4" w:val="clear"/>
        <w:spacing w:after="0" w:before="0" w:line="250"/>
        <w:jc w:val="left"/>
      </w:pPr>
      <w:r>
        <w:rPr>
          <w:rFonts w:ascii="Consolas" w:cs="Consolas" w:eastAsia="Consolas" w:hAnsi="Consolas"/>
          <w:sz w:val="19"/>
          <w:szCs w:val="19"/>
        </w:rPr>
        <w:t xml:space="preserve">};</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pub fn configure(cfg: &amp;mut web::ServiceConfig) {</w:t>
      </w:r>
    </w:p>
    <w:p>
      <w:pPr>
        <w:pBdr>
          <w:left w:val="single" w:color="BBBBBB" w:sz="18" w:space="6"/>
        </w:pBdr>
        <w:shd w:fill="F4F4F4" w:val="clear"/>
        <w:spacing w:after="0" w:before="0" w:line="250"/>
        <w:jc w:val="left"/>
      </w:pPr>
      <w:r>
        <w:rPr>
          <w:rFonts w:ascii="Consolas" w:cs="Consolas" w:eastAsia="Consolas" w:hAnsi="Consolas"/>
          <w:sz w:val="19"/>
          <w:szCs w:val="19"/>
        </w:rPr>
        <w:t xml:space="preserve">    cfg.service(get_all_products)</w:t>
      </w:r>
    </w:p>
    <w:p>
      <w:pPr>
        <w:pBdr>
          <w:left w:val="single" w:color="BBBBBB" w:sz="18" w:space="6"/>
        </w:pBdr>
        <w:shd w:fill="F4F4F4" w:val="clear"/>
        <w:spacing w:after="0" w:before="0" w:line="250"/>
        <w:jc w:val="left"/>
      </w:pPr>
      <w:r>
        <w:rPr>
          <w:rFonts w:ascii="Consolas" w:cs="Consolas" w:eastAsia="Consolas" w:hAnsi="Consolas"/>
          <w:sz w:val="19"/>
          <w:szCs w:val="19"/>
        </w:rPr>
        <w:t xml:space="preserve">        .service(get_product)</w:t>
      </w:r>
    </w:p>
    <w:p>
      <w:pPr>
        <w:pBdr>
          <w:left w:val="single" w:color="BBBBBB" w:sz="18" w:space="6"/>
        </w:pBdr>
        <w:shd w:fill="F4F4F4" w:val="clear"/>
        <w:spacing w:after="0" w:before="0" w:line="250"/>
        <w:jc w:val="left"/>
      </w:pPr>
      <w:r>
        <w:rPr>
          <w:rFonts w:ascii="Consolas" w:cs="Consolas" w:eastAsia="Consolas" w:hAnsi="Consolas"/>
          <w:sz w:val="19"/>
          <w:szCs w:val="19"/>
        </w:rPr>
        <w:t xml:space="preserve">        .service(create_product)</w:t>
      </w:r>
    </w:p>
    <w:p>
      <w:pPr>
        <w:pBdr>
          <w:left w:val="single" w:color="BBBBBB" w:sz="18" w:space="6"/>
        </w:pBdr>
        <w:shd w:fill="F4F4F4" w:val="clear"/>
        <w:spacing w:after="0" w:before="0" w:line="250"/>
        <w:jc w:val="left"/>
      </w:pPr>
      <w:r>
        <w:rPr>
          <w:rFonts w:ascii="Consolas" w:cs="Consolas" w:eastAsia="Consolas" w:hAnsi="Consolas"/>
          <w:sz w:val="19"/>
          <w:szCs w:val="19"/>
        </w:rPr>
        <w:t xml:space="preserve">        .service(update_product)</w:t>
      </w:r>
    </w:p>
    <w:p>
      <w:pPr>
        <w:pBdr>
          <w:left w:val="single" w:color="BBBBBB" w:sz="18" w:space="6"/>
        </w:pBdr>
        <w:shd w:fill="F4F4F4" w:val="clear"/>
        <w:spacing w:after="0" w:before="0" w:line="250"/>
        <w:jc w:val="left"/>
      </w:pPr>
      <w:r>
        <w:rPr>
          <w:rFonts w:ascii="Consolas" w:cs="Consolas" w:eastAsia="Consolas" w:hAnsi="Consolas"/>
          <w:sz w:val="19"/>
          <w:szCs w:val="19"/>
        </w:rPr>
        <w:t xml:space="preserve">        .service(delete_product);</w:t>
      </w:r>
    </w:p>
    <w:p>
      <w:pPr>
        <w:pBdr>
          <w:left w:val="single" w:color="BBBBBB" w:sz="18" w:space="6"/>
        </w:pBdr>
        <w:shd w:fill="F4F4F4" w:val="clear"/>
        <w:spacing w:after="0" w:before="0" w:line="250"/>
        <w:jc w:val="left"/>
      </w:pPr>
      <w:r>
        <w:rPr>
          <w:rFonts w:ascii="Consolas" w:cs="Consolas" w:eastAsia="Consolas" w:hAnsi="Consolas"/>
          <w:sz w:val="19"/>
          <w:szCs w:val="19"/>
        </w:rPr>
        <w:t xml:space="preserve">}</w:t>
      </w:r>
    </w:p>
    <w:p>
      <w:pPr>
        <w:spacing w:after="100"/>
      </w:pPr>
    </w:p>
    <w:p>
      <w:pPr>
        <w:bidi/>
        <w:spacing w:after="120" w:line="300"/>
        <w:jc w:val="right"/>
      </w:pPr>
      <w:r>
        <w:rPr>
          <w:rFonts w:ascii="Arial" w:cs="Arial" w:eastAsia="Arial" w:hAnsi="Arial"/>
          <w:sz w:val="22"/>
          <w:szCs w:val="22"/>
          <w:rtl/>
        </w:rPr>
        <w:t xml:space="preserve">ומכריזים עליו ב-</w:t>
      </w:r>
      <w:r>
        <w:rPr>
          <w:rFonts w:ascii="Consolas" w:cs="Consolas" w:eastAsia="Consolas" w:hAnsi="Consolas"/>
          <w:sz w:val="21"/>
          <w:szCs w:val="21"/>
        </w:rPr>
        <w:t xml:space="preserve">src/routes/mod.rs</w:t>
      </w:r>
      <w:r>
        <w:rPr>
          <w:rFonts w:ascii="Arial" w:cs="Arial" w:eastAsia="Arial" w:hAnsi="Arial"/>
          <w:sz w:val="22"/>
          <w:szCs w:val="22"/>
          <w:rtl/>
        </w:rPr>
        <w:t xml:space="preserve">:</w:t>
      </w:r>
    </w:p>
    <w:p>
      <w:pPr>
        <w:pBdr>
          <w:left w:val="single" w:color="BBBBBB" w:sz="18" w:space="6"/>
        </w:pBdr>
        <w:shd w:fill="F4F4F4" w:val="clear"/>
        <w:spacing w:after="0" w:before="60" w:line="250"/>
        <w:jc w:val="left"/>
      </w:pPr>
      <w:r>
        <w:rPr>
          <w:rFonts w:ascii="Consolas" w:cs="Consolas" w:eastAsia="Consolas" w:hAnsi="Consolas"/>
          <w:sz w:val="19"/>
          <w:szCs w:val="19"/>
        </w:rPr>
        <w:t xml:space="preserve">pub mod general_routes;</w:t>
      </w:r>
    </w:p>
    <w:p>
      <w:pPr>
        <w:pBdr>
          <w:left w:val="single" w:color="BBBBBB" w:sz="18" w:space="6"/>
        </w:pBdr>
        <w:shd w:fill="F4F4F4" w:val="clear"/>
        <w:spacing w:after="0" w:before="0" w:line="250"/>
        <w:jc w:val="left"/>
      </w:pPr>
      <w:r>
        <w:rPr>
          <w:rFonts w:ascii="Consolas" w:cs="Consolas" w:eastAsia="Consolas" w:hAnsi="Consolas"/>
          <w:sz w:val="19"/>
          <w:szCs w:val="19"/>
        </w:rPr>
        <w:t xml:space="preserve">pub mod product_routes;   // ← חדש</w:t>
      </w:r>
    </w:p>
    <w:p>
      <w:pPr>
        <w:pBdr>
          <w:left w:val="single" w:color="BBBBBB" w:sz="18" w:space="6"/>
        </w:pBdr>
        <w:shd w:fill="F4F4F4" w:val="clear"/>
        <w:spacing w:after="0" w:before="0" w:line="250"/>
        <w:jc w:val="left"/>
      </w:pPr>
      <w:r>
        <w:rPr>
          <w:rFonts w:ascii="Consolas" w:cs="Consolas" w:eastAsia="Consolas" w:hAnsi="Consolas"/>
          <w:sz w:val="19"/>
          <w:szCs w:val="19"/>
        </w:rPr>
        <w:t xml:space="preserve">pub mod recipe_routes;</w:t>
      </w:r>
    </w:p>
    <w:p>
      <w:pPr>
        <w:pBdr>
          <w:left w:val="single" w:color="BBBBBB" w:sz="18" w:space="6"/>
        </w:pBdr>
        <w:shd w:fill="F4F4F4" w:val="clear"/>
        <w:spacing w:after="0" w:before="0" w:line="250"/>
        <w:jc w:val="left"/>
      </w:pPr>
      <w:r>
        <w:rPr>
          <w:rFonts w:ascii="Consolas" w:cs="Consolas" w:eastAsia="Consolas" w:hAnsi="Consolas"/>
          <w:sz w:val="19"/>
          <w:szCs w:val="19"/>
        </w:rPr>
        <w:t xml:space="preserve">pub mod todo_routes;</w:t>
      </w:r>
    </w:p>
    <w:p>
      <w:pPr>
        <w:pStyle w:val="Heading2"/>
        <w:bidi/>
        <w:spacing w:after="120" w:before="240"/>
        <w:jc w:val="right"/>
      </w:pPr>
      <w:r>
        <w:rPr>
          <w:rFonts w:ascii="Arial" w:cs="Arial" w:eastAsia="Arial" w:hAnsi="Arial"/>
          <w:rtl/>
        </w:rPr>
        <w:t xml:space="preserve">שלב 5 — מחברים הכול ב-main.rs</w:t>
      </w:r>
    </w:p>
    <w:p>
      <w:pPr>
        <w:bidi/>
        <w:spacing w:after="120" w:line="300"/>
        <w:jc w:val="right"/>
      </w:pPr>
      <w:r>
        <w:rPr>
          <w:rFonts w:ascii="Arial" w:cs="Arial" w:eastAsia="Arial" w:hAnsi="Arial"/>
          <w:sz w:val="22"/>
          <w:szCs w:val="22"/>
          <w:rtl/>
        </w:rPr>
        <w:t xml:space="preserve">מוסיפים שתי שורות: יצירת האוסף, והכנסתו ל-AppState; ורושמים את ה-route החדש:</w:t>
      </w:r>
    </w:p>
    <w:p>
      <w:pPr>
        <w:pBdr>
          <w:left w:val="single" w:color="BBBBBB" w:sz="18" w:space="6"/>
        </w:pBdr>
        <w:shd w:fill="F4F4F4" w:val="clear"/>
        <w:spacing w:after="0" w:before="60" w:line="250"/>
        <w:jc w:val="left"/>
      </w:pPr>
      <w:r>
        <w:rPr>
          <w:rFonts w:ascii="Consolas" w:cs="Consolas" w:eastAsia="Consolas" w:hAnsi="Consolas"/>
          <w:sz w:val="19"/>
          <w:szCs w:val="19"/>
        </w:rPr>
        <w:t xml:space="preserve">// ... בתוך main, אחרי recipes_collection:</w:t>
      </w:r>
    </w:p>
    <w:p>
      <w:pPr>
        <w:pBdr>
          <w:left w:val="single" w:color="BBBBBB" w:sz="18" w:space="6"/>
        </w:pBdr>
        <w:shd w:fill="F4F4F4" w:val="clear"/>
        <w:spacing w:after="0" w:before="0" w:line="250"/>
        <w:jc w:val="left"/>
      </w:pPr>
      <w:r>
        <w:rPr>
          <w:rFonts w:ascii="Consolas" w:cs="Consolas" w:eastAsia="Consolas" w:hAnsi="Consolas"/>
          <w:sz w:val="19"/>
          <w:szCs w:val="19"/>
        </w:rPr>
        <w:t xml:space="preserve">let products_collection = database.collection::&lt;Product&gt;("products");</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let app_state = web::Data::new(AppState {</w:t>
      </w:r>
    </w:p>
    <w:p>
      <w:pPr>
        <w:pBdr>
          <w:left w:val="single" w:color="BBBBBB" w:sz="18" w:space="6"/>
        </w:pBdr>
        <w:shd w:fill="F4F4F4" w:val="clear"/>
        <w:spacing w:after="0" w:before="0" w:line="250"/>
        <w:jc w:val="left"/>
      </w:pPr>
      <w:r>
        <w:rPr>
          <w:rFonts w:ascii="Consolas" w:cs="Consolas" w:eastAsia="Consolas" w:hAnsi="Consolas"/>
          <w:sz w:val="19"/>
          <w:szCs w:val="19"/>
        </w:rPr>
        <w:t xml:space="preserve">    todos_collection,</w:t>
      </w:r>
    </w:p>
    <w:p>
      <w:pPr>
        <w:pBdr>
          <w:left w:val="single" w:color="BBBBBB" w:sz="18" w:space="6"/>
        </w:pBdr>
        <w:shd w:fill="F4F4F4" w:val="clear"/>
        <w:spacing w:after="0" w:before="0" w:line="250"/>
        <w:jc w:val="left"/>
      </w:pPr>
      <w:r>
        <w:rPr>
          <w:rFonts w:ascii="Consolas" w:cs="Consolas" w:eastAsia="Consolas" w:hAnsi="Consolas"/>
          <w:sz w:val="19"/>
          <w:szCs w:val="19"/>
        </w:rPr>
        <w:t xml:space="preserve">    recipes_collection,</w:t>
      </w:r>
    </w:p>
    <w:p>
      <w:pPr>
        <w:pBdr>
          <w:left w:val="single" w:color="BBBBBB" w:sz="18" w:space="6"/>
        </w:pBdr>
        <w:shd w:fill="F4F4F4" w:val="clear"/>
        <w:spacing w:after="0" w:before="0" w:line="250"/>
        <w:jc w:val="left"/>
      </w:pPr>
      <w:r>
        <w:rPr>
          <w:rFonts w:ascii="Consolas" w:cs="Consolas" w:eastAsia="Consolas" w:hAnsi="Consolas"/>
          <w:sz w:val="19"/>
          <w:szCs w:val="19"/>
        </w:rPr>
        <w:t xml:space="preserve">    products_collection,   // ← חדש</w:t>
      </w:r>
    </w:p>
    <w:p>
      <w:pPr>
        <w:pBdr>
          <w:left w:val="single" w:color="BBBBBB" w:sz="18" w:space="6"/>
        </w:pBdr>
        <w:shd w:fill="F4F4F4" w:val="clear"/>
        <w:spacing w:after="0" w:before="0" w:line="250"/>
        <w:jc w:val="left"/>
      </w:pPr>
      <w:r>
        <w:rPr>
          <w:rFonts w:ascii="Consolas" w:cs="Consolas" w:eastAsia="Consolas" w:hAnsi="Consolas"/>
          <w:sz w:val="19"/>
          <w:szCs w:val="19"/>
        </w:rPr>
        <w:t xml:space="preserve">});</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 ... בתוך HttpServer::new, אחרי שאר ה-configure:</w:t>
      </w:r>
    </w:p>
    <w:p>
      <w:pPr>
        <w:pBdr>
          <w:left w:val="single" w:color="BBBBBB" w:sz="18" w:space="6"/>
        </w:pBdr>
        <w:shd w:fill="F4F4F4" w:val="clear"/>
        <w:spacing w:after="0" w:before="0" w:line="250"/>
        <w:jc w:val="left"/>
      </w:pPr>
      <w:r>
        <w:rPr>
          <w:rFonts w:ascii="Consolas" w:cs="Consolas" w:eastAsia="Consolas" w:hAnsi="Consolas"/>
          <w:sz w:val="19"/>
          <w:szCs w:val="19"/>
        </w:rPr>
        <w:t xml:space="preserve">.configure(routes::product_routes::configure)</w:t>
      </w:r>
    </w:p>
    <w:p>
      <w:pPr>
        <w:spacing w:after="100"/>
      </w:pPr>
    </w:p>
    <w:p>
      <w:pPr>
        <w:bidi/>
        <w:spacing w:after="120" w:line="300"/>
        <w:jc w:val="right"/>
      </w:pPr>
      <w:r>
        <w:rPr>
          <w:rFonts w:ascii="Arial" w:cs="Arial" w:eastAsia="Arial" w:hAnsi="Arial"/>
          <w:sz w:val="22"/>
          <w:szCs w:val="22"/>
          <w:rtl/>
        </w:rPr>
        <w:t xml:space="preserve">צריך גם לוודא שיש בראש </w:t>
      </w:r>
      <w:r>
        <w:rPr>
          <w:rFonts w:ascii="Consolas" w:cs="Consolas" w:eastAsia="Consolas" w:hAnsi="Consolas"/>
          <w:sz w:val="21"/>
          <w:szCs w:val="21"/>
        </w:rPr>
        <w:t xml:space="preserve">main.rs</w:t>
      </w:r>
      <w:r>
        <w:rPr>
          <w:rFonts w:ascii="Arial" w:cs="Arial" w:eastAsia="Arial" w:hAnsi="Arial"/>
          <w:sz w:val="22"/>
          <w:szCs w:val="22"/>
          <w:rtl/>
        </w:rPr>
        <w:t xml:space="preserve"> את הייבוא </w:t>
      </w:r>
      <w:r>
        <w:rPr>
          <w:rFonts w:ascii="Consolas" w:cs="Consolas" w:eastAsia="Consolas" w:hAnsi="Consolas"/>
          <w:sz w:val="21"/>
          <w:szCs w:val="21"/>
        </w:rPr>
        <w:t xml:space="preserve">use crate::models::product::Product;</w:t>
      </w:r>
      <w:r>
        <w:rPr>
          <w:rFonts w:ascii="Arial" w:cs="Arial" w:eastAsia="Arial" w:hAnsi="Arial"/>
          <w:sz w:val="22"/>
          <w:szCs w:val="22"/>
          <w:rtl/>
        </w:rPr>
        <w:t xml:space="preserve">.</w:t>
      </w:r>
    </w:p>
    <w:p>
      <w:pPr>
        <w:pStyle w:val="Heading2"/>
        <w:bidi/>
        <w:spacing w:after="120" w:before="240"/>
        <w:jc w:val="right"/>
      </w:pPr>
      <w:r>
        <w:rPr>
          <w:rFonts w:ascii="Arial" w:cs="Arial" w:eastAsia="Arial" w:hAnsi="Arial"/>
          <w:rtl/>
        </w:rPr>
        <w:t xml:space="preserve">שלב 6 — בודקים שזה עובד</w:t>
      </w:r>
    </w:p>
    <w:p>
      <w:pPr>
        <w:bidi/>
        <w:spacing w:after="120" w:line="300"/>
        <w:jc w:val="right"/>
      </w:pPr>
      <w:r>
        <w:rPr>
          <w:rFonts w:ascii="Arial" w:cs="Arial" w:eastAsia="Arial" w:hAnsi="Arial"/>
          <w:sz w:val="22"/>
          <w:szCs w:val="22"/>
          <w:rtl/>
        </w:rPr>
        <w:t xml:space="preserve">מריצים </w:t>
      </w:r>
      <w:r>
        <w:rPr>
          <w:rFonts w:ascii="Consolas" w:cs="Consolas" w:eastAsia="Consolas" w:hAnsi="Consolas"/>
          <w:sz w:val="21"/>
          <w:szCs w:val="21"/>
        </w:rPr>
        <w:t xml:space="preserve">cargo run</w:t>
      </w:r>
      <w:r>
        <w:rPr>
          <w:rFonts w:ascii="Arial" w:cs="Arial" w:eastAsia="Arial" w:hAnsi="Arial"/>
          <w:sz w:val="22"/>
          <w:szCs w:val="22"/>
          <w:rtl/>
        </w:rPr>
        <w:t xml:space="preserve"> ושולחים בקשה מ-Postman:</w:t>
      </w:r>
    </w:p>
    <w:p>
      <w:pPr>
        <w:pBdr>
          <w:left w:val="single" w:color="BBBBBB" w:sz="18" w:space="6"/>
        </w:pBdr>
        <w:shd w:fill="F4F4F4" w:val="clear"/>
        <w:spacing w:after="0" w:before="60" w:line="250"/>
        <w:jc w:val="left"/>
      </w:pPr>
      <w:r>
        <w:rPr>
          <w:rFonts w:ascii="Consolas" w:cs="Consolas" w:eastAsia="Consolas" w:hAnsi="Consolas"/>
          <w:sz w:val="19"/>
          <w:szCs w:val="19"/>
        </w:rPr>
        <w:t xml:space="preserve">POST  http://127.0.0.1:8080/products</w:t>
      </w:r>
    </w:p>
    <w:p>
      <w:pPr>
        <w:pBdr>
          <w:left w:val="single" w:color="BBBBBB" w:sz="18" w:space="6"/>
        </w:pBdr>
        <w:shd w:fill="F4F4F4" w:val="clear"/>
        <w:spacing w:after="0" w:before="0" w:line="250"/>
        <w:jc w:val="left"/>
      </w:pPr>
      <w:r>
        <w:rPr>
          <w:rFonts w:ascii="Consolas" w:cs="Consolas" w:eastAsia="Consolas" w:hAnsi="Consolas"/>
          <w:sz w:val="19"/>
          <w:szCs w:val="19"/>
        </w:rPr>
        <w:t xml:space="preserve">Content-Type: application/json</w:t>
      </w:r>
    </w:p>
    <w:p>
      <w:pPr>
        <w:pBdr>
          <w:left w:val="single" w:color="BBBBBB" w:sz="18" w:space="6"/>
        </w:pBdr>
        <w:shd w:fill="F4F4F4" w:val="clear"/>
        <w:spacing w:after="0" w:before="0" w:line="250"/>
        <w:jc w:val="left"/>
      </w:pPr>
      <w:r>
        <w:rPr>
          <w:rFonts w:ascii="Consolas" w:cs="Consolas" w:eastAsia="Consolas" w:hAnsi="Consolas"/>
          <w:sz w:val="19"/>
          <w:szCs w:val="19"/>
        </w:rPr>
        <w:t xml:space="preserve"> </w:t>
      </w:r>
    </w:p>
    <w:p>
      <w:pPr>
        <w:pBdr>
          <w:left w:val="single" w:color="BBBBBB" w:sz="18" w:space="6"/>
        </w:pBdr>
        <w:shd w:fill="F4F4F4" w:val="clear"/>
        <w:spacing w:after="0" w:before="0" w:line="250"/>
        <w:jc w:val="left"/>
      </w:pPr>
      <w:r>
        <w:rPr>
          <w:rFonts w:ascii="Consolas" w:cs="Consolas" w:eastAsia="Consolas" w:hAnsi="Consolas"/>
          <w:sz w:val="19"/>
          <w:szCs w:val="19"/>
        </w:rPr>
        <w:t xml:space="preserve">{</w:t>
      </w:r>
    </w:p>
    <w:p>
      <w:pPr>
        <w:pBdr>
          <w:left w:val="single" w:color="BBBBBB" w:sz="18" w:space="6"/>
        </w:pBdr>
        <w:shd w:fill="F4F4F4" w:val="clear"/>
        <w:spacing w:after="0" w:before="0" w:line="250"/>
        <w:jc w:val="left"/>
      </w:pPr>
      <w:r>
        <w:rPr>
          <w:rFonts w:ascii="Consolas" w:cs="Consolas" w:eastAsia="Consolas" w:hAnsi="Consolas"/>
          <w:sz w:val="19"/>
          <w:szCs w:val="19"/>
        </w:rPr>
        <w:t xml:space="preserve">  "name": "מקלדת",</w:t>
      </w:r>
    </w:p>
    <w:p>
      <w:pPr>
        <w:pBdr>
          <w:left w:val="single" w:color="BBBBBB" w:sz="18" w:space="6"/>
        </w:pBdr>
        <w:shd w:fill="F4F4F4" w:val="clear"/>
        <w:spacing w:after="0" w:before="0" w:line="250"/>
        <w:jc w:val="left"/>
      </w:pPr>
      <w:r>
        <w:rPr>
          <w:rFonts w:ascii="Consolas" w:cs="Consolas" w:eastAsia="Consolas" w:hAnsi="Consolas"/>
          <w:sz w:val="19"/>
          <w:szCs w:val="19"/>
        </w:rPr>
        <w:t xml:space="preserve">  "price": 199.9,</w:t>
      </w:r>
    </w:p>
    <w:p>
      <w:pPr>
        <w:pBdr>
          <w:left w:val="single" w:color="BBBBBB" w:sz="18" w:space="6"/>
        </w:pBdr>
        <w:shd w:fill="F4F4F4" w:val="clear"/>
        <w:spacing w:after="0" w:before="0" w:line="250"/>
        <w:jc w:val="left"/>
      </w:pPr>
      <w:r>
        <w:rPr>
          <w:rFonts w:ascii="Consolas" w:cs="Consolas" w:eastAsia="Consolas" w:hAnsi="Consolas"/>
          <w:sz w:val="19"/>
          <w:szCs w:val="19"/>
        </w:rPr>
        <w:t xml:space="preserve">  "inStock": true</w:t>
      </w:r>
    </w:p>
    <w:p>
      <w:pPr>
        <w:pBdr>
          <w:left w:val="single" w:color="BBBBBB" w:sz="18" w:space="6"/>
        </w:pBdr>
        <w:shd w:fill="F4F4F4" w:val="clear"/>
        <w:spacing w:after="0" w:before="0" w:line="250"/>
        <w:jc w:val="left"/>
      </w:pPr>
      <w:r>
        <w:rPr>
          <w:rFonts w:ascii="Consolas" w:cs="Consolas" w:eastAsia="Consolas" w:hAnsi="Consolas"/>
          <w:sz w:val="19"/>
          <w:szCs w:val="19"/>
        </w:rPr>
        <w:t xml:space="preserve">}</w:t>
      </w:r>
    </w:p>
    <w:p>
      <w:pPr>
        <w:spacing w:after="100"/>
      </w:pPr>
    </w:p>
    <w:p>
      <w:pPr>
        <w:bidi/>
        <w:spacing w:after="120" w:line="300"/>
        <w:jc w:val="right"/>
      </w:pPr>
      <w:r>
        <w:rPr>
          <w:rFonts w:ascii="Arial" w:cs="Arial" w:eastAsia="Arial" w:hAnsi="Arial"/>
          <w:sz w:val="22"/>
          <w:szCs w:val="22"/>
          <w:rtl/>
        </w:rPr>
        <w:t xml:space="preserve">אם הכול תקין, נקבל בחזרה את המוצר עם ה-id שנוצר. וזהו — הוספנו ישות מלאה עם CRUD שלם, בלי לגעת בלוגיקה של הישויות הקיימות.</w:t>
      </w:r>
    </w:p>
    <w:p>
      <w:pPr>
        <w:pageBreakBefore/>
      </w:pPr>
    </w:p>
    <w:p>
      <w:pPr>
        <w:pStyle w:val="Heading1"/>
        <w:bidi/>
        <w:spacing w:after="160" w:before="320"/>
        <w:jc w:val="right"/>
      </w:pPr>
      <w:r>
        <w:rPr>
          <w:rFonts w:ascii="Arial" w:cs="Arial" w:eastAsia="Arial" w:hAnsi="Arial"/>
          <w:rtl/>
        </w:rPr>
        <w:t xml:space="preserve">8. טבלת סיכום — כל ה-Endpoints</w:t>
      </w:r>
    </w:p>
    <w:p>
      <w:pPr>
        <w:bidi/>
        <w:spacing w:after="120" w:line="300"/>
        <w:jc w:val="right"/>
      </w:pPr>
      <w:r>
        <w:rPr>
          <w:rFonts w:ascii="Arial" w:cs="Arial" w:eastAsia="Arial" w:hAnsi="Arial"/>
          <w:sz w:val="22"/>
          <w:szCs w:val="22"/>
          <w:rtl/>
        </w:rPr>
        <w:t xml:space="preserve">לאחר הוספת Product, אלו כל הכתובות שהשרת תומך בהן עבור ישות (אותו דפוס חוזר לכל ישות):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bidi/>
              <w:spacing w:after="0"/>
              <w:jc w:val="right"/>
            </w:pPr>
            <w:r>
              <w:rPr>
                <w:rFonts w:ascii="Arial" w:cs="Arial" w:eastAsia="Arial" w:hAnsi="Arial"/>
                <w:b/>
                <w:bCs/>
                <w:sz w:val="22"/>
                <w:szCs w:val="22"/>
                <w:rtl/>
              </w:rPr>
              <w:t xml:space="preserve">שיטה</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bidi/>
              <w:spacing w:after="0"/>
              <w:jc w:val="right"/>
            </w:pPr>
            <w:r>
              <w:rPr>
                <w:rFonts w:ascii="Arial" w:cs="Arial" w:eastAsia="Arial" w:hAnsi="Arial"/>
                <w:b/>
                <w:bCs/>
                <w:sz w:val="22"/>
                <w:szCs w:val="22"/>
                <w:rtl/>
              </w:rPr>
              <w:t xml:space="preserve">כתובת</w:t>
            </w:r>
          </w:p>
        </w:tc>
        <w:tc>
          <w:tcPr>
            <w:tcW w:type="dxa" w:w="4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bidi/>
              <w:spacing w:after="0"/>
              <w:jc w:val="right"/>
            </w:pPr>
            <w:r>
              <w:rPr>
                <w:rFonts w:ascii="Arial" w:cs="Arial" w:eastAsia="Arial" w:hAnsi="Arial"/>
                <w:b/>
                <w:bCs/>
                <w:sz w:val="22"/>
                <w:szCs w:val="22"/>
                <w:rtl/>
              </w:rPr>
              <w:t xml:space="preserve">מה היא עושה</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Consolas" w:cs="Consolas" w:eastAsia="Consolas" w:hAnsi="Consolas"/>
                <w:sz w:val="19"/>
                <w:szCs w:val="19"/>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bidi/>
              <w:spacing w:after="0"/>
              <w:jc w:val="right"/>
            </w:pPr>
            <w:r>
              <w:rPr>
                <w:rFonts w:ascii="Arial" w:cs="Arial" w:eastAsia="Arial" w:hAnsi="Arial"/>
                <w:sz w:val="22"/>
                <w:szCs w:val="22"/>
                <w:rtl/>
              </w:rPr>
              <w:t xml:space="preserve">/products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bidi/>
              <w:spacing w:after="0"/>
              <w:jc w:val="right"/>
            </w:pPr>
            <w:r>
              <w:rPr>
                <w:rFonts w:ascii="Arial" w:cs="Arial" w:eastAsia="Arial" w:hAnsi="Arial"/>
                <w:sz w:val="22"/>
                <w:szCs w:val="22"/>
                <w:rtl/>
              </w:rPr>
              <w:t xml:space="preserve">מחזיר את כל המוצרים</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Consolas" w:cs="Consolas" w:eastAsia="Consolas" w:hAnsi="Consolas"/>
                <w:sz w:val="19"/>
                <w:szCs w:val="19"/>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Consolas" w:cs="Consolas" w:eastAsia="Consolas" w:hAnsi="Consolas"/>
                <w:sz w:val="19"/>
                <w:szCs w:val="19"/>
              </w:rPr>
              <w:t xml:space="preserve">/products/{id}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bidi/>
              <w:spacing w:after="0"/>
              <w:jc w:val="right"/>
            </w:pPr>
            <w:r>
              <w:rPr>
                <w:rFonts w:ascii="Arial" w:cs="Arial" w:eastAsia="Arial" w:hAnsi="Arial"/>
                <w:sz w:val="22"/>
                <w:szCs w:val="22"/>
                <w:rtl/>
              </w:rPr>
              <w:t xml:space="preserve">מחזיר מוצר בודד לפי מזהה</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Consolas" w:cs="Consolas" w:eastAsia="Consolas" w:hAnsi="Consolas"/>
                <w:sz w:val="19"/>
                <w:szCs w:val="19"/>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bidi/>
              <w:spacing w:after="0"/>
              <w:jc w:val="right"/>
            </w:pPr>
            <w:r>
              <w:rPr>
                <w:rFonts w:ascii="Arial" w:cs="Arial" w:eastAsia="Arial" w:hAnsi="Arial"/>
                <w:sz w:val="22"/>
                <w:szCs w:val="22"/>
                <w:rtl/>
              </w:rPr>
              <w:t xml:space="preserve">/products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bidi/>
              <w:spacing w:after="0"/>
              <w:jc w:val="right"/>
            </w:pPr>
            <w:r>
              <w:rPr>
                <w:rFonts w:ascii="Arial" w:cs="Arial" w:eastAsia="Arial" w:hAnsi="Arial"/>
                <w:sz w:val="22"/>
                <w:szCs w:val="22"/>
                <w:rtl/>
              </w:rPr>
              <w:t xml:space="preserve">יוצר מוצר חדש (גוף JSON)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Consolas" w:cs="Consolas" w:eastAsia="Consolas" w:hAnsi="Consolas"/>
                <w:sz w:val="19"/>
                <w:szCs w:val="19"/>
              </w:rPr>
              <w:t xml:space="preserve">PUT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Consolas" w:cs="Consolas" w:eastAsia="Consolas" w:hAnsi="Consolas"/>
                <w:sz w:val="19"/>
                <w:szCs w:val="19"/>
              </w:rPr>
              <w:t xml:space="preserve">/products/{id}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bidi/>
              <w:spacing w:after="0"/>
              <w:jc w:val="right"/>
            </w:pPr>
            <w:r>
              <w:rPr>
                <w:rFonts w:ascii="Arial" w:cs="Arial" w:eastAsia="Arial" w:hAnsi="Arial"/>
                <w:sz w:val="22"/>
                <w:szCs w:val="22"/>
                <w:rtl/>
              </w:rPr>
              <w:t xml:space="preserve">מעדכן מוצר קיים (גוף JSON)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Consolas" w:cs="Consolas" w:eastAsia="Consolas" w:hAnsi="Consolas"/>
                <w:sz w:val="19"/>
                <w:szCs w:val="19"/>
              </w:rPr>
              <w:t xml:space="preserve">DELETE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right"/>
            </w:pPr>
            <w:r>
              <w:rPr>
                <w:rFonts w:ascii="Consolas" w:cs="Consolas" w:eastAsia="Consolas" w:hAnsi="Consolas"/>
                <w:sz w:val="19"/>
                <w:szCs w:val="19"/>
              </w:rPr>
              <w:t xml:space="preserve">/products/{id}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bidi/>
              <w:spacing w:after="0"/>
              <w:jc w:val="right"/>
            </w:pPr>
            <w:r>
              <w:rPr>
                <w:rFonts w:ascii="Arial" w:cs="Arial" w:eastAsia="Arial" w:hAnsi="Arial"/>
                <w:sz w:val="22"/>
                <w:szCs w:val="22"/>
                <w:rtl/>
              </w:rPr>
              <w:t xml:space="preserve">מוחק מוצר לפי מזהה</w:t>
            </w:r>
          </w:p>
        </w:tc>
      </w:tr>
    </w:tbl>
    <w:p>
      <w:pPr>
        <w:spacing w:after="100"/>
      </w:pPr>
    </w:p>
    <w:p>
      <w:pPr>
        <w:bidi/>
        <w:spacing w:after="120" w:line="300"/>
        <w:jc w:val="right"/>
      </w:pPr>
      <w:r>
        <w:rPr>
          <w:rFonts w:ascii="Arial" w:cs="Arial" w:eastAsia="Arial" w:hAnsi="Arial"/>
          <w:b/>
          <w:bCs/>
          <w:sz w:val="22"/>
          <w:szCs w:val="22"/>
          <w:rtl/>
        </w:rPr>
        <w:t xml:space="preserve">עיקרון לזכור: </w:t>
      </w:r>
      <w:r>
        <w:rPr>
          <w:rFonts w:ascii="Arial" w:cs="Arial" w:eastAsia="Arial" w:hAnsi="Arial"/>
          <w:sz w:val="22"/>
          <w:szCs w:val="22"/>
          <w:rtl/>
        </w:rPr>
        <w:t xml:space="preserve">כדי להוסיף ישות חדשה תמיד עוברים על אותם חמישה קבצים באותו סדר — model, state, controller, routes, main. ברגע שמבינים ישות אחת, מבינים את כולן.</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right="600" w:hanging="280"/>
      </w:pPr>
    </w:lvl>
  </w:abstractNum>
  <w:abstractNum w:abstractNumId="3" w15:restartNumberingAfterBreak="0">
    <w:multiLevelType w:val="hybridMultilevel"/>
    <w:lvl w:ilvl="0" w15:tentative="1">
      <w:start w:val="1"/>
      <w:numFmt w:val="decimal"/>
      <w:lvlText w:val="%1."/>
      <w:lvlJc w:val="right"/>
      <w:pPr>
        <w:ind w:right="6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2026-06-14T11:29:53.307Z</dcterms:created>
  <dcterms:modified xsi:type="dcterms:W3CDTF">2026-06-14T11:29:53.307Z</dcterms:modified>
</cp:coreProperties>
</file>

<file path=docProps/custom.xml><?xml version="1.0" encoding="utf-8"?>
<Properties xmlns="http://schemas.openxmlformats.org/officeDocument/2006/custom-properties" xmlns:vt="http://schemas.openxmlformats.org/officeDocument/2006/docPropsVTypes"/>
</file>