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625" w:rsidRPr="00EA775E" w:rsidRDefault="00814D84" w:rsidP="000E2360">
      <w:pPr>
        <w:ind w:left="2124" w:firstLine="708"/>
        <w:rPr>
          <w:b/>
          <w:sz w:val="26"/>
          <w:szCs w:val="26"/>
        </w:rPr>
      </w:pPr>
      <w:r w:rsidRPr="00EA775E">
        <w:rPr>
          <w:b/>
          <w:sz w:val="26"/>
          <w:szCs w:val="26"/>
        </w:rPr>
        <w:t>Thaís Victória Henrique Mota</w:t>
      </w:r>
    </w:p>
    <w:p w:rsidR="00C920B1" w:rsidRPr="00C920B1" w:rsidRDefault="00C920B1" w:rsidP="00EA775E">
      <w:pPr>
        <w:spacing w:line="240" w:lineRule="auto"/>
        <w:rPr>
          <w:b/>
          <w:sz w:val="24"/>
          <w:szCs w:val="24"/>
        </w:rPr>
      </w:pPr>
    </w:p>
    <w:p w:rsidR="00814D84" w:rsidRPr="00814D84" w:rsidRDefault="00EA775E" w:rsidP="00EA775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Dados Pessoais</w:t>
      </w:r>
    </w:p>
    <w:p w:rsidR="00C920B1" w:rsidRDefault="00DE71DC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Rua Padre Feliciano Domingues, 346 –</w:t>
      </w:r>
      <w:r w:rsidR="00364C04">
        <w:rPr>
          <w:sz w:val="24"/>
          <w:szCs w:val="24"/>
        </w:rPr>
        <w:t xml:space="preserve"> Freguesia do Ó -</w:t>
      </w:r>
      <w:proofErr w:type="gramStart"/>
      <w:r w:rsidR="00364C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São Paulo, SP.</w:t>
      </w:r>
    </w:p>
    <w:p w:rsidR="00DE71DC" w:rsidRDefault="00814D84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CEP </w:t>
      </w:r>
      <w:r w:rsidR="00DE71DC">
        <w:rPr>
          <w:sz w:val="24"/>
          <w:szCs w:val="24"/>
        </w:rPr>
        <w:t>02965-140</w:t>
      </w:r>
    </w:p>
    <w:p w:rsidR="00945741" w:rsidRDefault="00304827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Tel. (11</w:t>
      </w:r>
      <w:r w:rsidR="00EA775E">
        <w:rPr>
          <w:sz w:val="24"/>
          <w:szCs w:val="24"/>
        </w:rPr>
        <w:t xml:space="preserve">) </w:t>
      </w:r>
      <w:r>
        <w:rPr>
          <w:sz w:val="24"/>
          <w:szCs w:val="24"/>
        </w:rPr>
        <w:t>3975-3224</w:t>
      </w:r>
      <w:proofErr w:type="gramStart"/>
      <w:r w:rsidR="00EA775E">
        <w:rPr>
          <w:sz w:val="24"/>
          <w:szCs w:val="24"/>
        </w:rPr>
        <w:t xml:space="preserve">    </w:t>
      </w:r>
    </w:p>
    <w:p w:rsidR="00814D84" w:rsidRDefault="00814D84" w:rsidP="00EA775E">
      <w:pPr>
        <w:spacing w:line="240" w:lineRule="auto"/>
        <w:rPr>
          <w:sz w:val="24"/>
          <w:szCs w:val="24"/>
        </w:rPr>
      </w:pPr>
      <w:proofErr w:type="gramEnd"/>
      <w:r>
        <w:rPr>
          <w:sz w:val="24"/>
          <w:szCs w:val="24"/>
        </w:rPr>
        <w:t>Cel. (11) 9</w:t>
      </w:r>
      <w:r w:rsidR="0099559D">
        <w:rPr>
          <w:sz w:val="24"/>
          <w:szCs w:val="24"/>
        </w:rPr>
        <w:t>-</w:t>
      </w:r>
      <w:r>
        <w:rPr>
          <w:sz w:val="24"/>
          <w:szCs w:val="24"/>
        </w:rPr>
        <w:t>7975</w:t>
      </w:r>
      <w:r w:rsidR="00EA775E">
        <w:rPr>
          <w:sz w:val="24"/>
          <w:szCs w:val="24"/>
        </w:rPr>
        <w:t>-</w:t>
      </w:r>
      <w:r>
        <w:rPr>
          <w:sz w:val="24"/>
          <w:szCs w:val="24"/>
        </w:rPr>
        <w:t>2519</w:t>
      </w:r>
    </w:p>
    <w:p w:rsidR="00814D84" w:rsidRDefault="00814D84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5" w:history="1">
        <w:r w:rsidRPr="00814D84">
          <w:rPr>
            <w:rStyle w:val="Hyperlink"/>
            <w:color w:val="auto"/>
            <w:sz w:val="24"/>
            <w:szCs w:val="24"/>
            <w:u w:val="none"/>
          </w:rPr>
          <w:t>thaiscomacento@hotmail.com</w:t>
        </w:r>
      </w:hyperlink>
    </w:p>
    <w:p w:rsidR="00EA775E" w:rsidRDefault="00814D84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Idade: 17 anos</w:t>
      </w:r>
      <w:r w:rsidR="00EA775E">
        <w:rPr>
          <w:sz w:val="24"/>
          <w:szCs w:val="24"/>
        </w:rPr>
        <w:t xml:space="preserve">     </w:t>
      </w:r>
    </w:p>
    <w:p w:rsidR="00EA775E" w:rsidRDefault="00C920B1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Link</w:t>
      </w:r>
      <w:r w:rsidR="000E2360">
        <w:rPr>
          <w:sz w:val="24"/>
          <w:szCs w:val="24"/>
        </w:rPr>
        <w:t xml:space="preserve"> para portfólio: </w:t>
      </w:r>
      <w:r w:rsidR="000E2360" w:rsidRPr="00EA775E">
        <w:rPr>
          <w:sz w:val="24"/>
          <w:szCs w:val="24"/>
        </w:rPr>
        <w:t>www.behance.net/thaism</w:t>
      </w:r>
    </w:p>
    <w:p w:rsidR="000E2360" w:rsidRDefault="000E2360" w:rsidP="00EA775E">
      <w:pPr>
        <w:spacing w:line="240" w:lineRule="auto"/>
        <w:rPr>
          <w:b/>
          <w:sz w:val="24"/>
          <w:szCs w:val="24"/>
        </w:rPr>
      </w:pPr>
    </w:p>
    <w:p w:rsidR="00814D84" w:rsidRDefault="00814D84" w:rsidP="00EA775E">
      <w:pPr>
        <w:spacing w:line="240" w:lineRule="auto"/>
        <w:rPr>
          <w:b/>
          <w:sz w:val="24"/>
          <w:szCs w:val="24"/>
        </w:rPr>
      </w:pPr>
      <w:r w:rsidRPr="00814D84">
        <w:rPr>
          <w:b/>
          <w:sz w:val="24"/>
          <w:szCs w:val="24"/>
        </w:rPr>
        <w:t>Escolaridade</w:t>
      </w:r>
    </w:p>
    <w:p w:rsidR="00814D84" w:rsidRDefault="0099559D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Ensino Médio Completo - ETEC Albert Einstein</w:t>
      </w:r>
      <w:r w:rsidR="00C920B1">
        <w:rPr>
          <w:sz w:val="24"/>
          <w:szCs w:val="24"/>
        </w:rPr>
        <w:t xml:space="preserve"> (2011 – 2013)</w:t>
      </w:r>
    </w:p>
    <w:p w:rsidR="00814D84" w:rsidRDefault="0099559D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Curso</w:t>
      </w:r>
      <w:r w:rsidR="00814D84">
        <w:rPr>
          <w:sz w:val="24"/>
          <w:szCs w:val="24"/>
        </w:rPr>
        <w:t xml:space="preserve"> Técnico Profission</w:t>
      </w:r>
      <w:r>
        <w:rPr>
          <w:sz w:val="24"/>
          <w:szCs w:val="24"/>
        </w:rPr>
        <w:t>alizante em Comunicação Visual - ETEC Albert Einstein</w:t>
      </w:r>
    </w:p>
    <w:p w:rsidR="00EA775E" w:rsidRDefault="00EA775E" w:rsidP="00EA775E">
      <w:pPr>
        <w:spacing w:line="240" w:lineRule="auto"/>
        <w:rPr>
          <w:b/>
          <w:sz w:val="24"/>
          <w:szCs w:val="24"/>
        </w:rPr>
      </w:pPr>
    </w:p>
    <w:p w:rsidR="00814D84" w:rsidRDefault="00814D84" w:rsidP="00EA775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Experiências Profissionais</w:t>
      </w:r>
    </w:p>
    <w:p w:rsidR="00814D84" w:rsidRDefault="00814D84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Não possuo experiências profissionais anteriores.</w:t>
      </w:r>
    </w:p>
    <w:p w:rsidR="00EA775E" w:rsidRDefault="00EA775E" w:rsidP="00EA775E">
      <w:pPr>
        <w:spacing w:line="240" w:lineRule="auto"/>
        <w:rPr>
          <w:b/>
          <w:sz w:val="24"/>
          <w:szCs w:val="24"/>
        </w:rPr>
      </w:pPr>
    </w:p>
    <w:p w:rsidR="00EA775E" w:rsidRPr="00EA775E" w:rsidRDefault="00EA775E" w:rsidP="00EA775E">
      <w:pPr>
        <w:spacing w:line="240" w:lineRule="auto"/>
        <w:rPr>
          <w:b/>
          <w:sz w:val="24"/>
          <w:szCs w:val="24"/>
        </w:rPr>
      </w:pPr>
      <w:r w:rsidRPr="00EA775E">
        <w:rPr>
          <w:b/>
          <w:sz w:val="24"/>
          <w:szCs w:val="24"/>
        </w:rPr>
        <w:t>Experiências Acadêmicas</w:t>
      </w:r>
    </w:p>
    <w:p w:rsidR="00EA775E" w:rsidRDefault="00EA775E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Criação de Iden</w:t>
      </w:r>
      <w:r w:rsidR="00C920B1">
        <w:rPr>
          <w:sz w:val="24"/>
          <w:szCs w:val="24"/>
        </w:rPr>
        <w:t>tidade Visual para empresa real;</w:t>
      </w:r>
    </w:p>
    <w:p w:rsidR="00C920B1" w:rsidRDefault="00C920B1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Criação de Revista para a disciplina de Processos Gráficos.</w:t>
      </w:r>
    </w:p>
    <w:p w:rsidR="00C920B1" w:rsidRDefault="00C920B1" w:rsidP="00EA775E">
      <w:pPr>
        <w:spacing w:line="240" w:lineRule="auto"/>
        <w:rPr>
          <w:sz w:val="24"/>
          <w:szCs w:val="24"/>
        </w:rPr>
      </w:pPr>
    </w:p>
    <w:p w:rsidR="00814D84" w:rsidRDefault="00814D84" w:rsidP="00EA775E">
      <w:pPr>
        <w:spacing w:line="240" w:lineRule="auto"/>
        <w:rPr>
          <w:b/>
          <w:sz w:val="24"/>
          <w:szCs w:val="24"/>
        </w:rPr>
      </w:pPr>
      <w:r w:rsidRPr="00814D84">
        <w:rPr>
          <w:b/>
          <w:sz w:val="24"/>
          <w:szCs w:val="24"/>
        </w:rPr>
        <w:t>Conhecimentos</w:t>
      </w:r>
    </w:p>
    <w:p w:rsidR="0099559D" w:rsidRPr="000E2360" w:rsidRDefault="000E2360" w:rsidP="00EA7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Pacote </w:t>
      </w:r>
      <w:r w:rsidR="00814D84" w:rsidRPr="000E2360">
        <w:rPr>
          <w:sz w:val="24"/>
          <w:szCs w:val="24"/>
        </w:rPr>
        <w:t>A</w:t>
      </w:r>
      <w:r w:rsidR="00C920B1" w:rsidRPr="000E2360">
        <w:rPr>
          <w:sz w:val="24"/>
          <w:szCs w:val="24"/>
        </w:rPr>
        <w:t xml:space="preserve">dobe </w:t>
      </w:r>
      <w:r>
        <w:rPr>
          <w:sz w:val="24"/>
          <w:szCs w:val="24"/>
        </w:rPr>
        <w:t xml:space="preserve">- </w:t>
      </w:r>
      <w:proofErr w:type="spellStart"/>
      <w:r w:rsidR="00C920B1" w:rsidRPr="000E2360">
        <w:rPr>
          <w:sz w:val="24"/>
          <w:szCs w:val="24"/>
        </w:rPr>
        <w:t>Illustrator</w:t>
      </w:r>
      <w:proofErr w:type="spellEnd"/>
      <w:r w:rsidRPr="000E2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(intermediário), </w:t>
      </w:r>
      <w:proofErr w:type="spellStart"/>
      <w:proofErr w:type="gramStart"/>
      <w:r w:rsidR="00814D84" w:rsidRPr="000E2360">
        <w:rPr>
          <w:sz w:val="24"/>
          <w:szCs w:val="24"/>
        </w:rPr>
        <w:t>InDesign</w:t>
      </w:r>
      <w:proofErr w:type="spellEnd"/>
      <w:proofErr w:type="gramEnd"/>
      <w:r w:rsidRPr="000E236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0E2360">
        <w:rPr>
          <w:sz w:val="24"/>
          <w:szCs w:val="24"/>
        </w:rPr>
        <w:t>intermediário</w:t>
      </w:r>
      <w:r>
        <w:rPr>
          <w:sz w:val="24"/>
          <w:szCs w:val="24"/>
        </w:rPr>
        <w:t xml:space="preserve">), </w:t>
      </w:r>
      <w:proofErr w:type="spellStart"/>
      <w:r w:rsidRPr="00DE71DC">
        <w:rPr>
          <w:sz w:val="24"/>
          <w:szCs w:val="24"/>
        </w:rPr>
        <w:t>Photoshop</w:t>
      </w:r>
      <w:proofErr w:type="spellEnd"/>
      <w:r w:rsidRPr="00DE71DC">
        <w:rPr>
          <w:sz w:val="24"/>
          <w:szCs w:val="24"/>
        </w:rPr>
        <w:t xml:space="preserve"> (intermediário)</w:t>
      </w:r>
      <w:r>
        <w:rPr>
          <w:sz w:val="24"/>
          <w:szCs w:val="24"/>
        </w:rPr>
        <w:t xml:space="preserve">, </w:t>
      </w:r>
      <w:proofErr w:type="spellStart"/>
      <w:r w:rsidR="0099559D" w:rsidRPr="00DE71DC">
        <w:rPr>
          <w:sz w:val="24"/>
          <w:szCs w:val="24"/>
        </w:rPr>
        <w:t>Dreamweaver</w:t>
      </w:r>
      <w:proofErr w:type="spellEnd"/>
      <w:r w:rsidR="0099559D" w:rsidRPr="00DE71DC">
        <w:rPr>
          <w:sz w:val="24"/>
          <w:szCs w:val="24"/>
        </w:rPr>
        <w:t xml:space="preserve"> (iniciante)</w:t>
      </w:r>
      <w:r w:rsidR="00C920B1" w:rsidRPr="00DE71DC">
        <w:rPr>
          <w:sz w:val="24"/>
          <w:szCs w:val="24"/>
        </w:rPr>
        <w:t>,</w:t>
      </w:r>
      <w:r w:rsidRPr="00DE71DC">
        <w:rPr>
          <w:sz w:val="24"/>
          <w:szCs w:val="24"/>
        </w:rPr>
        <w:t xml:space="preserve"> </w:t>
      </w:r>
      <w:proofErr w:type="spellStart"/>
      <w:r w:rsidRPr="00DE71DC">
        <w:rPr>
          <w:sz w:val="24"/>
          <w:szCs w:val="24"/>
        </w:rPr>
        <w:t>CorelDRAW</w:t>
      </w:r>
      <w:proofErr w:type="spellEnd"/>
      <w:r w:rsidRPr="00DE71DC">
        <w:rPr>
          <w:sz w:val="24"/>
          <w:szCs w:val="24"/>
        </w:rPr>
        <w:t xml:space="preserve"> </w:t>
      </w:r>
      <w:r w:rsidR="0099559D" w:rsidRPr="00DE71DC">
        <w:rPr>
          <w:sz w:val="24"/>
          <w:szCs w:val="24"/>
        </w:rPr>
        <w:t xml:space="preserve">(iniciante); </w:t>
      </w:r>
    </w:p>
    <w:p w:rsidR="00C920B1" w:rsidRPr="00C920B1" w:rsidRDefault="00C920B1" w:rsidP="00EA775E">
      <w:pPr>
        <w:spacing w:line="240" w:lineRule="auto"/>
        <w:rPr>
          <w:sz w:val="24"/>
          <w:szCs w:val="24"/>
        </w:rPr>
      </w:pPr>
      <w:r w:rsidRPr="00C920B1">
        <w:rPr>
          <w:sz w:val="24"/>
          <w:szCs w:val="24"/>
        </w:rPr>
        <w:t>Pacote Office;</w:t>
      </w:r>
    </w:p>
    <w:p w:rsidR="000E2360" w:rsidRDefault="00C920B1" w:rsidP="00EA775E">
      <w:pPr>
        <w:spacing w:line="240" w:lineRule="auto"/>
        <w:rPr>
          <w:sz w:val="24"/>
          <w:szCs w:val="24"/>
        </w:rPr>
      </w:pPr>
      <w:r w:rsidRPr="00C920B1">
        <w:rPr>
          <w:sz w:val="24"/>
          <w:szCs w:val="24"/>
        </w:rPr>
        <w:t>Internet;</w:t>
      </w:r>
    </w:p>
    <w:p w:rsidR="00814D84" w:rsidRPr="00C920B1" w:rsidRDefault="0099559D" w:rsidP="00EA775E">
      <w:pPr>
        <w:spacing w:line="240" w:lineRule="auto"/>
        <w:rPr>
          <w:sz w:val="24"/>
          <w:szCs w:val="24"/>
        </w:rPr>
      </w:pPr>
      <w:r w:rsidRPr="00C920B1">
        <w:rPr>
          <w:sz w:val="24"/>
          <w:szCs w:val="24"/>
        </w:rPr>
        <w:t>Língua Inglesa (intermediário).</w:t>
      </w:r>
    </w:p>
    <w:p w:rsidR="00814D84" w:rsidRPr="00C920B1" w:rsidRDefault="00814D84" w:rsidP="00EA775E">
      <w:pPr>
        <w:spacing w:line="240" w:lineRule="auto"/>
        <w:rPr>
          <w:sz w:val="24"/>
          <w:szCs w:val="24"/>
        </w:rPr>
      </w:pPr>
    </w:p>
    <w:sectPr w:rsidR="00814D84" w:rsidRPr="00C920B1" w:rsidSect="00EB3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14D84"/>
    <w:rsid w:val="000E2360"/>
    <w:rsid w:val="00304827"/>
    <w:rsid w:val="0032474C"/>
    <w:rsid w:val="00364C04"/>
    <w:rsid w:val="003C62B1"/>
    <w:rsid w:val="006006D7"/>
    <w:rsid w:val="0060093B"/>
    <w:rsid w:val="00814D84"/>
    <w:rsid w:val="00884789"/>
    <w:rsid w:val="00945741"/>
    <w:rsid w:val="0099559D"/>
    <w:rsid w:val="00C920B1"/>
    <w:rsid w:val="00CE605E"/>
    <w:rsid w:val="00DD330B"/>
    <w:rsid w:val="00DE71DC"/>
    <w:rsid w:val="00EA775E"/>
    <w:rsid w:val="00EB3625"/>
    <w:rsid w:val="00F13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4D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haiscomacent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95C1EF-0884-452F-8180-DF39A66B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WHP</dc:creator>
  <cp:lastModifiedBy>WHP</cp:lastModifiedBy>
  <cp:revision>3</cp:revision>
  <dcterms:created xsi:type="dcterms:W3CDTF">2014-01-30T00:55:00Z</dcterms:created>
  <dcterms:modified xsi:type="dcterms:W3CDTF">2014-01-30T00:56:00Z</dcterms:modified>
</cp:coreProperties>
</file>