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7E" w:rsidRDefault="0004037E" w:rsidP="0004037E">
      <w:pPr>
        <w:pStyle w:val="Ttulo"/>
        <w:jc w:val="center"/>
      </w:pPr>
      <w:r>
        <w:t>Andreza de Souza Corte</w:t>
      </w:r>
    </w:p>
    <w:p w:rsidR="0004037E" w:rsidRDefault="0004037E" w:rsidP="0004037E">
      <w:pPr>
        <w:spacing w:after="0"/>
        <w:jc w:val="center"/>
      </w:pPr>
      <w:r>
        <w:t>Brasileira – Solteira – 18 anos</w:t>
      </w:r>
    </w:p>
    <w:p w:rsidR="0004037E" w:rsidRDefault="0004037E" w:rsidP="0004037E">
      <w:pPr>
        <w:spacing w:after="0"/>
        <w:jc w:val="center"/>
      </w:pPr>
      <w:r>
        <w:t>Passagem Estádio da Serra Dourada, 200 – Diadema – São Paulo – SP – CEP: 09963-510</w:t>
      </w:r>
    </w:p>
    <w:p w:rsidR="0004037E" w:rsidRDefault="0004037E" w:rsidP="0004037E">
      <w:pPr>
        <w:spacing w:after="0"/>
        <w:jc w:val="center"/>
      </w:pPr>
      <w:r>
        <w:t>Telefone: (11) 4067- 6862/ (11) 98787-1890</w:t>
      </w:r>
    </w:p>
    <w:p w:rsidR="0004037E" w:rsidRDefault="0004037E" w:rsidP="0004037E">
      <w:pPr>
        <w:spacing w:after="0"/>
        <w:jc w:val="center"/>
      </w:pPr>
      <w:proofErr w:type="spellStart"/>
      <w:r w:rsidRPr="00C56B89">
        <w:t>E-mail</w:t>
      </w:r>
      <w:proofErr w:type="spellEnd"/>
      <w:r w:rsidRPr="00C56B89">
        <w:t xml:space="preserve">: </w:t>
      </w:r>
      <w:r w:rsidR="00790E9F" w:rsidRPr="00790E9F">
        <w:t>andrezacorte@gmail.com</w:t>
      </w:r>
    </w:p>
    <w:p w:rsidR="0004037E" w:rsidRPr="00C56B89" w:rsidRDefault="0004037E" w:rsidP="0004037E">
      <w:pPr>
        <w:spacing w:after="0"/>
        <w:jc w:val="center"/>
      </w:pPr>
    </w:p>
    <w:p w:rsidR="0004037E" w:rsidRPr="00C56B89" w:rsidRDefault="0004037E" w:rsidP="00040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8"/>
          <w:szCs w:val="28"/>
        </w:rPr>
      </w:pPr>
      <w:r w:rsidRPr="00C56B89">
        <w:rPr>
          <w:b/>
          <w:sz w:val="28"/>
          <w:szCs w:val="28"/>
        </w:rPr>
        <w:t>Objetivo</w:t>
      </w:r>
    </w:p>
    <w:p w:rsidR="002F624C" w:rsidRDefault="002F624C" w:rsidP="009F0D1A">
      <w:pPr>
        <w:pStyle w:val="PargrafodaLista"/>
        <w:numPr>
          <w:ilvl w:val="0"/>
          <w:numId w:val="4"/>
        </w:numPr>
        <w:spacing w:after="0"/>
        <w:jc w:val="center"/>
      </w:pPr>
      <w:r>
        <w:t>Auxiliar de Escritório</w:t>
      </w:r>
    </w:p>
    <w:p w:rsidR="00790E9F" w:rsidRDefault="00790E9F" w:rsidP="009F0D1A">
      <w:pPr>
        <w:pStyle w:val="PargrafodaLista"/>
        <w:numPr>
          <w:ilvl w:val="0"/>
          <w:numId w:val="4"/>
        </w:numPr>
        <w:spacing w:after="0"/>
        <w:jc w:val="center"/>
      </w:pPr>
      <w:r>
        <w:t>Vendedora</w:t>
      </w:r>
      <w:r w:rsidR="0053128B">
        <w:t xml:space="preserve">/ Atendente </w:t>
      </w:r>
    </w:p>
    <w:p w:rsidR="0004037E" w:rsidRPr="00C56B89" w:rsidRDefault="0004037E" w:rsidP="00040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sz w:val="28"/>
          <w:szCs w:val="28"/>
        </w:rPr>
      </w:pPr>
      <w:r w:rsidRPr="00C56B89">
        <w:rPr>
          <w:b/>
          <w:sz w:val="28"/>
          <w:szCs w:val="28"/>
        </w:rPr>
        <w:t>Formação Acadêmica</w:t>
      </w:r>
    </w:p>
    <w:p w:rsidR="0004037E" w:rsidRDefault="0004037E" w:rsidP="0004037E">
      <w:pPr>
        <w:spacing w:after="0"/>
      </w:pPr>
    </w:p>
    <w:p w:rsidR="0004037E" w:rsidRDefault="0004037E" w:rsidP="0004037E">
      <w:pPr>
        <w:spacing w:after="0"/>
        <w:jc w:val="center"/>
      </w:pPr>
      <w:r>
        <w:t>• Ensino Médio Completo</w:t>
      </w:r>
    </w:p>
    <w:p w:rsidR="0004037E" w:rsidRDefault="0004037E" w:rsidP="0004037E">
      <w:pPr>
        <w:spacing w:after="0"/>
        <w:jc w:val="center"/>
      </w:pPr>
    </w:p>
    <w:p w:rsidR="0004037E" w:rsidRPr="00C56B89" w:rsidRDefault="0004037E" w:rsidP="00040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sz w:val="28"/>
          <w:szCs w:val="28"/>
        </w:rPr>
      </w:pPr>
      <w:r w:rsidRPr="00C56B89">
        <w:rPr>
          <w:b/>
          <w:sz w:val="28"/>
          <w:szCs w:val="28"/>
        </w:rPr>
        <w:t>Experiência Profissional</w:t>
      </w:r>
    </w:p>
    <w:p w:rsidR="0004037E" w:rsidRPr="00637C11" w:rsidRDefault="0004037E" w:rsidP="0004037E">
      <w:pPr>
        <w:spacing w:after="0" w:line="240" w:lineRule="auto"/>
        <w:ind w:left="284"/>
        <w:rPr>
          <w:rFonts w:cs="Arial"/>
          <w:color w:val="000000"/>
        </w:rPr>
      </w:pPr>
    </w:p>
    <w:p w:rsidR="0004037E" w:rsidRPr="00637C11" w:rsidRDefault="0004037E" w:rsidP="0004037E">
      <w:pPr>
        <w:numPr>
          <w:ilvl w:val="0"/>
          <w:numId w:val="1"/>
        </w:numPr>
        <w:spacing w:after="0" w:line="240" w:lineRule="auto"/>
        <w:ind w:left="284"/>
        <w:rPr>
          <w:rFonts w:ascii="Calibri" w:eastAsia="Calibri" w:hAnsi="Calibri" w:cs="Arial"/>
          <w:color w:val="000000"/>
        </w:rPr>
      </w:pPr>
      <w:r w:rsidRPr="00637C11">
        <w:rPr>
          <w:rFonts w:ascii="Calibri" w:eastAsia="Calibri" w:hAnsi="Calibri" w:cs="Arial"/>
          <w:b/>
          <w:color w:val="000000"/>
        </w:rPr>
        <w:t xml:space="preserve">ZF do Brasil LTDA </w:t>
      </w:r>
      <w:r w:rsidRPr="00637C11">
        <w:rPr>
          <w:rFonts w:ascii="Calibri" w:eastAsia="Calibri" w:hAnsi="Calibri" w:cs="Arial"/>
          <w:color w:val="000000"/>
        </w:rPr>
        <w:t>(Estágio Prático).</w:t>
      </w:r>
    </w:p>
    <w:p w:rsidR="0004037E" w:rsidRPr="00637C11" w:rsidRDefault="0004037E" w:rsidP="0004037E">
      <w:pPr>
        <w:spacing w:after="0"/>
        <w:ind w:left="284"/>
        <w:rPr>
          <w:rFonts w:cs="Arial"/>
          <w:color w:val="000000"/>
        </w:rPr>
      </w:pPr>
      <w:r w:rsidRPr="00637C11">
        <w:rPr>
          <w:rFonts w:ascii="Calibri" w:eastAsia="Calibri" w:hAnsi="Calibri" w:cs="Arial"/>
          <w:color w:val="000000"/>
        </w:rPr>
        <w:t>05/11/2012 a 28/02/2013.</w:t>
      </w:r>
    </w:p>
    <w:p w:rsidR="0004037E" w:rsidRPr="00637C11" w:rsidRDefault="0004037E" w:rsidP="0004037E">
      <w:pPr>
        <w:spacing w:after="0"/>
        <w:ind w:left="284"/>
        <w:rPr>
          <w:rFonts w:cs="Arial"/>
          <w:color w:val="000000"/>
        </w:rPr>
      </w:pPr>
      <w:r w:rsidRPr="00637C11">
        <w:rPr>
          <w:rFonts w:cs="Arial"/>
        </w:rPr>
        <w:t xml:space="preserve">Metalúrgica, </w:t>
      </w:r>
      <w:r w:rsidRPr="00637C11">
        <w:rPr>
          <w:rFonts w:ascii="Calibri" w:eastAsia="Calibri" w:hAnsi="Calibri" w:cs="Arial"/>
          <w:color w:val="000000"/>
        </w:rPr>
        <w:t>Recebimento Físico de Matéria Prima</w:t>
      </w:r>
      <w:r w:rsidR="007A6BE9">
        <w:rPr>
          <w:rFonts w:cs="Arial"/>
          <w:color w:val="000000"/>
        </w:rPr>
        <w:t>.</w:t>
      </w:r>
    </w:p>
    <w:p w:rsidR="0004037E" w:rsidRPr="00637C11" w:rsidRDefault="0004037E" w:rsidP="0004037E">
      <w:pPr>
        <w:spacing w:after="0"/>
        <w:ind w:left="284"/>
        <w:rPr>
          <w:rFonts w:ascii="Arial" w:hAnsi="Arial" w:cs="Arial"/>
          <w:color w:val="000000"/>
          <w:sz w:val="21"/>
          <w:szCs w:val="21"/>
        </w:rPr>
      </w:pPr>
    </w:p>
    <w:p w:rsidR="0004037E" w:rsidRPr="00C56B89" w:rsidRDefault="0004037E" w:rsidP="00040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center"/>
        <w:rPr>
          <w:b/>
          <w:sz w:val="28"/>
          <w:szCs w:val="28"/>
        </w:rPr>
      </w:pPr>
      <w:r w:rsidRPr="00C56B89">
        <w:rPr>
          <w:b/>
          <w:sz w:val="28"/>
          <w:szCs w:val="28"/>
        </w:rPr>
        <w:t>Qualificação e Atividades Complementares</w:t>
      </w:r>
    </w:p>
    <w:p w:rsidR="0004037E" w:rsidRPr="00611A6C" w:rsidRDefault="0004037E" w:rsidP="0004037E">
      <w:pPr>
        <w:spacing w:after="0" w:line="240" w:lineRule="auto"/>
        <w:ind w:left="360"/>
        <w:jc w:val="both"/>
        <w:rPr>
          <w:rFonts w:cs="Arial"/>
          <w:iCs/>
          <w:color w:val="000000"/>
        </w:rPr>
      </w:pPr>
    </w:p>
    <w:p w:rsidR="0004037E" w:rsidRPr="00637C11" w:rsidRDefault="0004037E" w:rsidP="0004037E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Arial"/>
          <w:iCs/>
          <w:color w:val="000000"/>
        </w:rPr>
      </w:pPr>
      <w:r w:rsidRPr="00637C11">
        <w:rPr>
          <w:rFonts w:ascii="Calibri" w:eastAsia="Calibri" w:hAnsi="Calibri" w:cs="Arial"/>
          <w:b/>
          <w:iCs/>
          <w:color w:val="000000"/>
        </w:rPr>
        <w:t xml:space="preserve">Escola </w:t>
      </w:r>
      <w:proofErr w:type="spellStart"/>
      <w:r w:rsidRPr="00637C11">
        <w:rPr>
          <w:rFonts w:ascii="Calibri" w:eastAsia="Calibri" w:hAnsi="Calibri" w:cs="Arial"/>
          <w:b/>
          <w:iCs/>
          <w:color w:val="000000"/>
        </w:rPr>
        <w:t>Formare</w:t>
      </w:r>
      <w:proofErr w:type="spellEnd"/>
      <w:r w:rsidRPr="00637C11">
        <w:rPr>
          <w:rFonts w:ascii="Calibri" w:eastAsia="Calibri" w:hAnsi="Calibri" w:cs="Arial"/>
          <w:b/>
          <w:iCs/>
          <w:color w:val="000000"/>
        </w:rPr>
        <w:t xml:space="preserve"> ZF:</w:t>
      </w:r>
      <w:r w:rsidRPr="00637C11">
        <w:rPr>
          <w:rFonts w:ascii="Calibri" w:eastAsia="Calibri" w:hAnsi="Calibri" w:cs="Arial"/>
          <w:iCs/>
          <w:color w:val="000000"/>
        </w:rPr>
        <w:t xml:space="preserve"> Curso de Assistente de Produção e Montagem Mecânica.</w:t>
      </w:r>
    </w:p>
    <w:p w:rsidR="0004037E" w:rsidRPr="00637C11" w:rsidRDefault="0004037E" w:rsidP="0004037E">
      <w:pPr>
        <w:spacing w:after="0"/>
        <w:ind w:left="360"/>
        <w:jc w:val="both"/>
        <w:rPr>
          <w:rFonts w:ascii="Calibri" w:eastAsia="Calibri" w:hAnsi="Calibri" w:cs="Arial"/>
          <w:b/>
          <w:iCs/>
          <w:color w:val="000000"/>
        </w:rPr>
      </w:pPr>
      <w:r w:rsidRPr="00637C11">
        <w:rPr>
          <w:rFonts w:ascii="Calibri" w:eastAsia="Calibri" w:hAnsi="Calibri" w:cs="Arial"/>
          <w:b/>
          <w:iCs/>
          <w:color w:val="000000"/>
        </w:rPr>
        <w:t>Principais matérias:</w:t>
      </w:r>
      <w:r w:rsidRPr="00637C11">
        <w:rPr>
          <w:rFonts w:ascii="Calibri" w:eastAsia="Calibri" w:hAnsi="Calibri" w:cs="Arial"/>
          <w:iCs/>
          <w:color w:val="000000"/>
        </w:rPr>
        <w:t xml:space="preserve"> Instrumentos de Medidas, Desenho Mecânico e Ajustagem Mecânica.</w:t>
      </w:r>
    </w:p>
    <w:p w:rsidR="0004037E" w:rsidRDefault="0004037E" w:rsidP="0004037E">
      <w:pPr>
        <w:spacing w:after="0"/>
        <w:ind w:left="360"/>
        <w:jc w:val="both"/>
        <w:rPr>
          <w:rFonts w:cs="Arial"/>
          <w:iCs/>
          <w:color w:val="000000"/>
        </w:rPr>
      </w:pPr>
      <w:r w:rsidRPr="00637C11">
        <w:rPr>
          <w:rFonts w:ascii="Calibri" w:eastAsia="Calibri" w:hAnsi="Calibri" w:cs="Arial"/>
          <w:b/>
          <w:iCs/>
          <w:color w:val="000000"/>
        </w:rPr>
        <w:t>Duração:</w:t>
      </w:r>
      <w:r w:rsidRPr="00637C11">
        <w:rPr>
          <w:rFonts w:ascii="Calibri" w:eastAsia="Calibri" w:hAnsi="Calibri" w:cs="Arial"/>
          <w:iCs/>
          <w:color w:val="000000"/>
        </w:rPr>
        <w:t xml:space="preserve"> 01 ano. </w:t>
      </w:r>
      <w:r w:rsidRPr="00637C11">
        <w:rPr>
          <w:rFonts w:ascii="Calibri" w:eastAsia="Calibri" w:hAnsi="Calibri" w:cs="Arial"/>
          <w:b/>
          <w:iCs/>
          <w:color w:val="000000"/>
        </w:rPr>
        <w:t xml:space="preserve">Término: </w:t>
      </w:r>
      <w:r w:rsidRPr="00637C11">
        <w:rPr>
          <w:rFonts w:ascii="Calibri" w:eastAsia="Calibri" w:hAnsi="Calibri" w:cs="Arial"/>
          <w:iCs/>
          <w:color w:val="000000"/>
        </w:rPr>
        <w:t>março/2013.</w:t>
      </w:r>
    </w:p>
    <w:p w:rsidR="0004037E" w:rsidRPr="00637C11" w:rsidRDefault="0004037E" w:rsidP="0004037E">
      <w:pPr>
        <w:spacing w:after="0"/>
        <w:ind w:left="360"/>
        <w:jc w:val="both"/>
        <w:rPr>
          <w:rFonts w:ascii="Calibri" w:eastAsia="Calibri" w:hAnsi="Calibri" w:cs="Arial"/>
          <w:iCs/>
          <w:color w:val="000000"/>
        </w:rPr>
      </w:pPr>
    </w:p>
    <w:p w:rsidR="0004037E" w:rsidRPr="00637C11" w:rsidRDefault="0004037E" w:rsidP="0004037E">
      <w:pPr>
        <w:numPr>
          <w:ilvl w:val="0"/>
          <w:numId w:val="2"/>
        </w:numPr>
        <w:spacing w:after="0" w:line="240" w:lineRule="auto"/>
        <w:jc w:val="both"/>
        <w:rPr>
          <w:rFonts w:ascii="Calibri" w:eastAsia="Calibri" w:hAnsi="Calibri" w:cs="Arial"/>
          <w:iCs/>
          <w:color w:val="000000"/>
        </w:rPr>
      </w:pPr>
      <w:proofErr w:type="spellStart"/>
      <w:r w:rsidRPr="00637C11">
        <w:rPr>
          <w:rFonts w:ascii="Calibri" w:eastAsia="Calibri" w:hAnsi="Calibri" w:cs="Arial"/>
          <w:b/>
          <w:iCs/>
          <w:color w:val="000000"/>
        </w:rPr>
        <w:t>Digicad</w:t>
      </w:r>
      <w:proofErr w:type="spellEnd"/>
      <w:r w:rsidRPr="00637C11">
        <w:rPr>
          <w:rFonts w:ascii="Calibri" w:eastAsia="Calibri" w:hAnsi="Calibri" w:cs="Arial"/>
          <w:b/>
          <w:iCs/>
          <w:color w:val="000000"/>
        </w:rPr>
        <w:t xml:space="preserve"> Consultoria e Informática: </w:t>
      </w:r>
      <w:r w:rsidRPr="00637C11">
        <w:rPr>
          <w:rFonts w:ascii="Calibri" w:eastAsia="Calibri" w:hAnsi="Calibri" w:cs="Arial"/>
          <w:iCs/>
          <w:color w:val="000000"/>
        </w:rPr>
        <w:t>Curso de</w:t>
      </w:r>
      <w:r w:rsidRPr="00637C11">
        <w:rPr>
          <w:rFonts w:ascii="Calibri" w:eastAsia="Calibri" w:hAnsi="Calibri" w:cs="Arial"/>
          <w:b/>
          <w:iCs/>
          <w:color w:val="000000"/>
        </w:rPr>
        <w:t xml:space="preserve"> </w:t>
      </w:r>
      <w:r w:rsidRPr="00637C11">
        <w:rPr>
          <w:rFonts w:ascii="Calibri" w:eastAsia="Calibri" w:hAnsi="Calibri" w:cs="Arial"/>
          <w:iCs/>
          <w:color w:val="000000"/>
        </w:rPr>
        <w:t>Informática (Office Básico 2010).</w:t>
      </w:r>
    </w:p>
    <w:p w:rsidR="0004037E" w:rsidRPr="00637C11" w:rsidRDefault="0004037E" w:rsidP="0004037E">
      <w:pPr>
        <w:ind w:left="360"/>
        <w:jc w:val="both"/>
        <w:rPr>
          <w:rFonts w:ascii="Calibri" w:eastAsia="Calibri" w:hAnsi="Calibri" w:cs="Arial"/>
          <w:iCs/>
          <w:color w:val="000000"/>
        </w:rPr>
      </w:pPr>
      <w:r w:rsidRPr="00637C11">
        <w:rPr>
          <w:rFonts w:ascii="Calibri" w:eastAsia="Calibri" w:hAnsi="Calibri" w:cs="Arial"/>
          <w:b/>
          <w:iCs/>
          <w:color w:val="000000"/>
        </w:rPr>
        <w:t xml:space="preserve">Duração: </w:t>
      </w:r>
      <w:r w:rsidRPr="00637C11">
        <w:rPr>
          <w:rFonts w:ascii="Calibri" w:eastAsia="Calibri" w:hAnsi="Calibri" w:cs="Arial"/>
          <w:iCs/>
          <w:color w:val="000000"/>
        </w:rPr>
        <w:t xml:space="preserve">03 meses. </w:t>
      </w:r>
      <w:r w:rsidRPr="00637C11">
        <w:rPr>
          <w:rFonts w:ascii="Calibri" w:eastAsia="Calibri" w:hAnsi="Calibri" w:cs="Arial"/>
          <w:b/>
          <w:iCs/>
          <w:color w:val="000000"/>
        </w:rPr>
        <w:t>Término:</w:t>
      </w:r>
      <w:r w:rsidRPr="00637C11">
        <w:rPr>
          <w:rFonts w:ascii="Calibri" w:eastAsia="Calibri" w:hAnsi="Calibri" w:cs="Arial"/>
          <w:iCs/>
          <w:color w:val="000000"/>
        </w:rPr>
        <w:t xml:space="preserve"> outubro/2012.</w:t>
      </w:r>
    </w:p>
    <w:p w:rsidR="0004037E" w:rsidRPr="00637C11" w:rsidRDefault="0004037E" w:rsidP="0004037E">
      <w:pPr>
        <w:pStyle w:val="PargrafodaLista"/>
        <w:spacing w:after="0"/>
        <w:jc w:val="both"/>
        <w:rPr>
          <w:b/>
        </w:rPr>
      </w:pPr>
    </w:p>
    <w:p w:rsidR="0004037E" w:rsidRPr="00637C11" w:rsidRDefault="0004037E" w:rsidP="0004037E">
      <w:pPr>
        <w:spacing w:after="0"/>
        <w:jc w:val="both"/>
      </w:pPr>
      <w:r w:rsidRPr="00637C11">
        <w:t xml:space="preserve">• </w:t>
      </w:r>
      <w:r>
        <w:t xml:space="preserve">    </w:t>
      </w:r>
      <w:proofErr w:type="spellStart"/>
      <w:r w:rsidRPr="00637C11">
        <w:rPr>
          <w:b/>
        </w:rPr>
        <w:t>Cidap</w:t>
      </w:r>
      <w:proofErr w:type="spellEnd"/>
      <w:r w:rsidRPr="00637C11">
        <w:t>: Qualificação Profissional</w:t>
      </w:r>
    </w:p>
    <w:p w:rsidR="0004037E" w:rsidRPr="00637C11" w:rsidRDefault="0004037E" w:rsidP="0004037E">
      <w:pPr>
        <w:spacing w:after="0"/>
        <w:jc w:val="both"/>
        <w:rPr>
          <w:b/>
        </w:rPr>
      </w:pPr>
      <w:r>
        <w:rPr>
          <w:rFonts w:cs="Arial"/>
          <w:b/>
          <w:iCs/>
          <w:color w:val="000000"/>
        </w:rPr>
        <w:t xml:space="preserve">       </w:t>
      </w:r>
      <w:r w:rsidRPr="00637C11">
        <w:rPr>
          <w:rFonts w:ascii="Calibri" w:eastAsia="Calibri" w:hAnsi="Calibri" w:cs="Arial"/>
          <w:b/>
          <w:iCs/>
          <w:color w:val="000000"/>
        </w:rPr>
        <w:t>Principais matérias:</w:t>
      </w:r>
      <w:r w:rsidRPr="00637C11">
        <w:rPr>
          <w:rFonts w:ascii="Calibri" w:eastAsia="Calibri" w:hAnsi="Calibri" w:cs="Arial"/>
          <w:iCs/>
          <w:color w:val="000000"/>
        </w:rPr>
        <w:t xml:space="preserve"> </w:t>
      </w:r>
      <w:r w:rsidRPr="00611A6C">
        <w:t>Orientação Profissional e Pessoal</w:t>
      </w:r>
    </w:p>
    <w:p w:rsidR="0004037E" w:rsidRDefault="0004037E" w:rsidP="0004037E">
      <w:pPr>
        <w:spacing w:after="0"/>
        <w:jc w:val="both"/>
      </w:pPr>
      <w:r>
        <w:t xml:space="preserve">       </w:t>
      </w:r>
      <w:r w:rsidRPr="00611A6C">
        <w:rPr>
          <w:b/>
        </w:rPr>
        <w:t>Duração</w:t>
      </w:r>
      <w:r>
        <w:t xml:space="preserve">: 120 horas. </w:t>
      </w:r>
      <w:r w:rsidRPr="00611A6C">
        <w:rPr>
          <w:b/>
        </w:rPr>
        <w:t>Término:</w:t>
      </w:r>
      <w:r>
        <w:t xml:space="preserve"> Dezembro/ 2011</w:t>
      </w:r>
    </w:p>
    <w:p w:rsidR="00726174" w:rsidRDefault="00726174"/>
    <w:sectPr w:rsidR="00726174" w:rsidSect="00611A6C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3381A"/>
    <w:multiLevelType w:val="hybridMultilevel"/>
    <w:tmpl w:val="80140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44588"/>
    <w:multiLevelType w:val="hybridMultilevel"/>
    <w:tmpl w:val="C9B007E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33640C8"/>
    <w:multiLevelType w:val="hybridMultilevel"/>
    <w:tmpl w:val="DDB63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F461B"/>
    <w:multiLevelType w:val="hybridMultilevel"/>
    <w:tmpl w:val="995CC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037E"/>
    <w:rsid w:val="000104FD"/>
    <w:rsid w:val="0004037E"/>
    <w:rsid w:val="001261F5"/>
    <w:rsid w:val="001A2652"/>
    <w:rsid w:val="002F1BA9"/>
    <w:rsid w:val="002F624C"/>
    <w:rsid w:val="004F1FF8"/>
    <w:rsid w:val="00503C62"/>
    <w:rsid w:val="0053128B"/>
    <w:rsid w:val="00726174"/>
    <w:rsid w:val="00790E9F"/>
    <w:rsid w:val="007A6BE9"/>
    <w:rsid w:val="008A4CD4"/>
    <w:rsid w:val="009F0D1A"/>
    <w:rsid w:val="00B21641"/>
    <w:rsid w:val="00B466D7"/>
    <w:rsid w:val="00FF4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37E"/>
    <w:pPr>
      <w:ind w:left="0" w:firstLine="0"/>
    </w:pPr>
    <w:rPr>
      <w:lang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A2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A26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A26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A26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A26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A26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A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A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A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A26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A265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A26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A265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A26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A2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1A2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A2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2652"/>
    <w:pPr>
      <w:numPr>
        <w:ilvl w:val="1"/>
      </w:numPr>
      <w:ind w:left="357" w:hanging="35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A26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A2652"/>
    <w:rPr>
      <w:b/>
      <w:bCs/>
    </w:rPr>
  </w:style>
  <w:style w:type="character" w:styleId="nfase">
    <w:name w:val="Emphasis"/>
    <w:basedOn w:val="Fontepargpadro"/>
    <w:uiPriority w:val="20"/>
    <w:qFormat/>
    <w:rsid w:val="001A2652"/>
    <w:rPr>
      <w:i/>
      <w:iCs/>
    </w:rPr>
  </w:style>
  <w:style w:type="paragraph" w:styleId="SemEspaamento">
    <w:name w:val="No Spacing"/>
    <w:link w:val="SemEspaamentoChar"/>
    <w:uiPriority w:val="1"/>
    <w:qFormat/>
    <w:rsid w:val="001A265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A2652"/>
  </w:style>
  <w:style w:type="paragraph" w:styleId="PargrafodaLista">
    <w:name w:val="List Paragraph"/>
    <w:basedOn w:val="Normal"/>
    <w:uiPriority w:val="34"/>
    <w:qFormat/>
    <w:rsid w:val="001A265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A2652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A2652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6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652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1A265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A2652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1A2652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A2652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A2652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2652"/>
    <w:pPr>
      <w:outlineLvl w:val="9"/>
    </w:pPr>
  </w:style>
  <w:style w:type="character" w:styleId="Hyperlink">
    <w:name w:val="Hyperlink"/>
    <w:basedOn w:val="Fontepargpadro"/>
    <w:uiPriority w:val="99"/>
    <w:unhideWhenUsed/>
    <w:rsid w:val="00040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Andreza</cp:lastModifiedBy>
  <cp:revision>10</cp:revision>
  <dcterms:created xsi:type="dcterms:W3CDTF">2013-03-04T15:41:00Z</dcterms:created>
  <dcterms:modified xsi:type="dcterms:W3CDTF">2013-07-22T15:22:00Z</dcterms:modified>
</cp:coreProperties>
</file>