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7B7" w:rsidRPr="009E06D2" w:rsidRDefault="000668B2" w:rsidP="000668B2">
      <w:pPr>
        <w:jc w:val="center"/>
        <w:rPr>
          <w:b/>
          <w:sz w:val="24"/>
          <w:szCs w:val="24"/>
          <w:u w:val="single"/>
        </w:rPr>
      </w:pPr>
      <w:proofErr w:type="spellStart"/>
      <w:r w:rsidRPr="009E06D2">
        <w:rPr>
          <w:b/>
          <w:sz w:val="24"/>
          <w:szCs w:val="24"/>
          <w:u w:val="single"/>
        </w:rPr>
        <w:t>Hully</w:t>
      </w:r>
      <w:proofErr w:type="spellEnd"/>
      <w:r w:rsidRPr="009E06D2">
        <w:rPr>
          <w:b/>
          <w:sz w:val="24"/>
          <w:szCs w:val="24"/>
          <w:u w:val="single"/>
        </w:rPr>
        <w:t xml:space="preserve"> Rodrigues Santos </w:t>
      </w:r>
    </w:p>
    <w:p w:rsidR="000668B2" w:rsidRPr="009E06D2" w:rsidRDefault="000668B2" w:rsidP="000668B2">
      <w:pPr>
        <w:jc w:val="center"/>
        <w:rPr>
          <w:sz w:val="24"/>
          <w:szCs w:val="24"/>
        </w:rPr>
      </w:pPr>
      <w:r w:rsidRPr="009E06D2">
        <w:rPr>
          <w:sz w:val="24"/>
          <w:szCs w:val="24"/>
        </w:rPr>
        <w:t xml:space="preserve">Brasileira - Solteira – 20 anos </w:t>
      </w:r>
    </w:p>
    <w:p w:rsidR="000668B2" w:rsidRPr="009E06D2" w:rsidRDefault="000668B2" w:rsidP="000668B2">
      <w:pPr>
        <w:jc w:val="center"/>
        <w:rPr>
          <w:sz w:val="24"/>
          <w:szCs w:val="24"/>
        </w:rPr>
      </w:pPr>
      <w:r w:rsidRPr="009E06D2">
        <w:rPr>
          <w:sz w:val="24"/>
          <w:szCs w:val="24"/>
        </w:rPr>
        <w:t xml:space="preserve">Passagem 1° de janeiro, 71 – Vila Odete Diadema – SP </w:t>
      </w:r>
      <w:proofErr w:type="spellStart"/>
      <w:proofErr w:type="gramStart"/>
      <w:r w:rsidRPr="009E06D2">
        <w:rPr>
          <w:sz w:val="24"/>
          <w:szCs w:val="24"/>
        </w:rPr>
        <w:t>Cep</w:t>
      </w:r>
      <w:proofErr w:type="spellEnd"/>
      <w:proofErr w:type="gramEnd"/>
      <w:r w:rsidRPr="009E06D2">
        <w:rPr>
          <w:sz w:val="24"/>
          <w:szCs w:val="24"/>
        </w:rPr>
        <w:t xml:space="preserve">: 09942-101 </w:t>
      </w:r>
    </w:p>
    <w:p w:rsidR="000668B2" w:rsidRPr="009E06D2" w:rsidRDefault="000668B2" w:rsidP="000668B2">
      <w:pPr>
        <w:jc w:val="center"/>
        <w:rPr>
          <w:sz w:val="24"/>
          <w:szCs w:val="24"/>
        </w:rPr>
      </w:pPr>
      <w:r w:rsidRPr="009E06D2">
        <w:rPr>
          <w:sz w:val="24"/>
          <w:szCs w:val="24"/>
        </w:rPr>
        <w:t>Fone: 4071-5906(Res.) / 95329-5468 (Cel.)</w:t>
      </w:r>
    </w:p>
    <w:p w:rsidR="000668B2" w:rsidRPr="009E06D2" w:rsidRDefault="000668B2" w:rsidP="000668B2">
      <w:pPr>
        <w:jc w:val="center"/>
        <w:rPr>
          <w:sz w:val="24"/>
          <w:szCs w:val="24"/>
        </w:rPr>
      </w:pPr>
    </w:p>
    <w:p w:rsidR="000668B2" w:rsidRPr="009E06D2" w:rsidRDefault="000668B2" w:rsidP="000668B2">
      <w:pPr>
        <w:rPr>
          <w:b/>
          <w:sz w:val="24"/>
          <w:szCs w:val="24"/>
          <w:u w:val="single"/>
        </w:rPr>
      </w:pPr>
      <w:r w:rsidRPr="009E06D2">
        <w:rPr>
          <w:b/>
          <w:sz w:val="24"/>
          <w:szCs w:val="24"/>
          <w:u w:val="single"/>
        </w:rPr>
        <w:t>Escolaridade:</w:t>
      </w:r>
    </w:p>
    <w:p w:rsidR="000668B2" w:rsidRPr="009E06D2" w:rsidRDefault="000668B2" w:rsidP="000668B2">
      <w:pPr>
        <w:rPr>
          <w:sz w:val="24"/>
          <w:szCs w:val="24"/>
        </w:rPr>
      </w:pPr>
      <w:r w:rsidRPr="009E06D2">
        <w:rPr>
          <w:sz w:val="24"/>
          <w:szCs w:val="24"/>
        </w:rPr>
        <w:t xml:space="preserve">Ensino Médio Completo </w:t>
      </w:r>
    </w:p>
    <w:p w:rsidR="000668B2" w:rsidRPr="009E06D2" w:rsidRDefault="000668B2" w:rsidP="000668B2">
      <w:pPr>
        <w:rPr>
          <w:b/>
          <w:sz w:val="24"/>
          <w:szCs w:val="24"/>
          <w:u w:val="single"/>
        </w:rPr>
      </w:pPr>
      <w:r w:rsidRPr="009E06D2">
        <w:rPr>
          <w:b/>
          <w:sz w:val="24"/>
          <w:szCs w:val="24"/>
          <w:u w:val="single"/>
        </w:rPr>
        <w:t>Experiências:</w:t>
      </w:r>
    </w:p>
    <w:p w:rsidR="000668B2" w:rsidRPr="009E06D2" w:rsidRDefault="000668B2" w:rsidP="000668B2">
      <w:pPr>
        <w:rPr>
          <w:sz w:val="24"/>
          <w:szCs w:val="24"/>
        </w:rPr>
      </w:pPr>
      <w:r w:rsidRPr="009E06D2">
        <w:rPr>
          <w:sz w:val="24"/>
          <w:szCs w:val="24"/>
        </w:rPr>
        <w:t>Artefatos de Metais e Plásticos Ludovico</w:t>
      </w:r>
    </w:p>
    <w:p w:rsidR="000668B2" w:rsidRPr="009E06D2" w:rsidRDefault="000668B2" w:rsidP="000668B2">
      <w:pPr>
        <w:rPr>
          <w:sz w:val="24"/>
          <w:szCs w:val="24"/>
        </w:rPr>
      </w:pPr>
      <w:r w:rsidRPr="009E06D2">
        <w:rPr>
          <w:sz w:val="24"/>
          <w:szCs w:val="24"/>
        </w:rPr>
        <w:t xml:space="preserve">Cargo: Secretaria e operadora de </w:t>
      </w:r>
      <w:proofErr w:type="spellStart"/>
      <w:r w:rsidRPr="009E06D2">
        <w:rPr>
          <w:sz w:val="24"/>
          <w:szCs w:val="24"/>
        </w:rPr>
        <w:t>teleatendimento</w:t>
      </w:r>
      <w:proofErr w:type="spellEnd"/>
      <w:r w:rsidRPr="009E06D2">
        <w:rPr>
          <w:sz w:val="24"/>
          <w:szCs w:val="24"/>
        </w:rPr>
        <w:t xml:space="preserve"> </w:t>
      </w:r>
    </w:p>
    <w:p w:rsidR="000668B2" w:rsidRPr="009E06D2" w:rsidRDefault="000668B2" w:rsidP="000668B2">
      <w:pPr>
        <w:rPr>
          <w:sz w:val="24"/>
          <w:szCs w:val="24"/>
        </w:rPr>
      </w:pPr>
      <w:proofErr w:type="gramStart"/>
      <w:r w:rsidRPr="009E06D2">
        <w:rPr>
          <w:sz w:val="24"/>
          <w:szCs w:val="24"/>
        </w:rPr>
        <w:t>Entrada:</w:t>
      </w:r>
      <w:proofErr w:type="gramEnd"/>
      <w:r w:rsidRPr="009E06D2">
        <w:rPr>
          <w:sz w:val="24"/>
          <w:szCs w:val="24"/>
        </w:rPr>
        <w:t>12/03/2010 Saída: 24/05/2010</w:t>
      </w:r>
    </w:p>
    <w:p w:rsidR="000668B2" w:rsidRPr="009E06D2" w:rsidRDefault="000668B2" w:rsidP="000668B2">
      <w:pPr>
        <w:rPr>
          <w:sz w:val="24"/>
          <w:szCs w:val="24"/>
        </w:rPr>
      </w:pPr>
    </w:p>
    <w:p w:rsidR="000668B2" w:rsidRPr="009E06D2" w:rsidRDefault="000668B2" w:rsidP="000668B2">
      <w:pPr>
        <w:rPr>
          <w:sz w:val="24"/>
          <w:szCs w:val="24"/>
        </w:rPr>
      </w:pPr>
      <w:proofErr w:type="spellStart"/>
      <w:r w:rsidRPr="009E06D2">
        <w:rPr>
          <w:sz w:val="24"/>
          <w:szCs w:val="24"/>
        </w:rPr>
        <w:t>Vidax</w:t>
      </w:r>
      <w:proofErr w:type="spellEnd"/>
      <w:r w:rsidRPr="009E06D2">
        <w:rPr>
          <w:sz w:val="24"/>
          <w:szCs w:val="24"/>
        </w:rPr>
        <w:t xml:space="preserve"> </w:t>
      </w:r>
      <w:proofErr w:type="spellStart"/>
      <w:r w:rsidRPr="009E06D2">
        <w:rPr>
          <w:sz w:val="24"/>
          <w:szCs w:val="24"/>
        </w:rPr>
        <w:t>Contact</w:t>
      </w:r>
      <w:proofErr w:type="spellEnd"/>
      <w:r w:rsidRPr="009E06D2">
        <w:rPr>
          <w:sz w:val="24"/>
          <w:szCs w:val="24"/>
        </w:rPr>
        <w:t xml:space="preserve"> Center </w:t>
      </w:r>
    </w:p>
    <w:p w:rsidR="000668B2" w:rsidRPr="009E06D2" w:rsidRDefault="000668B2" w:rsidP="000668B2">
      <w:pPr>
        <w:rPr>
          <w:sz w:val="24"/>
          <w:szCs w:val="24"/>
        </w:rPr>
      </w:pPr>
      <w:r w:rsidRPr="009E06D2">
        <w:rPr>
          <w:sz w:val="24"/>
          <w:szCs w:val="24"/>
        </w:rPr>
        <w:t xml:space="preserve">Cargo: Operadora de </w:t>
      </w:r>
      <w:proofErr w:type="spellStart"/>
      <w:r w:rsidRPr="009E06D2">
        <w:rPr>
          <w:sz w:val="24"/>
          <w:szCs w:val="24"/>
        </w:rPr>
        <w:t>teleatendimento</w:t>
      </w:r>
      <w:proofErr w:type="spellEnd"/>
      <w:r w:rsidRPr="009E06D2">
        <w:rPr>
          <w:sz w:val="24"/>
          <w:szCs w:val="24"/>
        </w:rPr>
        <w:t xml:space="preserve"> e Auditora</w:t>
      </w:r>
    </w:p>
    <w:p w:rsidR="000668B2" w:rsidRPr="009E06D2" w:rsidRDefault="000668B2" w:rsidP="000668B2">
      <w:pPr>
        <w:rPr>
          <w:sz w:val="24"/>
          <w:szCs w:val="24"/>
        </w:rPr>
      </w:pPr>
      <w:proofErr w:type="gramStart"/>
      <w:r w:rsidRPr="009E06D2">
        <w:rPr>
          <w:sz w:val="24"/>
          <w:szCs w:val="24"/>
        </w:rPr>
        <w:t>Entrada:</w:t>
      </w:r>
      <w:proofErr w:type="gramEnd"/>
      <w:r w:rsidRPr="009E06D2">
        <w:rPr>
          <w:sz w:val="24"/>
          <w:szCs w:val="24"/>
        </w:rPr>
        <w:t>08/12/2011 Saída:14/12/2012</w:t>
      </w:r>
    </w:p>
    <w:p w:rsidR="000668B2" w:rsidRPr="009E06D2" w:rsidRDefault="000668B2" w:rsidP="000668B2">
      <w:pPr>
        <w:rPr>
          <w:sz w:val="24"/>
          <w:szCs w:val="24"/>
        </w:rPr>
      </w:pPr>
    </w:p>
    <w:p w:rsidR="000668B2" w:rsidRPr="009E06D2" w:rsidRDefault="000668B2" w:rsidP="000668B2">
      <w:pPr>
        <w:rPr>
          <w:sz w:val="24"/>
          <w:szCs w:val="24"/>
        </w:rPr>
      </w:pPr>
      <w:r w:rsidRPr="009E06D2">
        <w:rPr>
          <w:sz w:val="24"/>
          <w:szCs w:val="24"/>
        </w:rPr>
        <w:t xml:space="preserve">South do Brasil </w:t>
      </w:r>
    </w:p>
    <w:p w:rsidR="000668B2" w:rsidRPr="009E06D2" w:rsidRDefault="000668B2" w:rsidP="000668B2">
      <w:pPr>
        <w:rPr>
          <w:sz w:val="24"/>
          <w:szCs w:val="24"/>
        </w:rPr>
      </w:pPr>
      <w:r w:rsidRPr="009E06D2">
        <w:rPr>
          <w:sz w:val="24"/>
          <w:szCs w:val="24"/>
        </w:rPr>
        <w:t xml:space="preserve">Cargo: Operadora de </w:t>
      </w:r>
      <w:proofErr w:type="spellStart"/>
      <w:r w:rsidRPr="009E06D2">
        <w:rPr>
          <w:sz w:val="24"/>
          <w:szCs w:val="24"/>
        </w:rPr>
        <w:t>teleatendimento</w:t>
      </w:r>
      <w:proofErr w:type="spellEnd"/>
      <w:r w:rsidRPr="009E06D2">
        <w:rPr>
          <w:sz w:val="24"/>
          <w:szCs w:val="24"/>
        </w:rPr>
        <w:t xml:space="preserve"> e Auditora</w:t>
      </w:r>
    </w:p>
    <w:p w:rsidR="000668B2" w:rsidRPr="009E06D2" w:rsidRDefault="000668B2" w:rsidP="000668B2">
      <w:pPr>
        <w:rPr>
          <w:sz w:val="24"/>
          <w:szCs w:val="24"/>
        </w:rPr>
      </w:pPr>
      <w:proofErr w:type="gramStart"/>
      <w:r w:rsidRPr="009E06D2">
        <w:rPr>
          <w:sz w:val="24"/>
          <w:szCs w:val="24"/>
        </w:rPr>
        <w:t>Entrada:</w:t>
      </w:r>
      <w:proofErr w:type="gramEnd"/>
      <w:r w:rsidRPr="009E06D2">
        <w:rPr>
          <w:sz w:val="24"/>
          <w:szCs w:val="24"/>
        </w:rPr>
        <w:t>14/01/2013 Saída: 17/06/2013</w:t>
      </w:r>
    </w:p>
    <w:p w:rsidR="000668B2" w:rsidRPr="009E06D2" w:rsidRDefault="000668B2" w:rsidP="000668B2">
      <w:pPr>
        <w:rPr>
          <w:sz w:val="24"/>
          <w:szCs w:val="24"/>
        </w:rPr>
      </w:pPr>
    </w:p>
    <w:p w:rsidR="00897EAB" w:rsidRPr="009E06D2" w:rsidRDefault="00897EAB" w:rsidP="00897EAB">
      <w:pPr>
        <w:rPr>
          <w:sz w:val="24"/>
          <w:szCs w:val="24"/>
        </w:rPr>
      </w:pPr>
      <w:r w:rsidRPr="009E06D2">
        <w:rPr>
          <w:sz w:val="24"/>
          <w:szCs w:val="24"/>
        </w:rPr>
        <w:t>Mobitel S/A</w:t>
      </w:r>
    </w:p>
    <w:p w:rsidR="00897EAB" w:rsidRPr="009E06D2" w:rsidRDefault="00897EAB" w:rsidP="00897EAB">
      <w:pPr>
        <w:rPr>
          <w:sz w:val="24"/>
          <w:szCs w:val="24"/>
        </w:rPr>
      </w:pPr>
      <w:r w:rsidRPr="009E06D2">
        <w:rPr>
          <w:sz w:val="24"/>
          <w:szCs w:val="24"/>
        </w:rPr>
        <w:t xml:space="preserve">Cargo: Assistente de Processos de </w:t>
      </w:r>
      <w:proofErr w:type="spellStart"/>
      <w:proofErr w:type="gramStart"/>
      <w:r w:rsidRPr="009E06D2">
        <w:rPr>
          <w:sz w:val="24"/>
          <w:szCs w:val="24"/>
        </w:rPr>
        <w:t>Tr</w:t>
      </w:r>
      <w:proofErr w:type="spellEnd"/>
      <w:proofErr w:type="gramEnd"/>
    </w:p>
    <w:p w:rsidR="00897EAB" w:rsidRPr="009E06D2" w:rsidRDefault="00897EAB" w:rsidP="009E06D2">
      <w:pPr>
        <w:tabs>
          <w:tab w:val="left" w:pos="3261"/>
        </w:tabs>
        <w:rPr>
          <w:sz w:val="24"/>
          <w:szCs w:val="24"/>
        </w:rPr>
      </w:pPr>
      <w:r w:rsidRPr="009E06D2">
        <w:rPr>
          <w:sz w:val="24"/>
          <w:szCs w:val="24"/>
        </w:rPr>
        <w:t xml:space="preserve">Entrada:18/11/2013 Saída: </w:t>
      </w:r>
      <w:r w:rsidR="00017794">
        <w:rPr>
          <w:sz w:val="24"/>
          <w:szCs w:val="24"/>
        </w:rPr>
        <w:t>19</w:t>
      </w:r>
      <w:bookmarkStart w:id="0" w:name="_GoBack"/>
      <w:bookmarkEnd w:id="0"/>
      <w:r w:rsidR="00017794">
        <w:rPr>
          <w:sz w:val="24"/>
          <w:szCs w:val="24"/>
        </w:rPr>
        <w:t>/12/2013</w:t>
      </w:r>
    </w:p>
    <w:p w:rsidR="00897EAB" w:rsidRDefault="00897EAB" w:rsidP="000668B2">
      <w:pPr>
        <w:rPr>
          <w:sz w:val="24"/>
          <w:szCs w:val="24"/>
        </w:rPr>
      </w:pPr>
    </w:p>
    <w:p w:rsidR="009E06D2" w:rsidRPr="009E06D2" w:rsidRDefault="009E06D2" w:rsidP="000668B2">
      <w:pPr>
        <w:rPr>
          <w:b/>
          <w:sz w:val="24"/>
          <w:szCs w:val="24"/>
          <w:u w:val="single"/>
        </w:rPr>
      </w:pPr>
    </w:p>
    <w:p w:rsidR="000668B2" w:rsidRDefault="000668B2" w:rsidP="000668B2">
      <w:pPr>
        <w:rPr>
          <w:sz w:val="24"/>
          <w:szCs w:val="24"/>
        </w:rPr>
      </w:pPr>
    </w:p>
    <w:p w:rsidR="000668B2" w:rsidRPr="000668B2" w:rsidRDefault="000668B2" w:rsidP="000668B2">
      <w:pPr>
        <w:rPr>
          <w:sz w:val="24"/>
          <w:szCs w:val="24"/>
        </w:rPr>
      </w:pPr>
    </w:p>
    <w:sectPr w:rsidR="000668B2" w:rsidRPr="000668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8B2"/>
    <w:rsid w:val="00017794"/>
    <w:rsid w:val="000668B2"/>
    <w:rsid w:val="00897EAB"/>
    <w:rsid w:val="009E06D2"/>
    <w:rsid w:val="00C6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42A6A-316C-4ABA-A247-97E5C83A5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2014-04-09T20:23:00Z</dcterms:created>
  <dcterms:modified xsi:type="dcterms:W3CDTF">2014-07-19T17:55:00Z</dcterms:modified>
</cp:coreProperties>
</file>