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3" w:name="Xadef88c94840677afcf5d7edc6f4cc8ce6aada1"/>
    <w:p>
      <w:pPr>
        <w:pStyle w:val="Heading1"/>
      </w:pPr>
      <w:r>
        <w:t xml:space="preserve">PicOS Stacking Functional Test Cases — MOD-3, MOD-5, MOD-6</w:t>
      </w:r>
    </w:p>
    <w:p>
      <w:pPr>
        <w:pStyle w:val="FirstParagraph"/>
      </w:pPr>
      <w:r>
        <w:rPr>
          <w:b/>
          <w:bCs/>
        </w:rPr>
        <w:t xml:space="preserve">Platform</w:t>
      </w:r>
      <w:r>
        <w:t xml:space="preserve">: PicOS</w:t>
      </w:r>
      <w:r>
        <w:br/>
      </w:r>
      <w:r>
        <w:rPr>
          <w:b/>
          <w:bCs/>
        </w:rPr>
        <w:t xml:space="preserve">Feature</w:t>
      </w:r>
      <w:r>
        <w:t xml:space="preserve">: Forwarding Class / Bulk Config / Protocol-Config Concurrency</w:t>
      </w:r>
      <w:r>
        <w:br/>
      </w:r>
      <w:r>
        <w:rPr>
          <w:b/>
          <w:bCs/>
        </w:rPr>
        <w:t xml:space="preserve">Generated</w:t>
      </w:r>
      <w:r>
        <w:t xml:space="preserve">: 2026-03-16</w:t>
      </w:r>
      <w:r>
        <w:br/>
      </w:r>
      <w:r>
        <w:rPr>
          <w:b/>
          <w:bCs/>
        </w:rPr>
        <w:t xml:space="preserve">Developer Requirement</w:t>
      </w:r>
      <w:r>
        <w:t xml:space="preserve">: TP-3, TP-7, TP-8</w:t>
      </w:r>
      <w:r>
        <w:br/>
      </w:r>
      <w:r>
        <w:rPr>
          <w:b/>
          <w:bCs/>
        </w:rPr>
        <w:t xml:space="preserve">Total Cases</w:t>
      </w:r>
      <w:r>
        <w:t xml:space="preserve">: 28</w:t>
      </w:r>
    </w:p>
    <w:p>
      <w:r>
        <w:pict>
          <v:rect style="width:0;height:1.5pt" o:hralign="center" o:hrstd="t" o:hr="t"/>
        </w:pict>
      </w:r>
    </w:p>
    <w:bookmarkStart w:id="9" w:name="table-of-contents"/>
    <w:p>
      <w:pPr>
        <w:pStyle w:val="Heading2"/>
      </w:pPr>
      <w:r>
        <w:t xml:space="preserve">Table of Contents</w:t>
      </w:r>
    </w:p>
    <w:p>
      <w:pPr>
        <w:pStyle w:val="Compact"/>
        <w:numPr>
          <w:ilvl w:val="0"/>
          <w:numId w:val="1001"/>
        </w:numPr>
      </w:pPr>
      <w:hyperlink w:anchor="X8885890df521e36c9826bdd236366170a809792">
        <w:r>
          <w:rPr>
            <w:rStyle w:val="Hyperlink"/>
          </w:rPr>
          <w:t xml:space="preserve">1.3 Forwarding Class Bandwidth (MOD-3)</w:t>
        </w:r>
      </w:hyperlink>
    </w:p>
    <w:p>
      <w:pPr>
        <w:pStyle w:val="Compact"/>
        <w:numPr>
          <w:ilvl w:val="1"/>
          <w:numId w:val="1002"/>
        </w:numPr>
      </w:pPr>
      <w:hyperlink w:anchor="X923e8de5ff3210ac9cd565550163686de282021">
        <w:r>
          <w:rPr>
            <w:rStyle w:val="Hyperlink"/>
          </w:rPr>
          <w:t xml:space="preserve">1.3.1 Default Bandwidth Values</w:t>
        </w:r>
      </w:hyperlink>
    </w:p>
    <w:p>
      <w:pPr>
        <w:pStyle w:val="Compact"/>
        <w:numPr>
          <w:ilvl w:val="1"/>
          <w:numId w:val="1002"/>
        </w:numPr>
      </w:pPr>
      <w:hyperlink w:anchor="Xb79a1a321a17fdc96109ffbb5b0117db4afaf7f">
        <w:r>
          <w:rPr>
            <w:rStyle w:val="Hyperlink"/>
          </w:rPr>
          <w:t xml:space="preserve">1.3.2 Bandwidth Adjustment</w:t>
        </w:r>
      </w:hyperlink>
    </w:p>
    <w:p>
      <w:pPr>
        <w:pStyle w:val="Compact"/>
        <w:numPr>
          <w:ilvl w:val="1"/>
          <w:numId w:val="1002"/>
        </w:numPr>
      </w:pPr>
      <w:hyperlink w:anchor="Xff8d83ed29be502a8e95f854e99218da7068f84">
        <w:r>
          <w:rPr>
            <w:rStyle w:val="Hyperlink"/>
          </w:rPr>
          <w:t xml:space="preserve">1.3.3 Bandwidth Persistence</w:t>
        </w:r>
      </w:hyperlink>
    </w:p>
    <w:p>
      <w:pPr>
        <w:pStyle w:val="Compact"/>
        <w:numPr>
          <w:ilvl w:val="0"/>
          <w:numId w:val="1001"/>
        </w:numPr>
      </w:pPr>
      <w:hyperlink w:anchor="X9c42154583a56a42021f7a58de84318bcbf6008">
        <w:r>
          <w:rPr>
            <w:rStyle w:val="Hyperlink"/>
          </w:rPr>
          <w:t xml:space="preserve">1.5 Bulk Configuration Reliability (MOD-5)</w:t>
        </w:r>
      </w:hyperlink>
    </w:p>
    <w:p>
      <w:pPr>
        <w:pStyle w:val="Compact"/>
        <w:numPr>
          <w:ilvl w:val="1"/>
          <w:numId w:val="1003"/>
        </w:numPr>
      </w:pPr>
      <w:hyperlink w:anchor="Xcc0d496ddbda4906f2f2c5fd67212f3b9c62c2f">
        <w:r>
          <w:rPr>
            <w:rStyle w:val="Hyperlink"/>
          </w:rPr>
          <w:t xml:space="preserve">1.5.1 Bulk VLAN Operations</w:t>
        </w:r>
      </w:hyperlink>
    </w:p>
    <w:p>
      <w:pPr>
        <w:pStyle w:val="Compact"/>
        <w:numPr>
          <w:ilvl w:val="1"/>
          <w:numId w:val="1003"/>
        </w:numPr>
      </w:pPr>
      <w:hyperlink w:anchor="Xfcc8525079fb92551124963ec312ef783be61cd">
        <w:r>
          <w:rPr>
            <w:rStyle w:val="Hyperlink"/>
          </w:rPr>
          <w:t xml:space="preserve">1.5.2 Bulk ACL/Policy Operations</w:t>
        </w:r>
      </w:hyperlink>
    </w:p>
    <w:p>
      <w:pPr>
        <w:pStyle w:val="Compact"/>
        <w:numPr>
          <w:ilvl w:val="1"/>
          <w:numId w:val="1003"/>
        </w:numPr>
      </w:pPr>
      <w:hyperlink w:anchor="Xa463dc6b9eece7b367110d0189c39dfdda35f3d">
        <w:r>
          <w:rPr>
            <w:rStyle w:val="Hyperlink"/>
          </w:rPr>
          <w:t xml:space="preserve">1.5.3 Configuration Reliability Metrics</w:t>
        </w:r>
      </w:hyperlink>
    </w:p>
    <w:p>
      <w:pPr>
        <w:pStyle w:val="Compact"/>
        <w:numPr>
          <w:ilvl w:val="0"/>
          <w:numId w:val="1001"/>
        </w:numPr>
      </w:pPr>
      <w:hyperlink w:anchor="Xdd5ba54bff20965b92e528d5eefcc80ab48a056">
        <w:r>
          <w:rPr>
            <w:rStyle w:val="Hyperlink"/>
          </w:rPr>
          <w:t xml:space="preserve">1.6 Protocol Packet vs Config Concurrency (MOD-6)</w:t>
        </w:r>
      </w:hyperlink>
    </w:p>
    <w:p>
      <w:pPr>
        <w:pStyle w:val="Compact"/>
        <w:numPr>
          <w:ilvl w:val="1"/>
          <w:numId w:val="1004"/>
        </w:numPr>
      </w:pPr>
      <w:hyperlink w:anchor="Xcebb410d793babd5b86fcbf53124a385388fe18">
        <w:r>
          <w:rPr>
            <w:rStyle w:val="Hyperlink"/>
          </w:rPr>
          <w:t xml:space="preserve">1.6.1 Config During Protocol Traffic</w:t>
        </w:r>
      </w:hyperlink>
    </w:p>
    <w:p>
      <w:pPr>
        <w:pStyle w:val="Compact"/>
        <w:numPr>
          <w:ilvl w:val="1"/>
          <w:numId w:val="1004"/>
        </w:numPr>
      </w:pPr>
      <w:hyperlink w:anchor="X49c8238249f8887895a9844dd9eab79034827c7">
        <w:r>
          <w:rPr>
            <w:rStyle w:val="Hyperlink"/>
          </w:rPr>
          <w:t xml:space="preserve">1.6.2 Stress and Stability</w:t>
        </w:r>
      </w:hyperlink>
    </w:p>
    <w:p>
      <w:pPr>
        <w:pStyle w:val="Compact"/>
        <w:numPr>
          <w:ilvl w:val="0"/>
          <w:numId w:val="1001"/>
        </w:numPr>
      </w:pPr>
      <w:hyperlink w:anchor="coverage-summary">
        <w:r>
          <w:rPr>
            <w:rStyle w:val="Hyperlink"/>
          </w:rPr>
          <w:t xml:space="preserve">Coverage Summary</w:t>
        </w:r>
      </w:hyperlink>
    </w:p>
    <w:p>
      <w:r>
        <w:pict>
          <v:rect style="width:0;height:1.5pt" o:hralign="center" o:hrstd="t" o:hr="t"/>
        </w:pict>
      </w:r>
    </w:p>
    <w:bookmarkEnd w:id="9"/>
    <w:bookmarkStart w:id="23" w:name="forwarding-class-bandwidth-mod-3"/>
    <w:p>
      <w:pPr>
        <w:pStyle w:val="Heading2"/>
      </w:pPr>
      <w:r>
        <w:t xml:space="preserve">1.3 Forwarding Class Bandwidth (MOD-3)</w:t>
      </w:r>
    </w:p>
    <w:bookmarkStart w:id="13" w:name="default-bandwidth-values"/>
    <w:p>
      <w:pPr>
        <w:pStyle w:val="Heading3"/>
      </w:pPr>
      <w:r>
        <w:t xml:space="preserve">1.3.1 Default Bandwidth Values</w:t>
      </w:r>
    </w:p>
    <w:bookmarkStart w:id="10" w:name="X31209ab352efa922b425b147660ea88d8421db9"/>
    <w:p>
      <w:pPr>
        <w:pStyle w:val="Heading4"/>
      </w:pPr>
      <w:r>
        <w:t xml:space="preserve">1.3.1.1 Default FC Bandwidth Values Displayed Correctly on All Stack Members</w:t>
      </w:r>
    </w:p>
    <w:tbl>
      <w:tblPr>
        <w:tblStyle w:val="Table"/>
        <w:tblW w:type="pct" w:w="5000"/>
        <w:tblLayout w:type="fixed"/>
        <w:tblLook w:firstRow="1" w:lastRow="0" w:firstColumn="0" w:lastColumn="0" w:noHBand="0" w:noVBand="0" w:val="0020"/>
      </w:tblPr>
      <w:tblGrid>
        <w:gridCol w:w="3465"/>
        <w:gridCol w:w="4455"/>
      </w:tblGrid>
      <w:tr>
        <w:trPr>
          <w:tblHeader w:val="on"/>
        </w:trPr>
        <w:tc>
          <w:tcPr/>
          <w:p>
            <w:pPr>
              <w:pStyle w:val="Compact"/>
            </w:pPr>
            <w:r>
              <w:t xml:space="preserve">Field</w:t>
            </w:r>
          </w:p>
        </w:tc>
        <w:tc>
          <w:tcPr/>
          <w:p>
            <w:pPr>
              <w:pStyle w:val="Compact"/>
            </w:pPr>
            <w:r>
              <w:t xml:space="preserve">Content</w:t>
            </w:r>
          </w:p>
        </w:tc>
      </w:tr>
      <w:tr>
        <w:tc>
          <w:tcPr/>
          <w:p>
            <w:pPr>
              <w:pStyle w:val="Compact"/>
            </w:pPr>
            <w:r>
              <w:rPr>
                <w:b/>
                <w:bCs/>
              </w:rPr>
              <w:t xml:space="preserve">Test Name</w:t>
            </w:r>
          </w:p>
        </w:tc>
        <w:tc>
          <w:tcPr/>
          <w:p>
            <w:pPr>
              <w:pStyle w:val="Compact"/>
            </w:pPr>
            <w:r>
              <w:t xml:space="preserve">MOD3-001: Default FC bandwidth display on all members</w:t>
            </w:r>
          </w:p>
        </w:tc>
      </w:tr>
      <w:tr>
        <w:tc>
          <w:tcPr/>
          <w:p>
            <w:pPr>
              <w:pStyle w:val="Compact"/>
            </w:pPr>
            <w:r>
              <w:rPr>
                <w:b/>
                <w:bCs/>
              </w:rPr>
              <w:t xml:space="preserve">Purpose Of The Test</w:t>
            </w:r>
          </w:p>
        </w:tc>
        <w:tc>
          <w:tcPr/>
          <w:p>
            <w:pPr>
              <w:pStyle w:val="Compact"/>
            </w:pPr>
            <w:r>
              <w:t xml:space="preserve">Verify that after a stacking system is formed with default configuration, all Forwarding Class (BE, AF1, AF2, AF3, AF4, EF, NC1, NC2) bandwidth values are identical across master and all member switches.</w:t>
            </w:r>
          </w:p>
        </w:tc>
      </w:tr>
      <w:tr>
        <w:tc>
          <w:tcPr/>
          <w:p>
            <w:pPr>
              <w:pStyle w:val="Compact"/>
            </w:pPr>
            <w:r>
              <w:rPr>
                <w:b/>
                <w:bCs/>
              </w:rPr>
              <w:t xml:space="preserve">Test Topo &amp; Precondition</w:t>
            </w:r>
          </w:p>
        </w:tc>
        <w:tc>
          <w:tcPr/>
          <w:p>
            <w:pPr>
              <w:pStyle w:val="Compact"/>
            </w:pPr>
            <w:r>
              <w:rPr>
                <w:b/>
                <w:bCs/>
              </w:rPr>
              <w:t xml:space="preserve">Topology:</w:t>
            </w:r>
            <w:r>
              <w:rPr>
                <w:rStyle w:val="VerbatimChar"/>
              </w:rPr>
              <w:t xml:space="preserve">SW1 (Master) ==stack-port== SW2 (Standby) ==stack-port== SW3 (Member)</w:t>
            </w:r>
            <w:r>
              <w:t xml:space="preserve">Three switches connected in a ring stacking topology via dedicated stacking ports.</w:t>
            </w:r>
            <w:r>
              <w:rPr>
                <w:b/>
                <w:bCs/>
              </w:rPr>
              <w:t xml:space="preserve">Preconditions:</w:t>
            </w:r>
            <w:r>
              <w:t xml:space="preserve">1. All switches running PicOS 4.6</w:t>
            </w:r>
            <w:r>
              <w:t xml:space="preserve">2. Stack is fully formed with SW1 as master, SW2 as standby, SW3 as member</w:t>
            </w:r>
            <w:r>
              <w:t xml:space="preserve">3. No custom QoS or FC bandwidth configuration applied (factory default)</w:t>
            </w:r>
            <w:r>
              <w:rPr>
                <w:b/>
                <w:bCs/>
              </w:rPr>
              <w:t xml:space="preserve">Configuration:</w:t>
            </w:r>
            <w:r>
              <w:t xml:space="preserve">Default stacking configuration only — no FC bandwidth overrides.</w:t>
            </w:r>
          </w:p>
        </w:tc>
      </w:tr>
      <w:tr>
        <w:tc>
          <w:tcPr/>
          <w:p>
            <w:pPr>
              <w:pStyle w:val="Compact"/>
            </w:pPr>
            <w:r>
              <w:rPr>
                <w:b/>
                <w:bCs/>
              </w:rPr>
              <w:t xml:space="preserve">Test Procedure</w:t>
            </w:r>
          </w:p>
        </w:tc>
        <w:tc>
          <w:tcPr/>
          <w:p>
            <w:pPr>
              <w:pStyle w:val="Compact"/>
            </w:pPr>
            <w:r>
              <w:t xml:space="preserve">1. Execute</w:t>
            </w:r>
            <w:r>
              <w:t xml:space="preserve"> </w:t>
            </w:r>
            <w:r>
              <w:rPr>
                <w:rStyle w:val="VerbatimChar"/>
              </w:rPr>
              <w:t xml:space="preserve">run show stack status</w:t>
            </w:r>
            <w:r>
              <w:t xml:space="preserve"> </w:t>
            </w:r>
            <w:r>
              <w:t xml:space="preserve">on SW1 to confirm stack is fully formed with all 3 members.</w:t>
            </w:r>
            <w:r>
              <w:t xml:space="preserve">2. Execute</w:t>
            </w:r>
            <w:r>
              <w:t xml:space="preserve"> </w:t>
            </w:r>
            <w:r>
              <w:rPr>
                <w:rStyle w:val="VerbatimChar"/>
              </w:rPr>
              <w:t xml:space="preserve">run show forwarding-class bandwidth</w:t>
            </w:r>
            <w:r>
              <w:t xml:space="preserve"> </w:t>
            </w:r>
            <w:r>
              <w:t xml:space="preserve">on SW1 (master).</w:t>
            </w:r>
            <w:r>
              <w:t xml:space="preserve">3. Execute</w:t>
            </w:r>
            <w:r>
              <w:t xml:space="preserve"> </w:t>
            </w:r>
            <w:r>
              <w:rPr>
                <w:rStyle w:val="VerbatimChar"/>
              </w:rPr>
              <w:t xml:space="preserve">run show forwarding-class bandwidth</w:t>
            </w:r>
            <w:r>
              <w:t xml:space="preserve"> </w:t>
            </w:r>
            <w:r>
              <w:t xml:space="preserve">on SW2 (standby) via</w:t>
            </w:r>
            <w:r>
              <w:t xml:space="preserve"> </w:t>
            </w:r>
            <w:r>
              <w:rPr>
                <w:rStyle w:val="VerbatimChar"/>
              </w:rPr>
              <w:t xml:space="preserve">run show forwarding-class bandwidth member 2</w:t>
            </w:r>
            <w:r>
              <w:t xml:space="preserve">.</w:t>
            </w:r>
            <w:r>
              <w:t xml:space="preserve">4. Execute</w:t>
            </w:r>
            <w:r>
              <w:t xml:space="preserve"> </w:t>
            </w:r>
            <w:r>
              <w:rPr>
                <w:rStyle w:val="VerbatimChar"/>
              </w:rPr>
              <w:t xml:space="preserve">run show forwarding-class bandwidth</w:t>
            </w:r>
            <w:r>
              <w:t xml:space="preserve"> </w:t>
            </w:r>
            <w:r>
              <w:t xml:space="preserve">on SW3 (member) via</w:t>
            </w:r>
            <w:r>
              <w:t xml:space="preserve"> </w:t>
            </w:r>
            <w:r>
              <w:rPr>
                <w:rStyle w:val="VerbatimChar"/>
              </w:rPr>
              <w:t xml:space="preserve">run show forwarding-class bandwidth member 3</w:t>
            </w:r>
            <w:r>
              <w:t xml:space="preserve">.</w:t>
            </w:r>
          </w:p>
        </w:tc>
      </w:tr>
      <w:tr>
        <w:tc>
          <w:tcPr/>
          <w:p>
            <w:pPr>
              <w:pStyle w:val="Compact"/>
            </w:pPr>
            <w:r>
              <w:rPr>
                <w:b/>
                <w:bCs/>
              </w:rPr>
              <w:t xml:space="preserve">Expected Results</w:t>
            </w:r>
          </w:p>
        </w:tc>
        <w:tc>
          <w:tcPr/>
          <w:p>
            <w:pPr>
              <w:pStyle w:val="Compact"/>
            </w:pPr>
            <w:r>
              <w:t xml:space="preserve">1.</w:t>
            </w:r>
            <w:r>
              <w:t xml:space="preserve"> </w:t>
            </w:r>
            <w:r>
              <w:rPr>
                <w:rStyle w:val="VerbatimChar"/>
              </w:rPr>
              <w:t xml:space="preserve">show stack status</w:t>
            </w:r>
            <w:r>
              <w:t xml:space="preserve"> </w:t>
            </w:r>
            <w:r>
              <w:t xml:space="preserve">displays 3 members: SW1 (Master), SW2 (Standby), SW3 (Member), all in</w:t>
            </w:r>
            <w:r>
              <w:t xml:space="preserve"> </w:t>
            </w:r>
            <w:r>
              <w:t xml:space="preserve">“Ready”</w:t>
            </w:r>
            <w:r>
              <w:t xml:space="preserve"> </w:t>
            </w:r>
            <w:r>
              <w:t xml:space="preserve">state.</w:t>
            </w:r>
            <w:r>
              <w:t xml:space="preserve">2. SW1 shows default FC bandwidth values: BE=5%, AF1=10%, AF2=10%, AF3=10%, AF4=10%, EF=25%, NC1=15%, NC2=15% (or platform-defined defaults).</w:t>
            </w:r>
            <w:r>
              <w:t xml:space="preserve">3. SW2 output shows identical FC bandwidth values to SW1.</w:t>
            </w:r>
            <w:r>
              <w:t xml:space="preserve">4. SW3 output shows identical FC bandwidth values to SW1.</w:t>
            </w:r>
          </w:p>
        </w:tc>
      </w:tr>
      <w:tr>
        <w:tc>
          <w:tcPr/>
          <w:p>
            <w:pPr>
              <w:pStyle w:val="Compact"/>
            </w:pPr>
            <w:r>
              <w:rPr>
                <w:b/>
                <w:bCs/>
              </w:rPr>
              <w:t xml:space="preserve">Automated or Not</w:t>
            </w:r>
          </w:p>
        </w:tc>
        <w:tc>
          <w:tcPr/>
          <w:p>
            <w:pPr>
              <w:pStyle w:val="Compact"/>
            </w:pPr>
            <w:r>
              <w:t xml:space="preserve">Not Yet</w:t>
            </w:r>
          </w:p>
        </w:tc>
      </w:tr>
      <w:tr>
        <w:tc>
          <w:tcPr/>
          <w:p>
            <w:pPr>
              <w:pStyle w:val="Compact"/>
            </w:pPr>
            <w:r>
              <w:rPr>
                <w:b/>
                <w:bCs/>
              </w:rPr>
              <w:t xml:space="preserve">Related Scripts</w:t>
            </w:r>
          </w:p>
        </w:tc>
        <w:tc>
          <w:tcPr/>
          <w:p>
            <w:pPr>
              <w:pStyle w:val="Compact"/>
            </w:pPr>
            <w:r>
              <w:t xml:space="preserve">N/A</w:t>
            </w:r>
          </w:p>
        </w:tc>
      </w:tr>
      <w:tr>
        <w:tc>
          <w:tcPr/>
          <w:p>
            <w:pPr>
              <w:pStyle w:val="Compact"/>
            </w:pPr>
            <w:r>
              <w:rPr>
                <w:b/>
                <w:bCs/>
              </w:rPr>
              <w:t xml:space="preserve">Level</w:t>
            </w:r>
          </w:p>
        </w:tc>
        <w:tc>
          <w:tcPr/>
          <w:p>
            <w:pPr>
              <w:pStyle w:val="Compact"/>
            </w:pPr>
            <w:r>
              <w:t xml:space="preserve">P0</w:t>
            </w:r>
          </w:p>
        </w:tc>
      </w:tr>
      <w:tr>
        <w:tc>
          <w:tcPr/>
          <w:p>
            <w:pPr>
              <w:pStyle w:val="Compact"/>
            </w:pPr>
            <w:r>
              <w:rPr>
                <w:b/>
                <w:bCs/>
              </w:rPr>
              <w:t xml:space="preserve">Hardware Model</w:t>
            </w:r>
          </w:p>
        </w:tc>
        <w:tc>
          <w:tcPr/>
          <w:p>
            <w:pPr>
              <w:pStyle w:val="Compact"/>
            </w:pPr>
            <w:r>
              <w:t xml:space="preserve">All PicOS Switches</w:t>
            </w:r>
          </w:p>
        </w:tc>
      </w:tr>
      <w:tr>
        <w:tc>
          <w:tcPr/>
          <w:p>
            <w:pPr>
              <w:pStyle w:val="Compact"/>
            </w:pPr>
            <w:r>
              <w:rPr>
                <w:b/>
                <w:bCs/>
              </w:rPr>
              <w:t xml:space="preserve">Version</w:t>
            </w:r>
          </w:p>
        </w:tc>
        <w:tc>
          <w:tcPr/>
          <w:p>
            <w:pPr>
              <w:pStyle w:val="Compact"/>
            </w:pPr>
            <w:r>
              <w:t xml:space="preserve">PicOS 4.6</w:t>
            </w:r>
          </w:p>
        </w:tc>
      </w:tr>
      <w:tr>
        <w:tc>
          <w:tcPr/>
          <w:p>
            <w:pPr>
              <w:pStyle w:val="Compact"/>
            </w:pPr>
            <w:r>
              <w:rPr>
                <w:b/>
                <w:bCs/>
              </w:rPr>
              <w:t xml:space="preserve">Actual Results</w:t>
            </w:r>
          </w:p>
        </w:tc>
        <w:tc>
          <w:tcPr/>
          <w:p>
            <w:pPr>
              <w:pStyle w:val="Compact"/>
            </w:pPr>
          </w:p>
        </w:tc>
      </w:tr>
      <w:tr>
        <w:tc>
          <w:tcPr/>
          <w:p>
            <w:pPr>
              <w:pStyle w:val="Compact"/>
            </w:pPr>
            <w:r>
              <w:rPr>
                <w:b/>
                <w:bCs/>
              </w:rPr>
              <w:t xml:space="preserve">Test Results</w:t>
            </w:r>
          </w:p>
        </w:tc>
        <w:tc>
          <w:tcPr/>
          <w:p>
            <w:pPr>
              <w:pStyle w:val="Compact"/>
            </w:pPr>
          </w:p>
        </w:tc>
      </w:tr>
      <w:tr>
        <w:tc>
          <w:tcPr/>
          <w:p>
            <w:pPr>
              <w:pStyle w:val="Compact"/>
            </w:pPr>
            <w:r>
              <w:rPr>
                <w:b/>
                <w:bCs/>
              </w:rPr>
              <w:t xml:space="preserve">Remark</w:t>
            </w:r>
          </w:p>
        </w:tc>
        <w:tc>
          <w:tcPr/>
          <w:p>
            <w:pPr>
              <w:pStyle w:val="Compact"/>
            </w:pPr>
            <w:r>
              <w:t xml:space="preserve">Developer requirement TP-3</w:t>
            </w:r>
          </w:p>
        </w:tc>
      </w:tr>
    </w:tbl>
    <w:p>
      <w:r>
        <w:pict>
          <v:rect style="width:0;height:1.5pt" o:hralign="center" o:hrstd="t" o:hr="t"/>
        </w:pict>
      </w:r>
    </w:p>
    <w:bookmarkEnd w:id="10"/>
    <w:bookmarkStart w:id="11" w:name="X4e84ecf93e42327a8c9f0c3ad71da645a430086"/>
    <w:p>
      <w:pPr>
        <w:pStyle w:val="Heading4"/>
      </w:pPr>
      <w:r>
        <w:t xml:space="preserve">1.3.1.2 Traffic Forwarded According to Default FC Scheduling Across Members</w:t>
      </w:r>
    </w:p>
    <w:tbl>
      <w:tblPr>
        <w:tblStyle w:val="Table"/>
        <w:tblW w:type="pct" w:w="5000"/>
        <w:tblLayout w:type="fixed"/>
        <w:tblLook w:firstRow="1" w:lastRow="0" w:firstColumn="0" w:lastColumn="0" w:noHBand="0" w:noVBand="0" w:val="0020"/>
      </w:tblPr>
      <w:tblGrid>
        <w:gridCol w:w="3465"/>
        <w:gridCol w:w="4455"/>
      </w:tblGrid>
      <w:tr>
        <w:trPr>
          <w:tblHeader w:val="on"/>
        </w:trPr>
        <w:tc>
          <w:tcPr/>
          <w:p>
            <w:pPr>
              <w:pStyle w:val="Compact"/>
            </w:pPr>
            <w:r>
              <w:t xml:space="preserve">Field</w:t>
            </w:r>
          </w:p>
        </w:tc>
        <w:tc>
          <w:tcPr/>
          <w:p>
            <w:pPr>
              <w:pStyle w:val="Compact"/>
            </w:pPr>
            <w:r>
              <w:t xml:space="preserve">Content</w:t>
            </w:r>
          </w:p>
        </w:tc>
      </w:tr>
      <w:tr>
        <w:tc>
          <w:tcPr/>
          <w:p>
            <w:pPr>
              <w:pStyle w:val="Compact"/>
            </w:pPr>
            <w:r>
              <w:rPr>
                <w:b/>
                <w:bCs/>
              </w:rPr>
              <w:t xml:space="preserve">Test Name</w:t>
            </w:r>
          </w:p>
        </w:tc>
        <w:tc>
          <w:tcPr/>
          <w:p>
            <w:pPr>
              <w:pStyle w:val="Compact"/>
            </w:pPr>
            <w:r>
              <w:t xml:space="preserve">MOD3-002: Default FC scheduling traffic validation across members</w:t>
            </w:r>
          </w:p>
        </w:tc>
      </w:tr>
      <w:tr>
        <w:tc>
          <w:tcPr/>
          <w:p>
            <w:pPr>
              <w:pStyle w:val="Compact"/>
            </w:pPr>
            <w:r>
              <w:rPr>
                <w:b/>
                <w:bCs/>
              </w:rPr>
              <w:t xml:space="preserve">Purpose Of The Test</w:t>
            </w:r>
          </w:p>
        </w:tc>
        <w:tc>
          <w:tcPr/>
          <w:p>
            <w:pPr>
              <w:pStyle w:val="Compact"/>
            </w:pPr>
            <w:r>
              <w:t xml:space="preserve">Verify that traffic ingressing on different stack members is forwarded according to the default Forwarding Class bandwidth scheduling, with each FC receiving its allocated share under congestion.</w:t>
            </w:r>
          </w:p>
        </w:tc>
      </w:tr>
      <w:tr>
        <w:tc>
          <w:tcPr/>
          <w:p>
            <w:pPr>
              <w:pStyle w:val="Compact"/>
            </w:pPr>
            <w:r>
              <w:rPr>
                <w:b/>
                <w:bCs/>
              </w:rPr>
              <w:t xml:space="preserve">Test Topo &amp; Precondition</w:t>
            </w:r>
          </w:p>
        </w:tc>
        <w:tc>
          <w:tcPr/>
          <w:p>
            <w:pPr>
              <w:pStyle w:val="Compact"/>
            </w:pPr>
            <w:r>
              <w:rPr>
                <w:b/>
                <w:bCs/>
              </w:rPr>
              <w:t xml:space="preserve">Topology:</w:t>
            </w:r>
            <w:r>
              <w:rPr>
                <w:rStyle w:val="VerbatimChar"/>
              </w:rPr>
              <w:t xml:space="preserve">IXIA Port1 --- SW1 (Master) ==stack-port== SW2 (Standby) ==stack-port== SW3 (Member) --- IXIA Port2</w:t>
            </w:r>
            <w:r>
              <w:t xml:space="preserve">Three switches in a ring stacking topology. IXIA traffic generator connected to SW1 ingress and SW3 egress.</w:t>
            </w:r>
            <w:r>
              <w:rPr>
                <w:b/>
                <w:bCs/>
              </w:rPr>
              <w:t xml:space="preserve">Preconditions:</w:t>
            </w:r>
            <w:r>
              <w:t xml:space="preserve">1. All switches running PicOS 4.6</w:t>
            </w:r>
            <w:r>
              <w:t xml:space="preserve">2. Stack is fully formed with SW1 as master, SW2 as standby, SW3 as member</w:t>
            </w:r>
            <w:r>
              <w:t xml:space="preserve">3. No custom FC bandwidth configuration (factory default)</w:t>
            </w:r>
            <w:r>
              <w:t xml:space="preserve">4. IXIA configured with 8 traffic streams, each tagged with a different DSCP value mapping to each FC (BE, AF1, AF2, AF3, AF4, EF, NC1, NC2)</w:t>
            </w:r>
            <w:r>
              <w:t xml:space="preserve">5. Egress port bandwidth set to create congestion (aggregate ingress &gt; egress capacity)</w:t>
            </w:r>
            <w:r>
              <w:rPr>
                <w:b/>
                <w:bCs/>
              </w:rPr>
              <w:t xml:space="preserve">Configuration:</w:t>
            </w:r>
            <w:r>
              <w:t xml:space="preserve">SW1:</w:t>
            </w:r>
            <w:r>
              <w:rPr>
                <w:rStyle w:val="VerbatimChar"/>
              </w:rPr>
              <w:t xml:space="preserve">set interface aggregate-ethernet ae1 family ethernet-switching port-mode trunk</w:t>
            </w:r>
            <w:r>
              <w:rPr>
                <w:rStyle w:val="VerbatimChar"/>
              </w:rPr>
              <w:t xml:space="preserve">set vlans vlan-id 100 interface ae1</w:t>
            </w:r>
            <w:r>
              <w:t xml:space="preserve">SW3:</w:t>
            </w:r>
            <w:r>
              <w:rPr>
                <w:rStyle w:val="VerbatimChar"/>
              </w:rPr>
              <w:t xml:space="preserve">set interface xe-0/0/1 family ethernet-switching port-mode trunk</w:t>
            </w:r>
            <w:r>
              <w:rPr>
                <w:rStyle w:val="VerbatimChar"/>
              </w:rPr>
              <w:t xml:space="preserve">set vlans vlan-id 100 interface xe-0/0/1</w:t>
            </w:r>
            <w:r>
              <w:rPr>
                <w:rStyle w:val="VerbatimChar"/>
              </w:rPr>
              <w:t xml:space="preserve">set interface xe-0/0/1 speed 1g</w:t>
            </w:r>
          </w:p>
        </w:tc>
      </w:tr>
      <w:tr>
        <w:tc>
          <w:tcPr/>
          <w:p>
            <w:pPr>
              <w:pStyle w:val="Compact"/>
            </w:pPr>
            <w:r>
              <w:rPr>
                <w:b/>
                <w:bCs/>
              </w:rPr>
              <w:t xml:space="preserve">Test Procedure</w:t>
            </w:r>
          </w:p>
        </w:tc>
        <w:tc>
          <w:tcPr/>
          <w:p>
            <w:pPr>
              <w:pStyle w:val="Compact"/>
            </w:pPr>
            <w:r>
              <w:t xml:space="preserve">1. Start IXIA traffic with all 8 FC streams simultaneously at aggregate rate exceeding egress port capacity.</w:t>
            </w:r>
            <w:r>
              <w:t xml:space="preserve">2. Wait 60 seconds for traffic rates to stabilize.</w:t>
            </w:r>
            <w:r>
              <w:t xml:space="preserve">3. Execute</w:t>
            </w:r>
            <w:r>
              <w:t xml:space="preserve"> </w:t>
            </w:r>
            <w:r>
              <w:rPr>
                <w:rStyle w:val="VerbatimChar"/>
              </w:rPr>
              <w:t xml:space="preserve">run show interface xe-0/0/1 queue statistics</w:t>
            </w:r>
            <w:r>
              <w:t xml:space="preserve"> </w:t>
            </w:r>
            <w:r>
              <w:t xml:space="preserve">on SW3.</w:t>
            </w:r>
            <w:r>
              <w:t xml:space="preserve">4. Execute</w:t>
            </w:r>
            <w:r>
              <w:t xml:space="preserve"> </w:t>
            </w:r>
            <w:r>
              <w:rPr>
                <w:rStyle w:val="VerbatimChar"/>
              </w:rPr>
              <w:t xml:space="preserve">run show forwarding-class bandwidth</w:t>
            </w:r>
            <w:r>
              <w:t xml:space="preserve"> </w:t>
            </w:r>
            <w:r>
              <w:t xml:space="preserve">on SW1.</w:t>
            </w:r>
            <w:r>
              <w:t xml:space="preserve">5. Record per-FC throughput from IXIA statistics.</w:t>
            </w:r>
          </w:p>
        </w:tc>
      </w:tr>
      <w:tr>
        <w:tc>
          <w:tcPr/>
          <w:p>
            <w:pPr>
              <w:pStyle w:val="Compact"/>
            </w:pPr>
            <w:r>
              <w:rPr>
                <w:b/>
                <w:bCs/>
              </w:rPr>
              <w:t xml:space="preserve">Expected Results</w:t>
            </w:r>
          </w:p>
        </w:tc>
        <w:tc>
          <w:tcPr/>
          <w:p>
            <w:pPr>
              <w:pStyle w:val="Compact"/>
            </w:pPr>
            <w:r>
              <w:t xml:space="preserve">1. All 8 traffic streams are forwarded through the stack without being dropped entirely.</w:t>
            </w:r>
            <w:r>
              <w:t xml:space="preserve">2. Stabilized traffic rates visible after 60 seconds.</w:t>
            </w:r>
            <w:r>
              <w:t xml:space="preserve">3. Queue statistics on SW3 show packets distributed across all 8 queues corresponding to the 8 FCs.</w:t>
            </w:r>
            <w:r>
              <w:t xml:space="preserve">4. Per-FC throughput ratios measured by IXIA match the default bandwidth allocation percentages within ±5% tolerance (e.g., EF receives ~25% of total bandwidth, BE receives ~5%).</w:t>
            </w:r>
            <w:r>
              <w:t xml:space="preserve">5. No queue starvation observed for any FC.</w:t>
            </w:r>
          </w:p>
        </w:tc>
      </w:tr>
      <w:tr>
        <w:tc>
          <w:tcPr/>
          <w:p>
            <w:pPr>
              <w:pStyle w:val="Compact"/>
            </w:pPr>
            <w:r>
              <w:rPr>
                <w:b/>
                <w:bCs/>
              </w:rPr>
              <w:t xml:space="preserve">Automated or Not</w:t>
            </w:r>
          </w:p>
        </w:tc>
        <w:tc>
          <w:tcPr/>
          <w:p>
            <w:pPr>
              <w:pStyle w:val="Compact"/>
            </w:pPr>
            <w:r>
              <w:t xml:space="preserve">Not Yet</w:t>
            </w:r>
          </w:p>
        </w:tc>
      </w:tr>
      <w:tr>
        <w:tc>
          <w:tcPr/>
          <w:p>
            <w:pPr>
              <w:pStyle w:val="Compact"/>
            </w:pPr>
            <w:r>
              <w:rPr>
                <w:b/>
                <w:bCs/>
              </w:rPr>
              <w:t xml:space="preserve">Related Scripts</w:t>
            </w:r>
          </w:p>
        </w:tc>
        <w:tc>
          <w:tcPr/>
          <w:p>
            <w:pPr>
              <w:pStyle w:val="Compact"/>
            </w:pPr>
            <w:r>
              <w:t xml:space="preserve">N/A</w:t>
            </w:r>
          </w:p>
        </w:tc>
      </w:tr>
      <w:tr>
        <w:tc>
          <w:tcPr/>
          <w:p>
            <w:pPr>
              <w:pStyle w:val="Compact"/>
            </w:pPr>
            <w:r>
              <w:rPr>
                <w:b/>
                <w:bCs/>
              </w:rPr>
              <w:t xml:space="preserve">Level</w:t>
            </w:r>
          </w:p>
        </w:tc>
        <w:tc>
          <w:tcPr/>
          <w:p>
            <w:pPr>
              <w:pStyle w:val="Compact"/>
            </w:pPr>
            <w:r>
              <w:t xml:space="preserve">P0</w:t>
            </w:r>
          </w:p>
        </w:tc>
      </w:tr>
      <w:tr>
        <w:tc>
          <w:tcPr/>
          <w:p>
            <w:pPr>
              <w:pStyle w:val="Compact"/>
            </w:pPr>
            <w:r>
              <w:rPr>
                <w:b/>
                <w:bCs/>
              </w:rPr>
              <w:t xml:space="preserve">Hardware Model</w:t>
            </w:r>
          </w:p>
        </w:tc>
        <w:tc>
          <w:tcPr/>
          <w:p>
            <w:pPr>
              <w:pStyle w:val="Compact"/>
            </w:pPr>
            <w:r>
              <w:t xml:space="preserve">All PicOS Switches</w:t>
            </w:r>
          </w:p>
        </w:tc>
      </w:tr>
      <w:tr>
        <w:tc>
          <w:tcPr/>
          <w:p>
            <w:pPr>
              <w:pStyle w:val="Compact"/>
            </w:pPr>
            <w:r>
              <w:rPr>
                <w:b/>
                <w:bCs/>
              </w:rPr>
              <w:t xml:space="preserve">Version</w:t>
            </w:r>
          </w:p>
        </w:tc>
        <w:tc>
          <w:tcPr/>
          <w:p>
            <w:pPr>
              <w:pStyle w:val="Compact"/>
            </w:pPr>
            <w:r>
              <w:t xml:space="preserve">PicOS 4.6</w:t>
            </w:r>
          </w:p>
        </w:tc>
      </w:tr>
      <w:tr>
        <w:tc>
          <w:tcPr/>
          <w:p>
            <w:pPr>
              <w:pStyle w:val="Compact"/>
            </w:pPr>
            <w:r>
              <w:rPr>
                <w:b/>
                <w:bCs/>
              </w:rPr>
              <w:t xml:space="preserve">Actual Results</w:t>
            </w:r>
          </w:p>
        </w:tc>
        <w:tc>
          <w:tcPr/>
          <w:p>
            <w:pPr>
              <w:pStyle w:val="Compact"/>
            </w:pPr>
          </w:p>
        </w:tc>
      </w:tr>
      <w:tr>
        <w:tc>
          <w:tcPr/>
          <w:p>
            <w:pPr>
              <w:pStyle w:val="Compact"/>
            </w:pPr>
            <w:r>
              <w:rPr>
                <w:b/>
                <w:bCs/>
              </w:rPr>
              <w:t xml:space="preserve">Test Results</w:t>
            </w:r>
          </w:p>
        </w:tc>
        <w:tc>
          <w:tcPr/>
          <w:p>
            <w:pPr>
              <w:pStyle w:val="Compact"/>
            </w:pPr>
          </w:p>
        </w:tc>
      </w:tr>
      <w:tr>
        <w:tc>
          <w:tcPr/>
          <w:p>
            <w:pPr>
              <w:pStyle w:val="Compact"/>
            </w:pPr>
            <w:r>
              <w:rPr>
                <w:b/>
                <w:bCs/>
              </w:rPr>
              <w:t xml:space="preserve">Remark</w:t>
            </w:r>
          </w:p>
        </w:tc>
        <w:tc>
          <w:tcPr/>
          <w:p>
            <w:pPr>
              <w:pStyle w:val="Compact"/>
            </w:pPr>
            <w:r>
              <w:t xml:space="preserve">Developer requirement TP-3</w:t>
            </w:r>
          </w:p>
        </w:tc>
      </w:tr>
    </w:tbl>
    <w:p>
      <w:r>
        <w:pict>
          <v:rect style="width:0;height:1.5pt" o:hralign="center" o:hrstd="t" o:hr="t"/>
        </w:pict>
      </w:r>
    </w:p>
    <w:bookmarkEnd w:id="11"/>
    <w:bookmarkStart w:id="12" w:name="X01ca8018791b82cc602e5a87b68baaf63fd7f7c"/>
    <w:p>
      <w:pPr>
        <w:pStyle w:val="Heading4"/>
      </w:pPr>
      <w:r>
        <w:t xml:space="preserve">1.3.1.3 Default Values Restored After FC Bandwidth Reset</w:t>
      </w:r>
    </w:p>
    <w:tbl>
      <w:tblPr>
        <w:tblStyle w:val="Table"/>
        <w:tblW w:type="pct" w:w="5000"/>
        <w:tblLayout w:type="fixed"/>
        <w:tblLook w:firstRow="1" w:lastRow="0" w:firstColumn="0" w:lastColumn="0" w:noHBand="0" w:noVBand="0" w:val="0020"/>
      </w:tblPr>
      <w:tblGrid>
        <w:gridCol w:w="3465"/>
        <w:gridCol w:w="4455"/>
      </w:tblGrid>
      <w:tr>
        <w:trPr>
          <w:tblHeader w:val="on"/>
        </w:trPr>
        <w:tc>
          <w:tcPr/>
          <w:p>
            <w:pPr>
              <w:pStyle w:val="Compact"/>
            </w:pPr>
            <w:r>
              <w:t xml:space="preserve">Field</w:t>
            </w:r>
          </w:p>
        </w:tc>
        <w:tc>
          <w:tcPr/>
          <w:p>
            <w:pPr>
              <w:pStyle w:val="Compact"/>
            </w:pPr>
            <w:r>
              <w:t xml:space="preserve">Content</w:t>
            </w:r>
          </w:p>
        </w:tc>
      </w:tr>
      <w:tr>
        <w:tc>
          <w:tcPr/>
          <w:p>
            <w:pPr>
              <w:pStyle w:val="Compact"/>
            </w:pPr>
            <w:r>
              <w:rPr>
                <w:b/>
                <w:bCs/>
              </w:rPr>
              <w:t xml:space="preserve">Test Name</w:t>
            </w:r>
          </w:p>
        </w:tc>
        <w:tc>
          <w:tcPr/>
          <w:p>
            <w:pPr>
              <w:pStyle w:val="Compact"/>
            </w:pPr>
            <w:r>
              <w:t xml:space="preserve">MOD3-003: Default FC bandwidth restore after reset</w:t>
            </w:r>
          </w:p>
        </w:tc>
      </w:tr>
      <w:tr>
        <w:tc>
          <w:tcPr/>
          <w:p>
            <w:pPr>
              <w:pStyle w:val="Compact"/>
            </w:pPr>
            <w:r>
              <w:rPr>
                <w:b/>
                <w:bCs/>
              </w:rPr>
              <w:t xml:space="preserve">Purpose Of The Test</w:t>
            </w:r>
          </w:p>
        </w:tc>
        <w:tc>
          <w:tcPr/>
          <w:p>
            <w:pPr>
              <w:pStyle w:val="Compact"/>
            </w:pPr>
            <w:r>
              <w:t xml:space="preserve">Verify that after custom FC bandwidth values are applied and then deleted (reset), all stack members revert to the platform default FC bandwidth values.</w:t>
            </w:r>
          </w:p>
        </w:tc>
      </w:tr>
      <w:tr>
        <w:tc>
          <w:tcPr/>
          <w:p>
            <w:pPr>
              <w:pStyle w:val="Compact"/>
            </w:pPr>
            <w:r>
              <w:rPr>
                <w:b/>
                <w:bCs/>
              </w:rPr>
              <w:t xml:space="preserve">Test Topo &amp; Precondition</w:t>
            </w:r>
          </w:p>
        </w:tc>
        <w:tc>
          <w:tcPr/>
          <w:p>
            <w:pPr>
              <w:pStyle w:val="Compact"/>
            </w:pPr>
            <w:r>
              <w:rPr>
                <w:b/>
                <w:bCs/>
              </w:rPr>
              <w:t xml:space="preserve">Topology:</w:t>
            </w:r>
            <w:r>
              <w:rPr>
                <w:rStyle w:val="VerbatimChar"/>
              </w:rPr>
              <w:t xml:space="preserve">SW1 (Master) ==stack-port== SW2 (Standby) ==stack-port== SW3 (Member)</w:t>
            </w:r>
            <w:r>
              <w:t xml:space="preserve">Three switches connected in a ring stacking topology via dedicated stacking ports.</w:t>
            </w:r>
            <w:r>
              <w:rPr>
                <w:b/>
                <w:bCs/>
              </w:rPr>
              <w:t xml:space="preserve">Preconditions:</w:t>
            </w:r>
            <w:r>
              <w:t xml:space="preserve">1. All switches running PicOS 4.6</w:t>
            </w:r>
            <w:r>
              <w:t xml:space="preserve">2. Stack is fully formed with SW1 as master, SW2 as standby, SW3 as member</w:t>
            </w:r>
            <w:r>
              <w:t xml:space="preserve">3. Custom FC bandwidth configuration has been applied: EF=40%, BE=10%, AF1-AF4=8% each, NC1=11%, NC2=7%</w:t>
            </w:r>
            <w:r>
              <w:rPr>
                <w:b/>
                <w:bCs/>
              </w:rPr>
              <w:t xml:space="preserve">Configuration:</w:t>
            </w:r>
            <w:r>
              <w:t xml:space="preserve">SW1 (pre-applied custom config):</w:t>
            </w:r>
            <w:r>
              <w:rPr>
                <w:rStyle w:val="VerbatimChar"/>
              </w:rPr>
              <w:t xml:space="preserve">set class-of-service forwarding-class-bandwidth forwarding-class best-effort bandwidth-percent 10</w:t>
            </w:r>
            <w:r>
              <w:rPr>
                <w:rStyle w:val="VerbatimChar"/>
              </w:rPr>
              <w:t xml:space="preserve">set class-of-service forwarding-class-bandwidth forwarding-class expedited-forwarding bandwidth-percent 40</w:t>
            </w:r>
            <w:r>
              <w:rPr>
                <w:rStyle w:val="VerbatimChar"/>
              </w:rPr>
              <w:t xml:space="preserve">commit</w:t>
            </w:r>
          </w:p>
        </w:tc>
      </w:tr>
      <w:tr>
        <w:tc>
          <w:tcPr/>
          <w:p>
            <w:pPr>
              <w:pStyle w:val="Compact"/>
            </w:pPr>
            <w:r>
              <w:rPr>
                <w:b/>
                <w:bCs/>
              </w:rPr>
              <w:t xml:space="preserve">Test Procedure</w:t>
            </w:r>
          </w:p>
        </w:tc>
        <w:tc>
          <w:tcPr/>
          <w:p>
            <w:pPr>
              <w:pStyle w:val="Compact"/>
            </w:pPr>
            <w:r>
              <w:t xml:space="preserve">1. Execute</w:t>
            </w:r>
            <w:r>
              <w:t xml:space="preserve"> </w:t>
            </w:r>
            <w:r>
              <w:rPr>
                <w:rStyle w:val="VerbatimChar"/>
              </w:rPr>
              <w:t xml:space="preserve">run show forwarding-class bandwidth</w:t>
            </w:r>
            <w:r>
              <w:t xml:space="preserve"> </w:t>
            </w:r>
            <w:r>
              <w:t xml:space="preserve">on SW1 to confirm custom values are active.</w:t>
            </w:r>
            <w:r>
              <w:t xml:space="preserve">2. Execute</w:t>
            </w:r>
            <w:r>
              <w:t xml:space="preserve"> </w:t>
            </w:r>
            <w:r>
              <w:rPr>
                <w:rStyle w:val="VerbatimChar"/>
              </w:rPr>
              <w:t xml:space="preserve">run show forwarding-class bandwidth member 2</w:t>
            </w:r>
            <w:r>
              <w:t xml:space="preserve"> </w:t>
            </w:r>
            <w:r>
              <w:t xml:space="preserve">and</w:t>
            </w:r>
            <w:r>
              <w:t xml:space="preserve"> </w:t>
            </w:r>
            <w:r>
              <w:rPr>
                <w:rStyle w:val="VerbatimChar"/>
              </w:rPr>
              <w:t xml:space="preserve">run show forwarding-class bandwidth member 3</w:t>
            </w:r>
            <w:r>
              <w:t xml:space="preserve"> </w:t>
            </w:r>
            <w:r>
              <w:t xml:space="preserve">to confirm custom values on all members.</w:t>
            </w:r>
            <w:r>
              <w:t xml:space="preserve">3. Execute</w:t>
            </w:r>
            <w:r>
              <w:t xml:space="preserve"> </w:t>
            </w:r>
            <w:r>
              <w:rPr>
                <w:rStyle w:val="VerbatimChar"/>
              </w:rPr>
              <w:t xml:space="preserve">delete class-of-service forwarding-class-bandwidth</w:t>
            </w:r>
            <w:r>
              <w:t xml:space="preserve"> </w:t>
            </w:r>
            <w:r>
              <w:t xml:space="preserve">on SW1.</w:t>
            </w:r>
            <w:r>
              <w:t xml:space="preserve">4. Execute</w:t>
            </w:r>
            <w:r>
              <w:t xml:space="preserve"> </w:t>
            </w:r>
            <w:r>
              <w:rPr>
                <w:rStyle w:val="VerbatimChar"/>
              </w:rPr>
              <w:t xml:space="preserve">commit</w:t>
            </w:r>
            <w:r>
              <w:t xml:space="preserve"> </w:t>
            </w:r>
            <w:r>
              <w:t xml:space="preserve">on SW1.</w:t>
            </w:r>
            <w:r>
              <w:t xml:space="preserve">5. Wait 10 seconds for configuration to propagate.</w:t>
            </w:r>
            <w:r>
              <w:t xml:space="preserve">6. Execute</w:t>
            </w:r>
            <w:r>
              <w:t xml:space="preserve"> </w:t>
            </w:r>
            <w:r>
              <w:rPr>
                <w:rStyle w:val="VerbatimChar"/>
              </w:rPr>
              <w:t xml:space="preserve">run show forwarding-class bandwidth</w:t>
            </w:r>
            <w:r>
              <w:t xml:space="preserve"> </w:t>
            </w:r>
            <w:r>
              <w:t xml:space="preserve">on SW1.</w:t>
            </w:r>
            <w:r>
              <w:t xml:space="preserve">7. Execute</w:t>
            </w:r>
            <w:r>
              <w:t xml:space="preserve"> </w:t>
            </w:r>
            <w:r>
              <w:rPr>
                <w:rStyle w:val="VerbatimChar"/>
              </w:rPr>
              <w:t xml:space="preserve">run show forwarding-class bandwidth member 2</w:t>
            </w:r>
            <w:r>
              <w:t xml:space="preserve">.</w:t>
            </w:r>
            <w:r>
              <w:t xml:space="preserve">8. Execute</w:t>
            </w:r>
            <w:r>
              <w:t xml:space="preserve"> </w:t>
            </w:r>
            <w:r>
              <w:rPr>
                <w:rStyle w:val="VerbatimChar"/>
              </w:rPr>
              <w:t xml:space="preserve">run show forwarding-class bandwidth member 3</w:t>
            </w:r>
            <w:r>
              <w:t xml:space="preserve">.</w:t>
            </w:r>
          </w:p>
        </w:tc>
      </w:tr>
      <w:tr>
        <w:tc>
          <w:tcPr/>
          <w:p>
            <w:pPr>
              <w:pStyle w:val="Compact"/>
            </w:pPr>
            <w:r>
              <w:rPr>
                <w:b/>
                <w:bCs/>
              </w:rPr>
              <w:t xml:space="preserve">Expected Results</w:t>
            </w:r>
          </w:p>
        </w:tc>
        <w:tc>
          <w:tcPr/>
          <w:p>
            <w:pPr>
              <w:pStyle w:val="Compact"/>
            </w:pPr>
            <w:r>
              <w:t xml:space="preserve">1. Step 1: SW1 shows custom FC bandwidth values (EF=40%, BE=10%).</w:t>
            </w:r>
            <w:r>
              <w:t xml:space="preserve">2. Step 2: SW2 and SW3 show the same custom values as SW1.</w:t>
            </w:r>
            <w:r>
              <w:t xml:space="preserve">3. Step 6: SW1 shows platform default FC bandwidth values (BE=5%, AF1=10%, AF2=10%, AF3=10%, AF4=10%, EF=25%, NC1=15%, NC2=15%).</w:t>
            </w:r>
            <w:r>
              <w:t xml:space="preserve">4. Step 7: SW2 shows identical default values to SW1.</w:t>
            </w:r>
            <w:r>
              <w:t xml:space="preserve">5. Step 8: SW3 shows identical default values to SW1.</w:t>
            </w:r>
          </w:p>
        </w:tc>
      </w:tr>
      <w:tr>
        <w:tc>
          <w:tcPr/>
          <w:p>
            <w:pPr>
              <w:pStyle w:val="Compact"/>
            </w:pPr>
            <w:r>
              <w:rPr>
                <w:b/>
                <w:bCs/>
              </w:rPr>
              <w:t xml:space="preserve">Automated or Not</w:t>
            </w:r>
          </w:p>
        </w:tc>
        <w:tc>
          <w:tcPr/>
          <w:p>
            <w:pPr>
              <w:pStyle w:val="Compact"/>
            </w:pPr>
            <w:r>
              <w:t xml:space="preserve">Not Yet</w:t>
            </w:r>
          </w:p>
        </w:tc>
      </w:tr>
      <w:tr>
        <w:tc>
          <w:tcPr/>
          <w:p>
            <w:pPr>
              <w:pStyle w:val="Compact"/>
            </w:pPr>
            <w:r>
              <w:rPr>
                <w:b/>
                <w:bCs/>
              </w:rPr>
              <w:t xml:space="preserve">Related Scripts</w:t>
            </w:r>
          </w:p>
        </w:tc>
        <w:tc>
          <w:tcPr/>
          <w:p>
            <w:pPr>
              <w:pStyle w:val="Compact"/>
            </w:pPr>
            <w:r>
              <w:t xml:space="preserve">N/A</w:t>
            </w:r>
          </w:p>
        </w:tc>
      </w:tr>
      <w:tr>
        <w:tc>
          <w:tcPr/>
          <w:p>
            <w:pPr>
              <w:pStyle w:val="Compact"/>
            </w:pPr>
            <w:r>
              <w:rPr>
                <w:b/>
                <w:bCs/>
              </w:rPr>
              <w:t xml:space="preserve">Level</w:t>
            </w:r>
          </w:p>
        </w:tc>
        <w:tc>
          <w:tcPr/>
          <w:p>
            <w:pPr>
              <w:pStyle w:val="Compact"/>
            </w:pPr>
            <w:r>
              <w:t xml:space="preserve">P1</w:t>
            </w:r>
          </w:p>
        </w:tc>
      </w:tr>
      <w:tr>
        <w:tc>
          <w:tcPr/>
          <w:p>
            <w:pPr>
              <w:pStyle w:val="Compact"/>
            </w:pPr>
            <w:r>
              <w:rPr>
                <w:b/>
                <w:bCs/>
              </w:rPr>
              <w:t xml:space="preserve">Hardware Model</w:t>
            </w:r>
          </w:p>
        </w:tc>
        <w:tc>
          <w:tcPr/>
          <w:p>
            <w:pPr>
              <w:pStyle w:val="Compact"/>
            </w:pPr>
            <w:r>
              <w:t xml:space="preserve">All PicOS Switches</w:t>
            </w:r>
          </w:p>
        </w:tc>
      </w:tr>
      <w:tr>
        <w:tc>
          <w:tcPr/>
          <w:p>
            <w:pPr>
              <w:pStyle w:val="Compact"/>
            </w:pPr>
            <w:r>
              <w:rPr>
                <w:b/>
                <w:bCs/>
              </w:rPr>
              <w:t xml:space="preserve">Version</w:t>
            </w:r>
          </w:p>
        </w:tc>
        <w:tc>
          <w:tcPr/>
          <w:p>
            <w:pPr>
              <w:pStyle w:val="Compact"/>
            </w:pPr>
            <w:r>
              <w:t xml:space="preserve">PicOS 4.6</w:t>
            </w:r>
          </w:p>
        </w:tc>
      </w:tr>
      <w:tr>
        <w:tc>
          <w:tcPr/>
          <w:p>
            <w:pPr>
              <w:pStyle w:val="Compact"/>
            </w:pPr>
            <w:r>
              <w:rPr>
                <w:b/>
                <w:bCs/>
              </w:rPr>
              <w:t xml:space="preserve">Actual Results</w:t>
            </w:r>
          </w:p>
        </w:tc>
        <w:tc>
          <w:tcPr/>
          <w:p>
            <w:pPr>
              <w:pStyle w:val="Compact"/>
            </w:pPr>
          </w:p>
        </w:tc>
      </w:tr>
      <w:tr>
        <w:tc>
          <w:tcPr/>
          <w:p>
            <w:pPr>
              <w:pStyle w:val="Compact"/>
            </w:pPr>
            <w:r>
              <w:rPr>
                <w:b/>
                <w:bCs/>
              </w:rPr>
              <w:t xml:space="preserve">Test Results</w:t>
            </w:r>
          </w:p>
        </w:tc>
        <w:tc>
          <w:tcPr/>
          <w:p>
            <w:pPr>
              <w:pStyle w:val="Compact"/>
            </w:pPr>
          </w:p>
        </w:tc>
      </w:tr>
      <w:tr>
        <w:tc>
          <w:tcPr/>
          <w:p>
            <w:pPr>
              <w:pStyle w:val="Compact"/>
            </w:pPr>
            <w:r>
              <w:rPr>
                <w:b/>
                <w:bCs/>
              </w:rPr>
              <w:t xml:space="preserve">Remark</w:t>
            </w:r>
          </w:p>
        </w:tc>
        <w:tc>
          <w:tcPr/>
          <w:p>
            <w:pPr>
              <w:pStyle w:val="Compact"/>
            </w:pPr>
            <w:r>
              <w:t xml:space="preserve">Developer requirement TP-3</w:t>
            </w:r>
          </w:p>
        </w:tc>
      </w:tr>
    </w:tbl>
    <w:p>
      <w:r>
        <w:pict>
          <v:rect style="width:0;height:1.5pt" o:hralign="center" o:hrstd="t" o:hr="t"/>
        </w:pict>
      </w:r>
    </w:p>
    <w:bookmarkEnd w:id="12"/>
    <w:bookmarkEnd w:id="13"/>
    <w:bookmarkStart w:id="18" w:name="bandwidth-adjustment"/>
    <w:p>
      <w:pPr>
        <w:pStyle w:val="Heading3"/>
      </w:pPr>
      <w:r>
        <w:t xml:space="preserve">1.3.2 Bandwidth Adjustment</w:t>
      </w:r>
    </w:p>
    <w:bookmarkStart w:id="14" w:name="X43e29849d8e13b07792cb2cd39c08a9bce279b0"/>
    <w:p>
      <w:pPr>
        <w:pStyle w:val="Heading4"/>
      </w:pPr>
      <w:r>
        <w:t xml:space="preserve">1.3.2.1 Adjust FC Bandwidth on Master, Verify Applied to All Members</w:t>
      </w:r>
    </w:p>
    <w:tbl>
      <w:tblPr>
        <w:tblStyle w:val="Table"/>
        <w:tblW w:type="pct" w:w="5000"/>
        <w:tblLayout w:type="fixed"/>
        <w:tblLook w:firstRow="1" w:lastRow="0" w:firstColumn="0" w:lastColumn="0" w:noHBand="0" w:noVBand="0" w:val="0020"/>
      </w:tblPr>
      <w:tblGrid>
        <w:gridCol w:w="3465"/>
        <w:gridCol w:w="4455"/>
      </w:tblGrid>
      <w:tr>
        <w:trPr>
          <w:tblHeader w:val="on"/>
        </w:trPr>
        <w:tc>
          <w:tcPr/>
          <w:p>
            <w:pPr>
              <w:pStyle w:val="Compact"/>
            </w:pPr>
            <w:r>
              <w:t xml:space="preserve">Field</w:t>
            </w:r>
          </w:p>
        </w:tc>
        <w:tc>
          <w:tcPr/>
          <w:p>
            <w:pPr>
              <w:pStyle w:val="Compact"/>
            </w:pPr>
            <w:r>
              <w:t xml:space="preserve">Content</w:t>
            </w:r>
          </w:p>
        </w:tc>
      </w:tr>
      <w:tr>
        <w:tc>
          <w:tcPr/>
          <w:p>
            <w:pPr>
              <w:pStyle w:val="Compact"/>
            </w:pPr>
            <w:r>
              <w:rPr>
                <w:b/>
                <w:bCs/>
              </w:rPr>
              <w:t xml:space="preserve">Test Name</w:t>
            </w:r>
          </w:p>
        </w:tc>
        <w:tc>
          <w:tcPr/>
          <w:p>
            <w:pPr>
              <w:pStyle w:val="Compact"/>
            </w:pPr>
            <w:r>
              <w:t xml:space="preserve">MOD3-004: FC bandwidth adjustment synced to all members</w:t>
            </w:r>
          </w:p>
        </w:tc>
      </w:tr>
      <w:tr>
        <w:tc>
          <w:tcPr/>
          <w:p>
            <w:pPr>
              <w:pStyle w:val="Compact"/>
            </w:pPr>
            <w:r>
              <w:rPr>
                <w:b/>
                <w:bCs/>
              </w:rPr>
              <w:t xml:space="preserve">Purpose Of The Test</w:t>
            </w:r>
          </w:p>
        </w:tc>
        <w:tc>
          <w:tcPr/>
          <w:p>
            <w:pPr>
              <w:pStyle w:val="Compact"/>
            </w:pPr>
            <w:r>
              <w:t xml:space="preserve">Verify that when FC bandwidth percentages are modified on the master switch, the configuration is automatically synchronized and applied to all stack members (standby and line members).</w:t>
            </w:r>
          </w:p>
        </w:tc>
      </w:tr>
      <w:tr>
        <w:tc>
          <w:tcPr/>
          <w:p>
            <w:pPr>
              <w:pStyle w:val="Compact"/>
            </w:pPr>
            <w:r>
              <w:rPr>
                <w:b/>
                <w:bCs/>
              </w:rPr>
              <w:t xml:space="preserve">Test Topo &amp; Precondition</w:t>
            </w:r>
          </w:p>
        </w:tc>
        <w:tc>
          <w:tcPr/>
          <w:p>
            <w:pPr>
              <w:pStyle w:val="Compact"/>
            </w:pPr>
            <w:r>
              <w:rPr>
                <w:b/>
                <w:bCs/>
              </w:rPr>
              <w:t xml:space="preserve">Topology:</w:t>
            </w:r>
            <w:r>
              <w:rPr>
                <w:rStyle w:val="VerbatimChar"/>
              </w:rPr>
              <w:t xml:space="preserve">SW1 (Master) ==stack-port== SW2 (Standby) ==stack-port== SW3 (Member)</w:t>
            </w:r>
            <w:r>
              <w:t xml:space="preserve">Three switches connected in a ring stacking topology via dedicated stacking ports.</w:t>
            </w:r>
            <w:r>
              <w:rPr>
                <w:b/>
                <w:bCs/>
              </w:rPr>
              <w:t xml:space="preserve">Preconditions:</w:t>
            </w:r>
            <w:r>
              <w:t xml:space="preserve">1. All switches running PicOS 4.6</w:t>
            </w:r>
            <w:r>
              <w:t xml:space="preserve">2. Stack is fully formed with SW1 as master, SW2 as standby, SW3 as member</w:t>
            </w:r>
            <w:r>
              <w:t xml:space="preserve">3. Default FC bandwidth configuration active on all members</w:t>
            </w:r>
            <w:r>
              <w:rPr>
                <w:b/>
                <w:bCs/>
              </w:rPr>
              <w:t xml:space="preserve">Configuration:</w:t>
            </w:r>
            <w:r>
              <w:t xml:space="preserve">None (default state).</w:t>
            </w:r>
          </w:p>
        </w:tc>
      </w:tr>
      <w:tr>
        <w:tc>
          <w:tcPr/>
          <w:p>
            <w:pPr>
              <w:pStyle w:val="Compact"/>
            </w:pPr>
            <w:r>
              <w:rPr>
                <w:b/>
                <w:bCs/>
              </w:rPr>
              <w:t xml:space="preserve">Test Procedure</w:t>
            </w:r>
          </w:p>
        </w:tc>
        <w:tc>
          <w:tcPr/>
          <w:p>
            <w:pPr>
              <w:pStyle w:val="Compact"/>
            </w:pPr>
            <w:r>
              <w:t xml:space="preserve">1. Execute</w:t>
            </w:r>
            <w:r>
              <w:t xml:space="preserve"> </w:t>
            </w:r>
            <w:r>
              <w:rPr>
                <w:rStyle w:val="VerbatimChar"/>
              </w:rPr>
              <w:t xml:space="preserve">run show forwarding-class bandwidth</w:t>
            </w:r>
            <w:r>
              <w:t xml:space="preserve"> </w:t>
            </w:r>
            <w:r>
              <w:t xml:space="preserve">on SW1 to record baseline default values.</w:t>
            </w:r>
            <w:r>
              <w:t xml:space="preserve">2. Configure new FC bandwidth on SW1:</w:t>
            </w:r>
            <w:r>
              <w:rPr>
                <w:rStyle w:val="VerbatimChar"/>
              </w:rPr>
              <w:t xml:space="preserve">set class-of-service forwarding-class-bandwidth forwarding-class best-effort bandwidth-percent 15</w:t>
            </w:r>
            <w:r>
              <w:rPr>
                <w:rStyle w:val="VerbatimChar"/>
              </w:rPr>
              <w:t xml:space="preserve">set class-of-service forwarding-class-bandwidth forwarding-class expedited-forwarding bandwidth-percent 30</w:t>
            </w:r>
            <w:r>
              <w:rPr>
                <w:rStyle w:val="VerbatimChar"/>
              </w:rPr>
              <w:t xml:space="preserve">set class-of-service forwarding-class-bandwidth forwarding-class assured-forwarding-1 bandwidth-percent 10</w:t>
            </w:r>
            <w:r>
              <w:rPr>
                <w:rStyle w:val="VerbatimChar"/>
              </w:rPr>
              <w:t xml:space="preserve">set class-of-service forwarding-class-bandwidth forwarding-class assured-forwarding-2 bandwidth-percent 10</w:t>
            </w:r>
            <w:r>
              <w:rPr>
                <w:rStyle w:val="VerbatimChar"/>
              </w:rPr>
              <w:t xml:space="preserve">set class-of-service forwarding-class-bandwidth forwarding-class assured-forwarding-3 bandwidth-percent 10</w:t>
            </w:r>
            <w:r>
              <w:rPr>
                <w:rStyle w:val="VerbatimChar"/>
              </w:rPr>
              <w:t xml:space="preserve">set class-of-service forwarding-class-bandwidth forwarding-class assured-forwarding-4 bandwidth-percent 5</w:t>
            </w:r>
            <w:r>
              <w:rPr>
                <w:rStyle w:val="VerbatimChar"/>
              </w:rPr>
              <w:t xml:space="preserve">set class-of-service forwarding-class-bandwidth forwarding-class network-control-1 bandwidth-percent 10</w:t>
            </w:r>
            <w:r>
              <w:rPr>
                <w:rStyle w:val="VerbatimChar"/>
              </w:rPr>
              <w:t xml:space="preserve">set class-of-service forwarding-class-bandwidth forwarding-class network-control-2 bandwidth-percent 10</w:t>
            </w:r>
            <w:r>
              <w:t xml:space="preserve">3. Execute</w:t>
            </w:r>
            <w:r>
              <w:t xml:space="preserve"> </w:t>
            </w:r>
            <w:r>
              <w:rPr>
                <w:rStyle w:val="VerbatimChar"/>
              </w:rPr>
              <w:t xml:space="preserve">commit</w:t>
            </w:r>
            <w:r>
              <w:t xml:space="preserve"> </w:t>
            </w:r>
            <w:r>
              <w:t xml:space="preserve">on SW1.</w:t>
            </w:r>
            <w:r>
              <w:t xml:space="preserve">4. Wait 10 seconds for sync.</w:t>
            </w:r>
            <w:r>
              <w:t xml:space="preserve">5. Execute</w:t>
            </w:r>
            <w:r>
              <w:t xml:space="preserve"> </w:t>
            </w:r>
            <w:r>
              <w:rPr>
                <w:rStyle w:val="VerbatimChar"/>
              </w:rPr>
              <w:t xml:space="preserve">run show forwarding-class bandwidth</w:t>
            </w:r>
            <w:r>
              <w:t xml:space="preserve"> </w:t>
            </w:r>
            <w:r>
              <w:t xml:space="preserve">on SW1.</w:t>
            </w:r>
            <w:r>
              <w:t xml:space="preserve">6. Execute</w:t>
            </w:r>
            <w:r>
              <w:t xml:space="preserve"> </w:t>
            </w:r>
            <w:r>
              <w:rPr>
                <w:rStyle w:val="VerbatimChar"/>
              </w:rPr>
              <w:t xml:space="preserve">run show forwarding-class bandwidth member 2</w:t>
            </w:r>
            <w:r>
              <w:t xml:space="preserve">.</w:t>
            </w:r>
            <w:r>
              <w:t xml:space="preserve">7. Execute</w:t>
            </w:r>
            <w:r>
              <w:t xml:space="preserve"> </w:t>
            </w:r>
            <w:r>
              <w:rPr>
                <w:rStyle w:val="VerbatimChar"/>
              </w:rPr>
              <w:t xml:space="preserve">run show forwarding-class bandwidth member 3</w:t>
            </w:r>
            <w:r>
              <w:t xml:space="preserve">.</w:t>
            </w:r>
          </w:p>
        </w:tc>
      </w:tr>
      <w:tr>
        <w:tc>
          <w:tcPr/>
          <w:p>
            <w:pPr>
              <w:pStyle w:val="Compact"/>
            </w:pPr>
            <w:r>
              <w:rPr>
                <w:b/>
                <w:bCs/>
              </w:rPr>
              <w:t xml:space="preserve">Expected Results</w:t>
            </w:r>
          </w:p>
        </w:tc>
        <w:tc>
          <w:tcPr/>
          <w:p>
            <w:pPr>
              <w:pStyle w:val="Compact"/>
            </w:pPr>
            <w:r>
              <w:t xml:space="preserve">1. Step 1: Default values displayed (BE=5%, EF=25%, etc.).</w:t>
            </w:r>
            <w:r>
              <w:t xml:space="preserve">2. Step 3: Commit succeeds without error.</w:t>
            </w:r>
            <w:r>
              <w:t xml:space="preserve">3. Step 5: SW1 shows updated values: BE=15%, EF=30%, AF1=10%, AF2=10%, AF3=10%, AF4=5%, NC1=10%, NC2=10%.</w:t>
            </w:r>
            <w:r>
              <w:t xml:space="preserve">4. Step 6: SW2 shows identical updated values to SW1.</w:t>
            </w:r>
            <w:r>
              <w:t xml:space="preserve">5. Step 7: SW3 shows identical updated values to SW1.</w:t>
            </w:r>
          </w:p>
        </w:tc>
      </w:tr>
      <w:tr>
        <w:tc>
          <w:tcPr/>
          <w:p>
            <w:pPr>
              <w:pStyle w:val="Compact"/>
            </w:pPr>
            <w:r>
              <w:rPr>
                <w:b/>
                <w:bCs/>
              </w:rPr>
              <w:t xml:space="preserve">Automated or Not</w:t>
            </w:r>
          </w:p>
        </w:tc>
        <w:tc>
          <w:tcPr/>
          <w:p>
            <w:pPr>
              <w:pStyle w:val="Compact"/>
            </w:pPr>
            <w:r>
              <w:t xml:space="preserve">Not Yet</w:t>
            </w:r>
          </w:p>
        </w:tc>
      </w:tr>
      <w:tr>
        <w:tc>
          <w:tcPr/>
          <w:p>
            <w:pPr>
              <w:pStyle w:val="Compact"/>
            </w:pPr>
            <w:r>
              <w:rPr>
                <w:b/>
                <w:bCs/>
              </w:rPr>
              <w:t xml:space="preserve">Related Scripts</w:t>
            </w:r>
          </w:p>
        </w:tc>
        <w:tc>
          <w:tcPr/>
          <w:p>
            <w:pPr>
              <w:pStyle w:val="Compact"/>
            </w:pPr>
            <w:r>
              <w:t xml:space="preserve">N/A</w:t>
            </w:r>
          </w:p>
        </w:tc>
      </w:tr>
      <w:tr>
        <w:tc>
          <w:tcPr/>
          <w:p>
            <w:pPr>
              <w:pStyle w:val="Compact"/>
            </w:pPr>
            <w:r>
              <w:rPr>
                <w:b/>
                <w:bCs/>
              </w:rPr>
              <w:t xml:space="preserve">Level</w:t>
            </w:r>
          </w:p>
        </w:tc>
        <w:tc>
          <w:tcPr/>
          <w:p>
            <w:pPr>
              <w:pStyle w:val="Compact"/>
            </w:pPr>
            <w:r>
              <w:t xml:space="preserve">P0</w:t>
            </w:r>
          </w:p>
        </w:tc>
      </w:tr>
      <w:tr>
        <w:tc>
          <w:tcPr/>
          <w:p>
            <w:pPr>
              <w:pStyle w:val="Compact"/>
            </w:pPr>
            <w:r>
              <w:rPr>
                <w:b/>
                <w:bCs/>
              </w:rPr>
              <w:t xml:space="preserve">Hardware Model</w:t>
            </w:r>
          </w:p>
        </w:tc>
        <w:tc>
          <w:tcPr/>
          <w:p>
            <w:pPr>
              <w:pStyle w:val="Compact"/>
            </w:pPr>
            <w:r>
              <w:t xml:space="preserve">All PicOS Switches</w:t>
            </w:r>
          </w:p>
        </w:tc>
      </w:tr>
      <w:tr>
        <w:tc>
          <w:tcPr/>
          <w:p>
            <w:pPr>
              <w:pStyle w:val="Compact"/>
            </w:pPr>
            <w:r>
              <w:rPr>
                <w:b/>
                <w:bCs/>
              </w:rPr>
              <w:t xml:space="preserve">Version</w:t>
            </w:r>
          </w:p>
        </w:tc>
        <w:tc>
          <w:tcPr/>
          <w:p>
            <w:pPr>
              <w:pStyle w:val="Compact"/>
            </w:pPr>
            <w:r>
              <w:t xml:space="preserve">PicOS 4.6</w:t>
            </w:r>
          </w:p>
        </w:tc>
      </w:tr>
      <w:tr>
        <w:tc>
          <w:tcPr/>
          <w:p>
            <w:pPr>
              <w:pStyle w:val="Compact"/>
            </w:pPr>
            <w:r>
              <w:rPr>
                <w:b/>
                <w:bCs/>
              </w:rPr>
              <w:t xml:space="preserve">Actual Results</w:t>
            </w:r>
          </w:p>
        </w:tc>
        <w:tc>
          <w:tcPr/>
          <w:p>
            <w:pPr>
              <w:pStyle w:val="Compact"/>
            </w:pPr>
          </w:p>
        </w:tc>
      </w:tr>
      <w:tr>
        <w:tc>
          <w:tcPr/>
          <w:p>
            <w:pPr>
              <w:pStyle w:val="Compact"/>
            </w:pPr>
            <w:r>
              <w:rPr>
                <w:b/>
                <w:bCs/>
              </w:rPr>
              <w:t xml:space="preserve">Test Results</w:t>
            </w:r>
          </w:p>
        </w:tc>
        <w:tc>
          <w:tcPr/>
          <w:p>
            <w:pPr>
              <w:pStyle w:val="Compact"/>
            </w:pPr>
          </w:p>
        </w:tc>
      </w:tr>
      <w:tr>
        <w:tc>
          <w:tcPr/>
          <w:p>
            <w:pPr>
              <w:pStyle w:val="Compact"/>
            </w:pPr>
            <w:r>
              <w:rPr>
                <w:b/>
                <w:bCs/>
              </w:rPr>
              <w:t xml:space="preserve">Remark</w:t>
            </w:r>
          </w:p>
        </w:tc>
        <w:tc>
          <w:tcPr/>
          <w:p>
            <w:pPr>
              <w:pStyle w:val="Compact"/>
            </w:pPr>
            <w:r>
              <w:t xml:space="preserve">Developer requirement TP-3</w:t>
            </w:r>
          </w:p>
        </w:tc>
      </w:tr>
    </w:tbl>
    <w:p>
      <w:r>
        <w:pict>
          <v:rect style="width:0;height:1.5pt" o:hralign="center" o:hrstd="t" o:hr="t"/>
        </w:pict>
      </w:r>
    </w:p>
    <w:bookmarkEnd w:id="14"/>
    <w:bookmarkStart w:id="15" w:name="X881c481e73b5de3b9c1488044916ca0bcd85f1f"/>
    <w:p>
      <w:pPr>
        <w:pStyle w:val="Heading4"/>
      </w:pPr>
      <w:r>
        <w:t xml:space="preserve">1.3.2.2 Adjust FC Bandwidth to Minimum Value (Boundary Test)</w:t>
      </w:r>
    </w:p>
    <w:tbl>
      <w:tblPr>
        <w:tblStyle w:val="Table"/>
        <w:tblW w:type="pct" w:w="5000"/>
        <w:tblLayout w:type="fixed"/>
        <w:tblLook w:firstRow="1" w:lastRow="0" w:firstColumn="0" w:lastColumn="0" w:noHBand="0" w:noVBand="0" w:val="0020"/>
      </w:tblPr>
      <w:tblGrid>
        <w:gridCol w:w="3465"/>
        <w:gridCol w:w="4455"/>
      </w:tblGrid>
      <w:tr>
        <w:trPr>
          <w:tblHeader w:val="on"/>
        </w:trPr>
        <w:tc>
          <w:tcPr/>
          <w:p>
            <w:pPr>
              <w:pStyle w:val="Compact"/>
            </w:pPr>
            <w:r>
              <w:t xml:space="preserve">Field</w:t>
            </w:r>
          </w:p>
        </w:tc>
        <w:tc>
          <w:tcPr/>
          <w:p>
            <w:pPr>
              <w:pStyle w:val="Compact"/>
            </w:pPr>
            <w:r>
              <w:t xml:space="preserve">Content</w:t>
            </w:r>
          </w:p>
        </w:tc>
      </w:tr>
      <w:tr>
        <w:tc>
          <w:tcPr/>
          <w:p>
            <w:pPr>
              <w:pStyle w:val="Compact"/>
            </w:pPr>
            <w:r>
              <w:rPr>
                <w:b/>
                <w:bCs/>
              </w:rPr>
              <w:t xml:space="preserve">Test Name</w:t>
            </w:r>
          </w:p>
        </w:tc>
        <w:tc>
          <w:tcPr/>
          <w:p>
            <w:pPr>
              <w:pStyle w:val="Compact"/>
            </w:pPr>
            <w:r>
              <w:t xml:space="preserve">MOD3-005: FC bandwidth minimum boundary value</w:t>
            </w:r>
          </w:p>
        </w:tc>
      </w:tr>
      <w:tr>
        <w:tc>
          <w:tcPr/>
          <w:p>
            <w:pPr>
              <w:pStyle w:val="Compact"/>
            </w:pPr>
            <w:r>
              <w:rPr>
                <w:b/>
                <w:bCs/>
              </w:rPr>
              <w:t xml:space="preserve">Purpose Of The Test</w:t>
            </w:r>
          </w:p>
        </w:tc>
        <w:tc>
          <w:tcPr/>
          <w:p>
            <w:pPr>
              <w:pStyle w:val="Compact"/>
            </w:pPr>
            <w:r>
              <w:t xml:space="preserve">Verify that FC bandwidth can be set to the minimum allowed value (1%) on the master and that this minimum value is synchronized and enforced across all stack members. Also verify that a value below minimum (0%) is rejected.</w:t>
            </w:r>
          </w:p>
        </w:tc>
      </w:tr>
      <w:tr>
        <w:tc>
          <w:tcPr/>
          <w:p>
            <w:pPr>
              <w:pStyle w:val="Compact"/>
            </w:pPr>
            <w:r>
              <w:rPr>
                <w:b/>
                <w:bCs/>
              </w:rPr>
              <w:t xml:space="preserve">Test Topo &amp; Precondition</w:t>
            </w:r>
          </w:p>
        </w:tc>
        <w:tc>
          <w:tcPr/>
          <w:p>
            <w:pPr>
              <w:pStyle w:val="Compact"/>
            </w:pPr>
            <w:r>
              <w:rPr>
                <w:b/>
                <w:bCs/>
              </w:rPr>
              <w:t xml:space="preserve">Topology:</w:t>
            </w:r>
            <w:r>
              <w:rPr>
                <w:rStyle w:val="VerbatimChar"/>
              </w:rPr>
              <w:t xml:space="preserve">SW1 (Master) ==stack-port== SW2 (Standby) ==stack-port== SW3 (Member)</w:t>
            </w:r>
            <w:r>
              <w:t xml:space="preserve">Three switches connected in a ring stacking topology via dedicated stacking ports.</w:t>
            </w:r>
            <w:r>
              <w:rPr>
                <w:b/>
                <w:bCs/>
              </w:rPr>
              <w:t xml:space="preserve">Preconditions:</w:t>
            </w:r>
            <w:r>
              <w:t xml:space="preserve">1. All switches running PicOS 4.6</w:t>
            </w:r>
            <w:r>
              <w:t xml:space="preserve">2. Stack is fully formed with SW1 as master, SW2 as standby, SW3 as member</w:t>
            </w:r>
            <w:r>
              <w:t xml:space="preserve">3. Default FC bandwidth configuration active</w:t>
            </w:r>
            <w:r>
              <w:rPr>
                <w:b/>
                <w:bCs/>
              </w:rPr>
              <w:t xml:space="preserve">Configuration:</w:t>
            </w:r>
            <w:r>
              <w:t xml:space="preserve">None (default state).</w:t>
            </w:r>
          </w:p>
        </w:tc>
      </w:tr>
      <w:tr>
        <w:tc>
          <w:tcPr/>
          <w:p>
            <w:pPr>
              <w:pStyle w:val="Compact"/>
            </w:pPr>
            <w:r>
              <w:rPr>
                <w:b/>
                <w:bCs/>
              </w:rPr>
              <w:t xml:space="preserve">Test Procedure</w:t>
            </w:r>
          </w:p>
        </w:tc>
        <w:tc>
          <w:tcPr/>
          <w:p>
            <w:pPr>
              <w:pStyle w:val="Compact"/>
            </w:pPr>
            <w:r>
              <w:t xml:space="preserve">1. Configure FC bandwidth for BE to minimum value on SW1:</w:t>
            </w:r>
            <w:r>
              <w:rPr>
                <w:rStyle w:val="VerbatimChar"/>
              </w:rPr>
              <w:t xml:space="preserve">set class-of-service forwarding-class-bandwidth forwarding-class best-effort bandwidth-percent 1</w:t>
            </w:r>
            <w:r>
              <w:t xml:space="preserve">2. Execute</w:t>
            </w:r>
            <w:r>
              <w:t xml:space="preserve"> </w:t>
            </w:r>
            <w:r>
              <w:rPr>
                <w:rStyle w:val="VerbatimChar"/>
              </w:rPr>
              <w:t xml:space="preserve">commit</w:t>
            </w:r>
            <w:r>
              <w:t xml:space="preserve"> </w:t>
            </w:r>
            <w:r>
              <w:t xml:space="preserve">on SW1.</w:t>
            </w:r>
            <w:r>
              <w:t xml:space="preserve">3. Wait 5 seconds.</w:t>
            </w:r>
            <w:r>
              <w:t xml:space="preserve">4. Execute</w:t>
            </w:r>
            <w:r>
              <w:t xml:space="preserve"> </w:t>
            </w:r>
            <w:r>
              <w:rPr>
                <w:rStyle w:val="VerbatimChar"/>
              </w:rPr>
              <w:t xml:space="preserve">run show forwarding-class bandwidth</w:t>
            </w:r>
            <w:r>
              <w:t xml:space="preserve"> </w:t>
            </w:r>
            <w:r>
              <w:t xml:space="preserve">on SW1.</w:t>
            </w:r>
            <w:r>
              <w:t xml:space="preserve">5. Execute</w:t>
            </w:r>
            <w:r>
              <w:t xml:space="preserve"> </w:t>
            </w:r>
            <w:r>
              <w:rPr>
                <w:rStyle w:val="VerbatimChar"/>
              </w:rPr>
              <w:t xml:space="preserve">run show forwarding-class bandwidth member 2</w:t>
            </w:r>
            <w:r>
              <w:t xml:space="preserve">.</w:t>
            </w:r>
            <w:r>
              <w:t xml:space="preserve">6. Execute</w:t>
            </w:r>
            <w:r>
              <w:t xml:space="preserve"> </w:t>
            </w:r>
            <w:r>
              <w:rPr>
                <w:rStyle w:val="VerbatimChar"/>
              </w:rPr>
              <w:t xml:space="preserve">run show forwarding-class bandwidth member 3</w:t>
            </w:r>
            <w:r>
              <w:t xml:space="preserve">.</w:t>
            </w:r>
            <w:r>
              <w:t xml:space="preserve">7. Configure FC bandwidth for BE to 0 on SW1:</w:t>
            </w:r>
            <w:r>
              <w:rPr>
                <w:rStyle w:val="VerbatimChar"/>
              </w:rPr>
              <w:t xml:space="preserve">set class-of-service forwarding-class-bandwidth forwarding-class best-effort bandwidth-percent 0</w:t>
            </w:r>
            <w:r>
              <w:t xml:space="preserve">8. Execute</w:t>
            </w:r>
            <w:r>
              <w:t xml:space="preserve"> </w:t>
            </w:r>
            <w:r>
              <w:rPr>
                <w:rStyle w:val="VerbatimChar"/>
              </w:rPr>
              <w:t xml:space="preserve">commit</w:t>
            </w:r>
            <w:r>
              <w:t xml:space="preserve"> </w:t>
            </w:r>
            <w:r>
              <w:t xml:space="preserve">on SW1.</w:t>
            </w:r>
          </w:p>
        </w:tc>
      </w:tr>
      <w:tr>
        <w:tc>
          <w:tcPr/>
          <w:p>
            <w:pPr>
              <w:pStyle w:val="Compact"/>
            </w:pPr>
            <w:r>
              <w:rPr>
                <w:b/>
                <w:bCs/>
              </w:rPr>
              <w:t xml:space="preserve">Expected Results</w:t>
            </w:r>
          </w:p>
        </w:tc>
        <w:tc>
          <w:tcPr/>
          <w:p>
            <w:pPr>
              <w:pStyle w:val="Compact"/>
            </w:pPr>
            <w:r>
              <w:t xml:space="preserve">1. Step 2: Commit with bandwidth-percent 1 succeeds without error.</w:t>
            </w:r>
            <w:r>
              <w:t xml:space="preserve">2. Step 4: SW1 shows BE bandwidth = 1%.</w:t>
            </w:r>
            <w:r>
              <w:t xml:space="preserve">3. Step 5: SW2 shows BE bandwidth = 1%.</w:t>
            </w:r>
            <w:r>
              <w:t xml:space="preserve">4. Step 6: SW3 shows BE bandwidth = 1%.</w:t>
            </w:r>
            <w:r>
              <w:t xml:space="preserve">5. Step 7-8: Commit with bandwidth-percent 0 is rejected with error message indicating value out of range (minimum is 1).</w:t>
            </w:r>
          </w:p>
        </w:tc>
      </w:tr>
      <w:tr>
        <w:tc>
          <w:tcPr/>
          <w:p>
            <w:pPr>
              <w:pStyle w:val="Compact"/>
            </w:pPr>
            <w:r>
              <w:rPr>
                <w:b/>
                <w:bCs/>
              </w:rPr>
              <w:t xml:space="preserve">Automated or Not</w:t>
            </w:r>
          </w:p>
        </w:tc>
        <w:tc>
          <w:tcPr/>
          <w:p>
            <w:pPr>
              <w:pStyle w:val="Compact"/>
            </w:pPr>
            <w:r>
              <w:t xml:space="preserve">Not Yet</w:t>
            </w:r>
          </w:p>
        </w:tc>
      </w:tr>
      <w:tr>
        <w:tc>
          <w:tcPr/>
          <w:p>
            <w:pPr>
              <w:pStyle w:val="Compact"/>
            </w:pPr>
            <w:r>
              <w:rPr>
                <w:b/>
                <w:bCs/>
              </w:rPr>
              <w:t xml:space="preserve">Related Scripts</w:t>
            </w:r>
          </w:p>
        </w:tc>
        <w:tc>
          <w:tcPr/>
          <w:p>
            <w:pPr>
              <w:pStyle w:val="Compact"/>
            </w:pPr>
            <w:r>
              <w:t xml:space="preserve">N/A</w:t>
            </w:r>
          </w:p>
        </w:tc>
      </w:tr>
      <w:tr>
        <w:tc>
          <w:tcPr/>
          <w:p>
            <w:pPr>
              <w:pStyle w:val="Compact"/>
            </w:pPr>
            <w:r>
              <w:rPr>
                <w:b/>
                <w:bCs/>
              </w:rPr>
              <w:t xml:space="preserve">Level</w:t>
            </w:r>
          </w:p>
        </w:tc>
        <w:tc>
          <w:tcPr/>
          <w:p>
            <w:pPr>
              <w:pStyle w:val="Compact"/>
            </w:pPr>
            <w:r>
              <w:t xml:space="preserve">P1</w:t>
            </w:r>
          </w:p>
        </w:tc>
      </w:tr>
      <w:tr>
        <w:tc>
          <w:tcPr/>
          <w:p>
            <w:pPr>
              <w:pStyle w:val="Compact"/>
            </w:pPr>
            <w:r>
              <w:rPr>
                <w:b/>
                <w:bCs/>
              </w:rPr>
              <w:t xml:space="preserve">Hardware Model</w:t>
            </w:r>
          </w:p>
        </w:tc>
        <w:tc>
          <w:tcPr/>
          <w:p>
            <w:pPr>
              <w:pStyle w:val="Compact"/>
            </w:pPr>
            <w:r>
              <w:t xml:space="preserve">All PicOS Switches</w:t>
            </w:r>
          </w:p>
        </w:tc>
      </w:tr>
      <w:tr>
        <w:tc>
          <w:tcPr/>
          <w:p>
            <w:pPr>
              <w:pStyle w:val="Compact"/>
            </w:pPr>
            <w:r>
              <w:rPr>
                <w:b/>
                <w:bCs/>
              </w:rPr>
              <w:t xml:space="preserve">Version</w:t>
            </w:r>
          </w:p>
        </w:tc>
        <w:tc>
          <w:tcPr/>
          <w:p>
            <w:pPr>
              <w:pStyle w:val="Compact"/>
            </w:pPr>
            <w:r>
              <w:t xml:space="preserve">PicOS 4.6</w:t>
            </w:r>
          </w:p>
        </w:tc>
      </w:tr>
      <w:tr>
        <w:tc>
          <w:tcPr/>
          <w:p>
            <w:pPr>
              <w:pStyle w:val="Compact"/>
            </w:pPr>
            <w:r>
              <w:rPr>
                <w:b/>
                <w:bCs/>
              </w:rPr>
              <w:t xml:space="preserve">Actual Results</w:t>
            </w:r>
          </w:p>
        </w:tc>
        <w:tc>
          <w:tcPr/>
          <w:p>
            <w:pPr>
              <w:pStyle w:val="Compact"/>
            </w:pPr>
          </w:p>
        </w:tc>
      </w:tr>
      <w:tr>
        <w:tc>
          <w:tcPr/>
          <w:p>
            <w:pPr>
              <w:pStyle w:val="Compact"/>
            </w:pPr>
            <w:r>
              <w:rPr>
                <w:b/>
                <w:bCs/>
              </w:rPr>
              <w:t xml:space="preserve">Test Results</w:t>
            </w:r>
          </w:p>
        </w:tc>
        <w:tc>
          <w:tcPr/>
          <w:p>
            <w:pPr>
              <w:pStyle w:val="Compact"/>
            </w:pPr>
          </w:p>
        </w:tc>
      </w:tr>
      <w:tr>
        <w:tc>
          <w:tcPr/>
          <w:p>
            <w:pPr>
              <w:pStyle w:val="Compact"/>
            </w:pPr>
            <w:r>
              <w:rPr>
                <w:b/>
                <w:bCs/>
              </w:rPr>
              <w:t xml:space="preserve">Remark</w:t>
            </w:r>
          </w:p>
        </w:tc>
        <w:tc>
          <w:tcPr/>
          <w:p>
            <w:pPr>
              <w:pStyle w:val="Compact"/>
            </w:pPr>
            <w:r>
              <w:t xml:space="preserve">Developer requirement TP-3. Boundary test — minimum value.</w:t>
            </w:r>
          </w:p>
        </w:tc>
      </w:tr>
    </w:tbl>
    <w:p>
      <w:r>
        <w:pict>
          <v:rect style="width:0;height:1.5pt" o:hralign="center" o:hrstd="t" o:hr="t"/>
        </w:pict>
      </w:r>
    </w:p>
    <w:bookmarkEnd w:id="15"/>
    <w:bookmarkStart w:id="16" w:name="Xd5492f1257cd378bdc65a6504c0358a720b614d"/>
    <w:p>
      <w:pPr>
        <w:pStyle w:val="Heading4"/>
      </w:pPr>
      <w:r>
        <w:t xml:space="preserve">1.3.2.3 Adjust FC Bandwidth to Maximum Value (Boundary Test)</w:t>
      </w:r>
    </w:p>
    <w:tbl>
      <w:tblPr>
        <w:tblStyle w:val="Table"/>
        <w:tblW w:type="pct" w:w="5000"/>
        <w:tblLayout w:type="fixed"/>
        <w:tblLook w:firstRow="1" w:lastRow="0" w:firstColumn="0" w:lastColumn="0" w:noHBand="0" w:noVBand="0" w:val="0020"/>
      </w:tblPr>
      <w:tblGrid>
        <w:gridCol w:w="3465"/>
        <w:gridCol w:w="4455"/>
      </w:tblGrid>
      <w:tr>
        <w:trPr>
          <w:tblHeader w:val="on"/>
        </w:trPr>
        <w:tc>
          <w:tcPr/>
          <w:p>
            <w:pPr>
              <w:pStyle w:val="Compact"/>
            </w:pPr>
            <w:r>
              <w:t xml:space="preserve">Field</w:t>
            </w:r>
          </w:p>
        </w:tc>
        <w:tc>
          <w:tcPr/>
          <w:p>
            <w:pPr>
              <w:pStyle w:val="Compact"/>
            </w:pPr>
            <w:r>
              <w:t xml:space="preserve">Content</w:t>
            </w:r>
          </w:p>
        </w:tc>
      </w:tr>
      <w:tr>
        <w:tc>
          <w:tcPr/>
          <w:p>
            <w:pPr>
              <w:pStyle w:val="Compact"/>
            </w:pPr>
            <w:r>
              <w:rPr>
                <w:b/>
                <w:bCs/>
              </w:rPr>
              <w:t xml:space="preserve">Test Name</w:t>
            </w:r>
          </w:p>
        </w:tc>
        <w:tc>
          <w:tcPr/>
          <w:p>
            <w:pPr>
              <w:pStyle w:val="Compact"/>
            </w:pPr>
            <w:r>
              <w:t xml:space="preserve">MOD3-006: FC bandwidth maximum boundary value</w:t>
            </w:r>
          </w:p>
        </w:tc>
      </w:tr>
      <w:tr>
        <w:tc>
          <w:tcPr/>
          <w:p>
            <w:pPr>
              <w:pStyle w:val="Compact"/>
            </w:pPr>
            <w:r>
              <w:rPr>
                <w:b/>
                <w:bCs/>
              </w:rPr>
              <w:t xml:space="preserve">Purpose Of The Test</w:t>
            </w:r>
          </w:p>
        </w:tc>
        <w:tc>
          <w:tcPr/>
          <w:p>
            <w:pPr>
              <w:pStyle w:val="Compact"/>
            </w:pPr>
            <w:r>
              <w:t xml:space="preserve">Verify that a single FC bandwidth can be set to the maximum allowed value (100%) on the master (when all other FCs are set to 0 or minimum, depending on platform constraints), and that this maximum value is synchronized across all stack members. Also verify that a value above 100% is rejected.</w:t>
            </w:r>
          </w:p>
        </w:tc>
      </w:tr>
      <w:tr>
        <w:tc>
          <w:tcPr/>
          <w:p>
            <w:pPr>
              <w:pStyle w:val="Compact"/>
            </w:pPr>
            <w:r>
              <w:rPr>
                <w:b/>
                <w:bCs/>
              </w:rPr>
              <w:t xml:space="preserve">Test Topo &amp; Precondition</w:t>
            </w:r>
          </w:p>
        </w:tc>
        <w:tc>
          <w:tcPr/>
          <w:p>
            <w:pPr>
              <w:pStyle w:val="Compact"/>
            </w:pPr>
            <w:r>
              <w:rPr>
                <w:b/>
                <w:bCs/>
              </w:rPr>
              <w:t xml:space="preserve">Topology:</w:t>
            </w:r>
            <w:r>
              <w:rPr>
                <w:rStyle w:val="VerbatimChar"/>
              </w:rPr>
              <w:t xml:space="preserve">SW1 (Master) ==stack-port== SW2 (Standby) ==stack-port== SW3 (Member)</w:t>
            </w:r>
            <w:r>
              <w:t xml:space="preserve">Three switches connected in a ring stacking topology via dedicated stacking ports.</w:t>
            </w:r>
            <w:r>
              <w:rPr>
                <w:b/>
                <w:bCs/>
              </w:rPr>
              <w:t xml:space="preserve">Preconditions:</w:t>
            </w:r>
            <w:r>
              <w:t xml:space="preserve">1. All switches running PicOS 4.6</w:t>
            </w:r>
            <w:r>
              <w:t xml:space="preserve">2. Stack is fully formed with SW1 as master, SW2 as standby, SW3 as member</w:t>
            </w:r>
            <w:r>
              <w:t xml:space="preserve">3. Default FC bandwidth configuration active</w:t>
            </w:r>
            <w:r>
              <w:rPr>
                <w:b/>
                <w:bCs/>
              </w:rPr>
              <w:t xml:space="preserve">Configuration:</w:t>
            </w:r>
            <w:r>
              <w:t xml:space="preserve">None (default state).</w:t>
            </w:r>
          </w:p>
        </w:tc>
      </w:tr>
      <w:tr>
        <w:tc>
          <w:tcPr/>
          <w:p>
            <w:pPr>
              <w:pStyle w:val="Compact"/>
            </w:pPr>
            <w:r>
              <w:rPr>
                <w:b/>
                <w:bCs/>
              </w:rPr>
              <w:t xml:space="preserve">Test Procedure</w:t>
            </w:r>
          </w:p>
        </w:tc>
        <w:tc>
          <w:tcPr/>
          <w:p>
            <w:pPr>
              <w:pStyle w:val="Compact"/>
            </w:pPr>
            <w:r>
              <w:t xml:space="preserve">1. Configure FC bandwidth for EF to maximum value on SW1 while setting all others to minimum:</w:t>
            </w:r>
            <w:r>
              <w:rPr>
                <w:rStyle w:val="VerbatimChar"/>
              </w:rPr>
              <w:t xml:space="preserve">set class-of-service forwarding-class-bandwidth forwarding-class expedited-forwarding bandwidth-percent 93</w:t>
            </w:r>
            <w:r>
              <w:rPr>
                <w:rStyle w:val="VerbatimChar"/>
              </w:rPr>
              <w:t xml:space="preserve">set class-of-service forwarding-class-bandwidth forwarding-class best-effort bandwidth-percent 1</w:t>
            </w:r>
            <w:r>
              <w:rPr>
                <w:rStyle w:val="VerbatimChar"/>
              </w:rPr>
              <w:t xml:space="preserve">set class-of-service forwarding-class-bandwidth forwarding-class assured-forwarding-1 bandwidth-percent 1</w:t>
            </w:r>
            <w:r>
              <w:rPr>
                <w:rStyle w:val="VerbatimChar"/>
              </w:rPr>
              <w:t xml:space="preserve">set class-of-service forwarding-class-bandwidth forwarding-class assured-forwarding-2 bandwidth-percent 1</w:t>
            </w:r>
            <w:r>
              <w:rPr>
                <w:rStyle w:val="VerbatimChar"/>
              </w:rPr>
              <w:t xml:space="preserve">set class-of-service forwarding-class-bandwidth forwarding-class assured-forwarding-3 bandwidth-percent 1</w:t>
            </w:r>
            <w:r>
              <w:rPr>
                <w:rStyle w:val="VerbatimChar"/>
              </w:rPr>
              <w:t xml:space="preserve">set class-of-service forwarding-class-bandwidth forwarding-class assured-forwarding-4 bandwidth-percent 1</w:t>
            </w:r>
            <w:r>
              <w:rPr>
                <w:rStyle w:val="VerbatimChar"/>
              </w:rPr>
              <w:t xml:space="preserve">set class-of-service forwarding-class-bandwidth forwarding-class network-control-1 bandwidth-percent 1</w:t>
            </w:r>
            <w:r>
              <w:rPr>
                <w:rStyle w:val="VerbatimChar"/>
              </w:rPr>
              <w:t xml:space="preserve">set class-of-service forwarding-class-bandwidth forwarding-class network-control-2 bandwidth-percent 1</w:t>
            </w:r>
            <w:r>
              <w:t xml:space="preserve">2. Execute</w:t>
            </w:r>
            <w:r>
              <w:t xml:space="preserve"> </w:t>
            </w:r>
            <w:r>
              <w:rPr>
                <w:rStyle w:val="VerbatimChar"/>
              </w:rPr>
              <w:t xml:space="preserve">commit</w:t>
            </w:r>
            <w:r>
              <w:t xml:space="preserve"> </w:t>
            </w:r>
            <w:r>
              <w:t xml:space="preserve">on SW1.</w:t>
            </w:r>
            <w:r>
              <w:t xml:space="preserve">3. Wait 5 seconds.</w:t>
            </w:r>
            <w:r>
              <w:t xml:space="preserve">4. Execute</w:t>
            </w:r>
            <w:r>
              <w:t xml:space="preserve"> </w:t>
            </w:r>
            <w:r>
              <w:rPr>
                <w:rStyle w:val="VerbatimChar"/>
              </w:rPr>
              <w:t xml:space="preserve">run show forwarding-class bandwidth</w:t>
            </w:r>
            <w:r>
              <w:t xml:space="preserve"> </w:t>
            </w:r>
            <w:r>
              <w:t xml:space="preserve">on SW1.</w:t>
            </w:r>
            <w:r>
              <w:t xml:space="preserve">5. Execute</w:t>
            </w:r>
            <w:r>
              <w:t xml:space="preserve"> </w:t>
            </w:r>
            <w:r>
              <w:rPr>
                <w:rStyle w:val="VerbatimChar"/>
              </w:rPr>
              <w:t xml:space="preserve">run show forwarding-class bandwidth member 2</w:t>
            </w:r>
            <w:r>
              <w:t xml:space="preserve">.</w:t>
            </w:r>
            <w:r>
              <w:t xml:space="preserve">6. Execute</w:t>
            </w:r>
            <w:r>
              <w:t xml:space="preserve"> </w:t>
            </w:r>
            <w:r>
              <w:rPr>
                <w:rStyle w:val="VerbatimChar"/>
              </w:rPr>
              <w:t xml:space="preserve">run show forwarding-class bandwidth member 3</w:t>
            </w:r>
            <w:r>
              <w:t xml:space="preserve">.</w:t>
            </w:r>
            <w:r>
              <w:t xml:space="preserve">7. Configure FC bandwidth with total exceeding 100%:</w:t>
            </w:r>
            <w:r>
              <w:rPr>
                <w:rStyle w:val="VerbatimChar"/>
              </w:rPr>
              <w:t xml:space="preserve">set class-of-service forwarding-class-bandwidth forwarding-class expedited-forwarding bandwidth-percent 101</w:t>
            </w:r>
            <w:r>
              <w:t xml:space="preserve">8. Execute</w:t>
            </w:r>
            <w:r>
              <w:t xml:space="preserve"> </w:t>
            </w:r>
            <w:r>
              <w:rPr>
                <w:rStyle w:val="VerbatimChar"/>
              </w:rPr>
              <w:t xml:space="preserve">commit</w:t>
            </w:r>
            <w:r>
              <w:t xml:space="preserve"> </w:t>
            </w:r>
            <w:r>
              <w:t xml:space="preserve">on SW1.</w:t>
            </w:r>
          </w:p>
        </w:tc>
      </w:tr>
      <w:tr>
        <w:tc>
          <w:tcPr/>
          <w:p>
            <w:pPr>
              <w:pStyle w:val="Compact"/>
            </w:pPr>
            <w:r>
              <w:rPr>
                <w:b/>
                <w:bCs/>
              </w:rPr>
              <w:t xml:space="preserve">Expected Results</w:t>
            </w:r>
          </w:p>
        </w:tc>
        <w:tc>
          <w:tcPr/>
          <w:p>
            <w:pPr>
              <w:pStyle w:val="Compact"/>
            </w:pPr>
            <w:r>
              <w:t xml:space="preserve">1. Step 2: Commit with EF=93% and all others=1% succeeds (total=100%).</w:t>
            </w:r>
            <w:r>
              <w:t xml:space="preserve">2. Step 4: SW1 shows EF bandwidth = 93%, all other FCs = 1%.</w:t>
            </w:r>
            <w:r>
              <w:t xml:space="preserve">3. Step 5: SW2 shows identical values to SW1.</w:t>
            </w:r>
            <w:r>
              <w:t xml:space="preserve">4. Step 6: SW3 shows identical values to SW1.</w:t>
            </w:r>
            <w:r>
              <w:t xml:space="preserve">5. Step 7-8: Commit with bandwidth-percent 101 is rejected with error message indicating value out of range (maximum is 100).</w:t>
            </w:r>
          </w:p>
        </w:tc>
      </w:tr>
      <w:tr>
        <w:tc>
          <w:tcPr/>
          <w:p>
            <w:pPr>
              <w:pStyle w:val="Compact"/>
            </w:pPr>
            <w:r>
              <w:rPr>
                <w:b/>
                <w:bCs/>
              </w:rPr>
              <w:t xml:space="preserve">Automated or Not</w:t>
            </w:r>
          </w:p>
        </w:tc>
        <w:tc>
          <w:tcPr/>
          <w:p>
            <w:pPr>
              <w:pStyle w:val="Compact"/>
            </w:pPr>
            <w:r>
              <w:t xml:space="preserve">Not Yet</w:t>
            </w:r>
          </w:p>
        </w:tc>
      </w:tr>
      <w:tr>
        <w:tc>
          <w:tcPr/>
          <w:p>
            <w:pPr>
              <w:pStyle w:val="Compact"/>
            </w:pPr>
            <w:r>
              <w:rPr>
                <w:b/>
                <w:bCs/>
              </w:rPr>
              <w:t xml:space="preserve">Related Scripts</w:t>
            </w:r>
          </w:p>
        </w:tc>
        <w:tc>
          <w:tcPr/>
          <w:p>
            <w:pPr>
              <w:pStyle w:val="Compact"/>
            </w:pPr>
            <w:r>
              <w:t xml:space="preserve">N/A</w:t>
            </w:r>
          </w:p>
        </w:tc>
      </w:tr>
      <w:tr>
        <w:tc>
          <w:tcPr/>
          <w:p>
            <w:pPr>
              <w:pStyle w:val="Compact"/>
            </w:pPr>
            <w:r>
              <w:rPr>
                <w:b/>
                <w:bCs/>
              </w:rPr>
              <w:t xml:space="preserve">Level</w:t>
            </w:r>
          </w:p>
        </w:tc>
        <w:tc>
          <w:tcPr/>
          <w:p>
            <w:pPr>
              <w:pStyle w:val="Compact"/>
            </w:pPr>
            <w:r>
              <w:t xml:space="preserve">P1</w:t>
            </w:r>
          </w:p>
        </w:tc>
      </w:tr>
      <w:tr>
        <w:tc>
          <w:tcPr/>
          <w:p>
            <w:pPr>
              <w:pStyle w:val="Compact"/>
            </w:pPr>
            <w:r>
              <w:rPr>
                <w:b/>
                <w:bCs/>
              </w:rPr>
              <w:t xml:space="preserve">Hardware Model</w:t>
            </w:r>
          </w:p>
        </w:tc>
        <w:tc>
          <w:tcPr/>
          <w:p>
            <w:pPr>
              <w:pStyle w:val="Compact"/>
            </w:pPr>
            <w:r>
              <w:t xml:space="preserve">All PicOS Switches</w:t>
            </w:r>
          </w:p>
        </w:tc>
      </w:tr>
      <w:tr>
        <w:tc>
          <w:tcPr/>
          <w:p>
            <w:pPr>
              <w:pStyle w:val="Compact"/>
            </w:pPr>
            <w:r>
              <w:rPr>
                <w:b/>
                <w:bCs/>
              </w:rPr>
              <w:t xml:space="preserve">Version</w:t>
            </w:r>
          </w:p>
        </w:tc>
        <w:tc>
          <w:tcPr/>
          <w:p>
            <w:pPr>
              <w:pStyle w:val="Compact"/>
            </w:pPr>
            <w:r>
              <w:t xml:space="preserve">PicOS 4.6</w:t>
            </w:r>
          </w:p>
        </w:tc>
      </w:tr>
      <w:tr>
        <w:tc>
          <w:tcPr/>
          <w:p>
            <w:pPr>
              <w:pStyle w:val="Compact"/>
            </w:pPr>
            <w:r>
              <w:rPr>
                <w:b/>
                <w:bCs/>
              </w:rPr>
              <w:t xml:space="preserve">Actual Results</w:t>
            </w:r>
          </w:p>
        </w:tc>
        <w:tc>
          <w:tcPr/>
          <w:p>
            <w:pPr>
              <w:pStyle w:val="Compact"/>
            </w:pPr>
          </w:p>
        </w:tc>
      </w:tr>
      <w:tr>
        <w:tc>
          <w:tcPr/>
          <w:p>
            <w:pPr>
              <w:pStyle w:val="Compact"/>
            </w:pPr>
            <w:r>
              <w:rPr>
                <w:b/>
                <w:bCs/>
              </w:rPr>
              <w:t xml:space="preserve">Test Results</w:t>
            </w:r>
          </w:p>
        </w:tc>
        <w:tc>
          <w:tcPr/>
          <w:p>
            <w:pPr>
              <w:pStyle w:val="Compact"/>
            </w:pPr>
          </w:p>
        </w:tc>
      </w:tr>
      <w:tr>
        <w:tc>
          <w:tcPr/>
          <w:p>
            <w:pPr>
              <w:pStyle w:val="Compact"/>
            </w:pPr>
            <w:r>
              <w:rPr>
                <w:b/>
                <w:bCs/>
              </w:rPr>
              <w:t xml:space="preserve">Remark</w:t>
            </w:r>
          </w:p>
        </w:tc>
        <w:tc>
          <w:tcPr/>
          <w:p>
            <w:pPr>
              <w:pStyle w:val="Compact"/>
            </w:pPr>
            <w:r>
              <w:t xml:space="preserve">Developer requirement TP-3. Boundary test — maximum value. Total must equal 100%.</w:t>
            </w:r>
          </w:p>
        </w:tc>
      </w:tr>
    </w:tbl>
    <w:p>
      <w:r>
        <w:pict>
          <v:rect style="width:0;height:1.5pt" o:hralign="center" o:hrstd="t" o:hr="t"/>
        </w:pict>
      </w:r>
    </w:p>
    <w:bookmarkEnd w:id="16"/>
    <w:bookmarkStart w:id="17" w:name="Xbcf3e4f98006dc163a973075fe929cc7d599203"/>
    <w:p>
      <w:pPr>
        <w:pStyle w:val="Heading4"/>
      </w:pPr>
      <w:r>
        <w:t xml:space="preserve">1.3.2.4 Multiple FC Bandwidth Changes in Single Commit</w:t>
      </w:r>
    </w:p>
    <w:tbl>
      <w:tblPr>
        <w:tblStyle w:val="Table"/>
        <w:tblW w:type="pct" w:w="5000"/>
        <w:tblLayout w:type="fixed"/>
        <w:tblLook w:firstRow="1" w:lastRow="0" w:firstColumn="0" w:lastColumn="0" w:noHBand="0" w:noVBand="0" w:val="0020"/>
      </w:tblPr>
      <w:tblGrid>
        <w:gridCol w:w="3465"/>
        <w:gridCol w:w="4455"/>
      </w:tblGrid>
      <w:tr>
        <w:trPr>
          <w:tblHeader w:val="on"/>
        </w:trPr>
        <w:tc>
          <w:tcPr/>
          <w:p>
            <w:pPr>
              <w:pStyle w:val="Compact"/>
            </w:pPr>
            <w:r>
              <w:t xml:space="preserve">Field</w:t>
            </w:r>
          </w:p>
        </w:tc>
        <w:tc>
          <w:tcPr/>
          <w:p>
            <w:pPr>
              <w:pStyle w:val="Compact"/>
            </w:pPr>
            <w:r>
              <w:t xml:space="preserve">Content</w:t>
            </w:r>
          </w:p>
        </w:tc>
      </w:tr>
      <w:tr>
        <w:tc>
          <w:tcPr/>
          <w:p>
            <w:pPr>
              <w:pStyle w:val="Compact"/>
            </w:pPr>
            <w:r>
              <w:rPr>
                <w:b/>
                <w:bCs/>
              </w:rPr>
              <w:t xml:space="preserve">Test Name</w:t>
            </w:r>
          </w:p>
        </w:tc>
        <w:tc>
          <w:tcPr/>
          <w:p>
            <w:pPr>
              <w:pStyle w:val="Compact"/>
            </w:pPr>
            <w:r>
              <w:t xml:space="preserve">MOD3-007: Multiple FC bandwidth changes in single commit</w:t>
            </w:r>
          </w:p>
        </w:tc>
      </w:tr>
      <w:tr>
        <w:tc>
          <w:tcPr/>
          <w:p>
            <w:pPr>
              <w:pStyle w:val="Compact"/>
            </w:pPr>
            <w:r>
              <w:rPr>
                <w:b/>
                <w:bCs/>
              </w:rPr>
              <w:t xml:space="preserve">Purpose Of The Test</w:t>
            </w:r>
          </w:p>
        </w:tc>
        <w:tc>
          <w:tcPr/>
          <w:p>
            <w:pPr>
              <w:pStyle w:val="Compact"/>
            </w:pPr>
            <w:r>
              <w:t xml:space="preserve">Verify that multiple Forwarding Class bandwidth changes submitted in a single commit transaction are atomically applied to all stack members, with the final state consistent across the stack.</w:t>
            </w:r>
          </w:p>
        </w:tc>
      </w:tr>
      <w:tr>
        <w:tc>
          <w:tcPr/>
          <w:p>
            <w:pPr>
              <w:pStyle w:val="Compact"/>
            </w:pPr>
            <w:r>
              <w:rPr>
                <w:b/>
                <w:bCs/>
              </w:rPr>
              <w:t xml:space="preserve">Test Topo &amp; Precondition</w:t>
            </w:r>
          </w:p>
        </w:tc>
        <w:tc>
          <w:tcPr/>
          <w:p>
            <w:pPr>
              <w:pStyle w:val="Compact"/>
            </w:pPr>
            <w:r>
              <w:rPr>
                <w:b/>
                <w:bCs/>
              </w:rPr>
              <w:t xml:space="preserve">Topology:</w:t>
            </w:r>
            <w:r>
              <w:rPr>
                <w:rStyle w:val="VerbatimChar"/>
              </w:rPr>
              <w:t xml:space="preserve">SW1 (Master) ==stack-port== SW2 (Standby) ==stack-port== SW3 (Member)</w:t>
            </w:r>
            <w:r>
              <w:t xml:space="preserve">Three switches connected in a ring stacking topology via dedicated stacking ports.</w:t>
            </w:r>
            <w:r>
              <w:rPr>
                <w:b/>
                <w:bCs/>
              </w:rPr>
              <w:t xml:space="preserve">Preconditions:</w:t>
            </w:r>
            <w:r>
              <w:t xml:space="preserve">1. All switches running PicOS 4.6</w:t>
            </w:r>
            <w:r>
              <w:t xml:space="preserve">2. Stack is fully formed with SW1 as master, SW2 as standby, SW3 as member</w:t>
            </w:r>
            <w:r>
              <w:t xml:space="preserve">3. Default FC bandwidth configuration active</w:t>
            </w:r>
            <w:r>
              <w:rPr>
                <w:b/>
                <w:bCs/>
              </w:rPr>
              <w:t xml:space="preserve">Configuration:</w:t>
            </w:r>
            <w:r>
              <w:t xml:space="preserve">None (default state).</w:t>
            </w:r>
          </w:p>
        </w:tc>
      </w:tr>
      <w:tr>
        <w:tc>
          <w:tcPr/>
          <w:p>
            <w:pPr>
              <w:pStyle w:val="Compact"/>
            </w:pPr>
            <w:r>
              <w:rPr>
                <w:b/>
                <w:bCs/>
              </w:rPr>
              <w:t xml:space="preserve">Test Procedure</w:t>
            </w:r>
          </w:p>
        </w:tc>
        <w:tc>
          <w:tcPr/>
          <w:p>
            <w:pPr>
              <w:pStyle w:val="Compact"/>
            </w:pPr>
            <w:r>
              <w:t xml:space="preserve">1. Execute</w:t>
            </w:r>
            <w:r>
              <w:t xml:space="preserve"> </w:t>
            </w:r>
            <w:r>
              <w:rPr>
                <w:rStyle w:val="VerbatimChar"/>
              </w:rPr>
              <w:t xml:space="preserve">run show forwarding-class bandwidth</w:t>
            </w:r>
            <w:r>
              <w:t xml:space="preserve"> </w:t>
            </w:r>
            <w:r>
              <w:t xml:space="preserve">on SW1 to record defaults.</w:t>
            </w:r>
            <w:r>
              <w:t xml:space="preserve">2. Configure multiple FC bandwidth changes on SW1 without committing between each:</w:t>
            </w:r>
            <w:r>
              <w:rPr>
                <w:rStyle w:val="VerbatimChar"/>
              </w:rPr>
              <w:t xml:space="preserve">set class-of-service forwarding-class-bandwidth forwarding-class best-effort bandwidth-percent 20</w:t>
            </w:r>
            <w:r>
              <w:rPr>
                <w:rStyle w:val="VerbatimChar"/>
              </w:rPr>
              <w:t xml:space="preserve">set class-of-service forwarding-class-bandwidth forwarding-class assured-forwarding-1 bandwidth-percent 5</w:t>
            </w:r>
            <w:r>
              <w:rPr>
                <w:rStyle w:val="VerbatimChar"/>
              </w:rPr>
              <w:t xml:space="preserve">set class-of-service forwarding-class-bandwidth forwarding-class assured-forwarding-2 bandwidth-percent 5</w:t>
            </w:r>
            <w:r>
              <w:rPr>
                <w:rStyle w:val="VerbatimChar"/>
              </w:rPr>
              <w:t xml:space="preserve">set class-of-service forwarding-class-bandwidth forwarding-class assured-forwarding-3 bandwidth-percent 5</w:t>
            </w:r>
            <w:r>
              <w:rPr>
                <w:rStyle w:val="VerbatimChar"/>
              </w:rPr>
              <w:t xml:space="preserve">set class-of-service forwarding-class-bandwidth forwarding-class assured-forwarding-4 bandwidth-percent 5</w:t>
            </w:r>
            <w:r>
              <w:rPr>
                <w:rStyle w:val="VerbatimChar"/>
              </w:rPr>
              <w:t xml:space="preserve">set class-of-service forwarding-class-bandwidth forwarding-class expedited-forwarding bandwidth-percent 40</w:t>
            </w:r>
            <w:r>
              <w:rPr>
                <w:rStyle w:val="VerbatimChar"/>
              </w:rPr>
              <w:t xml:space="preserve">set class-of-service forwarding-class-bandwidth forwarding-class network-control-1 bandwidth-percent 10</w:t>
            </w:r>
            <w:r>
              <w:rPr>
                <w:rStyle w:val="VerbatimChar"/>
              </w:rPr>
              <w:t xml:space="preserve">set class-of-service forwarding-class-bandwidth forwarding-class network-control-2 bandwidth-percent 10</w:t>
            </w:r>
            <w:r>
              <w:t xml:space="preserve">3. Execute</w:t>
            </w:r>
            <w:r>
              <w:t xml:space="preserve"> </w:t>
            </w:r>
            <w:r>
              <w:rPr>
                <w:rStyle w:val="VerbatimChar"/>
              </w:rPr>
              <w:t xml:space="preserve">commit</w:t>
            </w:r>
            <w:r>
              <w:t xml:space="preserve"> </w:t>
            </w:r>
            <w:r>
              <w:t xml:space="preserve">on SW1 (single commit for all changes).</w:t>
            </w:r>
            <w:r>
              <w:t xml:space="preserve">4. Wait 10 seconds for propagation.</w:t>
            </w:r>
            <w:r>
              <w:t xml:space="preserve">5. Execute</w:t>
            </w:r>
            <w:r>
              <w:t xml:space="preserve"> </w:t>
            </w:r>
            <w:r>
              <w:rPr>
                <w:rStyle w:val="VerbatimChar"/>
              </w:rPr>
              <w:t xml:space="preserve">run show forwarding-class bandwidth</w:t>
            </w:r>
            <w:r>
              <w:t xml:space="preserve"> </w:t>
            </w:r>
            <w:r>
              <w:t xml:space="preserve">on SW1.</w:t>
            </w:r>
            <w:r>
              <w:t xml:space="preserve">6. Execute</w:t>
            </w:r>
            <w:r>
              <w:t xml:space="preserve"> </w:t>
            </w:r>
            <w:r>
              <w:rPr>
                <w:rStyle w:val="VerbatimChar"/>
              </w:rPr>
              <w:t xml:space="preserve">run show forwarding-class bandwidth member 2</w:t>
            </w:r>
            <w:r>
              <w:t xml:space="preserve">.</w:t>
            </w:r>
            <w:r>
              <w:t xml:space="preserve">7. Execute</w:t>
            </w:r>
            <w:r>
              <w:t xml:space="preserve"> </w:t>
            </w:r>
            <w:r>
              <w:rPr>
                <w:rStyle w:val="VerbatimChar"/>
              </w:rPr>
              <w:t xml:space="preserve">run show forwarding-class bandwidth member 3</w:t>
            </w:r>
            <w:r>
              <w:t xml:space="preserve">.</w:t>
            </w:r>
            <w:r>
              <w:t xml:space="preserve">8. Execute</w:t>
            </w:r>
            <w:r>
              <w:t xml:space="preserve"> </w:t>
            </w:r>
            <w:r>
              <w:rPr>
                <w:rStyle w:val="VerbatimChar"/>
              </w:rPr>
              <w:t xml:space="preserve">run show system commit</w:t>
            </w:r>
            <w:r>
              <w:t xml:space="preserve"> </w:t>
            </w:r>
            <w:r>
              <w:t xml:space="preserve">on SW1 to confirm single commit transaction.</w:t>
            </w:r>
          </w:p>
        </w:tc>
      </w:tr>
      <w:tr>
        <w:tc>
          <w:tcPr/>
          <w:p>
            <w:pPr>
              <w:pStyle w:val="Compact"/>
            </w:pPr>
            <w:r>
              <w:rPr>
                <w:b/>
                <w:bCs/>
              </w:rPr>
              <w:t xml:space="preserve">Expected Results</w:t>
            </w:r>
          </w:p>
        </w:tc>
        <w:tc>
          <w:tcPr/>
          <w:p>
            <w:pPr>
              <w:pStyle w:val="Compact"/>
            </w:pPr>
            <w:r>
              <w:t xml:space="preserve">1. Step 3: Single commit succeeds without error.</w:t>
            </w:r>
            <w:r>
              <w:t xml:space="preserve">2. Step 5: SW1 shows all 8 FC bandwidth values updated: BE=20%, AF1=5%, AF2=5%, AF3=5%, AF4=5%, EF=40%, NC1=10%, NC2=10%.</w:t>
            </w:r>
            <w:r>
              <w:t xml:space="preserve">3. Step 6: SW2 shows identical values to SW1 — no intermediate state visible.</w:t>
            </w:r>
            <w:r>
              <w:t xml:space="preserve">4. Step 7: SW3 shows identical values to SW1.</w:t>
            </w:r>
            <w:r>
              <w:t xml:space="preserve">5. Step 8: Only one commit entry recorded for all 8 FC changes (atomic transaction).</w:t>
            </w:r>
          </w:p>
        </w:tc>
      </w:tr>
      <w:tr>
        <w:tc>
          <w:tcPr/>
          <w:p>
            <w:pPr>
              <w:pStyle w:val="Compact"/>
            </w:pPr>
            <w:r>
              <w:rPr>
                <w:b/>
                <w:bCs/>
              </w:rPr>
              <w:t xml:space="preserve">Automated or Not</w:t>
            </w:r>
          </w:p>
        </w:tc>
        <w:tc>
          <w:tcPr/>
          <w:p>
            <w:pPr>
              <w:pStyle w:val="Compact"/>
            </w:pPr>
            <w:r>
              <w:t xml:space="preserve">Not Yet</w:t>
            </w:r>
          </w:p>
        </w:tc>
      </w:tr>
      <w:tr>
        <w:tc>
          <w:tcPr/>
          <w:p>
            <w:pPr>
              <w:pStyle w:val="Compact"/>
            </w:pPr>
            <w:r>
              <w:rPr>
                <w:b/>
                <w:bCs/>
              </w:rPr>
              <w:t xml:space="preserve">Related Scripts</w:t>
            </w:r>
          </w:p>
        </w:tc>
        <w:tc>
          <w:tcPr/>
          <w:p>
            <w:pPr>
              <w:pStyle w:val="Compact"/>
            </w:pPr>
            <w:r>
              <w:t xml:space="preserve">N/A</w:t>
            </w:r>
          </w:p>
        </w:tc>
      </w:tr>
      <w:tr>
        <w:tc>
          <w:tcPr/>
          <w:p>
            <w:pPr>
              <w:pStyle w:val="Compact"/>
            </w:pPr>
            <w:r>
              <w:rPr>
                <w:b/>
                <w:bCs/>
              </w:rPr>
              <w:t xml:space="preserve">Level</w:t>
            </w:r>
          </w:p>
        </w:tc>
        <w:tc>
          <w:tcPr/>
          <w:p>
            <w:pPr>
              <w:pStyle w:val="Compact"/>
            </w:pPr>
            <w:r>
              <w:t xml:space="preserve">P0</w:t>
            </w:r>
          </w:p>
        </w:tc>
      </w:tr>
      <w:tr>
        <w:tc>
          <w:tcPr/>
          <w:p>
            <w:pPr>
              <w:pStyle w:val="Compact"/>
            </w:pPr>
            <w:r>
              <w:rPr>
                <w:b/>
                <w:bCs/>
              </w:rPr>
              <w:t xml:space="preserve">Hardware Model</w:t>
            </w:r>
          </w:p>
        </w:tc>
        <w:tc>
          <w:tcPr/>
          <w:p>
            <w:pPr>
              <w:pStyle w:val="Compact"/>
            </w:pPr>
            <w:r>
              <w:t xml:space="preserve">All PicOS Switches</w:t>
            </w:r>
          </w:p>
        </w:tc>
      </w:tr>
      <w:tr>
        <w:tc>
          <w:tcPr/>
          <w:p>
            <w:pPr>
              <w:pStyle w:val="Compact"/>
            </w:pPr>
            <w:r>
              <w:rPr>
                <w:b/>
                <w:bCs/>
              </w:rPr>
              <w:t xml:space="preserve">Version</w:t>
            </w:r>
          </w:p>
        </w:tc>
        <w:tc>
          <w:tcPr/>
          <w:p>
            <w:pPr>
              <w:pStyle w:val="Compact"/>
            </w:pPr>
            <w:r>
              <w:t xml:space="preserve">PicOS 4.6</w:t>
            </w:r>
          </w:p>
        </w:tc>
      </w:tr>
      <w:tr>
        <w:tc>
          <w:tcPr/>
          <w:p>
            <w:pPr>
              <w:pStyle w:val="Compact"/>
            </w:pPr>
            <w:r>
              <w:rPr>
                <w:b/>
                <w:bCs/>
              </w:rPr>
              <w:t xml:space="preserve">Actual Results</w:t>
            </w:r>
          </w:p>
        </w:tc>
        <w:tc>
          <w:tcPr/>
          <w:p>
            <w:pPr>
              <w:pStyle w:val="Compact"/>
            </w:pPr>
          </w:p>
        </w:tc>
      </w:tr>
      <w:tr>
        <w:tc>
          <w:tcPr/>
          <w:p>
            <w:pPr>
              <w:pStyle w:val="Compact"/>
            </w:pPr>
            <w:r>
              <w:rPr>
                <w:b/>
                <w:bCs/>
              </w:rPr>
              <w:t xml:space="preserve">Test Results</w:t>
            </w:r>
          </w:p>
        </w:tc>
        <w:tc>
          <w:tcPr/>
          <w:p>
            <w:pPr>
              <w:pStyle w:val="Compact"/>
            </w:pPr>
          </w:p>
        </w:tc>
      </w:tr>
      <w:tr>
        <w:tc>
          <w:tcPr/>
          <w:p>
            <w:pPr>
              <w:pStyle w:val="Compact"/>
            </w:pPr>
            <w:r>
              <w:rPr>
                <w:b/>
                <w:bCs/>
              </w:rPr>
              <w:t xml:space="preserve">Remark</w:t>
            </w:r>
          </w:p>
        </w:tc>
        <w:tc>
          <w:tcPr/>
          <w:p>
            <w:pPr>
              <w:pStyle w:val="Compact"/>
            </w:pPr>
            <w:r>
              <w:t xml:space="preserve">Developer requirement TP-3. Validates atomic commit behavior in stacking.</w:t>
            </w:r>
          </w:p>
        </w:tc>
      </w:tr>
    </w:tbl>
    <w:p>
      <w:r>
        <w:pict>
          <v:rect style="width:0;height:1.5pt" o:hralign="center" o:hrstd="t" o:hr="t"/>
        </w:pict>
      </w:r>
    </w:p>
    <w:bookmarkEnd w:id="17"/>
    <w:bookmarkEnd w:id="18"/>
    <w:bookmarkStart w:id="22" w:name="bandwidth-persistence"/>
    <w:p>
      <w:pPr>
        <w:pStyle w:val="Heading3"/>
      </w:pPr>
      <w:r>
        <w:t xml:space="preserve">1.3.3 Bandwidth Persistence</w:t>
      </w:r>
    </w:p>
    <w:bookmarkStart w:id="19" w:name="Xfcc208a882b629c47f446735b4963546be42023"/>
    <w:p>
      <w:pPr>
        <w:pStyle w:val="Heading4"/>
      </w:pPr>
      <w:r>
        <w:t xml:space="preserve">1.3.3.1 FC Bandwidth Survives Master/Standby Switchover</w:t>
      </w:r>
    </w:p>
    <w:tbl>
      <w:tblPr>
        <w:tblStyle w:val="Table"/>
        <w:tblW w:type="pct" w:w="5000"/>
        <w:tblLayout w:type="fixed"/>
        <w:tblLook w:firstRow="1" w:lastRow="0" w:firstColumn="0" w:lastColumn="0" w:noHBand="0" w:noVBand="0" w:val="0020"/>
      </w:tblPr>
      <w:tblGrid>
        <w:gridCol w:w="3465"/>
        <w:gridCol w:w="4455"/>
      </w:tblGrid>
      <w:tr>
        <w:trPr>
          <w:tblHeader w:val="on"/>
        </w:trPr>
        <w:tc>
          <w:tcPr/>
          <w:p>
            <w:pPr>
              <w:pStyle w:val="Compact"/>
            </w:pPr>
            <w:r>
              <w:t xml:space="preserve">Field</w:t>
            </w:r>
          </w:p>
        </w:tc>
        <w:tc>
          <w:tcPr/>
          <w:p>
            <w:pPr>
              <w:pStyle w:val="Compact"/>
            </w:pPr>
            <w:r>
              <w:t xml:space="preserve">Content</w:t>
            </w:r>
          </w:p>
        </w:tc>
      </w:tr>
      <w:tr>
        <w:tc>
          <w:tcPr/>
          <w:p>
            <w:pPr>
              <w:pStyle w:val="Compact"/>
            </w:pPr>
            <w:r>
              <w:rPr>
                <w:b/>
                <w:bCs/>
              </w:rPr>
              <w:t xml:space="preserve">Test Name</w:t>
            </w:r>
          </w:p>
        </w:tc>
        <w:tc>
          <w:tcPr/>
          <w:p>
            <w:pPr>
              <w:pStyle w:val="Compact"/>
            </w:pPr>
            <w:r>
              <w:t xml:space="preserve">MOD3-008: FC bandwidth persistence after master-standby switchover</w:t>
            </w:r>
          </w:p>
        </w:tc>
      </w:tr>
      <w:tr>
        <w:tc>
          <w:tcPr/>
          <w:p>
            <w:pPr>
              <w:pStyle w:val="Compact"/>
            </w:pPr>
            <w:r>
              <w:rPr>
                <w:b/>
                <w:bCs/>
              </w:rPr>
              <w:t xml:space="preserve">Purpose Of The Test</w:t>
            </w:r>
          </w:p>
        </w:tc>
        <w:tc>
          <w:tcPr/>
          <w:p>
            <w:pPr>
              <w:pStyle w:val="Compact"/>
            </w:pPr>
            <w:r>
              <w:t xml:space="preserve">Verify that custom FC bandwidth configuration is preserved and remains active on all stack members after a master-to-standby failover event.</w:t>
            </w:r>
          </w:p>
        </w:tc>
      </w:tr>
      <w:tr>
        <w:tc>
          <w:tcPr/>
          <w:p>
            <w:pPr>
              <w:pStyle w:val="Compact"/>
            </w:pPr>
            <w:r>
              <w:rPr>
                <w:b/>
                <w:bCs/>
              </w:rPr>
              <w:t xml:space="preserve">Test Topo &amp; Precondition</w:t>
            </w:r>
          </w:p>
        </w:tc>
        <w:tc>
          <w:tcPr/>
          <w:p>
            <w:pPr>
              <w:pStyle w:val="Compact"/>
            </w:pPr>
            <w:r>
              <w:rPr>
                <w:b/>
                <w:bCs/>
              </w:rPr>
              <w:t xml:space="preserve">Topology:</w:t>
            </w:r>
            <w:r>
              <w:rPr>
                <w:rStyle w:val="VerbatimChar"/>
              </w:rPr>
              <w:t xml:space="preserve">SW1 (Master) ==stack-port== SW2 (Standby) ==stack-port== SW3 (Member)</w:t>
            </w:r>
            <w:r>
              <w:t xml:space="preserve">Three switches connected in a ring stacking topology via dedicated stacking ports.</w:t>
            </w:r>
            <w:r>
              <w:rPr>
                <w:b/>
                <w:bCs/>
              </w:rPr>
              <w:t xml:space="preserve">Preconditions:</w:t>
            </w:r>
            <w:r>
              <w:t xml:space="preserve">1. All switches running PicOS 4.6</w:t>
            </w:r>
            <w:r>
              <w:t xml:space="preserve">2. Stack is fully formed with SW1 as master, SW2 as standby, SW3 as member</w:t>
            </w:r>
            <w:r>
              <w:t xml:space="preserve">3. Custom FC bandwidth configured and committed: BE=20%, AF1=5%, AF2=5%, AF3=5%, AF4=5%, EF=40%, NC1=10%, NC2=10%</w:t>
            </w:r>
            <w:r>
              <w:t xml:space="preserve">4. Configuration confirmed active on all 3 members</w:t>
            </w:r>
            <w:r>
              <w:rPr>
                <w:b/>
                <w:bCs/>
              </w:rPr>
              <w:t xml:space="preserve">Configuration:</w:t>
            </w:r>
            <w:r>
              <w:t xml:space="preserve">SW1 (pre-applied):</w:t>
            </w:r>
            <w:r>
              <w:rPr>
                <w:rStyle w:val="VerbatimChar"/>
              </w:rPr>
              <w:t xml:space="preserve">set class-of-service forwarding-class-bandwidth forwarding-class best-effort bandwidth-percent 20</w:t>
            </w:r>
            <w:r>
              <w:rPr>
                <w:rStyle w:val="VerbatimChar"/>
              </w:rPr>
              <w:t xml:space="preserve">set class-of-service forwarding-class-bandwidth forwarding-class expedited-forwarding bandwidth-percent 40</w:t>
            </w:r>
            <w:r>
              <w:t xml:space="preserve">(…all 8 FCs configured as above…)</w:t>
            </w:r>
            <w:r>
              <w:rPr>
                <w:rStyle w:val="VerbatimChar"/>
              </w:rPr>
              <w:t xml:space="preserve">commit</w:t>
            </w:r>
          </w:p>
        </w:tc>
      </w:tr>
      <w:tr>
        <w:tc>
          <w:tcPr/>
          <w:p>
            <w:pPr>
              <w:pStyle w:val="Compact"/>
            </w:pPr>
            <w:r>
              <w:rPr>
                <w:b/>
                <w:bCs/>
              </w:rPr>
              <w:t xml:space="preserve">Test Procedure</w:t>
            </w:r>
          </w:p>
        </w:tc>
        <w:tc>
          <w:tcPr/>
          <w:p>
            <w:pPr>
              <w:pStyle w:val="Compact"/>
            </w:pPr>
            <w:r>
              <w:t xml:space="preserve">1. Execute</w:t>
            </w:r>
            <w:r>
              <w:t xml:space="preserve"> </w:t>
            </w:r>
            <w:r>
              <w:rPr>
                <w:rStyle w:val="VerbatimChar"/>
              </w:rPr>
              <w:t xml:space="preserve">run show forwarding-class bandwidth</w:t>
            </w:r>
            <w:r>
              <w:t xml:space="preserve"> </w:t>
            </w:r>
            <w:r>
              <w:t xml:space="preserve">on SW1 to confirm custom values active.</w:t>
            </w:r>
            <w:r>
              <w:t xml:space="preserve">2. Execute</w:t>
            </w:r>
            <w:r>
              <w:t xml:space="preserve"> </w:t>
            </w:r>
            <w:r>
              <w:rPr>
                <w:rStyle w:val="VerbatimChar"/>
              </w:rPr>
              <w:t xml:space="preserve">run show forwarding-class bandwidth member 2</w:t>
            </w:r>
            <w:r>
              <w:t xml:space="preserve"> </w:t>
            </w:r>
            <w:r>
              <w:t xml:space="preserve">to confirm SW2 has custom values.</w:t>
            </w:r>
            <w:r>
              <w:t xml:space="preserve">3. Execute</w:t>
            </w:r>
            <w:r>
              <w:t xml:space="preserve"> </w:t>
            </w:r>
            <w:r>
              <w:rPr>
                <w:rStyle w:val="VerbatimChar"/>
              </w:rPr>
              <w:t xml:space="preserve">run request stack master-switchover</w:t>
            </w:r>
            <w:r>
              <w:t xml:space="preserve"> </w:t>
            </w:r>
            <w:r>
              <w:t xml:space="preserve">on SW1 to trigger failover.</w:t>
            </w:r>
            <w:r>
              <w:t xml:space="preserve">4. Wait 120 seconds for switchover to complete and stack to reconverge.</w:t>
            </w:r>
            <w:r>
              <w:t xml:space="preserve">5. Execute</w:t>
            </w:r>
            <w:r>
              <w:t xml:space="preserve"> </w:t>
            </w:r>
            <w:r>
              <w:rPr>
                <w:rStyle w:val="VerbatimChar"/>
              </w:rPr>
              <w:t xml:space="preserve">run show stack status</w:t>
            </w:r>
            <w:r>
              <w:t xml:space="preserve"> </w:t>
            </w:r>
            <w:r>
              <w:t xml:space="preserve">on the new master (SW2) to confirm roles.</w:t>
            </w:r>
            <w:r>
              <w:t xml:space="preserve">6. Execute</w:t>
            </w:r>
            <w:r>
              <w:t xml:space="preserve"> </w:t>
            </w:r>
            <w:r>
              <w:rPr>
                <w:rStyle w:val="VerbatimChar"/>
              </w:rPr>
              <w:t xml:space="preserve">run show forwarding-class bandwidth</w:t>
            </w:r>
            <w:r>
              <w:t xml:space="preserve"> </w:t>
            </w:r>
            <w:r>
              <w:t xml:space="preserve">on SW2 (new master).</w:t>
            </w:r>
            <w:r>
              <w:t xml:space="preserve">7. Execute</w:t>
            </w:r>
            <w:r>
              <w:t xml:space="preserve"> </w:t>
            </w:r>
            <w:r>
              <w:rPr>
                <w:rStyle w:val="VerbatimChar"/>
              </w:rPr>
              <w:t xml:space="preserve">run show forwarding-class bandwidth member 1</w:t>
            </w:r>
            <w:r>
              <w:t xml:space="preserve"> </w:t>
            </w:r>
            <w:r>
              <w:t xml:space="preserve">(SW1, now standby).</w:t>
            </w:r>
            <w:r>
              <w:t xml:space="preserve">8. Execute</w:t>
            </w:r>
            <w:r>
              <w:t xml:space="preserve"> </w:t>
            </w:r>
            <w:r>
              <w:rPr>
                <w:rStyle w:val="VerbatimChar"/>
              </w:rPr>
              <w:t xml:space="preserve">run show forwarding-class bandwidth member 3</w:t>
            </w:r>
            <w:r>
              <w:t xml:space="preserve"> </w:t>
            </w:r>
            <w:r>
              <w:t xml:space="preserve">(SW3, still member).</w:t>
            </w:r>
          </w:p>
        </w:tc>
      </w:tr>
      <w:tr>
        <w:tc>
          <w:tcPr/>
          <w:p>
            <w:pPr>
              <w:pStyle w:val="Compact"/>
            </w:pPr>
            <w:r>
              <w:rPr>
                <w:b/>
                <w:bCs/>
              </w:rPr>
              <w:t xml:space="preserve">Expected Results</w:t>
            </w:r>
          </w:p>
        </w:tc>
        <w:tc>
          <w:tcPr/>
          <w:p>
            <w:pPr>
              <w:pStyle w:val="Compact"/>
            </w:pPr>
            <w:r>
              <w:t xml:space="preserve">1. Step 1-2: Custom FC bandwidth values confirmed active before switchover.</w:t>
            </w:r>
            <w:r>
              <w:t xml:space="preserve">2. Step 5: SW2 is now Master, SW1 is now Standby, SW3 remains Member, all in</w:t>
            </w:r>
            <w:r>
              <w:t xml:space="preserve"> </w:t>
            </w:r>
            <w:r>
              <w:t xml:space="preserve">“Ready”</w:t>
            </w:r>
            <w:r>
              <w:t xml:space="preserve"> </w:t>
            </w:r>
            <w:r>
              <w:t xml:space="preserve">state.</w:t>
            </w:r>
            <w:r>
              <w:t xml:space="preserve">3. Step 6: SW2 (new master) shows FC bandwidth: BE=20%, AF1=5%, AF2=5%, AF3=5%, AF4=5%, EF=40%, NC1=10%, NC2=10%.</w:t>
            </w:r>
            <w:r>
              <w:t xml:space="preserve">4. Step 7: SW1 (new standby) shows identical custom FC bandwidth values.</w:t>
            </w:r>
            <w:r>
              <w:t xml:space="preserve">5. Step 8: SW3 (member) shows identical custom FC bandwidth values.</w:t>
            </w:r>
          </w:p>
        </w:tc>
      </w:tr>
      <w:tr>
        <w:tc>
          <w:tcPr/>
          <w:p>
            <w:pPr>
              <w:pStyle w:val="Compact"/>
            </w:pPr>
            <w:r>
              <w:rPr>
                <w:b/>
                <w:bCs/>
              </w:rPr>
              <w:t xml:space="preserve">Automated or Not</w:t>
            </w:r>
          </w:p>
        </w:tc>
        <w:tc>
          <w:tcPr/>
          <w:p>
            <w:pPr>
              <w:pStyle w:val="Compact"/>
            </w:pPr>
            <w:r>
              <w:t xml:space="preserve">Not Yet</w:t>
            </w:r>
          </w:p>
        </w:tc>
      </w:tr>
      <w:tr>
        <w:tc>
          <w:tcPr/>
          <w:p>
            <w:pPr>
              <w:pStyle w:val="Compact"/>
            </w:pPr>
            <w:r>
              <w:rPr>
                <w:b/>
                <w:bCs/>
              </w:rPr>
              <w:t xml:space="preserve">Related Scripts</w:t>
            </w:r>
          </w:p>
        </w:tc>
        <w:tc>
          <w:tcPr/>
          <w:p>
            <w:pPr>
              <w:pStyle w:val="Compact"/>
            </w:pPr>
            <w:r>
              <w:t xml:space="preserve">N/A</w:t>
            </w:r>
          </w:p>
        </w:tc>
      </w:tr>
      <w:tr>
        <w:tc>
          <w:tcPr/>
          <w:p>
            <w:pPr>
              <w:pStyle w:val="Compact"/>
            </w:pPr>
            <w:r>
              <w:rPr>
                <w:b/>
                <w:bCs/>
              </w:rPr>
              <w:t xml:space="preserve">Level</w:t>
            </w:r>
          </w:p>
        </w:tc>
        <w:tc>
          <w:tcPr/>
          <w:p>
            <w:pPr>
              <w:pStyle w:val="Compact"/>
            </w:pPr>
            <w:r>
              <w:t xml:space="preserve">P0</w:t>
            </w:r>
          </w:p>
        </w:tc>
      </w:tr>
      <w:tr>
        <w:tc>
          <w:tcPr/>
          <w:p>
            <w:pPr>
              <w:pStyle w:val="Compact"/>
            </w:pPr>
            <w:r>
              <w:rPr>
                <w:b/>
                <w:bCs/>
              </w:rPr>
              <w:t xml:space="preserve">Hardware Model</w:t>
            </w:r>
          </w:p>
        </w:tc>
        <w:tc>
          <w:tcPr/>
          <w:p>
            <w:pPr>
              <w:pStyle w:val="Compact"/>
            </w:pPr>
            <w:r>
              <w:t xml:space="preserve">All PicOS Switches</w:t>
            </w:r>
          </w:p>
        </w:tc>
      </w:tr>
      <w:tr>
        <w:tc>
          <w:tcPr/>
          <w:p>
            <w:pPr>
              <w:pStyle w:val="Compact"/>
            </w:pPr>
            <w:r>
              <w:rPr>
                <w:b/>
                <w:bCs/>
              </w:rPr>
              <w:t xml:space="preserve">Version</w:t>
            </w:r>
          </w:p>
        </w:tc>
        <w:tc>
          <w:tcPr/>
          <w:p>
            <w:pPr>
              <w:pStyle w:val="Compact"/>
            </w:pPr>
            <w:r>
              <w:t xml:space="preserve">PicOS 4.6</w:t>
            </w:r>
          </w:p>
        </w:tc>
      </w:tr>
      <w:tr>
        <w:tc>
          <w:tcPr/>
          <w:p>
            <w:pPr>
              <w:pStyle w:val="Compact"/>
            </w:pPr>
            <w:r>
              <w:rPr>
                <w:b/>
                <w:bCs/>
              </w:rPr>
              <w:t xml:space="preserve">Actual Results</w:t>
            </w:r>
          </w:p>
        </w:tc>
        <w:tc>
          <w:tcPr/>
          <w:p>
            <w:pPr>
              <w:pStyle w:val="Compact"/>
            </w:pPr>
          </w:p>
        </w:tc>
      </w:tr>
      <w:tr>
        <w:tc>
          <w:tcPr/>
          <w:p>
            <w:pPr>
              <w:pStyle w:val="Compact"/>
            </w:pPr>
            <w:r>
              <w:rPr>
                <w:b/>
                <w:bCs/>
              </w:rPr>
              <w:t xml:space="preserve">Test Results</w:t>
            </w:r>
          </w:p>
        </w:tc>
        <w:tc>
          <w:tcPr/>
          <w:p>
            <w:pPr>
              <w:pStyle w:val="Compact"/>
            </w:pPr>
          </w:p>
        </w:tc>
      </w:tr>
      <w:tr>
        <w:tc>
          <w:tcPr/>
          <w:p>
            <w:pPr>
              <w:pStyle w:val="Compact"/>
            </w:pPr>
            <w:r>
              <w:rPr>
                <w:b/>
                <w:bCs/>
              </w:rPr>
              <w:t xml:space="preserve">Remark</w:t>
            </w:r>
          </w:p>
        </w:tc>
        <w:tc>
          <w:tcPr/>
          <w:p>
            <w:pPr>
              <w:pStyle w:val="Compact"/>
            </w:pPr>
            <w:r>
              <w:t xml:space="preserve">Developer requirement TP-3. Critical for stacking high-availability.</w:t>
            </w:r>
          </w:p>
        </w:tc>
      </w:tr>
    </w:tbl>
    <w:p>
      <w:r>
        <w:pict>
          <v:rect style="width:0;height:1.5pt" o:hralign="center" o:hrstd="t" o:hr="t"/>
        </w:pict>
      </w:r>
    </w:p>
    <w:bookmarkEnd w:id="19"/>
    <w:bookmarkStart w:id="20" w:name="Xdd6992fbf6b842c74516408478ee1d9d170c29f"/>
    <w:p>
      <w:pPr>
        <w:pStyle w:val="Heading4"/>
      </w:pPr>
      <w:r>
        <w:t xml:space="preserve">1.3.3.2 FC Bandwidth Applied to Newly Joined Member</w:t>
      </w:r>
    </w:p>
    <w:tbl>
      <w:tblPr>
        <w:tblStyle w:val="Table"/>
        <w:tblW w:type="pct" w:w="5000"/>
        <w:tblLayout w:type="fixed"/>
        <w:tblLook w:firstRow="1" w:lastRow="0" w:firstColumn="0" w:lastColumn="0" w:noHBand="0" w:noVBand="0" w:val="0020"/>
      </w:tblPr>
      <w:tblGrid>
        <w:gridCol w:w="3465"/>
        <w:gridCol w:w="4455"/>
      </w:tblGrid>
      <w:tr>
        <w:trPr>
          <w:tblHeader w:val="on"/>
        </w:trPr>
        <w:tc>
          <w:tcPr/>
          <w:p>
            <w:pPr>
              <w:pStyle w:val="Compact"/>
            </w:pPr>
            <w:r>
              <w:t xml:space="preserve">Field</w:t>
            </w:r>
          </w:p>
        </w:tc>
        <w:tc>
          <w:tcPr/>
          <w:p>
            <w:pPr>
              <w:pStyle w:val="Compact"/>
            </w:pPr>
            <w:r>
              <w:t xml:space="preserve">Content</w:t>
            </w:r>
          </w:p>
        </w:tc>
      </w:tr>
      <w:tr>
        <w:tc>
          <w:tcPr/>
          <w:p>
            <w:pPr>
              <w:pStyle w:val="Compact"/>
            </w:pPr>
            <w:r>
              <w:rPr>
                <w:b/>
                <w:bCs/>
              </w:rPr>
              <w:t xml:space="preserve">Test Name</w:t>
            </w:r>
          </w:p>
        </w:tc>
        <w:tc>
          <w:tcPr/>
          <w:p>
            <w:pPr>
              <w:pStyle w:val="Compact"/>
            </w:pPr>
            <w:r>
              <w:t xml:space="preserve">MOD3-009: FC bandwidth sync to newly joined stack member</w:t>
            </w:r>
          </w:p>
        </w:tc>
      </w:tr>
      <w:tr>
        <w:tc>
          <w:tcPr/>
          <w:p>
            <w:pPr>
              <w:pStyle w:val="Compact"/>
            </w:pPr>
            <w:r>
              <w:rPr>
                <w:b/>
                <w:bCs/>
              </w:rPr>
              <w:t xml:space="preserve">Purpose Of The Test</w:t>
            </w:r>
          </w:p>
        </w:tc>
        <w:tc>
          <w:tcPr/>
          <w:p>
            <w:pPr>
              <w:pStyle w:val="Compact"/>
            </w:pPr>
            <w:r>
              <w:t xml:space="preserve">Verify that when a new switch joins an existing stack with custom FC bandwidth configuration, the new member automatically receives and applies the stack’s FC bandwidth settings.</w:t>
            </w:r>
          </w:p>
        </w:tc>
      </w:tr>
      <w:tr>
        <w:tc>
          <w:tcPr/>
          <w:p>
            <w:pPr>
              <w:pStyle w:val="Compact"/>
            </w:pPr>
            <w:r>
              <w:rPr>
                <w:b/>
                <w:bCs/>
              </w:rPr>
              <w:t xml:space="preserve">Test Topo &amp; Precondition</w:t>
            </w:r>
          </w:p>
        </w:tc>
        <w:tc>
          <w:tcPr/>
          <w:p>
            <w:pPr>
              <w:pStyle w:val="Compact"/>
            </w:pPr>
            <w:r>
              <w:rPr>
                <w:b/>
                <w:bCs/>
              </w:rPr>
              <w:t xml:space="preserve">Topology:</w:t>
            </w:r>
            <w:r>
              <w:rPr>
                <w:rStyle w:val="VerbatimChar"/>
              </w:rPr>
              <w:t xml:space="preserve">SW1 (Master) ==stack-port== SW2 (Standby) ==stack-port== [empty port]</w:t>
            </w:r>
            <w:r>
              <w:rPr>
                <w:rStyle w:val="VerbatimChar"/>
              </w:rPr>
              <w:t xml:space="preserve">SW3 (standalone, not yet joined)</w:t>
            </w:r>
            <w:r>
              <w:t xml:space="preserve">Two switches in active stacking. SW3 is a standalone switch ready to join.</w:t>
            </w:r>
            <w:r>
              <w:rPr>
                <w:b/>
                <w:bCs/>
              </w:rPr>
              <w:t xml:space="preserve">Preconditions:</w:t>
            </w:r>
            <w:r>
              <w:t xml:space="preserve">1. All switches running PicOS 4.6</w:t>
            </w:r>
            <w:r>
              <w:t xml:space="preserve">2. SW1 (master) and SW2 (standby) form a 2-member stack</w:t>
            </w:r>
            <w:r>
              <w:t xml:space="preserve">3. Custom FC bandwidth configured on stack: BE=20%, AF1=5%, AF2=5%, AF3=5%, AF4=5%, EF=40%, NC1=10%, NC2=10%</w:t>
            </w:r>
            <w:r>
              <w:t xml:space="preserve">4. SW3 is powered on, running default configuration, with stacking enabled but not cabled to the stack</w:t>
            </w:r>
            <w:r>
              <w:rPr>
                <w:b/>
                <w:bCs/>
              </w:rPr>
              <w:t xml:space="preserve">Configuration:</w:t>
            </w:r>
            <w:r>
              <w:t xml:space="preserve">SW3 (standalone, pre-join):</w:t>
            </w:r>
            <w:r>
              <w:rPr>
                <w:rStyle w:val="VerbatimChar"/>
              </w:rPr>
              <w:t xml:space="preserve">set system stack member-id 3</w:t>
            </w:r>
            <w:r>
              <w:rPr>
                <w:rStyle w:val="VerbatimChar"/>
              </w:rPr>
              <w:t xml:space="preserve">set system stack enabled true</w:t>
            </w:r>
            <w:r>
              <w:rPr>
                <w:rStyle w:val="VerbatimChar"/>
              </w:rPr>
              <w:t xml:space="preserve">commit</w:t>
            </w:r>
          </w:p>
        </w:tc>
      </w:tr>
      <w:tr>
        <w:tc>
          <w:tcPr/>
          <w:p>
            <w:pPr>
              <w:pStyle w:val="Compact"/>
            </w:pPr>
            <w:r>
              <w:rPr>
                <w:b/>
                <w:bCs/>
              </w:rPr>
              <w:t xml:space="preserve">Test Procedure</w:t>
            </w:r>
          </w:p>
        </w:tc>
        <w:tc>
          <w:tcPr/>
          <w:p>
            <w:pPr>
              <w:pStyle w:val="Compact"/>
            </w:pPr>
            <w:r>
              <w:t xml:space="preserve">1. Execute</w:t>
            </w:r>
            <w:r>
              <w:t xml:space="preserve"> </w:t>
            </w:r>
            <w:r>
              <w:rPr>
                <w:rStyle w:val="VerbatimChar"/>
              </w:rPr>
              <w:t xml:space="preserve">run show forwarding-class bandwidth</w:t>
            </w:r>
            <w:r>
              <w:t xml:space="preserve"> </w:t>
            </w:r>
            <w:r>
              <w:t xml:space="preserve">on SW1 to confirm custom values.</w:t>
            </w:r>
            <w:r>
              <w:t xml:space="preserve">2. Execute</w:t>
            </w:r>
            <w:r>
              <w:t xml:space="preserve"> </w:t>
            </w:r>
            <w:r>
              <w:rPr>
                <w:rStyle w:val="VerbatimChar"/>
              </w:rPr>
              <w:t xml:space="preserve">run show stack status</w:t>
            </w:r>
            <w:r>
              <w:t xml:space="preserve"> </w:t>
            </w:r>
            <w:r>
              <w:t xml:space="preserve">on SW1 to confirm 2-member stack.</w:t>
            </w:r>
            <w:r>
              <w:t xml:space="preserve">3. Connect SW3 stacking port cable to SW2’s free stacking port.</w:t>
            </w:r>
            <w:r>
              <w:t xml:space="preserve">4. Wait 120 seconds for SW3 to join the stack and synchronize.</w:t>
            </w:r>
            <w:r>
              <w:t xml:space="preserve">5. Execute</w:t>
            </w:r>
            <w:r>
              <w:t xml:space="preserve"> </w:t>
            </w:r>
            <w:r>
              <w:rPr>
                <w:rStyle w:val="VerbatimChar"/>
              </w:rPr>
              <w:t xml:space="preserve">run show stack status</w:t>
            </w:r>
            <w:r>
              <w:t xml:space="preserve"> </w:t>
            </w:r>
            <w:r>
              <w:t xml:space="preserve">on SW1 to confirm 3-member stack.</w:t>
            </w:r>
            <w:r>
              <w:t xml:space="preserve">6. Execute</w:t>
            </w:r>
            <w:r>
              <w:t xml:space="preserve"> </w:t>
            </w:r>
            <w:r>
              <w:rPr>
                <w:rStyle w:val="VerbatimChar"/>
              </w:rPr>
              <w:t xml:space="preserve">run show forwarding-class bandwidth member 3</w:t>
            </w:r>
            <w:r>
              <w:t xml:space="preserve"> </w:t>
            </w:r>
            <w:r>
              <w:t xml:space="preserve">on SW1.</w:t>
            </w:r>
          </w:p>
        </w:tc>
      </w:tr>
      <w:tr>
        <w:tc>
          <w:tcPr/>
          <w:p>
            <w:pPr>
              <w:pStyle w:val="Compact"/>
            </w:pPr>
            <w:r>
              <w:rPr>
                <w:b/>
                <w:bCs/>
              </w:rPr>
              <w:t xml:space="preserve">Expected Results</w:t>
            </w:r>
          </w:p>
        </w:tc>
        <w:tc>
          <w:tcPr/>
          <w:p>
            <w:pPr>
              <w:pStyle w:val="Compact"/>
            </w:pPr>
            <w:r>
              <w:t xml:space="preserve">1. Step 1: Custom FC bandwidth values confirmed on master.</w:t>
            </w:r>
            <w:r>
              <w:t xml:space="preserve">2. Step 2: Stack shows 2 members (SW1 Master, SW2 Standby).</w:t>
            </w:r>
            <w:r>
              <w:t xml:space="preserve">3. Step 5: Stack shows 3 members: SW1 (Master), SW2 (Standby), SW3 (Member), all in</w:t>
            </w:r>
            <w:r>
              <w:t xml:space="preserve"> </w:t>
            </w:r>
            <w:r>
              <w:t xml:space="preserve">“Ready”</w:t>
            </w:r>
            <w:r>
              <w:t xml:space="preserve"> </w:t>
            </w:r>
            <w:r>
              <w:t xml:space="preserve">state.</w:t>
            </w:r>
            <w:r>
              <w:t xml:space="preserve">4. Step 6: SW3 shows FC bandwidth values identical to master: BE=20%, AF1=5%, AF2=5%, AF3=5%, AF4=5%, EF=40%, NC1=10%, NC2=10%.</w:t>
            </w:r>
          </w:p>
        </w:tc>
      </w:tr>
      <w:tr>
        <w:tc>
          <w:tcPr/>
          <w:p>
            <w:pPr>
              <w:pStyle w:val="Compact"/>
            </w:pPr>
            <w:r>
              <w:rPr>
                <w:b/>
                <w:bCs/>
              </w:rPr>
              <w:t xml:space="preserve">Automated or Not</w:t>
            </w:r>
          </w:p>
        </w:tc>
        <w:tc>
          <w:tcPr/>
          <w:p>
            <w:pPr>
              <w:pStyle w:val="Compact"/>
            </w:pPr>
            <w:r>
              <w:t xml:space="preserve">Not Yet</w:t>
            </w:r>
          </w:p>
        </w:tc>
      </w:tr>
      <w:tr>
        <w:tc>
          <w:tcPr/>
          <w:p>
            <w:pPr>
              <w:pStyle w:val="Compact"/>
            </w:pPr>
            <w:r>
              <w:rPr>
                <w:b/>
                <w:bCs/>
              </w:rPr>
              <w:t xml:space="preserve">Related Scripts</w:t>
            </w:r>
          </w:p>
        </w:tc>
        <w:tc>
          <w:tcPr/>
          <w:p>
            <w:pPr>
              <w:pStyle w:val="Compact"/>
            </w:pPr>
            <w:r>
              <w:t xml:space="preserve">N/A</w:t>
            </w:r>
          </w:p>
        </w:tc>
      </w:tr>
      <w:tr>
        <w:tc>
          <w:tcPr/>
          <w:p>
            <w:pPr>
              <w:pStyle w:val="Compact"/>
            </w:pPr>
            <w:r>
              <w:rPr>
                <w:b/>
                <w:bCs/>
              </w:rPr>
              <w:t xml:space="preserve">Level</w:t>
            </w:r>
          </w:p>
        </w:tc>
        <w:tc>
          <w:tcPr/>
          <w:p>
            <w:pPr>
              <w:pStyle w:val="Compact"/>
            </w:pPr>
            <w:r>
              <w:t xml:space="preserve">P0</w:t>
            </w:r>
          </w:p>
        </w:tc>
      </w:tr>
      <w:tr>
        <w:tc>
          <w:tcPr/>
          <w:p>
            <w:pPr>
              <w:pStyle w:val="Compact"/>
            </w:pPr>
            <w:r>
              <w:rPr>
                <w:b/>
                <w:bCs/>
              </w:rPr>
              <w:t xml:space="preserve">Hardware Model</w:t>
            </w:r>
          </w:p>
        </w:tc>
        <w:tc>
          <w:tcPr/>
          <w:p>
            <w:pPr>
              <w:pStyle w:val="Compact"/>
            </w:pPr>
            <w:r>
              <w:t xml:space="preserve">All PicOS Switches</w:t>
            </w:r>
          </w:p>
        </w:tc>
      </w:tr>
      <w:tr>
        <w:tc>
          <w:tcPr/>
          <w:p>
            <w:pPr>
              <w:pStyle w:val="Compact"/>
            </w:pPr>
            <w:r>
              <w:rPr>
                <w:b/>
                <w:bCs/>
              </w:rPr>
              <w:t xml:space="preserve">Version</w:t>
            </w:r>
          </w:p>
        </w:tc>
        <w:tc>
          <w:tcPr/>
          <w:p>
            <w:pPr>
              <w:pStyle w:val="Compact"/>
            </w:pPr>
            <w:r>
              <w:t xml:space="preserve">PicOS 4.6</w:t>
            </w:r>
          </w:p>
        </w:tc>
      </w:tr>
      <w:tr>
        <w:tc>
          <w:tcPr/>
          <w:p>
            <w:pPr>
              <w:pStyle w:val="Compact"/>
            </w:pPr>
            <w:r>
              <w:rPr>
                <w:b/>
                <w:bCs/>
              </w:rPr>
              <w:t xml:space="preserve">Actual Results</w:t>
            </w:r>
          </w:p>
        </w:tc>
        <w:tc>
          <w:tcPr/>
          <w:p>
            <w:pPr>
              <w:pStyle w:val="Compact"/>
            </w:pPr>
          </w:p>
        </w:tc>
      </w:tr>
      <w:tr>
        <w:tc>
          <w:tcPr/>
          <w:p>
            <w:pPr>
              <w:pStyle w:val="Compact"/>
            </w:pPr>
            <w:r>
              <w:rPr>
                <w:b/>
                <w:bCs/>
              </w:rPr>
              <w:t xml:space="preserve">Test Results</w:t>
            </w:r>
          </w:p>
        </w:tc>
        <w:tc>
          <w:tcPr/>
          <w:p>
            <w:pPr>
              <w:pStyle w:val="Compact"/>
            </w:pPr>
          </w:p>
        </w:tc>
      </w:tr>
      <w:tr>
        <w:tc>
          <w:tcPr/>
          <w:p>
            <w:pPr>
              <w:pStyle w:val="Compact"/>
            </w:pPr>
            <w:r>
              <w:rPr>
                <w:b/>
                <w:bCs/>
              </w:rPr>
              <w:t xml:space="preserve">Remark</w:t>
            </w:r>
          </w:p>
        </w:tc>
        <w:tc>
          <w:tcPr/>
          <w:p>
            <w:pPr>
              <w:pStyle w:val="Compact"/>
            </w:pPr>
            <w:r>
              <w:t xml:space="preserve">Developer requirement TP-3. Validates config sync on member join.</w:t>
            </w:r>
          </w:p>
        </w:tc>
      </w:tr>
    </w:tbl>
    <w:p>
      <w:r>
        <w:pict>
          <v:rect style="width:0;height:1.5pt" o:hralign="center" o:hrstd="t" o:hr="t"/>
        </w:pict>
      </w:r>
    </w:p>
    <w:bookmarkEnd w:id="20"/>
    <w:bookmarkStart w:id="21" w:name="Xb28ec3d247b2b3e991ffa5ad82691ea2971f65c"/>
    <w:p>
      <w:pPr>
        <w:pStyle w:val="Heading4"/>
      </w:pPr>
      <w:r>
        <w:t xml:space="preserve">1.3.3.3 FC Bandwidth Consistency After Stack Reboot</w:t>
      </w:r>
    </w:p>
    <w:tbl>
      <w:tblPr>
        <w:tblStyle w:val="Table"/>
        <w:tblW w:type="pct" w:w="5000"/>
        <w:tblLayout w:type="fixed"/>
        <w:tblLook w:firstRow="1" w:lastRow="0" w:firstColumn="0" w:lastColumn="0" w:noHBand="0" w:noVBand="0" w:val="0020"/>
      </w:tblPr>
      <w:tblGrid>
        <w:gridCol w:w="3465"/>
        <w:gridCol w:w="4455"/>
      </w:tblGrid>
      <w:tr>
        <w:trPr>
          <w:tblHeader w:val="on"/>
        </w:trPr>
        <w:tc>
          <w:tcPr/>
          <w:p>
            <w:pPr>
              <w:pStyle w:val="Compact"/>
            </w:pPr>
            <w:r>
              <w:t xml:space="preserve">Field</w:t>
            </w:r>
          </w:p>
        </w:tc>
        <w:tc>
          <w:tcPr/>
          <w:p>
            <w:pPr>
              <w:pStyle w:val="Compact"/>
            </w:pPr>
            <w:r>
              <w:t xml:space="preserve">Content</w:t>
            </w:r>
          </w:p>
        </w:tc>
      </w:tr>
      <w:tr>
        <w:tc>
          <w:tcPr/>
          <w:p>
            <w:pPr>
              <w:pStyle w:val="Compact"/>
            </w:pPr>
            <w:r>
              <w:rPr>
                <w:b/>
                <w:bCs/>
              </w:rPr>
              <w:t xml:space="preserve">Test Name</w:t>
            </w:r>
          </w:p>
        </w:tc>
        <w:tc>
          <w:tcPr/>
          <w:p>
            <w:pPr>
              <w:pStyle w:val="Compact"/>
            </w:pPr>
            <w:r>
              <w:t xml:space="preserve">MOD3-010: FC bandwidth persistence after full stack reboot</w:t>
            </w:r>
          </w:p>
        </w:tc>
      </w:tr>
      <w:tr>
        <w:tc>
          <w:tcPr/>
          <w:p>
            <w:pPr>
              <w:pStyle w:val="Compact"/>
            </w:pPr>
            <w:r>
              <w:rPr>
                <w:b/>
                <w:bCs/>
              </w:rPr>
              <w:t xml:space="preserve">Purpose Of The Test</w:t>
            </w:r>
          </w:p>
        </w:tc>
        <w:tc>
          <w:tcPr/>
          <w:p>
            <w:pPr>
              <w:pStyle w:val="Compact"/>
            </w:pPr>
            <w:r>
              <w:t xml:space="preserve">Verify that custom FC bandwidth configuration persists across a full stack reboot (all members rebooted simultaneously) and is consistently applied on all members after the stack re-forms.</w:t>
            </w:r>
          </w:p>
        </w:tc>
      </w:tr>
      <w:tr>
        <w:tc>
          <w:tcPr/>
          <w:p>
            <w:pPr>
              <w:pStyle w:val="Compact"/>
            </w:pPr>
            <w:r>
              <w:rPr>
                <w:b/>
                <w:bCs/>
              </w:rPr>
              <w:t xml:space="preserve">Test Topo &amp; Precondition</w:t>
            </w:r>
          </w:p>
        </w:tc>
        <w:tc>
          <w:tcPr/>
          <w:p>
            <w:pPr>
              <w:pStyle w:val="Compact"/>
            </w:pPr>
            <w:r>
              <w:rPr>
                <w:b/>
                <w:bCs/>
              </w:rPr>
              <w:t xml:space="preserve">Topology:</w:t>
            </w:r>
            <w:r>
              <w:rPr>
                <w:rStyle w:val="VerbatimChar"/>
              </w:rPr>
              <w:t xml:space="preserve">SW1 (Master) ==stack-port== SW2 (Standby) ==stack-port== SW3 (Member)</w:t>
            </w:r>
            <w:r>
              <w:t xml:space="preserve">Three switches connected in a ring stacking topology via dedicated stacking ports.</w:t>
            </w:r>
            <w:r>
              <w:rPr>
                <w:b/>
                <w:bCs/>
              </w:rPr>
              <w:t xml:space="preserve">Preconditions:</w:t>
            </w:r>
            <w:r>
              <w:t xml:space="preserve">1. All switches running PicOS 4.6</w:t>
            </w:r>
            <w:r>
              <w:t xml:space="preserve">2. Stack is fully formed with SW1 as master, SW2 as standby, SW3 as member</w:t>
            </w:r>
            <w:r>
              <w:t xml:space="preserve">3. Custom FC bandwidth configured and committed: BE=20%, AF1=5%, AF2=5%, AF3=5%, AF4=5%, EF=40%, NC1=10%, NC2=10%</w:t>
            </w:r>
            <w:r>
              <w:t xml:space="preserve">4. Configuration saved to startup config</w:t>
            </w:r>
            <w:r>
              <w:rPr>
                <w:b/>
                <w:bCs/>
              </w:rPr>
              <w:t xml:space="preserve">Configuration:</w:t>
            </w:r>
            <w:r>
              <w:t xml:space="preserve">SW1 (pre-applied):</w:t>
            </w:r>
            <w:r>
              <w:t xml:space="preserve">All 8 FCs configured with custom bandwidth values.</w:t>
            </w:r>
            <w:r>
              <w:rPr>
                <w:rStyle w:val="VerbatimChar"/>
              </w:rPr>
              <w:t xml:space="preserve">commit</w:t>
            </w:r>
          </w:p>
        </w:tc>
      </w:tr>
      <w:tr>
        <w:tc>
          <w:tcPr/>
          <w:p>
            <w:pPr>
              <w:pStyle w:val="Compact"/>
            </w:pPr>
            <w:r>
              <w:rPr>
                <w:b/>
                <w:bCs/>
              </w:rPr>
              <w:t xml:space="preserve">Test Procedure</w:t>
            </w:r>
          </w:p>
        </w:tc>
        <w:tc>
          <w:tcPr/>
          <w:p>
            <w:pPr>
              <w:pStyle w:val="Compact"/>
            </w:pPr>
            <w:r>
              <w:t xml:space="preserve">1. Execute</w:t>
            </w:r>
            <w:r>
              <w:t xml:space="preserve"> </w:t>
            </w:r>
            <w:r>
              <w:rPr>
                <w:rStyle w:val="VerbatimChar"/>
              </w:rPr>
              <w:t xml:space="preserve">run show forwarding-class bandwidth</w:t>
            </w:r>
            <w:r>
              <w:t xml:space="preserve"> </w:t>
            </w:r>
            <w:r>
              <w:t xml:space="preserve">on SW1 to record custom values.</w:t>
            </w:r>
            <w:r>
              <w:t xml:space="preserve">2. Execute</w:t>
            </w:r>
            <w:r>
              <w:t xml:space="preserve"> </w:t>
            </w:r>
            <w:r>
              <w:rPr>
                <w:rStyle w:val="VerbatimChar"/>
              </w:rPr>
              <w:t xml:space="preserve">run show forwarding-class bandwidth member 2</w:t>
            </w:r>
            <w:r>
              <w:t xml:space="preserve"> </w:t>
            </w:r>
            <w:r>
              <w:t xml:space="preserve">and</w:t>
            </w:r>
            <w:r>
              <w:t xml:space="preserve"> </w:t>
            </w:r>
            <w:r>
              <w:rPr>
                <w:rStyle w:val="VerbatimChar"/>
              </w:rPr>
              <w:t xml:space="preserve">member 3</w:t>
            </w:r>
            <w:r>
              <w:t xml:space="preserve"> </w:t>
            </w:r>
            <w:r>
              <w:t xml:space="preserve">to confirm consistency.</w:t>
            </w:r>
            <w:r>
              <w:t xml:space="preserve">3. Execute</w:t>
            </w:r>
            <w:r>
              <w:t xml:space="preserve"> </w:t>
            </w:r>
            <w:r>
              <w:rPr>
                <w:rStyle w:val="VerbatimChar"/>
              </w:rPr>
              <w:t xml:space="preserve">run request system reboot stack</w:t>
            </w:r>
            <w:r>
              <w:t xml:space="preserve"> </w:t>
            </w:r>
            <w:r>
              <w:t xml:space="preserve">on SW1 to reboot all stack members.</w:t>
            </w:r>
            <w:r>
              <w:t xml:space="preserve">4. Wait 300 seconds for all members to boot and stack to fully re-form.</w:t>
            </w:r>
            <w:r>
              <w:t xml:space="preserve">5. Execute</w:t>
            </w:r>
            <w:r>
              <w:t xml:space="preserve"> </w:t>
            </w:r>
            <w:r>
              <w:rPr>
                <w:rStyle w:val="VerbatimChar"/>
              </w:rPr>
              <w:t xml:space="preserve">run show stack status</w:t>
            </w:r>
            <w:r>
              <w:t xml:space="preserve"> </w:t>
            </w:r>
            <w:r>
              <w:t xml:space="preserve">on the master to confirm stack reformation.</w:t>
            </w:r>
            <w:r>
              <w:t xml:space="preserve">6. Execute</w:t>
            </w:r>
            <w:r>
              <w:t xml:space="preserve"> </w:t>
            </w:r>
            <w:r>
              <w:rPr>
                <w:rStyle w:val="VerbatimChar"/>
              </w:rPr>
              <w:t xml:space="preserve">run show forwarding-class bandwidth</w:t>
            </w:r>
            <w:r>
              <w:t xml:space="preserve"> </w:t>
            </w:r>
            <w:r>
              <w:t xml:space="preserve">on the master.</w:t>
            </w:r>
            <w:r>
              <w:t xml:space="preserve">7. Execute</w:t>
            </w:r>
            <w:r>
              <w:t xml:space="preserve"> </w:t>
            </w:r>
            <w:r>
              <w:rPr>
                <w:rStyle w:val="VerbatimChar"/>
              </w:rPr>
              <w:t xml:space="preserve">run show forwarding-class bandwidth member 2</w:t>
            </w:r>
            <w:r>
              <w:t xml:space="preserve">.</w:t>
            </w:r>
            <w:r>
              <w:t xml:space="preserve">8. Execute</w:t>
            </w:r>
            <w:r>
              <w:t xml:space="preserve"> </w:t>
            </w:r>
            <w:r>
              <w:rPr>
                <w:rStyle w:val="VerbatimChar"/>
              </w:rPr>
              <w:t xml:space="preserve">run show forwarding-class bandwidth member 3</w:t>
            </w:r>
            <w:r>
              <w:t xml:space="preserve">.</w:t>
            </w:r>
          </w:p>
        </w:tc>
      </w:tr>
      <w:tr>
        <w:tc>
          <w:tcPr/>
          <w:p>
            <w:pPr>
              <w:pStyle w:val="Compact"/>
            </w:pPr>
            <w:r>
              <w:rPr>
                <w:b/>
                <w:bCs/>
              </w:rPr>
              <w:t xml:space="preserve">Expected Results</w:t>
            </w:r>
          </w:p>
        </w:tc>
        <w:tc>
          <w:tcPr/>
          <w:p>
            <w:pPr>
              <w:pStyle w:val="Compact"/>
            </w:pPr>
            <w:r>
              <w:t xml:space="preserve">1. Step 1-2: Custom values confirmed before reboot.</w:t>
            </w:r>
            <w:r>
              <w:t xml:space="preserve">2. Step 5: Stack status shows 3 members, all in</w:t>
            </w:r>
            <w:r>
              <w:t xml:space="preserve"> </w:t>
            </w:r>
            <w:r>
              <w:t xml:space="preserve">“Ready”</w:t>
            </w:r>
            <w:r>
              <w:t xml:space="preserve"> </w:t>
            </w:r>
            <w:r>
              <w:t xml:space="preserve">state. Master/standby roles re-established.</w:t>
            </w:r>
            <w:r>
              <w:t xml:space="preserve">3. Step 6: Master shows FC bandwidth: BE=20%, AF1=5%, AF2=5%, AF3=5%, AF4=5%, EF=40%, NC1=10%, NC2=10%.</w:t>
            </w:r>
            <w:r>
              <w:t xml:space="preserve">4. Step 7: Member 2 shows identical FC bandwidth values to master.</w:t>
            </w:r>
            <w:r>
              <w:t xml:space="preserve">5. Step 8: Member 3 shows identical FC bandwidth values to master.</w:t>
            </w:r>
          </w:p>
        </w:tc>
      </w:tr>
      <w:tr>
        <w:tc>
          <w:tcPr/>
          <w:p>
            <w:pPr>
              <w:pStyle w:val="Compact"/>
            </w:pPr>
            <w:r>
              <w:rPr>
                <w:b/>
                <w:bCs/>
              </w:rPr>
              <w:t xml:space="preserve">Automated or Not</w:t>
            </w:r>
          </w:p>
        </w:tc>
        <w:tc>
          <w:tcPr/>
          <w:p>
            <w:pPr>
              <w:pStyle w:val="Compact"/>
            </w:pPr>
            <w:r>
              <w:t xml:space="preserve">Not Yet</w:t>
            </w:r>
          </w:p>
        </w:tc>
      </w:tr>
      <w:tr>
        <w:tc>
          <w:tcPr/>
          <w:p>
            <w:pPr>
              <w:pStyle w:val="Compact"/>
            </w:pPr>
            <w:r>
              <w:rPr>
                <w:b/>
                <w:bCs/>
              </w:rPr>
              <w:t xml:space="preserve">Related Scripts</w:t>
            </w:r>
          </w:p>
        </w:tc>
        <w:tc>
          <w:tcPr/>
          <w:p>
            <w:pPr>
              <w:pStyle w:val="Compact"/>
            </w:pPr>
            <w:r>
              <w:t xml:space="preserve">N/A</w:t>
            </w:r>
          </w:p>
        </w:tc>
      </w:tr>
      <w:tr>
        <w:tc>
          <w:tcPr/>
          <w:p>
            <w:pPr>
              <w:pStyle w:val="Compact"/>
            </w:pPr>
            <w:r>
              <w:rPr>
                <w:b/>
                <w:bCs/>
              </w:rPr>
              <w:t xml:space="preserve">Level</w:t>
            </w:r>
          </w:p>
        </w:tc>
        <w:tc>
          <w:tcPr/>
          <w:p>
            <w:pPr>
              <w:pStyle w:val="Compact"/>
            </w:pPr>
            <w:r>
              <w:t xml:space="preserve">P0</w:t>
            </w:r>
          </w:p>
        </w:tc>
      </w:tr>
      <w:tr>
        <w:tc>
          <w:tcPr/>
          <w:p>
            <w:pPr>
              <w:pStyle w:val="Compact"/>
            </w:pPr>
            <w:r>
              <w:rPr>
                <w:b/>
                <w:bCs/>
              </w:rPr>
              <w:t xml:space="preserve">Hardware Model</w:t>
            </w:r>
          </w:p>
        </w:tc>
        <w:tc>
          <w:tcPr/>
          <w:p>
            <w:pPr>
              <w:pStyle w:val="Compact"/>
            </w:pPr>
            <w:r>
              <w:t xml:space="preserve">All PicOS Switches</w:t>
            </w:r>
          </w:p>
        </w:tc>
      </w:tr>
      <w:tr>
        <w:tc>
          <w:tcPr/>
          <w:p>
            <w:pPr>
              <w:pStyle w:val="Compact"/>
            </w:pPr>
            <w:r>
              <w:rPr>
                <w:b/>
                <w:bCs/>
              </w:rPr>
              <w:t xml:space="preserve">Version</w:t>
            </w:r>
          </w:p>
        </w:tc>
        <w:tc>
          <w:tcPr/>
          <w:p>
            <w:pPr>
              <w:pStyle w:val="Compact"/>
            </w:pPr>
            <w:r>
              <w:t xml:space="preserve">PicOS 4.6</w:t>
            </w:r>
          </w:p>
        </w:tc>
      </w:tr>
      <w:tr>
        <w:tc>
          <w:tcPr/>
          <w:p>
            <w:pPr>
              <w:pStyle w:val="Compact"/>
            </w:pPr>
            <w:r>
              <w:rPr>
                <w:b/>
                <w:bCs/>
              </w:rPr>
              <w:t xml:space="preserve">Actual Results</w:t>
            </w:r>
          </w:p>
        </w:tc>
        <w:tc>
          <w:tcPr/>
          <w:p>
            <w:pPr>
              <w:pStyle w:val="Compact"/>
            </w:pPr>
          </w:p>
        </w:tc>
      </w:tr>
      <w:tr>
        <w:tc>
          <w:tcPr/>
          <w:p>
            <w:pPr>
              <w:pStyle w:val="Compact"/>
            </w:pPr>
            <w:r>
              <w:rPr>
                <w:b/>
                <w:bCs/>
              </w:rPr>
              <w:t xml:space="preserve">Test Results</w:t>
            </w:r>
          </w:p>
        </w:tc>
        <w:tc>
          <w:tcPr/>
          <w:p>
            <w:pPr>
              <w:pStyle w:val="Compact"/>
            </w:pPr>
          </w:p>
        </w:tc>
      </w:tr>
      <w:tr>
        <w:tc>
          <w:tcPr/>
          <w:p>
            <w:pPr>
              <w:pStyle w:val="Compact"/>
            </w:pPr>
            <w:r>
              <w:rPr>
                <w:b/>
                <w:bCs/>
              </w:rPr>
              <w:t xml:space="preserve">Remark</w:t>
            </w:r>
          </w:p>
        </w:tc>
        <w:tc>
          <w:tcPr/>
          <w:p>
            <w:pPr>
              <w:pStyle w:val="Compact"/>
            </w:pPr>
            <w:r>
              <w:t xml:space="preserve">Developer requirement TP-3. Validates persistence across cold restart.</w:t>
            </w:r>
          </w:p>
        </w:tc>
      </w:tr>
    </w:tbl>
    <w:p>
      <w:r>
        <w:pict>
          <v:rect style="width:0;height:1.5pt" o:hralign="center" o:hrstd="t" o:hr="t"/>
        </w:pict>
      </w:r>
    </w:p>
    <w:bookmarkEnd w:id="21"/>
    <w:bookmarkEnd w:id="22"/>
    <w:bookmarkEnd w:id="23"/>
    <w:bookmarkStart w:id="37" w:name="bulk-configuration-reliability-mod-5"/>
    <w:p>
      <w:pPr>
        <w:pStyle w:val="Heading2"/>
      </w:pPr>
      <w:r>
        <w:t xml:space="preserve">1.5 Bulk Configuration Reliability (MOD-5)</w:t>
      </w:r>
    </w:p>
    <w:bookmarkStart w:id="27" w:name="bulk-vlan-operations"/>
    <w:p>
      <w:pPr>
        <w:pStyle w:val="Heading3"/>
      </w:pPr>
      <w:r>
        <w:t xml:space="preserve">1.5.1 Bulk VLAN Operations</w:t>
      </w:r>
    </w:p>
    <w:bookmarkStart w:id="24" w:name="Xb8d3e2e31d32f126a1d4dabcb3cda43c9a9e782"/>
    <w:p>
      <w:pPr>
        <w:pStyle w:val="Heading4"/>
      </w:pPr>
      <w:r>
        <w:t xml:space="preserve">1.5.1.1 Create 1000 VLANs in Batch, Verify on All Members</w:t>
      </w:r>
    </w:p>
    <w:tbl>
      <w:tblPr>
        <w:tblStyle w:val="Table"/>
        <w:tblW w:type="pct" w:w="5000"/>
        <w:tblLayout w:type="fixed"/>
        <w:tblLook w:firstRow="1" w:lastRow="0" w:firstColumn="0" w:lastColumn="0" w:noHBand="0" w:noVBand="0" w:val="0020"/>
      </w:tblPr>
      <w:tblGrid>
        <w:gridCol w:w="3465"/>
        <w:gridCol w:w="4455"/>
      </w:tblGrid>
      <w:tr>
        <w:trPr>
          <w:tblHeader w:val="on"/>
        </w:trPr>
        <w:tc>
          <w:tcPr/>
          <w:p>
            <w:pPr>
              <w:pStyle w:val="Compact"/>
            </w:pPr>
            <w:r>
              <w:t xml:space="preserve">Field</w:t>
            </w:r>
          </w:p>
        </w:tc>
        <w:tc>
          <w:tcPr/>
          <w:p>
            <w:pPr>
              <w:pStyle w:val="Compact"/>
            </w:pPr>
            <w:r>
              <w:t xml:space="preserve">Content</w:t>
            </w:r>
          </w:p>
        </w:tc>
      </w:tr>
      <w:tr>
        <w:tc>
          <w:tcPr/>
          <w:p>
            <w:pPr>
              <w:pStyle w:val="Compact"/>
            </w:pPr>
            <w:r>
              <w:rPr>
                <w:b/>
                <w:bCs/>
              </w:rPr>
              <w:t xml:space="preserve">Test Name</w:t>
            </w:r>
          </w:p>
        </w:tc>
        <w:tc>
          <w:tcPr/>
          <w:p>
            <w:pPr>
              <w:pStyle w:val="Compact"/>
            </w:pPr>
            <w:r>
              <w:t xml:space="preserve">MOD5-001: Bulk creation of 1000 VLANs across stack</w:t>
            </w:r>
          </w:p>
        </w:tc>
      </w:tr>
      <w:tr>
        <w:tc>
          <w:tcPr/>
          <w:p>
            <w:pPr>
              <w:pStyle w:val="Compact"/>
            </w:pPr>
            <w:r>
              <w:rPr>
                <w:b/>
                <w:bCs/>
              </w:rPr>
              <w:t xml:space="preserve">Purpose Of The Test</w:t>
            </w:r>
          </w:p>
        </w:tc>
        <w:tc>
          <w:tcPr/>
          <w:p>
            <w:pPr>
              <w:pStyle w:val="Compact"/>
            </w:pPr>
            <w:r>
              <w:t xml:space="preserve">Verify that 1000 VLANs can be created in a single batch commit on the master and all VLANs are consistently provisioned across all stack members without errors or missing entries.</w:t>
            </w:r>
          </w:p>
        </w:tc>
      </w:tr>
      <w:tr>
        <w:tc>
          <w:tcPr/>
          <w:p>
            <w:pPr>
              <w:pStyle w:val="Compact"/>
            </w:pPr>
            <w:r>
              <w:rPr>
                <w:b/>
                <w:bCs/>
              </w:rPr>
              <w:t xml:space="preserve">Test Topo &amp; Precondition</w:t>
            </w:r>
          </w:p>
        </w:tc>
        <w:tc>
          <w:tcPr/>
          <w:p>
            <w:pPr>
              <w:pStyle w:val="Compact"/>
            </w:pPr>
            <w:r>
              <w:rPr>
                <w:b/>
                <w:bCs/>
              </w:rPr>
              <w:t xml:space="preserve">Topology:</w:t>
            </w:r>
            <w:r>
              <w:rPr>
                <w:rStyle w:val="VerbatimChar"/>
              </w:rPr>
              <w:t xml:space="preserve">SW1 (Master) ==stack-port== SW2 (Standby) ==stack-port== SW3 (Member)</w:t>
            </w:r>
            <w:r>
              <w:t xml:space="preserve">Three switches connected in a ring stacking topology via dedicated stacking ports.</w:t>
            </w:r>
            <w:r>
              <w:rPr>
                <w:b/>
                <w:bCs/>
              </w:rPr>
              <w:t xml:space="preserve">Preconditions:</w:t>
            </w:r>
            <w:r>
              <w:t xml:space="preserve">1. All switches running PicOS 4.6</w:t>
            </w:r>
            <w:r>
              <w:t xml:space="preserve">2. Stack is fully formed with SW1 as master, SW2 as standby, SW3 as member</w:t>
            </w:r>
            <w:r>
              <w:t xml:space="preserve">3. No VLANs configured beyond default VLAN 1</w:t>
            </w:r>
            <w:r>
              <w:t xml:space="preserve">4. Sufficient hardware table capacity for 1000 VLANs</w:t>
            </w:r>
            <w:r>
              <w:rPr>
                <w:b/>
                <w:bCs/>
              </w:rPr>
              <w:t xml:space="preserve">Configuration:</w:t>
            </w:r>
            <w:r>
              <w:t xml:space="preserve">None (clean state).</w:t>
            </w:r>
          </w:p>
        </w:tc>
      </w:tr>
      <w:tr>
        <w:tc>
          <w:tcPr/>
          <w:p>
            <w:pPr>
              <w:pStyle w:val="Compact"/>
            </w:pPr>
            <w:r>
              <w:rPr>
                <w:b/>
                <w:bCs/>
              </w:rPr>
              <w:t xml:space="preserve">Test Procedure</w:t>
            </w:r>
          </w:p>
        </w:tc>
        <w:tc>
          <w:tcPr/>
          <w:p>
            <w:pPr>
              <w:pStyle w:val="Compact"/>
            </w:pPr>
            <w:r>
              <w:t xml:space="preserve">1. Execute</w:t>
            </w:r>
            <w:r>
              <w:t xml:space="preserve"> </w:t>
            </w:r>
            <w:r>
              <w:rPr>
                <w:rStyle w:val="VerbatimChar"/>
              </w:rPr>
              <w:t xml:space="preserve">run show vlans</w:t>
            </w:r>
            <w:r>
              <w:t xml:space="preserve"> </w:t>
            </w:r>
            <w:r>
              <w:t xml:space="preserve">on SW1 to confirm only default VLAN exists.</w:t>
            </w:r>
            <w:r>
              <w:t xml:space="preserve">2. Configure 1000 VLANs on SW1 (VLAN 100–1099) using a loop script or sequential commands:</w:t>
            </w:r>
            <w:r>
              <w:rPr>
                <w:rStyle w:val="VerbatimChar"/>
              </w:rPr>
              <w:t xml:space="preserve">set vlans vlan-id 100</w:t>
            </w:r>
            <w:r>
              <w:rPr>
                <w:rStyle w:val="VerbatimChar"/>
              </w:rPr>
              <w:t xml:space="preserve">set vlans vlan-id 101</w:t>
            </w:r>
            <w:r>
              <w:t xml:space="preserve">…(through VLAN 1099)…</w:t>
            </w:r>
            <w:r>
              <w:t xml:space="preserve">3. Execute</w:t>
            </w:r>
            <w:r>
              <w:t xml:space="preserve"> </w:t>
            </w:r>
            <w:r>
              <w:rPr>
                <w:rStyle w:val="VerbatimChar"/>
              </w:rPr>
              <w:t xml:space="preserve">commit</w:t>
            </w:r>
            <w:r>
              <w:t xml:space="preserve"> </w:t>
            </w:r>
            <w:r>
              <w:t xml:space="preserve">on SW1.</w:t>
            </w:r>
            <w:r>
              <w:t xml:space="preserve">4. Record the time taken for commit to complete.</w:t>
            </w:r>
            <w:r>
              <w:t xml:space="preserve">5. Wait 30 seconds for propagation.</w:t>
            </w:r>
            <w:r>
              <w:t xml:space="preserve">6. Execute</w:t>
            </w:r>
            <w:r>
              <w:t xml:space="preserve"> </w:t>
            </w:r>
            <w:r>
              <w:rPr>
                <w:rStyle w:val="VerbatimChar"/>
              </w:rPr>
              <w:t xml:space="preserve">run show vlans | count</w:t>
            </w:r>
            <w:r>
              <w:t xml:space="preserve"> </w:t>
            </w:r>
            <w:r>
              <w:t xml:space="preserve">on SW1.</w:t>
            </w:r>
            <w:r>
              <w:t xml:space="preserve">7. Execute</w:t>
            </w:r>
            <w:r>
              <w:t xml:space="preserve"> </w:t>
            </w:r>
            <w:r>
              <w:rPr>
                <w:rStyle w:val="VerbatimChar"/>
              </w:rPr>
              <w:t xml:space="preserve">run show vlans | count</w:t>
            </w:r>
            <w:r>
              <w:t xml:space="preserve"> </w:t>
            </w:r>
            <w:r>
              <w:t xml:space="preserve">on SW2 via</w:t>
            </w:r>
            <w:r>
              <w:t xml:space="preserve"> </w:t>
            </w:r>
            <w:r>
              <w:rPr>
                <w:rStyle w:val="VerbatimChar"/>
              </w:rPr>
              <w:t xml:space="preserve">run show vlans member 2 | count</w:t>
            </w:r>
            <w:r>
              <w:t xml:space="preserve">.</w:t>
            </w:r>
            <w:r>
              <w:t xml:space="preserve">8. Execute</w:t>
            </w:r>
            <w:r>
              <w:t xml:space="preserve"> </w:t>
            </w:r>
            <w:r>
              <w:rPr>
                <w:rStyle w:val="VerbatimChar"/>
              </w:rPr>
              <w:t xml:space="preserve">run show vlans | count</w:t>
            </w:r>
            <w:r>
              <w:t xml:space="preserve"> </w:t>
            </w:r>
            <w:r>
              <w:t xml:space="preserve">on SW3 via</w:t>
            </w:r>
            <w:r>
              <w:t xml:space="preserve"> </w:t>
            </w:r>
            <w:r>
              <w:rPr>
                <w:rStyle w:val="VerbatimChar"/>
              </w:rPr>
              <w:t xml:space="preserve">run show vlans member 3 | count</w:t>
            </w:r>
            <w:r>
              <w:t xml:space="preserve">.</w:t>
            </w:r>
            <w:r>
              <w:t xml:space="preserve">9. Execute</w:t>
            </w:r>
            <w:r>
              <w:t xml:space="preserve"> </w:t>
            </w:r>
            <w:r>
              <w:rPr>
                <w:rStyle w:val="VerbatimChar"/>
              </w:rPr>
              <w:t xml:space="preserve">run show vlans vlan-id 100</w:t>
            </w:r>
            <w:r>
              <w:t xml:space="preserve"> </w:t>
            </w:r>
            <w:r>
              <w:t xml:space="preserve">on SW1 to spot-check first VLAN.</w:t>
            </w:r>
            <w:r>
              <w:t xml:space="preserve">10. Execute</w:t>
            </w:r>
            <w:r>
              <w:t xml:space="preserve"> </w:t>
            </w:r>
            <w:r>
              <w:rPr>
                <w:rStyle w:val="VerbatimChar"/>
              </w:rPr>
              <w:t xml:space="preserve">run show vlans vlan-id 1099</w:t>
            </w:r>
            <w:r>
              <w:t xml:space="preserve"> </w:t>
            </w:r>
            <w:r>
              <w:t xml:space="preserve">on SW1 to spot-check last VLAN.</w:t>
            </w:r>
          </w:p>
        </w:tc>
      </w:tr>
      <w:tr>
        <w:tc>
          <w:tcPr/>
          <w:p>
            <w:pPr>
              <w:pStyle w:val="Compact"/>
            </w:pPr>
            <w:r>
              <w:rPr>
                <w:b/>
                <w:bCs/>
              </w:rPr>
              <w:t xml:space="preserve">Expected Results</w:t>
            </w:r>
          </w:p>
        </w:tc>
        <w:tc>
          <w:tcPr/>
          <w:p>
            <w:pPr>
              <w:pStyle w:val="Compact"/>
            </w:pPr>
            <w:r>
              <w:t xml:space="preserve">1. Step 1: Only VLAN 1 (default) exists.</w:t>
            </w:r>
            <w:r>
              <w:t xml:space="preserve">2. Step 3: Commit completes successfully without error.</w:t>
            </w:r>
            <w:r>
              <w:t xml:space="preserve">3. Step 4: Commit time recorded (baseline metric for MOD5).</w:t>
            </w:r>
            <w:r>
              <w:t xml:space="preserve">4. Step 6: SW1 shows 1001 VLANs (1000 new + default VLAN 1).</w:t>
            </w:r>
            <w:r>
              <w:t xml:space="preserve">5. Step 7: SW2 shows 1001 VLANs.</w:t>
            </w:r>
            <w:r>
              <w:t xml:space="preserve">6. Step 8: SW3 shows 1001 VLANs.</w:t>
            </w:r>
            <w:r>
              <w:t xml:space="preserve">7. Step 9: VLAN 100 exists with correct parameters.</w:t>
            </w:r>
            <w:r>
              <w:t xml:space="preserve">8. Step 10: VLAN 1099 exists with correct parameters.</w:t>
            </w:r>
          </w:p>
        </w:tc>
      </w:tr>
      <w:tr>
        <w:tc>
          <w:tcPr/>
          <w:p>
            <w:pPr>
              <w:pStyle w:val="Compact"/>
            </w:pPr>
            <w:r>
              <w:rPr>
                <w:b/>
                <w:bCs/>
              </w:rPr>
              <w:t xml:space="preserve">Automated or Not</w:t>
            </w:r>
          </w:p>
        </w:tc>
        <w:tc>
          <w:tcPr/>
          <w:p>
            <w:pPr>
              <w:pStyle w:val="Compact"/>
            </w:pPr>
            <w:r>
              <w:t xml:space="preserve">Not Yet</w:t>
            </w:r>
          </w:p>
        </w:tc>
      </w:tr>
      <w:tr>
        <w:tc>
          <w:tcPr/>
          <w:p>
            <w:pPr>
              <w:pStyle w:val="Compact"/>
            </w:pPr>
            <w:r>
              <w:rPr>
                <w:b/>
                <w:bCs/>
              </w:rPr>
              <w:t xml:space="preserve">Related Scripts</w:t>
            </w:r>
          </w:p>
        </w:tc>
        <w:tc>
          <w:tcPr/>
          <w:p>
            <w:pPr>
              <w:pStyle w:val="Compact"/>
            </w:pPr>
            <w:r>
              <w:t xml:space="preserve">N/A</w:t>
            </w:r>
          </w:p>
        </w:tc>
      </w:tr>
      <w:tr>
        <w:tc>
          <w:tcPr/>
          <w:p>
            <w:pPr>
              <w:pStyle w:val="Compact"/>
            </w:pPr>
            <w:r>
              <w:rPr>
                <w:b/>
                <w:bCs/>
              </w:rPr>
              <w:t xml:space="preserve">Level</w:t>
            </w:r>
          </w:p>
        </w:tc>
        <w:tc>
          <w:tcPr/>
          <w:p>
            <w:pPr>
              <w:pStyle w:val="Compact"/>
            </w:pPr>
            <w:r>
              <w:t xml:space="preserve">P0</w:t>
            </w:r>
          </w:p>
        </w:tc>
      </w:tr>
      <w:tr>
        <w:tc>
          <w:tcPr/>
          <w:p>
            <w:pPr>
              <w:pStyle w:val="Compact"/>
            </w:pPr>
            <w:r>
              <w:rPr>
                <w:b/>
                <w:bCs/>
              </w:rPr>
              <w:t xml:space="preserve">Hardware Model</w:t>
            </w:r>
          </w:p>
        </w:tc>
        <w:tc>
          <w:tcPr/>
          <w:p>
            <w:pPr>
              <w:pStyle w:val="Compact"/>
            </w:pPr>
            <w:r>
              <w:t xml:space="preserve">All PicOS Switches</w:t>
            </w:r>
          </w:p>
        </w:tc>
      </w:tr>
      <w:tr>
        <w:tc>
          <w:tcPr/>
          <w:p>
            <w:pPr>
              <w:pStyle w:val="Compact"/>
            </w:pPr>
            <w:r>
              <w:rPr>
                <w:b/>
                <w:bCs/>
              </w:rPr>
              <w:t xml:space="preserve">Version</w:t>
            </w:r>
          </w:p>
        </w:tc>
        <w:tc>
          <w:tcPr/>
          <w:p>
            <w:pPr>
              <w:pStyle w:val="Compact"/>
            </w:pPr>
            <w:r>
              <w:t xml:space="preserve">PicOS 4.6</w:t>
            </w:r>
          </w:p>
        </w:tc>
      </w:tr>
      <w:tr>
        <w:tc>
          <w:tcPr/>
          <w:p>
            <w:pPr>
              <w:pStyle w:val="Compact"/>
            </w:pPr>
            <w:r>
              <w:rPr>
                <w:b/>
                <w:bCs/>
              </w:rPr>
              <w:t xml:space="preserve">Actual Results</w:t>
            </w:r>
          </w:p>
        </w:tc>
        <w:tc>
          <w:tcPr/>
          <w:p>
            <w:pPr>
              <w:pStyle w:val="Compact"/>
            </w:pPr>
          </w:p>
        </w:tc>
      </w:tr>
      <w:tr>
        <w:tc>
          <w:tcPr/>
          <w:p>
            <w:pPr>
              <w:pStyle w:val="Compact"/>
            </w:pPr>
            <w:r>
              <w:rPr>
                <w:b/>
                <w:bCs/>
              </w:rPr>
              <w:t xml:space="preserve">Test Results</w:t>
            </w:r>
          </w:p>
        </w:tc>
        <w:tc>
          <w:tcPr/>
          <w:p>
            <w:pPr>
              <w:pStyle w:val="Compact"/>
            </w:pPr>
          </w:p>
        </w:tc>
      </w:tr>
      <w:tr>
        <w:tc>
          <w:tcPr/>
          <w:p>
            <w:pPr>
              <w:pStyle w:val="Compact"/>
            </w:pPr>
            <w:r>
              <w:rPr>
                <w:b/>
                <w:bCs/>
              </w:rPr>
              <w:t xml:space="preserve">Remark</w:t>
            </w:r>
          </w:p>
        </w:tc>
        <w:tc>
          <w:tcPr/>
          <w:p>
            <w:pPr>
              <w:pStyle w:val="Compact"/>
            </w:pPr>
            <w:r>
              <w:t xml:space="preserve">Developer requirement TP-7. Bulk VLAN creation baseline.</w:t>
            </w:r>
          </w:p>
        </w:tc>
      </w:tr>
    </w:tbl>
    <w:p>
      <w:r>
        <w:pict>
          <v:rect style="width:0;height:1.5pt" o:hralign="center" o:hrstd="t" o:hr="t"/>
        </w:pict>
      </w:r>
    </w:p>
    <w:bookmarkEnd w:id="24"/>
    <w:bookmarkStart w:id="25" w:name="Xa1c4916fba55cd76e643ef1308eee574bed83bb"/>
    <w:p>
      <w:pPr>
        <w:pStyle w:val="Heading4"/>
      </w:pPr>
      <w:r>
        <w:t xml:space="preserve">1.5.1.2 Delete 1000 VLANs in Batch, Verify on All Members</w:t>
      </w:r>
    </w:p>
    <w:tbl>
      <w:tblPr>
        <w:tblStyle w:val="Table"/>
        <w:tblW w:type="pct" w:w="5000"/>
        <w:tblLayout w:type="fixed"/>
        <w:tblLook w:firstRow="1" w:lastRow="0" w:firstColumn="0" w:lastColumn="0" w:noHBand="0" w:noVBand="0" w:val="0020"/>
      </w:tblPr>
      <w:tblGrid>
        <w:gridCol w:w="3465"/>
        <w:gridCol w:w="4455"/>
      </w:tblGrid>
      <w:tr>
        <w:trPr>
          <w:tblHeader w:val="on"/>
        </w:trPr>
        <w:tc>
          <w:tcPr/>
          <w:p>
            <w:pPr>
              <w:pStyle w:val="Compact"/>
            </w:pPr>
            <w:r>
              <w:t xml:space="preserve">Field</w:t>
            </w:r>
          </w:p>
        </w:tc>
        <w:tc>
          <w:tcPr/>
          <w:p>
            <w:pPr>
              <w:pStyle w:val="Compact"/>
            </w:pPr>
            <w:r>
              <w:t xml:space="preserve">Content</w:t>
            </w:r>
          </w:p>
        </w:tc>
      </w:tr>
      <w:tr>
        <w:tc>
          <w:tcPr/>
          <w:p>
            <w:pPr>
              <w:pStyle w:val="Compact"/>
            </w:pPr>
            <w:r>
              <w:rPr>
                <w:b/>
                <w:bCs/>
              </w:rPr>
              <w:t xml:space="preserve">Test Name</w:t>
            </w:r>
          </w:p>
        </w:tc>
        <w:tc>
          <w:tcPr/>
          <w:p>
            <w:pPr>
              <w:pStyle w:val="Compact"/>
            </w:pPr>
            <w:r>
              <w:t xml:space="preserve">MOD5-002: Bulk deletion of 1000 VLANs across stack</w:t>
            </w:r>
          </w:p>
        </w:tc>
      </w:tr>
      <w:tr>
        <w:tc>
          <w:tcPr/>
          <w:p>
            <w:pPr>
              <w:pStyle w:val="Compact"/>
            </w:pPr>
            <w:r>
              <w:rPr>
                <w:b/>
                <w:bCs/>
              </w:rPr>
              <w:t xml:space="preserve">Purpose Of The Test</w:t>
            </w:r>
          </w:p>
        </w:tc>
        <w:tc>
          <w:tcPr/>
          <w:p>
            <w:pPr>
              <w:pStyle w:val="Compact"/>
            </w:pPr>
            <w:r>
              <w:t xml:space="preserve">Verify that 1000 VLANs can be deleted in a single batch commit on the master and all VLANs are consistently removed from all stack members without residual entries or errors.</w:t>
            </w:r>
          </w:p>
        </w:tc>
      </w:tr>
      <w:tr>
        <w:tc>
          <w:tcPr/>
          <w:p>
            <w:pPr>
              <w:pStyle w:val="Compact"/>
            </w:pPr>
            <w:r>
              <w:rPr>
                <w:b/>
                <w:bCs/>
              </w:rPr>
              <w:t xml:space="preserve">Test Topo &amp; Precondition</w:t>
            </w:r>
          </w:p>
        </w:tc>
        <w:tc>
          <w:tcPr/>
          <w:p>
            <w:pPr>
              <w:pStyle w:val="Compact"/>
            </w:pPr>
            <w:r>
              <w:rPr>
                <w:b/>
                <w:bCs/>
              </w:rPr>
              <w:t xml:space="preserve">Topology:</w:t>
            </w:r>
            <w:r>
              <w:rPr>
                <w:rStyle w:val="VerbatimChar"/>
              </w:rPr>
              <w:t xml:space="preserve">SW1 (Master) ==stack-port== SW2 (Standby) ==stack-port== SW3 (Member)</w:t>
            </w:r>
            <w:r>
              <w:t xml:space="preserve">Three switches connected in a ring stacking topology via dedicated stacking ports.</w:t>
            </w:r>
            <w:r>
              <w:rPr>
                <w:b/>
                <w:bCs/>
              </w:rPr>
              <w:t xml:space="preserve">Preconditions:</w:t>
            </w:r>
            <w:r>
              <w:t xml:space="preserve">1. All switches running PicOS 4.6</w:t>
            </w:r>
            <w:r>
              <w:t xml:space="preserve">2. Stack is fully formed with SW1 as master, SW2 as standby, SW3 as member</w:t>
            </w:r>
            <w:r>
              <w:t xml:space="preserve">3. 1000 VLANs (100–1099) previously created and confirmed on all members (from MOD5-001)</w:t>
            </w:r>
            <w:r>
              <w:rPr>
                <w:b/>
                <w:bCs/>
              </w:rPr>
              <w:t xml:space="preserve">Configuration:</w:t>
            </w:r>
            <w:r>
              <w:t xml:space="preserve">1000 VLANs (100–1099) active on all stack members.</w:t>
            </w:r>
          </w:p>
        </w:tc>
      </w:tr>
      <w:tr>
        <w:tc>
          <w:tcPr/>
          <w:p>
            <w:pPr>
              <w:pStyle w:val="Compact"/>
            </w:pPr>
            <w:r>
              <w:rPr>
                <w:b/>
                <w:bCs/>
              </w:rPr>
              <w:t xml:space="preserve">Test Procedure</w:t>
            </w:r>
          </w:p>
        </w:tc>
        <w:tc>
          <w:tcPr/>
          <w:p>
            <w:pPr>
              <w:pStyle w:val="Compact"/>
            </w:pPr>
            <w:r>
              <w:t xml:space="preserve">1. Execute</w:t>
            </w:r>
            <w:r>
              <w:t xml:space="preserve"> </w:t>
            </w:r>
            <w:r>
              <w:rPr>
                <w:rStyle w:val="VerbatimChar"/>
              </w:rPr>
              <w:t xml:space="preserve">run show vlans | count</w:t>
            </w:r>
            <w:r>
              <w:t xml:space="preserve"> </w:t>
            </w:r>
            <w:r>
              <w:t xml:space="preserve">on SW1 to confirm 1001 VLANs present.</w:t>
            </w:r>
            <w:r>
              <w:t xml:space="preserve">2. Delete all 1000 VLANs on SW1:</w:t>
            </w:r>
            <w:r>
              <w:rPr>
                <w:rStyle w:val="VerbatimChar"/>
              </w:rPr>
              <w:t xml:space="preserve">delete vlans vlan-id 100</w:t>
            </w:r>
            <w:r>
              <w:rPr>
                <w:rStyle w:val="VerbatimChar"/>
              </w:rPr>
              <w:t xml:space="preserve">delete vlans vlan-id 101</w:t>
            </w:r>
            <w:r>
              <w:t xml:space="preserve">…(through VLAN 1099)…</w:t>
            </w:r>
            <w:r>
              <w:t xml:space="preserve">3. Execute</w:t>
            </w:r>
            <w:r>
              <w:t xml:space="preserve"> </w:t>
            </w:r>
            <w:r>
              <w:rPr>
                <w:rStyle w:val="VerbatimChar"/>
              </w:rPr>
              <w:t xml:space="preserve">commit</w:t>
            </w:r>
            <w:r>
              <w:t xml:space="preserve"> </w:t>
            </w:r>
            <w:r>
              <w:t xml:space="preserve">on SW1.</w:t>
            </w:r>
            <w:r>
              <w:t xml:space="preserve">4. Record the time taken for commit to complete.</w:t>
            </w:r>
            <w:r>
              <w:t xml:space="preserve">5. Wait 30 seconds for propagation.</w:t>
            </w:r>
            <w:r>
              <w:t xml:space="preserve">6. Execute</w:t>
            </w:r>
            <w:r>
              <w:t xml:space="preserve"> </w:t>
            </w:r>
            <w:r>
              <w:rPr>
                <w:rStyle w:val="VerbatimChar"/>
              </w:rPr>
              <w:t xml:space="preserve">run show vlans | count</w:t>
            </w:r>
            <w:r>
              <w:t xml:space="preserve"> </w:t>
            </w:r>
            <w:r>
              <w:t xml:space="preserve">on SW1.</w:t>
            </w:r>
            <w:r>
              <w:t xml:space="preserve">7. Execute</w:t>
            </w:r>
            <w:r>
              <w:t xml:space="preserve"> </w:t>
            </w:r>
            <w:r>
              <w:rPr>
                <w:rStyle w:val="VerbatimChar"/>
              </w:rPr>
              <w:t xml:space="preserve">run show vlans | count</w:t>
            </w:r>
            <w:r>
              <w:t xml:space="preserve"> </w:t>
            </w:r>
            <w:r>
              <w:t xml:space="preserve">on SW2 via</w:t>
            </w:r>
            <w:r>
              <w:t xml:space="preserve"> </w:t>
            </w:r>
            <w:r>
              <w:rPr>
                <w:rStyle w:val="VerbatimChar"/>
              </w:rPr>
              <w:t xml:space="preserve">run show vlans member 2 | count</w:t>
            </w:r>
            <w:r>
              <w:t xml:space="preserve">.</w:t>
            </w:r>
            <w:r>
              <w:t xml:space="preserve">8. Execute</w:t>
            </w:r>
            <w:r>
              <w:t xml:space="preserve"> </w:t>
            </w:r>
            <w:r>
              <w:rPr>
                <w:rStyle w:val="VerbatimChar"/>
              </w:rPr>
              <w:t xml:space="preserve">run show vlans | count</w:t>
            </w:r>
            <w:r>
              <w:t xml:space="preserve"> </w:t>
            </w:r>
            <w:r>
              <w:t xml:space="preserve">on SW3 via</w:t>
            </w:r>
            <w:r>
              <w:t xml:space="preserve"> </w:t>
            </w:r>
            <w:r>
              <w:rPr>
                <w:rStyle w:val="VerbatimChar"/>
              </w:rPr>
              <w:t xml:space="preserve">run show vlans member 3 | count</w:t>
            </w:r>
            <w:r>
              <w:t xml:space="preserve">.</w:t>
            </w:r>
            <w:r>
              <w:t xml:space="preserve">9. Execute</w:t>
            </w:r>
            <w:r>
              <w:t xml:space="preserve"> </w:t>
            </w:r>
            <w:r>
              <w:rPr>
                <w:rStyle w:val="VerbatimChar"/>
              </w:rPr>
              <w:t xml:space="preserve">run show vlans vlan-id 500</w:t>
            </w:r>
            <w:r>
              <w:t xml:space="preserve"> </w:t>
            </w:r>
            <w:r>
              <w:t xml:space="preserve">on SW1 to confirm mid-range VLAN is gone.</w:t>
            </w:r>
          </w:p>
        </w:tc>
      </w:tr>
      <w:tr>
        <w:tc>
          <w:tcPr/>
          <w:p>
            <w:pPr>
              <w:pStyle w:val="Compact"/>
            </w:pPr>
            <w:r>
              <w:rPr>
                <w:b/>
                <w:bCs/>
              </w:rPr>
              <w:t xml:space="preserve">Expected Results</w:t>
            </w:r>
          </w:p>
        </w:tc>
        <w:tc>
          <w:tcPr/>
          <w:p>
            <w:pPr>
              <w:pStyle w:val="Compact"/>
            </w:pPr>
            <w:r>
              <w:t xml:space="preserve">1. Step 1: SW1 shows 1001 VLANs.</w:t>
            </w:r>
            <w:r>
              <w:t xml:space="preserve">2. Step 3: Commit completes successfully without error.</w:t>
            </w:r>
            <w:r>
              <w:t xml:space="preserve">3. Step 4: Commit time recorded (compare with creation time from MOD5-001).</w:t>
            </w:r>
            <w:r>
              <w:t xml:space="preserve">4. Step 6: SW1 shows only 1 VLAN (default VLAN 1).</w:t>
            </w:r>
            <w:r>
              <w:t xml:space="preserve">5. Step 7: SW2 shows only 1 VLAN.</w:t>
            </w:r>
            <w:r>
              <w:t xml:space="preserve">6. Step 8: SW3 shows only 1 VLAN.</w:t>
            </w:r>
            <w:r>
              <w:t xml:space="preserve">7. Step 9:</w:t>
            </w:r>
            <w:r>
              <w:t xml:space="preserve"> </w:t>
            </w:r>
            <w:r>
              <w:rPr>
                <w:rStyle w:val="VerbatimChar"/>
              </w:rPr>
              <w:t xml:space="preserve">show vlans vlan-id 500</w:t>
            </w:r>
            <w:r>
              <w:t xml:space="preserve"> </w:t>
            </w:r>
            <w:r>
              <w:t xml:space="preserve">returns</w:t>
            </w:r>
            <w:r>
              <w:t xml:space="preserve"> </w:t>
            </w:r>
            <w:r>
              <w:t xml:space="preserve">“VLAN not found”</w:t>
            </w:r>
            <w:r>
              <w:t xml:space="preserve"> </w:t>
            </w:r>
            <w:r>
              <w:t xml:space="preserve">or empty output.</w:t>
            </w:r>
          </w:p>
        </w:tc>
      </w:tr>
      <w:tr>
        <w:tc>
          <w:tcPr/>
          <w:p>
            <w:pPr>
              <w:pStyle w:val="Compact"/>
            </w:pPr>
            <w:r>
              <w:rPr>
                <w:b/>
                <w:bCs/>
              </w:rPr>
              <w:t xml:space="preserve">Automated or Not</w:t>
            </w:r>
          </w:p>
        </w:tc>
        <w:tc>
          <w:tcPr/>
          <w:p>
            <w:pPr>
              <w:pStyle w:val="Compact"/>
            </w:pPr>
            <w:r>
              <w:t xml:space="preserve">Not Yet</w:t>
            </w:r>
          </w:p>
        </w:tc>
      </w:tr>
      <w:tr>
        <w:tc>
          <w:tcPr/>
          <w:p>
            <w:pPr>
              <w:pStyle w:val="Compact"/>
            </w:pPr>
            <w:r>
              <w:rPr>
                <w:b/>
                <w:bCs/>
              </w:rPr>
              <w:t xml:space="preserve">Related Scripts</w:t>
            </w:r>
          </w:p>
        </w:tc>
        <w:tc>
          <w:tcPr/>
          <w:p>
            <w:pPr>
              <w:pStyle w:val="Compact"/>
            </w:pPr>
            <w:r>
              <w:t xml:space="preserve">N/A</w:t>
            </w:r>
          </w:p>
        </w:tc>
      </w:tr>
      <w:tr>
        <w:tc>
          <w:tcPr/>
          <w:p>
            <w:pPr>
              <w:pStyle w:val="Compact"/>
            </w:pPr>
            <w:r>
              <w:rPr>
                <w:b/>
                <w:bCs/>
              </w:rPr>
              <w:t xml:space="preserve">Level</w:t>
            </w:r>
          </w:p>
        </w:tc>
        <w:tc>
          <w:tcPr/>
          <w:p>
            <w:pPr>
              <w:pStyle w:val="Compact"/>
            </w:pPr>
            <w:r>
              <w:t xml:space="preserve">P0</w:t>
            </w:r>
          </w:p>
        </w:tc>
      </w:tr>
      <w:tr>
        <w:tc>
          <w:tcPr/>
          <w:p>
            <w:pPr>
              <w:pStyle w:val="Compact"/>
            </w:pPr>
            <w:r>
              <w:rPr>
                <w:b/>
                <w:bCs/>
              </w:rPr>
              <w:t xml:space="preserve">Hardware Model</w:t>
            </w:r>
          </w:p>
        </w:tc>
        <w:tc>
          <w:tcPr/>
          <w:p>
            <w:pPr>
              <w:pStyle w:val="Compact"/>
            </w:pPr>
            <w:r>
              <w:t xml:space="preserve">All PicOS Switches</w:t>
            </w:r>
          </w:p>
        </w:tc>
      </w:tr>
      <w:tr>
        <w:tc>
          <w:tcPr/>
          <w:p>
            <w:pPr>
              <w:pStyle w:val="Compact"/>
            </w:pPr>
            <w:r>
              <w:rPr>
                <w:b/>
                <w:bCs/>
              </w:rPr>
              <w:t xml:space="preserve">Version</w:t>
            </w:r>
          </w:p>
        </w:tc>
        <w:tc>
          <w:tcPr/>
          <w:p>
            <w:pPr>
              <w:pStyle w:val="Compact"/>
            </w:pPr>
            <w:r>
              <w:t xml:space="preserve">PicOS 4.6</w:t>
            </w:r>
          </w:p>
        </w:tc>
      </w:tr>
      <w:tr>
        <w:tc>
          <w:tcPr/>
          <w:p>
            <w:pPr>
              <w:pStyle w:val="Compact"/>
            </w:pPr>
            <w:r>
              <w:rPr>
                <w:b/>
                <w:bCs/>
              </w:rPr>
              <w:t xml:space="preserve">Actual Results</w:t>
            </w:r>
          </w:p>
        </w:tc>
        <w:tc>
          <w:tcPr/>
          <w:p>
            <w:pPr>
              <w:pStyle w:val="Compact"/>
            </w:pPr>
          </w:p>
        </w:tc>
      </w:tr>
      <w:tr>
        <w:tc>
          <w:tcPr/>
          <w:p>
            <w:pPr>
              <w:pStyle w:val="Compact"/>
            </w:pPr>
            <w:r>
              <w:rPr>
                <w:b/>
                <w:bCs/>
              </w:rPr>
              <w:t xml:space="preserve">Test Results</w:t>
            </w:r>
          </w:p>
        </w:tc>
        <w:tc>
          <w:tcPr/>
          <w:p>
            <w:pPr>
              <w:pStyle w:val="Compact"/>
            </w:pPr>
          </w:p>
        </w:tc>
      </w:tr>
      <w:tr>
        <w:tc>
          <w:tcPr/>
          <w:p>
            <w:pPr>
              <w:pStyle w:val="Compact"/>
            </w:pPr>
            <w:r>
              <w:rPr>
                <w:b/>
                <w:bCs/>
              </w:rPr>
              <w:t xml:space="preserve">Remark</w:t>
            </w:r>
          </w:p>
        </w:tc>
        <w:tc>
          <w:tcPr/>
          <w:p>
            <w:pPr>
              <w:pStyle w:val="Compact"/>
            </w:pPr>
            <w:r>
              <w:t xml:space="preserve">Developer requirement TP-7. Bulk VLAN deletion baseline.</w:t>
            </w:r>
          </w:p>
        </w:tc>
      </w:tr>
    </w:tbl>
    <w:p>
      <w:r>
        <w:pict>
          <v:rect style="width:0;height:1.5pt" o:hralign="center" o:hrstd="t" o:hr="t"/>
        </w:pict>
      </w:r>
    </w:p>
    <w:bookmarkEnd w:id="25"/>
    <w:bookmarkStart w:id="26" w:name="Xc13b91dadd106f781244c57fe28466da01e0960"/>
    <w:p>
      <w:pPr>
        <w:pStyle w:val="Heading4"/>
      </w:pPr>
      <w:r>
        <w:t xml:space="preserve">1.5.1.3 Create+Delete VLANs Repeatedly (3 Cycles), Verify Consistency</w:t>
      </w:r>
    </w:p>
    <w:tbl>
      <w:tblPr>
        <w:tblStyle w:val="Table"/>
        <w:tblW w:type="pct" w:w="5000"/>
        <w:tblLayout w:type="fixed"/>
        <w:tblLook w:firstRow="1" w:lastRow="0" w:firstColumn="0" w:lastColumn="0" w:noHBand="0" w:noVBand="0" w:val="0020"/>
      </w:tblPr>
      <w:tblGrid>
        <w:gridCol w:w="3465"/>
        <w:gridCol w:w="4455"/>
      </w:tblGrid>
      <w:tr>
        <w:trPr>
          <w:tblHeader w:val="on"/>
        </w:trPr>
        <w:tc>
          <w:tcPr/>
          <w:p>
            <w:pPr>
              <w:pStyle w:val="Compact"/>
            </w:pPr>
            <w:r>
              <w:t xml:space="preserve">Field</w:t>
            </w:r>
          </w:p>
        </w:tc>
        <w:tc>
          <w:tcPr/>
          <w:p>
            <w:pPr>
              <w:pStyle w:val="Compact"/>
            </w:pPr>
            <w:r>
              <w:t xml:space="preserve">Content</w:t>
            </w:r>
          </w:p>
        </w:tc>
      </w:tr>
      <w:tr>
        <w:tc>
          <w:tcPr/>
          <w:p>
            <w:pPr>
              <w:pStyle w:val="Compact"/>
            </w:pPr>
            <w:r>
              <w:rPr>
                <w:b/>
                <w:bCs/>
              </w:rPr>
              <w:t xml:space="preserve">Test Name</w:t>
            </w:r>
          </w:p>
        </w:tc>
        <w:tc>
          <w:tcPr/>
          <w:p>
            <w:pPr>
              <w:pStyle w:val="Compact"/>
            </w:pPr>
            <w:r>
              <w:t xml:space="preserve">MOD5-003: Repeated bulk VLAN create/delete cycles (3 rounds)</w:t>
            </w:r>
          </w:p>
        </w:tc>
      </w:tr>
      <w:tr>
        <w:tc>
          <w:tcPr/>
          <w:p>
            <w:pPr>
              <w:pStyle w:val="Compact"/>
            </w:pPr>
            <w:r>
              <w:rPr>
                <w:b/>
                <w:bCs/>
              </w:rPr>
              <w:t xml:space="preserve">Purpose Of The Test</w:t>
            </w:r>
          </w:p>
        </w:tc>
        <w:tc>
          <w:tcPr/>
          <w:p>
            <w:pPr>
              <w:pStyle w:val="Compact"/>
            </w:pPr>
            <w:r>
              <w:t xml:space="preserve">Verify that repeatedly creating and deleting 1000 VLANs in batch (3 full cycles) does not cause resource leaks, configuration drift, or inconsistency between stack members.</w:t>
            </w:r>
          </w:p>
        </w:tc>
      </w:tr>
      <w:tr>
        <w:tc>
          <w:tcPr/>
          <w:p>
            <w:pPr>
              <w:pStyle w:val="Compact"/>
            </w:pPr>
            <w:r>
              <w:rPr>
                <w:b/>
                <w:bCs/>
              </w:rPr>
              <w:t xml:space="preserve">Test Topo &amp; Precondition</w:t>
            </w:r>
          </w:p>
        </w:tc>
        <w:tc>
          <w:tcPr/>
          <w:p>
            <w:pPr>
              <w:pStyle w:val="Compact"/>
            </w:pPr>
            <w:r>
              <w:rPr>
                <w:b/>
                <w:bCs/>
              </w:rPr>
              <w:t xml:space="preserve">Topology:</w:t>
            </w:r>
            <w:r>
              <w:rPr>
                <w:rStyle w:val="VerbatimChar"/>
              </w:rPr>
              <w:t xml:space="preserve">SW1 (Master) ==stack-port== SW2 (Standby) ==stack-port== SW3 (Member)</w:t>
            </w:r>
            <w:r>
              <w:t xml:space="preserve">Three switches connected in a ring stacking topology via dedicated stacking ports.</w:t>
            </w:r>
            <w:r>
              <w:rPr>
                <w:b/>
                <w:bCs/>
              </w:rPr>
              <w:t xml:space="preserve">Preconditions:</w:t>
            </w:r>
            <w:r>
              <w:t xml:space="preserve">1. All switches running PicOS 4.6</w:t>
            </w:r>
            <w:r>
              <w:t xml:space="preserve">2. Stack is fully formed with SW1 as master, SW2 as standby, SW3 as member</w:t>
            </w:r>
            <w:r>
              <w:t xml:space="preserve">3. No VLANs configured beyond default VLAN 1</w:t>
            </w:r>
            <w:r>
              <w:t xml:space="preserve">4. Record baseline memory usage via</w:t>
            </w:r>
            <w:r>
              <w:t xml:space="preserve"> </w:t>
            </w:r>
            <w:r>
              <w:rPr>
                <w:rStyle w:val="VerbatimChar"/>
              </w:rPr>
              <w:t xml:space="preserve">run show system memory</w:t>
            </w:r>
            <w:r>
              <w:rPr>
                <w:b/>
                <w:bCs/>
              </w:rPr>
              <w:t xml:space="preserve">Configuration:</w:t>
            </w:r>
            <w:r>
              <w:t xml:space="preserve">None (clean state).</w:t>
            </w:r>
          </w:p>
        </w:tc>
      </w:tr>
      <w:tr>
        <w:tc>
          <w:tcPr/>
          <w:p>
            <w:pPr>
              <w:pStyle w:val="Compact"/>
            </w:pPr>
            <w:r>
              <w:rPr>
                <w:b/>
                <w:bCs/>
              </w:rPr>
              <w:t xml:space="preserve">Test Procedure</w:t>
            </w:r>
          </w:p>
        </w:tc>
        <w:tc>
          <w:tcPr/>
          <w:p>
            <w:pPr>
              <w:pStyle w:val="Compact"/>
            </w:pPr>
            <w:r>
              <w:t xml:space="preserve">1. Execute</w:t>
            </w:r>
            <w:r>
              <w:t xml:space="preserve"> </w:t>
            </w:r>
            <w:r>
              <w:rPr>
                <w:rStyle w:val="VerbatimChar"/>
              </w:rPr>
              <w:t xml:space="preserve">run show system memory</w:t>
            </w:r>
            <w:r>
              <w:t xml:space="preserve"> </w:t>
            </w:r>
            <w:r>
              <w:t xml:space="preserve">on SW1 to record baseline memory.</w:t>
            </w:r>
            <w:r>
              <w:t xml:space="preserve">2.</w:t>
            </w:r>
            <w:r>
              <w:t xml:space="preserve"> </w:t>
            </w:r>
            <w:r>
              <w:rPr>
                <w:b/>
                <w:bCs/>
              </w:rPr>
              <w:t xml:space="preserve">Cycle 1 — Create</w:t>
            </w:r>
            <w:r>
              <w:t xml:space="preserve">: Configure 1000 VLANs (100–1099) on SW1 and execute</w:t>
            </w:r>
            <w:r>
              <w:t xml:space="preserve"> </w:t>
            </w:r>
            <w:r>
              <w:rPr>
                <w:rStyle w:val="VerbatimChar"/>
              </w:rPr>
              <w:t xml:space="preserve">commit</w:t>
            </w:r>
            <w:r>
              <w:t xml:space="preserve">.</w:t>
            </w:r>
            <w:r>
              <w:t xml:space="preserve">3. Wait 30 seconds. Execute</w:t>
            </w:r>
            <w:r>
              <w:t xml:space="preserve"> </w:t>
            </w:r>
            <w:r>
              <w:rPr>
                <w:rStyle w:val="VerbatimChar"/>
              </w:rPr>
              <w:t xml:space="preserve">run show vlans | count</w:t>
            </w:r>
            <w:r>
              <w:t xml:space="preserve"> </w:t>
            </w:r>
            <w:r>
              <w:t xml:space="preserve">on SW1, SW2 (member 2), SW3 (member 3).</w:t>
            </w:r>
            <w:r>
              <w:t xml:space="preserve">4.</w:t>
            </w:r>
            <w:r>
              <w:t xml:space="preserve"> </w:t>
            </w:r>
            <w:r>
              <w:rPr>
                <w:b/>
                <w:bCs/>
              </w:rPr>
              <w:t xml:space="preserve">Cycle 1 — Delete</w:t>
            </w:r>
            <w:r>
              <w:t xml:space="preserve">: Delete all 1000 VLANs on SW1 and execute</w:t>
            </w:r>
            <w:r>
              <w:t xml:space="preserve"> </w:t>
            </w:r>
            <w:r>
              <w:rPr>
                <w:rStyle w:val="VerbatimChar"/>
              </w:rPr>
              <w:t xml:space="preserve">commit</w:t>
            </w:r>
            <w:r>
              <w:t xml:space="preserve">.</w:t>
            </w:r>
            <w:r>
              <w:t xml:space="preserve">5. Wait 30 seconds. Execute</w:t>
            </w:r>
            <w:r>
              <w:t xml:space="preserve"> </w:t>
            </w:r>
            <w:r>
              <w:rPr>
                <w:rStyle w:val="VerbatimChar"/>
              </w:rPr>
              <w:t xml:space="preserve">run show vlans | count</w:t>
            </w:r>
            <w:r>
              <w:t xml:space="preserve"> </w:t>
            </w:r>
            <w:r>
              <w:t xml:space="preserve">on SW1, SW2, SW3.</w:t>
            </w:r>
            <w:r>
              <w:t xml:space="preserve">6.</w:t>
            </w:r>
            <w:r>
              <w:t xml:space="preserve"> </w:t>
            </w:r>
            <w:r>
              <w:rPr>
                <w:b/>
                <w:bCs/>
              </w:rPr>
              <w:t xml:space="preserve">Cycle 2 — Create</w:t>
            </w:r>
            <w:r>
              <w:t xml:space="preserve">: Repeat step 2.</w:t>
            </w:r>
            <w:r>
              <w:t xml:space="preserve">7. Wait 30 seconds. Execute</w:t>
            </w:r>
            <w:r>
              <w:t xml:space="preserve"> </w:t>
            </w:r>
            <w:r>
              <w:rPr>
                <w:rStyle w:val="VerbatimChar"/>
              </w:rPr>
              <w:t xml:space="preserve">run show vlans | count</w:t>
            </w:r>
            <w:r>
              <w:t xml:space="preserve"> </w:t>
            </w:r>
            <w:r>
              <w:t xml:space="preserve">on SW1, SW2, SW3.</w:t>
            </w:r>
            <w:r>
              <w:t xml:space="preserve">8.</w:t>
            </w:r>
            <w:r>
              <w:t xml:space="preserve"> </w:t>
            </w:r>
            <w:r>
              <w:rPr>
                <w:b/>
                <w:bCs/>
              </w:rPr>
              <w:t xml:space="preserve">Cycle 2 — Delete</w:t>
            </w:r>
            <w:r>
              <w:t xml:space="preserve">: Repeat step 4.</w:t>
            </w:r>
            <w:r>
              <w:t xml:space="preserve">9. Wait 30 seconds. Execute</w:t>
            </w:r>
            <w:r>
              <w:t xml:space="preserve"> </w:t>
            </w:r>
            <w:r>
              <w:rPr>
                <w:rStyle w:val="VerbatimChar"/>
              </w:rPr>
              <w:t xml:space="preserve">run show vlans | count</w:t>
            </w:r>
            <w:r>
              <w:t xml:space="preserve"> </w:t>
            </w:r>
            <w:r>
              <w:t xml:space="preserve">on SW1, SW2, SW3.</w:t>
            </w:r>
            <w:r>
              <w:t xml:space="preserve">10.</w:t>
            </w:r>
            <w:r>
              <w:t xml:space="preserve"> </w:t>
            </w:r>
            <w:r>
              <w:rPr>
                <w:b/>
                <w:bCs/>
              </w:rPr>
              <w:t xml:space="preserve">Cycle 3 — Create</w:t>
            </w:r>
            <w:r>
              <w:t xml:space="preserve">: Repeat step 2.</w:t>
            </w:r>
            <w:r>
              <w:t xml:space="preserve">11. Wait 30 seconds. Execute</w:t>
            </w:r>
            <w:r>
              <w:t xml:space="preserve"> </w:t>
            </w:r>
            <w:r>
              <w:rPr>
                <w:rStyle w:val="VerbatimChar"/>
              </w:rPr>
              <w:t xml:space="preserve">run show vlans | count</w:t>
            </w:r>
            <w:r>
              <w:t xml:space="preserve"> </w:t>
            </w:r>
            <w:r>
              <w:t xml:space="preserve">on SW1, SW2, SW3.</w:t>
            </w:r>
            <w:r>
              <w:t xml:space="preserve">12.</w:t>
            </w:r>
            <w:r>
              <w:t xml:space="preserve"> </w:t>
            </w:r>
            <w:r>
              <w:rPr>
                <w:b/>
                <w:bCs/>
              </w:rPr>
              <w:t xml:space="preserve">Cycle 3 — Delete</w:t>
            </w:r>
            <w:r>
              <w:t xml:space="preserve">: Repeat step 4.</w:t>
            </w:r>
            <w:r>
              <w:t xml:space="preserve">13. Wait 30 seconds. Execute</w:t>
            </w:r>
            <w:r>
              <w:t xml:space="preserve"> </w:t>
            </w:r>
            <w:r>
              <w:rPr>
                <w:rStyle w:val="VerbatimChar"/>
              </w:rPr>
              <w:t xml:space="preserve">run show vlans | count</w:t>
            </w:r>
            <w:r>
              <w:t xml:space="preserve"> </w:t>
            </w:r>
            <w:r>
              <w:t xml:space="preserve">on SW1, SW2, SW3.</w:t>
            </w:r>
            <w:r>
              <w:t xml:space="preserve">14. Execute</w:t>
            </w:r>
            <w:r>
              <w:t xml:space="preserve"> </w:t>
            </w:r>
            <w:r>
              <w:rPr>
                <w:rStyle w:val="VerbatimChar"/>
              </w:rPr>
              <w:t xml:space="preserve">run show system memory</w:t>
            </w:r>
            <w:r>
              <w:t xml:space="preserve"> </w:t>
            </w:r>
            <w:r>
              <w:t xml:space="preserve">on SW1 to record post-test memory.</w:t>
            </w:r>
          </w:p>
        </w:tc>
      </w:tr>
      <w:tr>
        <w:tc>
          <w:tcPr/>
          <w:p>
            <w:pPr>
              <w:pStyle w:val="Compact"/>
            </w:pPr>
            <w:r>
              <w:rPr>
                <w:b/>
                <w:bCs/>
              </w:rPr>
              <w:t xml:space="preserve">Expected Results</w:t>
            </w:r>
          </w:p>
        </w:tc>
        <w:tc>
          <w:tcPr/>
          <w:p>
            <w:pPr>
              <w:pStyle w:val="Compact"/>
            </w:pPr>
            <w:r>
              <w:t xml:space="preserve">1. Step 1: Baseline memory recorded.</w:t>
            </w:r>
            <w:r>
              <w:t xml:space="preserve">2. After each Create commit: All 3 members show 1001 VLANs.</w:t>
            </w:r>
            <w:r>
              <w:t xml:space="preserve">3. After each Delete commit: All 3 members show 1 VLAN (default only).</w:t>
            </w:r>
            <w:r>
              <w:t xml:space="preserve">4. All 6 commits (3 create + 3 delete) succeed without error.</w:t>
            </w:r>
            <w:r>
              <w:t xml:space="preserve">5. VLAN counts are identical across all 3 members after every operation.</w:t>
            </w:r>
            <w:r>
              <w:t xml:space="preserve">6. Step 14: Post-test memory on SW1 is within 5% of baseline — no memory leak detected.</w:t>
            </w:r>
          </w:p>
        </w:tc>
      </w:tr>
      <w:tr>
        <w:tc>
          <w:tcPr/>
          <w:p>
            <w:pPr>
              <w:pStyle w:val="Compact"/>
            </w:pPr>
            <w:r>
              <w:rPr>
                <w:b/>
                <w:bCs/>
              </w:rPr>
              <w:t xml:space="preserve">Automated or Not</w:t>
            </w:r>
          </w:p>
        </w:tc>
        <w:tc>
          <w:tcPr/>
          <w:p>
            <w:pPr>
              <w:pStyle w:val="Compact"/>
            </w:pPr>
            <w:r>
              <w:t xml:space="preserve">Not Yet</w:t>
            </w:r>
          </w:p>
        </w:tc>
      </w:tr>
      <w:tr>
        <w:tc>
          <w:tcPr/>
          <w:p>
            <w:pPr>
              <w:pStyle w:val="Compact"/>
            </w:pPr>
            <w:r>
              <w:rPr>
                <w:b/>
                <w:bCs/>
              </w:rPr>
              <w:t xml:space="preserve">Related Scripts</w:t>
            </w:r>
          </w:p>
        </w:tc>
        <w:tc>
          <w:tcPr/>
          <w:p>
            <w:pPr>
              <w:pStyle w:val="Compact"/>
            </w:pPr>
            <w:r>
              <w:t xml:space="preserve">N/A</w:t>
            </w:r>
          </w:p>
        </w:tc>
      </w:tr>
      <w:tr>
        <w:tc>
          <w:tcPr/>
          <w:p>
            <w:pPr>
              <w:pStyle w:val="Compact"/>
            </w:pPr>
            <w:r>
              <w:rPr>
                <w:b/>
                <w:bCs/>
              </w:rPr>
              <w:t xml:space="preserve">Level</w:t>
            </w:r>
          </w:p>
        </w:tc>
        <w:tc>
          <w:tcPr/>
          <w:p>
            <w:pPr>
              <w:pStyle w:val="Compact"/>
            </w:pPr>
            <w:r>
              <w:t xml:space="preserve">P1</w:t>
            </w:r>
          </w:p>
        </w:tc>
      </w:tr>
      <w:tr>
        <w:tc>
          <w:tcPr/>
          <w:p>
            <w:pPr>
              <w:pStyle w:val="Compact"/>
            </w:pPr>
            <w:r>
              <w:rPr>
                <w:b/>
                <w:bCs/>
              </w:rPr>
              <w:t xml:space="preserve">Hardware Model</w:t>
            </w:r>
          </w:p>
        </w:tc>
        <w:tc>
          <w:tcPr/>
          <w:p>
            <w:pPr>
              <w:pStyle w:val="Compact"/>
            </w:pPr>
            <w:r>
              <w:t xml:space="preserve">All PicOS Switches</w:t>
            </w:r>
          </w:p>
        </w:tc>
      </w:tr>
      <w:tr>
        <w:tc>
          <w:tcPr/>
          <w:p>
            <w:pPr>
              <w:pStyle w:val="Compact"/>
            </w:pPr>
            <w:r>
              <w:rPr>
                <w:b/>
                <w:bCs/>
              </w:rPr>
              <w:t xml:space="preserve">Version</w:t>
            </w:r>
          </w:p>
        </w:tc>
        <w:tc>
          <w:tcPr/>
          <w:p>
            <w:pPr>
              <w:pStyle w:val="Compact"/>
            </w:pPr>
            <w:r>
              <w:t xml:space="preserve">PicOS 4.6</w:t>
            </w:r>
          </w:p>
        </w:tc>
      </w:tr>
      <w:tr>
        <w:tc>
          <w:tcPr/>
          <w:p>
            <w:pPr>
              <w:pStyle w:val="Compact"/>
            </w:pPr>
            <w:r>
              <w:rPr>
                <w:b/>
                <w:bCs/>
              </w:rPr>
              <w:t xml:space="preserve">Actual Results</w:t>
            </w:r>
          </w:p>
        </w:tc>
        <w:tc>
          <w:tcPr/>
          <w:p>
            <w:pPr>
              <w:pStyle w:val="Compact"/>
            </w:pPr>
          </w:p>
        </w:tc>
      </w:tr>
      <w:tr>
        <w:tc>
          <w:tcPr/>
          <w:p>
            <w:pPr>
              <w:pStyle w:val="Compact"/>
            </w:pPr>
            <w:r>
              <w:rPr>
                <w:b/>
                <w:bCs/>
              </w:rPr>
              <w:t xml:space="preserve">Test Results</w:t>
            </w:r>
          </w:p>
        </w:tc>
        <w:tc>
          <w:tcPr/>
          <w:p>
            <w:pPr>
              <w:pStyle w:val="Compact"/>
            </w:pPr>
          </w:p>
        </w:tc>
      </w:tr>
      <w:tr>
        <w:tc>
          <w:tcPr/>
          <w:p>
            <w:pPr>
              <w:pStyle w:val="Compact"/>
            </w:pPr>
            <w:r>
              <w:rPr>
                <w:b/>
                <w:bCs/>
              </w:rPr>
              <w:t xml:space="preserve">Remark</w:t>
            </w:r>
          </w:p>
        </w:tc>
        <w:tc>
          <w:tcPr/>
          <w:p>
            <w:pPr>
              <w:pStyle w:val="Compact"/>
            </w:pPr>
            <w:r>
              <w:t xml:space="preserve">Developer requirement TP-7. Stress test for resource leak detection.</w:t>
            </w:r>
          </w:p>
        </w:tc>
      </w:tr>
    </w:tbl>
    <w:p>
      <w:r>
        <w:pict>
          <v:rect style="width:0;height:1.5pt" o:hralign="center" o:hrstd="t" o:hr="t"/>
        </w:pict>
      </w:r>
    </w:p>
    <w:bookmarkEnd w:id="26"/>
    <w:bookmarkEnd w:id="27"/>
    <w:bookmarkStart w:id="31" w:name="bulk-aclpolicy-operations"/>
    <w:p>
      <w:pPr>
        <w:pStyle w:val="Heading3"/>
      </w:pPr>
      <w:r>
        <w:t xml:space="preserve">1.5.2 Bulk ACL/Policy Operations</w:t>
      </w:r>
    </w:p>
    <w:bookmarkStart w:id="28" w:name="deploy-500-acl-rules-in-batch"/>
    <w:p>
      <w:pPr>
        <w:pStyle w:val="Heading4"/>
      </w:pPr>
      <w:r>
        <w:t xml:space="preserve">1.5.2.1 Deploy 500 ACL Rules in Batch</w:t>
      </w:r>
    </w:p>
    <w:tbl>
      <w:tblPr>
        <w:tblStyle w:val="Table"/>
        <w:tblW w:type="pct" w:w="5000"/>
        <w:tblLayout w:type="fixed"/>
        <w:tblLook w:firstRow="1" w:lastRow="0" w:firstColumn="0" w:lastColumn="0" w:noHBand="0" w:noVBand="0" w:val="0020"/>
      </w:tblPr>
      <w:tblGrid>
        <w:gridCol w:w="3465"/>
        <w:gridCol w:w="4455"/>
      </w:tblGrid>
      <w:tr>
        <w:trPr>
          <w:tblHeader w:val="on"/>
        </w:trPr>
        <w:tc>
          <w:tcPr/>
          <w:p>
            <w:pPr>
              <w:pStyle w:val="Compact"/>
            </w:pPr>
            <w:r>
              <w:t xml:space="preserve">Field</w:t>
            </w:r>
          </w:p>
        </w:tc>
        <w:tc>
          <w:tcPr/>
          <w:p>
            <w:pPr>
              <w:pStyle w:val="Compact"/>
            </w:pPr>
            <w:r>
              <w:t xml:space="preserve">Content</w:t>
            </w:r>
          </w:p>
        </w:tc>
      </w:tr>
      <w:tr>
        <w:tc>
          <w:tcPr/>
          <w:p>
            <w:pPr>
              <w:pStyle w:val="Compact"/>
            </w:pPr>
            <w:r>
              <w:rPr>
                <w:b/>
                <w:bCs/>
              </w:rPr>
              <w:t xml:space="preserve">Test Name</w:t>
            </w:r>
          </w:p>
        </w:tc>
        <w:tc>
          <w:tcPr/>
          <w:p>
            <w:pPr>
              <w:pStyle w:val="Compact"/>
            </w:pPr>
            <w:r>
              <w:t xml:space="preserve">MOD5-004: Bulk deployment of 500 ACL rules across stack</w:t>
            </w:r>
          </w:p>
        </w:tc>
      </w:tr>
      <w:tr>
        <w:tc>
          <w:tcPr/>
          <w:p>
            <w:pPr>
              <w:pStyle w:val="Compact"/>
            </w:pPr>
            <w:r>
              <w:rPr>
                <w:b/>
                <w:bCs/>
              </w:rPr>
              <w:t xml:space="preserve">Purpose Of The Test</w:t>
            </w:r>
          </w:p>
        </w:tc>
        <w:tc>
          <w:tcPr/>
          <w:p>
            <w:pPr>
              <w:pStyle w:val="Compact"/>
            </w:pPr>
            <w:r>
              <w:t xml:space="preserve">Verify that 500 ACL rules can be deployed in a single batch commit on the master and all rules are consistently programmed into the hardware TCAM on all stack members.</w:t>
            </w:r>
          </w:p>
        </w:tc>
      </w:tr>
      <w:tr>
        <w:tc>
          <w:tcPr/>
          <w:p>
            <w:pPr>
              <w:pStyle w:val="Compact"/>
            </w:pPr>
            <w:r>
              <w:rPr>
                <w:b/>
                <w:bCs/>
              </w:rPr>
              <w:t xml:space="preserve">Test Topo &amp; Precondition</w:t>
            </w:r>
          </w:p>
        </w:tc>
        <w:tc>
          <w:tcPr/>
          <w:p>
            <w:pPr>
              <w:pStyle w:val="Compact"/>
            </w:pPr>
            <w:r>
              <w:rPr>
                <w:b/>
                <w:bCs/>
              </w:rPr>
              <w:t xml:space="preserve">Topology:</w:t>
            </w:r>
            <w:r>
              <w:rPr>
                <w:rStyle w:val="VerbatimChar"/>
              </w:rPr>
              <w:t xml:space="preserve">SW1 (Master) ==stack-port== SW2 (Standby) ==stack-port== SW3 (Member)</w:t>
            </w:r>
            <w:r>
              <w:t xml:space="preserve">Three switches connected in a ring stacking topology via dedicated stacking ports.</w:t>
            </w:r>
            <w:r>
              <w:rPr>
                <w:b/>
                <w:bCs/>
              </w:rPr>
              <w:t xml:space="preserve">Preconditions:</w:t>
            </w:r>
            <w:r>
              <w:t xml:space="preserve">1. All switches running PicOS 4.6</w:t>
            </w:r>
            <w:r>
              <w:t xml:space="preserve">2. Stack is fully formed with SW1 as master, SW2 as standby, SW3 as member</w:t>
            </w:r>
            <w:r>
              <w:t xml:space="preserve">3. No ACLs configured</w:t>
            </w:r>
            <w:r>
              <w:t xml:space="preserve">4. Sufficient TCAM capacity for 500 rules</w:t>
            </w:r>
            <w:r>
              <w:rPr>
                <w:b/>
                <w:bCs/>
              </w:rPr>
              <w:t xml:space="preserve">Configuration:</w:t>
            </w:r>
            <w:r>
              <w:t xml:space="preserve">None (clean state).</w:t>
            </w:r>
          </w:p>
        </w:tc>
      </w:tr>
      <w:tr>
        <w:tc>
          <w:tcPr/>
          <w:p>
            <w:pPr>
              <w:pStyle w:val="Compact"/>
            </w:pPr>
            <w:r>
              <w:rPr>
                <w:b/>
                <w:bCs/>
              </w:rPr>
              <w:t xml:space="preserve">Test Procedure</w:t>
            </w:r>
          </w:p>
        </w:tc>
        <w:tc>
          <w:tcPr/>
          <w:p>
            <w:pPr>
              <w:pStyle w:val="Compact"/>
            </w:pPr>
            <w:r>
              <w:t xml:space="preserve">1. Execute</w:t>
            </w:r>
            <w:r>
              <w:t xml:space="preserve"> </w:t>
            </w:r>
            <w:r>
              <w:rPr>
                <w:rStyle w:val="VerbatimChar"/>
              </w:rPr>
              <w:t xml:space="preserve">run show firewall</w:t>
            </w:r>
            <w:r>
              <w:t xml:space="preserve"> </w:t>
            </w:r>
            <w:r>
              <w:t xml:space="preserve">on SW1 to confirm no ACL rules exist.</w:t>
            </w:r>
            <w:r>
              <w:t xml:space="preserve">2. Configure 500 ACL rules on SW1 under a single filter:</w:t>
            </w:r>
            <w:r>
              <w:rPr>
                <w:rStyle w:val="VerbatimChar"/>
              </w:rPr>
              <w:t xml:space="preserve">set firewall filter BULK-ACL term rule-1 from source-address 10.0.0.0/24</w:t>
            </w:r>
            <w:r>
              <w:rPr>
                <w:rStyle w:val="VerbatimChar"/>
              </w:rPr>
              <w:t xml:space="preserve">set firewall filter BULK-ACL term rule-1 then accept</w:t>
            </w:r>
            <w:r>
              <w:rPr>
                <w:rStyle w:val="VerbatimChar"/>
              </w:rPr>
              <w:t xml:space="preserve">set firewall filter BULK-ACL term rule-2 from source-address 10.0.1.0/24</w:t>
            </w:r>
            <w:r>
              <w:rPr>
                <w:rStyle w:val="VerbatimChar"/>
              </w:rPr>
              <w:t xml:space="preserve">set firewall filter BULK-ACL term rule-2 then accept</w:t>
            </w:r>
            <w:r>
              <w:t xml:space="preserve">…(through rule-500, each with unique source-address 10.0.0.0/24 to 10.1.243.0/24)…</w:t>
            </w:r>
            <w:r>
              <w:t xml:space="preserve">3. Execute</w:t>
            </w:r>
            <w:r>
              <w:t xml:space="preserve"> </w:t>
            </w:r>
            <w:r>
              <w:rPr>
                <w:rStyle w:val="VerbatimChar"/>
              </w:rPr>
              <w:t xml:space="preserve">commit</w:t>
            </w:r>
            <w:r>
              <w:t xml:space="preserve"> </w:t>
            </w:r>
            <w:r>
              <w:t xml:space="preserve">on SW1.</w:t>
            </w:r>
            <w:r>
              <w:t xml:space="preserve">4. Record the time taken for commit to complete.</w:t>
            </w:r>
            <w:r>
              <w:t xml:space="preserve">5. Wait 60 seconds for TCAM programming on all members.</w:t>
            </w:r>
            <w:r>
              <w:t xml:space="preserve">6. Execute</w:t>
            </w:r>
            <w:r>
              <w:t xml:space="preserve"> </w:t>
            </w:r>
            <w:r>
              <w:rPr>
                <w:rStyle w:val="VerbatimChar"/>
              </w:rPr>
              <w:t xml:space="preserve">run show firewall filter BULK-ACL | count</w:t>
            </w:r>
            <w:r>
              <w:t xml:space="preserve"> </w:t>
            </w:r>
            <w:r>
              <w:t xml:space="preserve">on SW1.</w:t>
            </w:r>
            <w:r>
              <w:t xml:space="preserve">7. Execute</w:t>
            </w:r>
            <w:r>
              <w:t xml:space="preserve"> </w:t>
            </w:r>
            <w:r>
              <w:rPr>
                <w:rStyle w:val="VerbatimChar"/>
              </w:rPr>
              <w:t xml:space="preserve">run show firewall filter BULK-ACL member 2 | count</w:t>
            </w:r>
            <w:r>
              <w:t xml:space="preserve">.</w:t>
            </w:r>
            <w:r>
              <w:t xml:space="preserve">8. Execute</w:t>
            </w:r>
            <w:r>
              <w:t xml:space="preserve"> </w:t>
            </w:r>
            <w:r>
              <w:rPr>
                <w:rStyle w:val="VerbatimChar"/>
              </w:rPr>
              <w:t xml:space="preserve">run show firewall filter BULK-ACL member 3 | count</w:t>
            </w:r>
            <w:r>
              <w:t xml:space="preserve">.</w:t>
            </w:r>
            <w:r>
              <w:t xml:space="preserve">9. Execute</w:t>
            </w:r>
            <w:r>
              <w:t xml:space="preserve"> </w:t>
            </w:r>
            <w:r>
              <w:rPr>
                <w:rStyle w:val="VerbatimChar"/>
              </w:rPr>
              <w:t xml:space="preserve">run show firewall filter BULK-ACL term rule-1</w:t>
            </w:r>
            <w:r>
              <w:t xml:space="preserve"> </w:t>
            </w:r>
            <w:r>
              <w:t xml:space="preserve">on SW1 to spot-check first rule.</w:t>
            </w:r>
            <w:r>
              <w:t xml:space="preserve">10. Execute</w:t>
            </w:r>
            <w:r>
              <w:t xml:space="preserve"> </w:t>
            </w:r>
            <w:r>
              <w:rPr>
                <w:rStyle w:val="VerbatimChar"/>
              </w:rPr>
              <w:t xml:space="preserve">run show firewall filter BULK-ACL term rule-500</w:t>
            </w:r>
            <w:r>
              <w:t xml:space="preserve"> </w:t>
            </w:r>
            <w:r>
              <w:t xml:space="preserve">on SW1 to spot-check last rule.</w:t>
            </w:r>
          </w:p>
        </w:tc>
      </w:tr>
      <w:tr>
        <w:tc>
          <w:tcPr/>
          <w:p>
            <w:pPr>
              <w:pStyle w:val="Compact"/>
            </w:pPr>
            <w:r>
              <w:rPr>
                <w:b/>
                <w:bCs/>
              </w:rPr>
              <w:t xml:space="preserve">Expected Results</w:t>
            </w:r>
          </w:p>
        </w:tc>
        <w:tc>
          <w:tcPr/>
          <w:p>
            <w:pPr>
              <w:pStyle w:val="Compact"/>
            </w:pPr>
            <w:r>
              <w:t xml:space="preserve">1. Step 1: No firewall filters configured.</w:t>
            </w:r>
            <w:r>
              <w:t xml:space="preserve">2. Step 3: Commit completes successfully without error or TCAM overflow warning.</w:t>
            </w:r>
            <w:r>
              <w:t xml:space="preserve">3. Step 4: Commit time recorded.</w:t>
            </w:r>
            <w:r>
              <w:t xml:space="preserve">4. Step 6: SW1 shows 500 ACL terms in filter BULK-ACL.</w:t>
            </w:r>
            <w:r>
              <w:t xml:space="preserve">5. Step 7: SW2 shows 500 ACL terms.</w:t>
            </w:r>
            <w:r>
              <w:t xml:space="preserve">6. Step 8: SW3 shows 500 ACL terms.</w:t>
            </w:r>
            <w:r>
              <w:t xml:space="preserve">7. Step 9: rule-1 shows source-address 10.0.0.0/24, action accept.</w:t>
            </w:r>
            <w:r>
              <w:t xml:space="preserve">8. Step 10: rule-500 shows correct source-address, action accept.</w:t>
            </w:r>
          </w:p>
        </w:tc>
      </w:tr>
      <w:tr>
        <w:tc>
          <w:tcPr/>
          <w:p>
            <w:pPr>
              <w:pStyle w:val="Compact"/>
            </w:pPr>
            <w:r>
              <w:rPr>
                <w:b/>
                <w:bCs/>
              </w:rPr>
              <w:t xml:space="preserve">Automated or Not</w:t>
            </w:r>
          </w:p>
        </w:tc>
        <w:tc>
          <w:tcPr/>
          <w:p>
            <w:pPr>
              <w:pStyle w:val="Compact"/>
            </w:pPr>
            <w:r>
              <w:t xml:space="preserve">Not Yet</w:t>
            </w:r>
          </w:p>
        </w:tc>
      </w:tr>
      <w:tr>
        <w:tc>
          <w:tcPr/>
          <w:p>
            <w:pPr>
              <w:pStyle w:val="Compact"/>
            </w:pPr>
            <w:r>
              <w:rPr>
                <w:b/>
                <w:bCs/>
              </w:rPr>
              <w:t xml:space="preserve">Related Scripts</w:t>
            </w:r>
          </w:p>
        </w:tc>
        <w:tc>
          <w:tcPr/>
          <w:p>
            <w:pPr>
              <w:pStyle w:val="Compact"/>
            </w:pPr>
            <w:r>
              <w:t xml:space="preserve">N/A</w:t>
            </w:r>
          </w:p>
        </w:tc>
      </w:tr>
      <w:tr>
        <w:tc>
          <w:tcPr/>
          <w:p>
            <w:pPr>
              <w:pStyle w:val="Compact"/>
            </w:pPr>
            <w:r>
              <w:rPr>
                <w:b/>
                <w:bCs/>
              </w:rPr>
              <w:t xml:space="preserve">Level</w:t>
            </w:r>
          </w:p>
        </w:tc>
        <w:tc>
          <w:tcPr/>
          <w:p>
            <w:pPr>
              <w:pStyle w:val="Compact"/>
            </w:pPr>
            <w:r>
              <w:t xml:space="preserve">P0</w:t>
            </w:r>
          </w:p>
        </w:tc>
      </w:tr>
      <w:tr>
        <w:tc>
          <w:tcPr/>
          <w:p>
            <w:pPr>
              <w:pStyle w:val="Compact"/>
            </w:pPr>
            <w:r>
              <w:rPr>
                <w:b/>
                <w:bCs/>
              </w:rPr>
              <w:t xml:space="preserve">Hardware Model</w:t>
            </w:r>
          </w:p>
        </w:tc>
        <w:tc>
          <w:tcPr/>
          <w:p>
            <w:pPr>
              <w:pStyle w:val="Compact"/>
            </w:pPr>
            <w:r>
              <w:t xml:space="preserve">All PicOS Switches</w:t>
            </w:r>
          </w:p>
        </w:tc>
      </w:tr>
      <w:tr>
        <w:tc>
          <w:tcPr/>
          <w:p>
            <w:pPr>
              <w:pStyle w:val="Compact"/>
            </w:pPr>
            <w:r>
              <w:rPr>
                <w:b/>
                <w:bCs/>
              </w:rPr>
              <w:t xml:space="preserve">Version</w:t>
            </w:r>
          </w:p>
        </w:tc>
        <w:tc>
          <w:tcPr/>
          <w:p>
            <w:pPr>
              <w:pStyle w:val="Compact"/>
            </w:pPr>
            <w:r>
              <w:t xml:space="preserve">PicOS 4.6</w:t>
            </w:r>
          </w:p>
        </w:tc>
      </w:tr>
      <w:tr>
        <w:tc>
          <w:tcPr/>
          <w:p>
            <w:pPr>
              <w:pStyle w:val="Compact"/>
            </w:pPr>
            <w:r>
              <w:rPr>
                <w:b/>
                <w:bCs/>
              </w:rPr>
              <w:t xml:space="preserve">Actual Results</w:t>
            </w:r>
          </w:p>
        </w:tc>
        <w:tc>
          <w:tcPr/>
          <w:p>
            <w:pPr>
              <w:pStyle w:val="Compact"/>
            </w:pPr>
          </w:p>
        </w:tc>
      </w:tr>
      <w:tr>
        <w:tc>
          <w:tcPr/>
          <w:p>
            <w:pPr>
              <w:pStyle w:val="Compact"/>
            </w:pPr>
            <w:r>
              <w:rPr>
                <w:b/>
                <w:bCs/>
              </w:rPr>
              <w:t xml:space="preserve">Test Results</w:t>
            </w:r>
          </w:p>
        </w:tc>
        <w:tc>
          <w:tcPr/>
          <w:p>
            <w:pPr>
              <w:pStyle w:val="Compact"/>
            </w:pPr>
          </w:p>
        </w:tc>
      </w:tr>
      <w:tr>
        <w:tc>
          <w:tcPr/>
          <w:p>
            <w:pPr>
              <w:pStyle w:val="Compact"/>
            </w:pPr>
            <w:r>
              <w:rPr>
                <w:b/>
                <w:bCs/>
              </w:rPr>
              <w:t xml:space="preserve">Remark</w:t>
            </w:r>
          </w:p>
        </w:tc>
        <w:tc>
          <w:tcPr/>
          <w:p>
            <w:pPr>
              <w:pStyle w:val="Compact"/>
            </w:pPr>
            <w:r>
              <w:t xml:space="preserve">Developer requirement TP-7. Bulk ACL deployment baseline.</w:t>
            </w:r>
          </w:p>
        </w:tc>
      </w:tr>
    </w:tbl>
    <w:p>
      <w:r>
        <w:pict>
          <v:rect style="width:0;height:1.5pt" o:hralign="center" o:hrstd="t" o:hr="t"/>
        </w:pict>
      </w:r>
    </w:p>
    <w:bookmarkEnd w:id="28"/>
    <w:bookmarkStart w:id="29" w:name="deploy-200-route-map-entries-in-batch"/>
    <w:p>
      <w:pPr>
        <w:pStyle w:val="Heading4"/>
      </w:pPr>
      <w:r>
        <w:t xml:space="preserve">1.5.2.2 Deploy 200 Route-Map Entries in Batch</w:t>
      </w:r>
    </w:p>
    <w:tbl>
      <w:tblPr>
        <w:tblStyle w:val="Table"/>
        <w:tblW w:type="pct" w:w="5000"/>
        <w:tblLayout w:type="fixed"/>
        <w:tblLook w:firstRow="1" w:lastRow="0" w:firstColumn="0" w:lastColumn="0" w:noHBand="0" w:noVBand="0" w:val="0020"/>
      </w:tblPr>
      <w:tblGrid>
        <w:gridCol w:w="3465"/>
        <w:gridCol w:w="4455"/>
      </w:tblGrid>
      <w:tr>
        <w:trPr>
          <w:tblHeader w:val="on"/>
        </w:trPr>
        <w:tc>
          <w:tcPr/>
          <w:p>
            <w:pPr>
              <w:pStyle w:val="Compact"/>
            </w:pPr>
            <w:r>
              <w:t xml:space="preserve">Field</w:t>
            </w:r>
          </w:p>
        </w:tc>
        <w:tc>
          <w:tcPr/>
          <w:p>
            <w:pPr>
              <w:pStyle w:val="Compact"/>
            </w:pPr>
            <w:r>
              <w:t xml:space="preserve">Content</w:t>
            </w:r>
          </w:p>
        </w:tc>
      </w:tr>
      <w:tr>
        <w:tc>
          <w:tcPr/>
          <w:p>
            <w:pPr>
              <w:pStyle w:val="Compact"/>
            </w:pPr>
            <w:r>
              <w:rPr>
                <w:b/>
                <w:bCs/>
              </w:rPr>
              <w:t xml:space="preserve">Test Name</w:t>
            </w:r>
          </w:p>
        </w:tc>
        <w:tc>
          <w:tcPr/>
          <w:p>
            <w:pPr>
              <w:pStyle w:val="Compact"/>
            </w:pPr>
            <w:r>
              <w:t xml:space="preserve">MOD5-005: Bulk deployment of 200 route-map entries across stack</w:t>
            </w:r>
          </w:p>
        </w:tc>
      </w:tr>
      <w:tr>
        <w:tc>
          <w:tcPr/>
          <w:p>
            <w:pPr>
              <w:pStyle w:val="Compact"/>
            </w:pPr>
            <w:r>
              <w:rPr>
                <w:b/>
                <w:bCs/>
              </w:rPr>
              <w:t xml:space="preserve">Purpose Of The Test</w:t>
            </w:r>
          </w:p>
        </w:tc>
        <w:tc>
          <w:tcPr/>
          <w:p>
            <w:pPr>
              <w:pStyle w:val="Compact"/>
            </w:pPr>
            <w:r>
              <w:t xml:space="preserve">Verify that 200 route-map entries can be deployed in a single batch commit on the master and all entries are consistently applied across all stack members.</w:t>
            </w:r>
          </w:p>
        </w:tc>
      </w:tr>
      <w:tr>
        <w:tc>
          <w:tcPr/>
          <w:p>
            <w:pPr>
              <w:pStyle w:val="Compact"/>
            </w:pPr>
            <w:r>
              <w:rPr>
                <w:b/>
                <w:bCs/>
              </w:rPr>
              <w:t xml:space="preserve">Test Topo &amp; Precondition</w:t>
            </w:r>
          </w:p>
        </w:tc>
        <w:tc>
          <w:tcPr/>
          <w:p>
            <w:pPr>
              <w:pStyle w:val="Compact"/>
            </w:pPr>
            <w:r>
              <w:rPr>
                <w:b/>
                <w:bCs/>
              </w:rPr>
              <w:t xml:space="preserve">Topology:</w:t>
            </w:r>
            <w:r>
              <w:rPr>
                <w:rStyle w:val="VerbatimChar"/>
              </w:rPr>
              <w:t xml:space="preserve">SW1 (Master) ==stack-port== SW2 (Standby) ==stack-port== SW3 (Member)</w:t>
            </w:r>
            <w:r>
              <w:t xml:space="preserve">Three switches connected in a ring stacking topology via dedicated stacking ports.</w:t>
            </w:r>
            <w:r>
              <w:rPr>
                <w:b/>
                <w:bCs/>
              </w:rPr>
              <w:t xml:space="preserve">Preconditions:</w:t>
            </w:r>
            <w:r>
              <w:t xml:space="preserve">1. All switches running PicOS 4.6</w:t>
            </w:r>
            <w:r>
              <w:t xml:space="preserve">2. Stack is fully formed with SW1 as master, SW2 as standby, SW3 as member</w:t>
            </w:r>
            <w:r>
              <w:t xml:space="preserve">3. No route-maps configured</w:t>
            </w:r>
            <w:r>
              <w:t xml:space="preserve">4. 200 prefix-lists pre-configured (PL-1 through PL-200) for route-map match clauses</w:t>
            </w:r>
            <w:r>
              <w:rPr>
                <w:b/>
                <w:bCs/>
              </w:rPr>
              <w:t xml:space="preserve">Configuration:</w:t>
            </w:r>
            <w:r>
              <w:t xml:space="preserve">SW1 (prefix-lists pre-configured):</w:t>
            </w:r>
            <w:r>
              <w:rPr>
                <w:rStyle w:val="VerbatimChar"/>
              </w:rPr>
              <w:t xml:space="preserve">set policy prefix-list PL-1 10.1.0.0/24</w:t>
            </w:r>
            <w:r>
              <w:rPr>
                <w:rStyle w:val="VerbatimChar"/>
              </w:rPr>
              <w:t xml:space="preserve">set policy prefix-list PL-2 10.2.0.0/24</w:t>
            </w:r>
            <w:r>
              <w:t xml:space="preserve">…(through PL-200)…</w:t>
            </w:r>
            <w:r>
              <w:rPr>
                <w:rStyle w:val="VerbatimChar"/>
              </w:rPr>
              <w:t xml:space="preserve">commit</w:t>
            </w:r>
          </w:p>
        </w:tc>
      </w:tr>
      <w:tr>
        <w:tc>
          <w:tcPr/>
          <w:p>
            <w:pPr>
              <w:pStyle w:val="Compact"/>
            </w:pPr>
            <w:r>
              <w:rPr>
                <w:b/>
                <w:bCs/>
              </w:rPr>
              <w:t xml:space="preserve">Test Procedure</w:t>
            </w:r>
          </w:p>
        </w:tc>
        <w:tc>
          <w:tcPr/>
          <w:p>
            <w:pPr>
              <w:pStyle w:val="Compact"/>
            </w:pPr>
            <w:r>
              <w:t xml:space="preserve">1. Execute</w:t>
            </w:r>
            <w:r>
              <w:t xml:space="preserve"> </w:t>
            </w:r>
            <w:r>
              <w:rPr>
                <w:rStyle w:val="VerbatimChar"/>
              </w:rPr>
              <w:t xml:space="preserve">run show route-map</w:t>
            </w:r>
            <w:r>
              <w:t xml:space="preserve"> </w:t>
            </w:r>
            <w:r>
              <w:t xml:space="preserve">on SW1 to confirm no route-maps exist.</w:t>
            </w:r>
            <w:r>
              <w:t xml:space="preserve">2. Configure 200 route-map entries on SW1:</w:t>
            </w:r>
            <w:r>
              <w:rPr>
                <w:rStyle w:val="VerbatimChar"/>
              </w:rPr>
              <w:t xml:space="preserve">set policy route-map BULK-RM permit sequence 10 match ip-address prefix-list PL-1</w:t>
            </w:r>
            <w:r>
              <w:rPr>
                <w:rStyle w:val="VerbatimChar"/>
              </w:rPr>
              <w:t xml:space="preserve">set policy route-map BULK-RM permit sequence 10 set local-preference 100</w:t>
            </w:r>
            <w:r>
              <w:rPr>
                <w:rStyle w:val="VerbatimChar"/>
              </w:rPr>
              <w:t xml:space="preserve">set policy route-map BULK-RM permit sequence 20 match ip-address prefix-list PL-2</w:t>
            </w:r>
            <w:r>
              <w:rPr>
                <w:rStyle w:val="VerbatimChar"/>
              </w:rPr>
              <w:t xml:space="preserve">set policy route-map BULK-RM permit sequence 20 set local-preference 200</w:t>
            </w:r>
            <w:r>
              <w:t xml:space="preserve">…(through sequence 2000, incrementing by 10, each matching a different prefix-list)…</w:t>
            </w:r>
            <w:r>
              <w:t xml:space="preserve">3. Execute</w:t>
            </w:r>
            <w:r>
              <w:t xml:space="preserve"> </w:t>
            </w:r>
            <w:r>
              <w:rPr>
                <w:rStyle w:val="VerbatimChar"/>
              </w:rPr>
              <w:t xml:space="preserve">commit</w:t>
            </w:r>
            <w:r>
              <w:t xml:space="preserve"> </w:t>
            </w:r>
            <w:r>
              <w:t xml:space="preserve">on SW1.</w:t>
            </w:r>
            <w:r>
              <w:t xml:space="preserve">4. Record the time taken for commit to complete.</w:t>
            </w:r>
            <w:r>
              <w:t xml:space="preserve">5. Wait 30 seconds for propagation.</w:t>
            </w:r>
            <w:r>
              <w:t xml:space="preserve">6. Execute</w:t>
            </w:r>
            <w:r>
              <w:t xml:space="preserve"> </w:t>
            </w:r>
            <w:r>
              <w:rPr>
                <w:rStyle w:val="VerbatimChar"/>
              </w:rPr>
              <w:t xml:space="preserve">run show route-map BULK-RM | count</w:t>
            </w:r>
            <w:r>
              <w:t xml:space="preserve"> </w:t>
            </w:r>
            <w:r>
              <w:t xml:space="preserve">on SW1.</w:t>
            </w:r>
            <w:r>
              <w:t xml:space="preserve">7. Execute</w:t>
            </w:r>
            <w:r>
              <w:t xml:space="preserve"> </w:t>
            </w:r>
            <w:r>
              <w:rPr>
                <w:rStyle w:val="VerbatimChar"/>
              </w:rPr>
              <w:t xml:space="preserve">run show route-map BULK-RM member 2 | count</w:t>
            </w:r>
            <w:r>
              <w:t xml:space="preserve">.</w:t>
            </w:r>
            <w:r>
              <w:t xml:space="preserve">8. Execute</w:t>
            </w:r>
            <w:r>
              <w:t xml:space="preserve"> </w:t>
            </w:r>
            <w:r>
              <w:rPr>
                <w:rStyle w:val="VerbatimChar"/>
              </w:rPr>
              <w:t xml:space="preserve">run show route-map BULK-RM member 3 | count</w:t>
            </w:r>
            <w:r>
              <w:t xml:space="preserve">.</w:t>
            </w:r>
            <w:r>
              <w:t xml:space="preserve">9. Execute</w:t>
            </w:r>
            <w:r>
              <w:t xml:space="preserve"> </w:t>
            </w:r>
            <w:r>
              <w:rPr>
                <w:rStyle w:val="VerbatimChar"/>
              </w:rPr>
              <w:t xml:space="preserve">run show route-map BULK-RM permit sequence 10</w:t>
            </w:r>
            <w:r>
              <w:t xml:space="preserve"> </w:t>
            </w:r>
            <w:r>
              <w:t xml:space="preserve">on SW1.</w:t>
            </w:r>
          </w:p>
        </w:tc>
      </w:tr>
      <w:tr>
        <w:tc>
          <w:tcPr/>
          <w:p>
            <w:pPr>
              <w:pStyle w:val="Compact"/>
            </w:pPr>
            <w:r>
              <w:rPr>
                <w:b/>
                <w:bCs/>
              </w:rPr>
              <w:t xml:space="preserve">Expected Results</w:t>
            </w:r>
          </w:p>
        </w:tc>
        <w:tc>
          <w:tcPr/>
          <w:p>
            <w:pPr>
              <w:pStyle w:val="Compact"/>
            </w:pPr>
            <w:r>
              <w:t xml:space="preserve">1. Step 1: No route-maps configured.</w:t>
            </w:r>
            <w:r>
              <w:t xml:space="preserve">2. Step 3: Commit completes successfully without error.</w:t>
            </w:r>
            <w:r>
              <w:t xml:space="preserve">3. Step 4: Commit time recorded.</w:t>
            </w:r>
            <w:r>
              <w:t xml:space="preserve">4. Step 6: SW1 shows 200 route-map sequences in BULK-RM.</w:t>
            </w:r>
            <w:r>
              <w:t xml:space="preserve">5. Step 7: SW2 shows 200 route-map sequences.</w:t>
            </w:r>
            <w:r>
              <w:t xml:space="preserve">6. Step 8: SW3 shows 200 route-map sequences.</w:t>
            </w:r>
            <w:r>
              <w:t xml:space="preserve">7. Step 9: Sequence 10 shows match on PL-1, set local-preference 100.</w:t>
            </w:r>
          </w:p>
        </w:tc>
      </w:tr>
      <w:tr>
        <w:tc>
          <w:tcPr/>
          <w:p>
            <w:pPr>
              <w:pStyle w:val="Compact"/>
            </w:pPr>
            <w:r>
              <w:rPr>
                <w:b/>
                <w:bCs/>
              </w:rPr>
              <w:t xml:space="preserve">Automated or Not</w:t>
            </w:r>
          </w:p>
        </w:tc>
        <w:tc>
          <w:tcPr/>
          <w:p>
            <w:pPr>
              <w:pStyle w:val="Compact"/>
            </w:pPr>
            <w:r>
              <w:t xml:space="preserve">Not Yet</w:t>
            </w:r>
          </w:p>
        </w:tc>
      </w:tr>
      <w:tr>
        <w:tc>
          <w:tcPr/>
          <w:p>
            <w:pPr>
              <w:pStyle w:val="Compact"/>
            </w:pPr>
            <w:r>
              <w:rPr>
                <w:b/>
                <w:bCs/>
              </w:rPr>
              <w:t xml:space="preserve">Related Scripts</w:t>
            </w:r>
          </w:p>
        </w:tc>
        <w:tc>
          <w:tcPr/>
          <w:p>
            <w:pPr>
              <w:pStyle w:val="Compact"/>
            </w:pPr>
            <w:r>
              <w:t xml:space="preserve">N/A</w:t>
            </w:r>
          </w:p>
        </w:tc>
      </w:tr>
      <w:tr>
        <w:tc>
          <w:tcPr/>
          <w:p>
            <w:pPr>
              <w:pStyle w:val="Compact"/>
            </w:pPr>
            <w:r>
              <w:rPr>
                <w:b/>
                <w:bCs/>
              </w:rPr>
              <w:t xml:space="preserve">Level</w:t>
            </w:r>
          </w:p>
        </w:tc>
        <w:tc>
          <w:tcPr/>
          <w:p>
            <w:pPr>
              <w:pStyle w:val="Compact"/>
            </w:pPr>
            <w:r>
              <w:t xml:space="preserve">P1</w:t>
            </w:r>
          </w:p>
        </w:tc>
      </w:tr>
      <w:tr>
        <w:tc>
          <w:tcPr/>
          <w:p>
            <w:pPr>
              <w:pStyle w:val="Compact"/>
            </w:pPr>
            <w:r>
              <w:rPr>
                <w:b/>
                <w:bCs/>
              </w:rPr>
              <w:t xml:space="preserve">Hardware Model</w:t>
            </w:r>
          </w:p>
        </w:tc>
        <w:tc>
          <w:tcPr/>
          <w:p>
            <w:pPr>
              <w:pStyle w:val="Compact"/>
            </w:pPr>
            <w:r>
              <w:t xml:space="preserve">All PicOS Switches</w:t>
            </w:r>
          </w:p>
        </w:tc>
      </w:tr>
      <w:tr>
        <w:tc>
          <w:tcPr/>
          <w:p>
            <w:pPr>
              <w:pStyle w:val="Compact"/>
            </w:pPr>
            <w:r>
              <w:rPr>
                <w:b/>
                <w:bCs/>
              </w:rPr>
              <w:t xml:space="preserve">Version</w:t>
            </w:r>
          </w:p>
        </w:tc>
        <w:tc>
          <w:tcPr/>
          <w:p>
            <w:pPr>
              <w:pStyle w:val="Compact"/>
            </w:pPr>
            <w:r>
              <w:t xml:space="preserve">PicOS 4.6</w:t>
            </w:r>
          </w:p>
        </w:tc>
      </w:tr>
      <w:tr>
        <w:tc>
          <w:tcPr/>
          <w:p>
            <w:pPr>
              <w:pStyle w:val="Compact"/>
            </w:pPr>
            <w:r>
              <w:rPr>
                <w:b/>
                <w:bCs/>
              </w:rPr>
              <w:t xml:space="preserve">Actual Results</w:t>
            </w:r>
          </w:p>
        </w:tc>
        <w:tc>
          <w:tcPr/>
          <w:p>
            <w:pPr>
              <w:pStyle w:val="Compact"/>
            </w:pPr>
          </w:p>
        </w:tc>
      </w:tr>
      <w:tr>
        <w:tc>
          <w:tcPr/>
          <w:p>
            <w:pPr>
              <w:pStyle w:val="Compact"/>
            </w:pPr>
            <w:r>
              <w:rPr>
                <w:b/>
                <w:bCs/>
              </w:rPr>
              <w:t xml:space="preserve">Test Results</w:t>
            </w:r>
          </w:p>
        </w:tc>
        <w:tc>
          <w:tcPr/>
          <w:p>
            <w:pPr>
              <w:pStyle w:val="Compact"/>
            </w:pPr>
          </w:p>
        </w:tc>
      </w:tr>
      <w:tr>
        <w:tc>
          <w:tcPr/>
          <w:p>
            <w:pPr>
              <w:pStyle w:val="Compact"/>
            </w:pPr>
            <w:r>
              <w:rPr>
                <w:b/>
                <w:bCs/>
              </w:rPr>
              <w:t xml:space="preserve">Remark</w:t>
            </w:r>
          </w:p>
        </w:tc>
        <w:tc>
          <w:tcPr/>
          <w:p>
            <w:pPr>
              <w:pStyle w:val="Compact"/>
            </w:pPr>
            <w:r>
              <w:t xml:space="preserve">Developer requirement TP-7. Bulk route-map deployment.</w:t>
            </w:r>
          </w:p>
        </w:tc>
      </w:tr>
    </w:tbl>
    <w:p>
      <w:r>
        <w:pict>
          <v:rect style="width:0;height:1.5pt" o:hralign="center" o:hrstd="t" o:hr="t"/>
        </w:pict>
      </w:r>
    </w:p>
    <w:bookmarkEnd w:id="29"/>
    <w:bookmarkStart w:id="30" w:name="Xeea23e6461bffcad4b83df2aad0c76add59aa3c"/>
    <w:p>
      <w:pPr>
        <w:pStyle w:val="Heading4"/>
      </w:pPr>
      <w:r>
        <w:t xml:space="preserve">1.5.2.3 Mixed ACL + Route-Map + Prefix-List Bulk Deployment</w:t>
      </w:r>
    </w:p>
    <w:tbl>
      <w:tblPr>
        <w:tblStyle w:val="Table"/>
        <w:tblW w:type="pct" w:w="5000"/>
        <w:tblLayout w:type="fixed"/>
        <w:tblLook w:firstRow="1" w:lastRow="0" w:firstColumn="0" w:lastColumn="0" w:noHBand="0" w:noVBand="0" w:val="0020"/>
      </w:tblPr>
      <w:tblGrid>
        <w:gridCol w:w="3465"/>
        <w:gridCol w:w="4455"/>
      </w:tblGrid>
      <w:tr>
        <w:trPr>
          <w:tblHeader w:val="on"/>
        </w:trPr>
        <w:tc>
          <w:tcPr/>
          <w:p>
            <w:pPr>
              <w:pStyle w:val="Compact"/>
            </w:pPr>
            <w:r>
              <w:t xml:space="preserve">Field</w:t>
            </w:r>
          </w:p>
        </w:tc>
        <w:tc>
          <w:tcPr/>
          <w:p>
            <w:pPr>
              <w:pStyle w:val="Compact"/>
            </w:pPr>
            <w:r>
              <w:t xml:space="preserve">Content</w:t>
            </w:r>
          </w:p>
        </w:tc>
      </w:tr>
      <w:tr>
        <w:tc>
          <w:tcPr/>
          <w:p>
            <w:pPr>
              <w:pStyle w:val="Compact"/>
            </w:pPr>
            <w:r>
              <w:rPr>
                <w:b/>
                <w:bCs/>
              </w:rPr>
              <w:t xml:space="preserve">Test Name</w:t>
            </w:r>
          </w:p>
        </w:tc>
        <w:tc>
          <w:tcPr/>
          <w:p>
            <w:pPr>
              <w:pStyle w:val="Compact"/>
            </w:pPr>
            <w:r>
              <w:t xml:space="preserve">MOD5-006: Mixed bulk deployment of ACL, route-map, and prefix-list</w:t>
            </w:r>
          </w:p>
        </w:tc>
      </w:tr>
      <w:tr>
        <w:tc>
          <w:tcPr/>
          <w:p>
            <w:pPr>
              <w:pStyle w:val="Compact"/>
            </w:pPr>
            <w:r>
              <w:rPr>
                <w:b/>
                <w:bCs/>
              </w:rPr>
              <w:t xml:space="preserve">Purpose Of The Test</w:t>
            </w:r>
          </w:p>
        </w:tc>
        <w:tc>
          <w:tcPr/>
          <w:p>
            <w:pPr>
              <w:pStyle w:val="Compact"/>
            </w:pPr>
            <w:r>
              <w:t xml:space="preserve">Verify that a mixed bulk deployment of 200 ACL rules, 100 route-map entries, and 150 prefix-list entries in a single commit succeeds and is consistently applied across all stack members.</w:t>
            </w:r>
          </w:p>
        </w:tc>
      </w:tr>
      <w:tr>
        <w:tc>
          <w:tcPr/>
          <w:p>
            <w:pPr>
              <w:pStyle w:val="Compact"/>
            </w:pPr>
            <w:r>
              <w:rPr>
                <w:b/>
                <w:bCs/>
              </w:rPr>
              <w:t xml:space="preserve">Test Topo &amp; Precondition</w:t>
            </w:r>
          </w:p>
        </w:tc>
        <w:tc>
          <w:tcPr/>
          <w:p>
            <w:pPr>
              <w:pStyle w:val="Compact"/>
            </w:pPr>
            <w:r>
              <w:rPr>
                <w:b/>
                <w:bCs/>
              </w:rPr>
              <w:t xml:space="preserve">Topology:</w:t>
            </w:r>
            <w:r>
              <w:rPr>
                <w:rStyle w:val="VerbatimChar"/>
              </w:rPr>
              <w:t xml:space="preserve">SW1 (Master) ==stack-port== SW2 (Standby) ==stack-port== SW3 (Member)</w:t>
            </w:r>
            <w:r>
              <w:t xml:space="preserve">Three switches connected in a ring stacking topology via dedicated stacking ports.</w:t>
            </w:r>
            <w:r>
              <w:rPr>
                <w:b/>
                <w:bCs/>
              </w:rPr>
              <w:t xml:space="preserve">Preconditions:</w:t>
            </w:r>
            <w:r>
              <w:t xml:space="preserve">1. All switches running PicOS 4.6</w:t>
            </w:r>
            <w:r>
              <w:t xml:space="preserve">2. Stack is fully formed with SW1 as master, SW2 as standby, SW3 as member</w:t>
            </w:r>
            <w:r>
              <w:t xml:space="preserve">3. No ACLs, route-maps, or prefix-lists configured</w:t>
            </w:r>
            <w:r>
              <w:rPr>
                <w:b/>
                <w:bCs/>
              </w:rPr>
              <w:t xml:space="preserve">Configuration:</w:t>
            </w:r>
            <w:r>
              <w:t xml:space="preserve">None (clean state).</w:t>
            </w:r>
          </w:p>
        </w:tc>
      </w:tr>
      <w:tr>
        <w:tc>
          <w:tcPr/>
          <w:p>
            <w:pPr>
              <w:pStyle w:val="Compact"/>
            </w:pPr>
            <w:r>
              <w:rPr>
                <w:b/>
                <w:bCs/>
              </w:rPr>
              <w:t xml:space="preserve">Test Procedure</w:t>
            </w:r>
          </w:p>
        </w:tc>
        <w:tc>
          <w:tcPr/>
          <w:p>
            <w:pPr>
              <w:pStyle w:val="Compact"/>
            </w:pPr>
            <w:r>
              <w:t xml:space="preserve">1. Execute</w:t>
            </w:r>
            <w:r>
              <w:t xml:space="preserve"> </w:t>
            </w:r>
            <w:r>
              <w:rPr>
                <w:rStyle w:val="VerbatimChar"/>
              </w:rPr>
              <w:t xml:space="preserve">run show firewall</w:t>
            </w:r>
            <w:r>
              <w:t xml:space="preserve">,</w:t>
            </w:r>
            <w:r>
              <w:t xml:space="preserve"> </w:t>
            </w:r>
            <w:r>
              <w:rPr>
                <w:rStyle w:val="VerbatimChar"/>
              </w:rPr>
              <w:t xml:space="preserve">run show route-map</w:t>
            </w:r>
            <w:r>
              <w:t xml:space="preserve">,</w:t>
            </w:r>
            <w:r>
              <w:t xml:space="preserve"> </w:t>
            </w:r>
            <w:r>
              <w:rPr>
                <w:rStyle w:val="VerbatimChar"/>
              </w:rPr>
              <w:t xml:space="preserve">run show ip prefix-list</w:t>
            </w:r>
            <w:r>
              <w:t xml:space="preserve"> </w:t>
            </w:r>
            <w:r>
              <w:t xml:space="preserve">on SW1 to confirm clean state.</w:t>
            </w:r>
            <w:r>
              <w:t xml:space="preserve">2. Configure mixed policy objects on SW1 in a single edit session:</w:t>
            </w:r>
            <w:r>
              <w:t xml:space="preserve">— 150 prefix-lists:</w:t>
            </w:r>
            <w:r>
              <w:t xml:space="preserve"> </w:t>
            </w:r>
            <w:r>
              <w:rPr>
                <w:rStyle w:val="VerbatimChar"/>
              </w:rPr>
              <w:t xml:space="preserve">set policy prefix-list MIX-PL-1 10.10.0.0/24</w:t>
            </w:r>
            <w:r>
              <w:t xml:space="preserve"> </w:t>
            </w:r>
            <w:r>
              <w:t xml:space="preserve">through MIX-PL-150</w:t>
            </w:r>
            <w:r>
              <w:t xml:space="preserve">— 200 ACL rules:</w:t>
            </w:r>
            <w:r>
              <w:t xml:space="preserve"> </w:t>
            </w:r>
            <w:r>
              <w:rPr>
                <w:rStyle w:val="VerbatimChar"/>
              </w:rPr>
              <w:t xml:space="preserve">set firewall filter MIX-ACL term mix-rule-1 from source-address 172.16.0.0/24</w:t>
            </w:r>
            <w:r>
              <w:t xml:space="preserve"> </w:t>
            </w:r>
            <w:r>
              <w:t xml:space="preserve">…</w:t>
            </w:r>
            <w:r>
              <w:t xml:space="preserve"> </w:t>
            </w:r>
            <w:r>
              <w:rPr>
                <w:rStyle w:val="VerbatimChar"/>
              </w:rPr>
              <w:t xml:space="preserve">then accept</w:t>
            </w:r>
            <w:r>
              <w:t xml:space="preserve"> </w:t>
            </w:r>
            <w:r>
              <w:t xml:space="preserve">through mix-rule-200</w:t>
            </w:r>
            <w:r>
              <w:t xml:space="preserve">— 100 route-map entries:</w:t>
            </w:r>
            <w:r>
              <w:t xml:space="preserve"> </w:t>
            </w:r>
            <w:r>
              <w:rPr>
                <w:rStyle w:val="VerbatimChar"/>
              </w:rPr>
              <w:t xml:space="preserve">set policy route-map MIX-RM permit sequence 10 match ip-address prefix-list MIX-PL-1</w:t>
            </w:r>
            <w:r>
              <w:t xml:space="preserve"> </w:t>
            </w:r>
            <w:r>
              <w:t xml:space="preserve">…</w:t>
            </w:r>
            <w:r>
              <w:t xml:space="preserve"> </w:t>
            </w:r>
            <w:r>
              <w:rPr>
                <w:rStyle w:val="VerbatimChar"/>
              </w:rPr>
              <w:t xml:space="preserve">set local-preference 100</w:t>
            </w:r>
            <w:r>
              <w:t xml:space="preserve"> </w:t>
            </w:r>
            <w:r>
              <w:t xml:space="preserve">through sequence 1000</w:t>
            </w:r>
            <w:r>
              <w:t xml:space="preserve">3. Execute</w:t>
            </w:r>
            <w:r>
              <w:t xml:space="preserve"> </w:t>
            </w:r>
            <w:r>
              <w:rPr>
                <w:rStyle w:val="VerbatimChar"/>
              </w:rPr>
              <w:t xml:space="preserve">commit</w:t>
            </w:r>
            <w:r>
              <w:t xml:space="preserve"> </w:t>
            </w:r>
            <w:r>
              <w:t xml:space="preserve">on SW1.</w:t>
            </w:r>
            <w:r>
              <w:t xml:space="preserve">4. Record the time taken for commit to complete.</w:t>
            </w:r>
            <w:r>
              <w:t xml:space="preserve">5. Wait 60 seconds for propagation and TCAM programming.</w:t>
            </w:r>
            <w:r>
              <w:t xml:space="preserve">6. Execute</w:t>
            </w:r>
            <w:r>
              <w:t xml:space="preserve"> </w:t>
            </w:r>
            <w:r>
              <w:rPr>
                <w:rStyle w:val="VerbatimChar"/>
              </w:rPr>
              <w:t xml:space="preserve">run show ip prefix-list | count</w:t>
            </w:r>
            <w:r>
              <w:t xml:space="preserve"> </w:t>
            </w:r>
            <w:r>
              <w:t xml:space="preserve">on SW1, member 2, member 3.</w:t>
            </w:r>
            <w:r>
              <w:t xml:space="preserve">7. Execute</w:t>
            </w:r>
            <w:r>
              <w:t xml:space="preserve"> </w:t>
            </w:r>
            <w:r>
              <w:rPr>
                <w:rStyle w:val="VerbatimChar"/>
              </w:rPr>
              <w:t xml:space="preserve">run show firewall filter MIX-ACL | count</w:t>
            </w:r>
            <w:r>
              <w:t xml:space="preserve"> </w:t>
            </w:r>
            <w:r>
              <w:t xml:space="preserve">on SW1, member 2, member 3.</w:t>
            </w:r>
            <w:r>
              <w:t xml:space="preserve">8. Execute</w:t>
            </w:r>
            <w:r>
              <w:t xml:space="preserve"> </w:t>
            </w:r>
            <w:r>
              <w:rPr>
                <w:rStyle w:val="VerbatimChar"/>
              </w:rPr>
              <w:t xml:space="preserve">run show route-map MIX-RM | count</w:t>
            </w:r>
            <w:r>
              <w:t xml:space="preserve"> </w:t>
            </w:r>
            <w:r>
              <w:t xml:space="preserve">on SW1, member 2, member 3.</w:t>
            </w:r>
          </w:p>
        </w:tc>
      </w:tr>
      <w:tr>
        <w:tc>
          <w:tcPr/>
          <w:p>
            <w:pPr>
              <w:pStyle w:val="Compact"/>
            </w:pPr>
            <w:r>
              <w:rPr>
                <w:b/>
                <w:bCs/>
              </w:rPr>
              <w:t xml:space="preserve">Expected Results</w:t>
            </w:r>
          </w:p>
        </w:tc>
        <w:tc>
          <w:tcPr/>
          <w:p>
            <w:pPr>
              <w:pStyle w:val="Compact"/>
            </w:pPr>
            <w:r>
              <w:t xml:space="preserve">1. Step 1: All show commands return empty/no entries.</w:t>
            </w:r>
            <w:r>
              <w:t xml:space="preserve">2. Step 3: Single commit succeeds without error for all 450 policy objects.</w:t>
            </w:r>
            <w:r>
              <w:t xml:space="preserve">3. Step 4: Commit time recorded.</w:t>
            </w:r>
            <w:r>
              <w:t xml:space="preserve">4. Step 6: All 3 members show 150 prefix-lists.</w:t>
            </w:r>
            <w:r>
              <w:t xml:space="preserve">5. Step 7: All 3 members show 200 ACL terms in MIX-ACL.</w:t>
            </w:r>
            <w:r>
              <w:t xml:space="preserve">6. Step 8: All 3 members show 100 route-map sequences in MIX-RM.</w:t>
            </w:r>
          </w:p>
        </w:tc>
      </w:tr>
      <w:tr>
        <w:tc>
          <w:tcPr/>
          <w:p>
            <w:pPr>
              <w:pStyle w:val="Compact"/>
            </w:pPr>
            <w:r>
              <w:rPr>
                <w:b/>
                <w:bCs/>
              </w:rPr>
              <w:t xml:space="preserve">Automated or Not</w:t>
            </w:r>
          </w:p>
        </w:tc>
        <w:tc>
          <w:tcPr/>
          <w:p>
            <w:pPr>
              <w:pStyle w:val="Compact"/>
            </w:pPr>
            <w:r>
              <w:t xml:space="preserve">Not Yet</w:t>
            </w:r>
          </w:p>
        </w:tc>
      </w:tr>
      <w:tr>
        <w:tc>
          <w:tcPr/>
          <w:p>
            <w:pPr>
              <w:pStyle w:val="Compact"/>
            </w:pPr>
            <w:r>
              <w:rPr>
                <w:b/>
                <w:bCs/>
              </w:rPr>
              <w:t xml:space="preserve">Related Scripts</w:t>
            </w:r>
          </w:p>
        </w:tc>
        <w:tc>
          <w:tcPr/>
          <w:p>
            <w:pPr>
              <w:pStyle w:val="Compact"/>
            </w:pPr>
            <w:r>
              <w:t xml:space="preserve">N/A</w:t>
            </w:r>
          </w:p>
        </w:tc>
      </w:tr>
      <w:tr>
        <w:tc>
          <w:tcPr/>
          <w:p>
            <w:pPr>
              <w:pStyle w:val="Compact"/>
            </w:pPr>
            <w:r>
              <w:rPr>
                <w:b/>
                <w:bCs/>
              </w:rPr>
              <w:t xml:space="preserve">Level</w:t>
            </w:r>
          </w:p>
        </w:tc>
        <w:tc>
          <w:tcPr/>
          <w:p>
            <w:pPr>
              <w:pStyle w:val="Compact"/>
            </w:pPr>
            <w:r>
              <w:t xml:space="preserve">P1</w:t>
            </w:r>
          </w:p>
        </w:tc>
      </w:tr>
      <w:tr>
        <w:tc>
          <w:tcPr/>
          <w:p>
            <w:pPr>
              <w:pStyle w:val="Compact"/>
            </w:pPr>
            <w:r>
              <w:rPr>
                <w:b/>
                <w:bCs/>
              </w:rPr>
              <w:t xml:space="preserve">Hardware Model</w:t>
            </w:r>
          </w:p>
        </w:tc>
        <w:tc>
          <w:tcPr/>
          <w:p>
            <w:pPr>
              <w:pStyle w:val="Compact"/>
            </w:pPr>
            <w:r>
              <w:t xml:space="preserve">All PicOS Switches</w:t>
            </w:r>
          </w:p>
        </w:tc>
      </w:tr>
      <w:tr>
        <w:tc>
          <w:tcPr/>
          <w:p>
            <w:pPr>
              <w:pStyle w:val="Compact"/>
            </w:pPr>
            <w:r>
              <w:rPr>
                <w:b/>
                <w:bCs/>
              </w:rPr>
              <w:t xml:space="preserve">Version</w:t>
            </w:r>
          </w:p>
        </w:tc>
        <w:tc>
          <w:tcPr/>
          <w:p>
            <w:pPr>
              <w:pStyle w:val="Compact"/>
            </w:pPr>
            <w:r>
              <w:t xml:space="preserve">PicOS 4.6</w:t>
            </w:r>
          </w:p>
        </w:tc>
      </w:tr>
      <w:tr>
        <w:tc>
          <w:tcPr/>
          <w:p>
            <w:pPr>
              <w:pStyle w:val="Compact"/>
            </w:pPr>
            <w:r>
              <w:rPr>
                <w:b/>
                <w:bCs/>
              </w:rPr>
              <w:t xml:space="preserve">Actual Results</w:t>
            </w:r>
          </w:p>
        </w:tc>
        <w:tc>
          <w:tcPr/>
          <w:p>
            <w:pPr>
              <w:pStyle w:val="Compact"/>
            </w:pPr>
          </w:p>
        </w:tc>
      </w:tr>
      <w:tr>
        <w:tc>
          <w:tcPr/>
          <w:p>
            <w:pPr>
              <w:pStyle w:val="Compact"/>
            </w:pPr>
            <w:r>
              <w:rPr>
                <w:b/>
                <w:bCs/>
              </w:rPr>
              <w:t xml:space="preserve">Test Results</w:t>
            </w:r>
          </w:p>
        </w:tc>
        <w:tc>
          <w:tcPr/>
          <w:p>
            <w:pPr>
              <w:pStyle w:val="Compact"/>
            </w:pPr>
          </w:p>
        </w:tc>
      </w:tr>
      <w:tr>
        <w:tc>
          <w:tcPr/>
          <w:p>
            <w:pPr>
              <w:pStyle w:val="Compact"/>
            </w:pPr>
            <w:r>
              <w:rPr>
                <w:b/>
                <w:bCs/>
              </w:rPr>
              <w:t xml:space="preserve">Remark</w:t>
            </w:r>
          </w:p>
        </w:tc>
        <w:tc>
          <w:tcPr/>
          <w:p>
            <w:pPr>
              <w:pStyle w:val="Compact"/>
            </w:pPr>
            <w:r>
              <w:t xml:space="preserve">Developer requirement TP-7. Mixed policy object bulk deployment.</w:t>
            </w:r>
          </w:p>
        </w:tc>
      </w:tr>
    </w:tbl>
    <w:p>
      <w:r>
        <w:pict>
          <v:rect style="width:0;height:1.5pt" o:hralign="center" o:hrstd="t" o:hr="t"/>
        </w:pict>
      </w:r>
    </w:p>
    <w:bookmarkEnd w:id="30"/>
    <w:bookmarkEnd w:id="31"/>
    <w:bookmarkStart w:id="36" w:name="configuration-reliability-metrics"/>
    <w:p>
      <w:pPr>
        <w:pStyle w:val="Heading3"/>
      </w:pPr>
      <w:r>
        <w:t xml:space="preserve">1.5.3 Configuration Reliability Metrics</w:t>
      </w:r>
    </w:p>
    <w:bookmarkStart w:id="32" w:name="X5987845b290d8e9c30df8fc71a0fa3d23106988"/>
    <w:p>
      <w:pPr>
        <w:pStyle w:val="Heading4"/>
      </w:pPr>
      <w:r>
        <w:t xml:space="preserve">1.5.3.1 Measure Config Deployment Success Rate (Must Be 100%)</w:t>
      </w:r>
    </w:p>
    <w:tbl>
      <w:tblPr>
        <w:tblStyle w:val="Table"/>
        <w:tblW w:type="pct" w:w="5000"/>
        <w:tblLayout w:type="fixed"/>
        <w:tblLook w:firstRow="1" w:lastRow="0" w:firstColumn="0" w:lastColumn="0" w:noHBand="0" w:noVBand="0" w:val="0020"/>
      </w:tblPr>
      <w:tblGrid>
        <w:gridCol w:w="3465"/>
        <w:gridCol w:w="4455"/>
      </w:tblGrid>
      <w:tr>
        <w:trPr>
          <w:tblHeader w:val="on"/>
        </w:trPr>
        <w:tc>
          <w:tcPr/>
          <w:p>
            <w:pPr>
              <w:pStyle w:val="Compact"/>
            </w:pPr>
            <w:r>
              <w:t xml:space="preserve">Field</w:t>
            </w:r>
          </w:p>
        </w:tc>
        <w:tc>
          <w:tcPr/>
          <w:p>
            <w:pPr>
              <w:pStyle w:val="Compact"/>
            </w:pPr>
            <w:r>
              <w:t xml:space="preserve">Content</w:t>
            </w:r>
          </w:p>
        </w:tc>
      </w:tr>
      <w:tr>
        <w:tc>
          <w:tcPr/>
          <w:p>
            <w:pPr>
              <w:pStyle w:val="Compact"/>
            </w:pPr>
            <w:r>
              <w:rPr>
                <w:b/>
                <w:bCs/>
              </w:rPr>
              <w:t xml:space="preserve">Test Name</w:t>
            </w:r>
          </w:p>
        </w:tc>
        <w:tc>
          <w:tcPr/>
          <w:p>
            <w:pPr>
              <w:pStyle w:val="Compact"/>
            </w:pPr>
            <w:r>
              <w:t xml:space="preserve">MOD5-007: Configuration deployment success rate measurement</w:t>
            </w:r>
          </w:p>
        </w:tc>
      </w:tr>
      <w:tr>
        <w:tc>
          <w:tcPr/>
          <w:p>
            <w:pPr>
              <w:pStyle w:val="Compact"/>
            </w:pPr>
            <w:r>
              <w:rPr>
                <w:b/>
                <w:bCs/>
              </w:rPr>
              <w:t xml:space="preserve">Purpose Of The Test</w:t>
            </w:r>
          </w:p>
        </w:tc>
        <w:tc>
          <w:tcPr/>
          <w:p>
            <w:pPr>
              <w:pStyle w:val="Compact"/>
            </w:pPr>
            <w:r>
              <w:t xml:space="preserve">Verify that the configuration deployment success rate is 100% for a batch of 50 sequential commit operations, each deploying a distinct configuration block (VLANs, interfaces, ACLs), with no commit failures or partial deployments.</w:t>
            </w:r>
          </w:p>
        </w:tc>
      </w:tr>
      <w:tr>
        <w:tc>
          <w:tcPr/>
          <w:p>
            <w:pPr>
              <w:pStyle w:val="Compact"/>
            </w:pPr>
            <w:r>
              <w:rPr>
                <w:b/>
                <w:bCs/>
              </w:rPr>
              <w:t xml:space="preserve">Test Topo &amp; Precondition</w:t>
            </w:r>
          </w:p>
        </w:tc>
        <w:tc>
          <w:tcPr/>
          <w:p>
            <w:pPr>
              <w:pStyle w:val="Compact"/>
            </w:pPr>
            <w:r>
              <w:rPr>
                <w:b/>
                <w:bCs/>
              </w:rPr>
              <w:t xml:space="preserve">Topology:</w:t>
            </w:r>
            <w:r>
              <w:rPr>
                <w:rStyle w:val="VerbatimChar"/>
              </w:rPr>
              <w:t xml:space="preserve">SW1 (Master) ==stack-port== SW2 (Standby) ==stack-port== SW3 (Member)</w:t>
            </w:r>
            <w:r>
              <w:t xml:space="preserve">Three switches connected in a ring stacking topology via dedicated stacking ports.</w:t>
            </w:r>
            <w:r>
              <w:rPr>
                <w:b/>
                <w:bCs/>
              </w:rPr>
              <w:t xml:space="preserve">Preconditions:</w:t>
            </w:r>
            <w:r>
              <w:t xml:space="preserve">1. All switches running PicOS 4.6</w:t>
            </w:r>
            <w:r>
              <w:t xml:space="preserve">2. Stack is fully formed with SW1 as master, SW2 as standby, SW3 as member</w:t>
            </w:r>
            <w:r>
              <w:t xml:space="preserve">3. Clean configuration (no VLANs, ACLs, or interfaces beyond defaults)</w:t>
            </w:r>
            <w:r>
              <w:t xml:space="preserve">4. Script prepared to execute 50 sequential commits and record success/failure</w:t>
            </w:r>
            <w:r>
              <w:rPr>
                <w:b/>
                <w:bCs/>
              </w:rPr>
              <w:t xml:space="preserve">Configuration:</w:t>
            </w:r>
            <w:r>
              <w:t xml:space="preserve">None (clean state).</w:t>
            </w:r>
          </w:p>
        </w:tc>
      </w:tr>
      <w:tr>
        <w:tc>
          <w:tcPr/>
          <w:p>
            <w:pPr>
              <w:pStyle w:val="Compact"/>
            </w:pPr>
            <w:r>
              <w:rPr>
                <w:b/>
                <w:bCs/>
              </w:rPr>
              <w:t xml:space="preserve">Test Procedure</w:t>
            </w:r>
          </w:p>
        </w:tc>
        <w:tc>
          <w:tcPr/>
          <w:p>
            <w:pPr>
              <w:pStyle w:val="Compact"/>
            </w:pPr>
            <w:r>
              <w:t xml:space="preserve">1. Execute a scripted sequence of 50 commits on SW1, each containing a different configuration block:</w:t>
            </w:r>
            <w:r>
              <w:t xml:space="preserve">— Commits 1–20: Create VLANs (20 VLANs each commit, VLAN 100–499)</w:t>
            </w:r>
            <w:r>
              <w:t xml:space="preserve">— Commits 21–35: Create ACL rules (10 rules each commit, 150 rules total)</w:t>
            </w:r>
            <w:r>
              <w:t xml:space="preserve">— Commits 36–50: Create prefix-lists (10 entries each commit, 150 entries total)</w:t>
            </w:r>
            <w:r>
              <w:t xml:space="preserve">2. Record the exit code and output of each</w:t>
            </w:r>
            <w:r>
              <w:t xml:space="preserve"> </w:t>
            </w:r>
            <w:r>
              <w:rPr>
                <w:rStyle w:val="VerbatimChar"/>
              </w:rPr>
              <w:t xml:space="preserve">commit</w:t>
            </w:r>
            <w:r>
              <w:t xml:space="preserve"> </w:t>
            </w:r>
            <w:r>
              <w:t xml:space="preserve">command.</w:t>
            </w:r>
            <w:r>
              <w:t xml:space="preserve">3. Wait 60 seconds after the last commit.</w:t>
            </w:r>
            <w:r>
              <w:t xml:space="preserve">4. Execute</w:t>
            </w:r>
            <w:r>
              <w:t xml:space="preserve"> </w:t>
            </w:r>
            <w:r>
              <w:rPr>
                <w:rStyle w:val="VerbatimChar"/>
              </w:rPr>
              <w:t xml:space="preserve">run show vlans | count</w:t>
            </w:r>
            <w:r>
              <w:t xml:space="preserve"> </w:t>
            </w:r>
            <w:r>
              <w:t xml:space="preserve">on SW1.</w:t>
            </w:r>
            <w:r>
              <w:t xml:space="preserve">5. Execute</w:t>
            </w:r>
            <w:r>
              <w:t xml:space="preserve"> </w:t>
            </w:r>
            <w:r>
              <w:rPr>
                <w:rStyle w:val="VerbatimChar"/>
              </w:rPr>
              <w:t xml:space="preserve">run show firewall filter | count</w:t>
            </w:r>
            <w:r>
              <w:t xml:space="preserve"> </w:t>
            </w:r>
            <w:r>
              <w:t xml:space="preserve">on SW1.</w:t>
            </w:r>
            <w:r>
              <w:t xml:space="preserve">6. Execute</w:t>
            </w:r>
            <w:r>
              <w:t xml:space="preserve"> </w:t>
            </w:r>
            <w:r>
              <w:rPr>
                <w:rStyle w:val="VerbatimChar"/>
              </w:rPr>
              <w:t xml:space="preserve">run show ip prefix-list | count</w:t>
            </w:r>
            <w:r>
              <w:t xml:space="preserve"> </w:t>
            </w:r>
            <w:r>
              <w:t xml:space="preserve">on SW1.</w:t>
            </w:r>
            <w:r>
              <w:t xml:space="preserve">7. Execute</w:t>
            </w:r>
            <w:r>
              <w:t xml:space="preserve"> </w:t>
            </w:r>
            <w:r>
              <w:rPr>
                <w:rStyle w:val="VerbatimChar"/>
              </w:rPr>
              <w:t xml:space="preserve">run show vlans | count</w:t>
            </w:r>
            <w:r>
              <w:t xml:space="preserve"> </w:t>
            </w:r>
            <w:r>
              <w:t xml:space="preserve">on member 2 and member 3.</w:t>
            </w:r>
            <w:r>
              <w:t xml:space="preserve">8. Execute</w:t>
            </w:r>
            <w:r>
              <w:t xml:space="preserve"> </w:t>
            </w:r>
            <w:r>
              <w:rPr>
                <w:rStyle w:val="VerbatimChar"/>
              </w:rPr>
              <w:t xml:space="preserve">run show system commit</w:t>
            </w:r>
            <w:r>
              <w:t xml:space="preserve"> </w:t>
            </w:r>
            <w:r>
              <w:t xml:space="preserve">on SW1 to count commit entries.</w:t>
            </w:r>
          </w:p>
        </w:tc>
      </w:tr>
      <w:tr>
        <w:tc>
          <w:tcPr/>
          <w:p>
            <w:pPr>
              <w:pStyle w:val="Compact"/>
            </w:pPr>
            <w:r>
              <w:rPr>
                <w:b/>
                <w:bCs/>
              </w:rPr>
              <w:t xml:space="preserve">Expected Results</w:t>
            </w:r>
          </w:p>
        </w:tc>
        <w:tc>
          <w:tcPr/>
          <w:p>
            <w:pPr>
              <w:pStyle w:val="Compact"/>
            </w:pPr>
            <w:r>
              <w:t xml:space="preserve">1. All 50 commits succeed with exit code 0 — no errors, warnings, or timeouts.</w:t>
            </w:r>
            <w:r>
              <w:t xml:space="preserve">2. Success rate = 50/50 = 100%.</w:t>
            </w:r>
            <w:r>
              <w:t xml:space="preserve">3. Step 4: SW1 shows 401 VLANs (400 created + default).</w:t>
            </w:r>
            <w:r>
              <w:t xml:space="preserve">4. Step 5: SW1 shows 150 ACL rules.</w:t>
            </w:r>
            <w:r>
              <w:t xml:space="preserve">5. Step 6: SW1 shows 150 prefix-lists.</w:t>
            </w:r>
            <w:r>
              <w:t xml:space="preserve">6. Step 7: SW2 and SW3 show identical counts to SW1 for all three object types.</w:t>
            </w:r>
            <w:r>
              <w:t xml:space="preserve">7. Step 8: 50 commit entries recorded in commit history.</w:t>
            </w:r>
          </w:p>
        </w:tc>
      </w:tr>
      <w:tr>
        <w:tc>
          <w:tcPr/>
          <w:p>
            <w:pPr>
              <w:pStyle w:val="Compact"/>
            </w:pPr>
            <w:r>
              <w:rPr>
                <w:b/>
                <w:bCs/>
              </w:rPr>
              <w:t xml:space="preserve">Automated or Not</w:t>
            </w:r>
          </w:p>
        </w:tc>
        <w:tc>
          <w:tcPr/>
          <w:p>
            <w:pPr>
              <w:pStyle w:val="Compact"/>
            </w:pPr>
            <w:r>
              <w:t xml:space="preserve">Not Yet</w:t>
            </w:r>
          </w:p>
        </w:tc>
      </w:tr>
      <w:tr>
        <w:tc>
          <w:tcPr/>
          <w:p>
            <w:pPr>
              <w:pStyle w:val="Compact"/>
            </w:pPr>
            <w:r>
              <w:rPr>
                <w:b/>
                <w:bCs/>
              </w:rPr>
              <w:t xml:space="preserve">Related Scripts</w:t>
            </w:r>
          </w:p>
        </w:tc>
        <w:tc>
          <w:tcPr/>
          <w:p>
            <w:pPr>
              <w:pStyle w:val="Compact"/>
            </w:pPr>
            <w:r>
              <w:t xml:space="preserve">N/A</w:t>
            </w:r>
          </w:p>
        </w:tc>
      </w:tr>
      <w:tr>
        <w:tc>
          <w:tcPr/>
          <w:p>
            <w:pPr>
              <w:pStyle w:val="Compact"/>
            </w:pPr>
            <w:r>
              <w:rPr>
                <w:b/>
                <w:bCs/>
              </w:rPr>
              <w:t xml:space="preserve">Level</w:t>
            </w:r>
          </w:p>
        </w:tc>
        <w:tc>
          <w:tcPr/>
          <w:p>
            <w:pPr>
              <w:pStyle w:val="Compact"/>
            </w:pPr>
            <w:r>
              <w:t xml:space="preserve">P0</w:t>
            </w:r>
          </w:p>
        </w:tc>
      </w:tr>
      <w:tr>
        <w:tc>
          <w:tcPr/>
          <w:p>
            <w:pPr>
              <w:pStyle w:val="Compact"/>
            </w:pPr>
            <w:r>
              <w:rPr>
                <w:b/>
                <w:bCs/>
              </w:rPr>
              <w:t xml:space="preserve">Hardware Model</w:t>
            </w:r>
          </w:p>
        </w:tc>
        <w:tc>
          <w:tcPr/>
          <w:p>
            <w:pPr>
              <w:pStyle w:val="Compact"/>
            </w:pPr>
            <w:r>
              <w:t xml:space="preserve">All PicOS Switches</w:t>
            </w:r>
          </w:p>
        </w:tc>
      </w:tr>
      <w:tr>
        <w:tc>
          <w:tcPr/>
          <w:p>
            <w:pPr>
              <w:pStyle w:val="Compact"/>
            </w:pPr>
            <w:r>
              <w:rPr>
                <w:b/>
                <w:bCs/>
              </w:rPr>
              <w:t xml:space="preserve">Version</w:t>
            </w:r>
          </w:p>
        </w:tc>
        <w:tc>
          <w:tcPr/>
          <w:p>
            <w:pPr>
              <w:pStyle w:val="Compact"/>
            </w:pPr>
            <w:r>
              <w:t xml:space="preserve">PicOS 4.6</w:t>
            </w:r>
          </w:p>
        </w:tc>
      </w:tr>
      <w:tr>
        <w:tc>
          <w:tcPr/>
          <w:p>
            <w:pPr>
              <w:pStyle w:val="Compact"/>
            </w:pPr>
            <w:r>
              <w:rPr>
                <w:b/>
                <w:bCs/>
              </w:rPr>
              <w:t xml:space="preserve">Actual Results</w:t>
            </w:r>
          </w:p>
        </w:tc>
        <w:tc>
          <w:tcPr/>
          <w:p>
            <w:pPr>
              <w:pStyle w:val="Compact"/>
            </w:pPr>
          </w:p>
        </w:tc>
      </w:tr>
      <w:tr>
        <w:tc>
          <w:tcPr/>
          <w:p>
            <w:pPr>
              <w:pStyle w:val="Compact"/>
            </w:pPr>
            <w:r>
              <w:rPr>
                <w:b/>
                <w:bCs/>
              </w:rPr>
              <w:t xml:space="preserve">Test Results</w:t>
            </w:r>
          </w:p>
        </w:tc>
        <w:tc>
          <w:tcPr/>
          <w:p>
            <w:pPr>
              <w:pStyle w:val="Compact"/>
            </w:pPr>
          </w:p>
        </w:tc>
      </w:tr>
      <w:tr>
        <w:tc>
          <w:tcPr/>
          <w:p>
            <w:pPr>
              <w:pStyle w:val="Compact"/>
            </w:pPr>
            <w:r>
              <w:rPr>
                <w:b/>
                <w:bCs/>
              </w:rPr>
              <w:t xml:space="preserve">Remark</w:t>
            </w:r>
          </w:p>
        </w:tc>
        <w:tc>
          <w:tcPr/>
          <w:p>
            <w:pPr>
              <w:pStyle w:val="Compact"/>
            </w:pPr>
            <w:r>
              <w:t xml:space="preserve">Developer requirement TP-7. 100% success rate is a hard requirement.</w:t>
            </w:r>
          </w:p>
        </w:tc>
      </w:tr>
    </w:tbl>
    <w:p>
      <w:r>
        <w:pict>
          <v:rect style="width:0;height:1.5pt" o:hralign="center" o:hrstd="t" o:hr="t"/>
        </w:pict>
      </w:r>
    </w:p>
    <w:bookmarkEnd w:id="32"/>
    <w:bookmarkStart w:id="33" w:name="X7d3ac0de200fbd705d74b4f9b6cfff76cc92ae4"/>
    <w:p>
      <w:pPr>
        <w:pStyle w:val="Heading4"/>
      </w:pPr>
      <w:r>
        <w:t xml:space="preserve">1.5.3.2 Monitor CPU/Memory During Bulk Config Deployment</w:t>
      </w:r>
    </w:p>
    <w:tbl>
      <w:tblPr>
        <w:tblStyle w:val="Table"/>
        <w:tblW w:type="pct" w:w="5000"/>
        <w:tblLayout w:type="fixed"/>
        <w:tblLook w:firstRow="1" w:lastRow="0" w:firstColumn="0" w:lastColumn="0" w:noHBand="0" w:noVBand="0" w:val="0020"/>
      </w:tblPr>
      <w:tblGrid>
        <w:gridCol w:w="3465"/>
        <w:gridCol w:w="4455"/>
      </w:tblGrid>
      <w:tr>
        <w:trPr>
          <w:tblHeader w:val="on"/>
        </w:trPr>
        <w:tc>
          <w:tcPr/>
          <w:p>
            <w:pPr>
              <w:pStyle w:val="Compact"/>
            </w:pPr>
            <w:r>
              <w:t xml:space="preserve">Field</w:t>
            </w:r>
          </w:p>
        </w:tc>
        <w:tc>
          <w:tcPr/>
          <w:p>
            <w:pPr>
              <w:pStyle w:val="Compact"/>
            </w:pPr>
            <w:r>
              <w:t xml:space="preserve">Content</w:t>
            </w:r>
          </w:p>
        </w:tc>
      </w:tr>
      <w:tr>
        <w:tc>
          <w:tcPr/>
          <w:p>
            <w:pPr>
              <w:pStyle w:val="Compact"/>
            </w:pPr>
            <w:r>
              <w:rPr>
                <w:b/>
                <w:bCs/>
              </w:rPr>
              <w:t xml:space="preserve">Test Name</w:t>
            </w:r>
          </w:p>
        </w:tc>
        <w:tc>
          <w:tcPr/>
          <w:p>
            <w:pPr>
              <w:pStyle w:val="Compact"/>
            </w:pPr>
            <w:r>
              <w:t xml:space="preserve">MOD5-008: CPU and memory monitoring during bulk config deployment</w:t>
            </w:r>
          </w:p>
        </w:tc>
      </w:tr>
      <w:tr>
        <w:tc>
          <w:tcPr/>
          <w:p>
            <w:pPr>
              <w:pStyle w:val="Compact"/>
            </w:pPr>
            <w:r>
              <w:rPr>
                <w:b/>
                <w:bCs/>
              </w:rPr>
              <w:t xml:space="preserve">Purpose Of The Test</w:t>
            </w:r>
          </w:p>
        </w:tc>
        <w:tc>
          <w:tcPr/>
          <w:p>
            <w:pPr>
              <w:pStyle w:val="Compact"/>
            </w:pPr>
            <w:r>
              <w:t xml:space="preserve">Verify that CPU utilization does not exceed 90% and memory usage does not exceed 85% of total capacity during a large bulk configuration deployment on the stacking master, and that no OOM (Out of Memory) events occur on any member.</w:t>
            </w:r>
          </w:p>
        </w:tc>
      </w:tr>
      <w:tr>
        <w:tc>
          <w:tcPr/>
          <w:p>
            <w:pPr>
              <w:pStyle w:val="Compact"/>
            </w:pPr>
            <w:r>
              <w:rPr>
                <w:b/>
                <w:bCs/>
              </w:rPr>
              <w:t xml:space="preserve">Test Topo &amp; Precondition</w:t>
            </w:r>
          </w:p>
        </w:tc>
        <w:tc>
          <w:tcPr/>
          <w:p>
            <w:pPr>
              <w:pStyle w:val="Compact"/>
            </w:pPr>
            <w:r>
              <w:rPr>
                <w:b/>
                <w:bCs/>
              </w:rPr>
              <w:t xml:space="preserve">Topology:</w:t>
            </w:r>
            <w:r>
              <w:rPr>
                <w:rStyle w:val="VerbatimChar"/>
              </w:rPr>
              <w:t xml:space="preserve">SW1 (Master) ==stack-port== SW2 (Standby) ==stack-port== SW3 (Member)</w:t>
            </w:r>
            <w:r>
              <w:t xml:space="preserve">Three switches connected in a ring stacking topology via dedicated stacking ports.</w:t>
            </w:r>
            <w:r>
              <w:rPr>
                <w:b/>
                <w:bCs/>
              </w:rPr>
              <w:t xml:space="preserve">Preconditions:</w:t>
            </w:r>
            <w:r>
              <w:t xml:space="preserve">1. All switches running PicOS 4.6</w:t>
            </w:r>
            <w:r>
              <w:t xml:space="preserve">2. Stack is fully formed with SW1 as master, SW2 as standby, SW3 as member</w:t>
            </w:r>
            <w:r>
              <w:t xml:space="preserve">3. Clean configuration state</w:t>
            </w:r>
            <w:r>
              <w:t xml:space="preserve">4. Monitoring script prepared to poll CPU/memory every 5 seconds during deployment</w:t>
            </w:r>
            <w:r>
              <w:rPr>
                <w:b/>
                <w:bCs/>
              </w:rPr>
              <w:t xml:space="preserve">Configuration:</w:t>
            </w:r>
            <w:r>
              <w:t xml:space="preserve">None (clean state).</w:t>
            </w:r>
          </w:p>
        </w:tc>
      </w:tr>
      <w:tr>
        <w:tc>
          <w:tcPr/>
          <w:p>
            <w:pPr>
              <w:pStyle w:val="Compact"/>
            </w:pPr>
            <w:r>
              <w:rPr>
                <w:b/>
                <w:bCs/>
              </w:rPr>
              <w:t xml:space="preserve">Test Procedure</w:t>
            </w:r>
          </w:p>
        </w:tc>
        <w:tc>
          <w:tcPr/>
          <w:p>
            <w:pPr>
              <w:pStyle w:val="Compact"/>
            </w:pPr>
            <w:r>
              <w:t xml:space="preserve">1. Execute</w:t>
            </w:r>
            <w:r>
              <w:t xml:space="preserve"> </w:t>
            </w:r>
            <w:r>
              <w:rPr>
                <w:rStyle w:val="VerbatimChar"/>
              </w:rPr>
              <w:t xml:space="preserve">run show system cpu</w:t>
            </w:r>
            <w:r>
              <w:t xml:space="preserve"> </w:t>
            </w:r>
            <w:r>
              <w:t xml:space="preserve">and</w:t>
            </w:r>
            <w:r>
              <w:t xml:space="preserve"> </w:t>
            </w:r>
            <w:r>
              <w:rPr>
                <w:rStyle w:val="VerbatimChar"/>
              </w:rPr>
              <w:t xml:space="preserve">run show system memory</w:t>
            </w:r>
            <w:r>
              <w:t xml:space="preserve"> </w:t>
            </w:r>
            <w:r>
              <w:t xml:space="preserve">on SW1, SW2, SW3 to record baseline.</w:t>
            </w:r>
            <w:r>
              <w:t xml:space="preserve">2. Start background monitoring: poll</w:t>
            </w:r>
            <w:r>
              <w:t xml:space="preserve"> </w:t>
            </w:r>
            <w:r>
              <w:rPr>
                <w:rStyle w:val="VerbatimChar"/>
              </w:rPr>
              <w:t xml:space="preserve">run show system cpu</w:t>
            </w:r>
            <w:r>
              <w:t xml:space="preserve"> </w:t>
            </w:r>
            <w:r>
              <w:t xml:space="preserve">and</w:t>
            </w:r>
            <w:r>
              <w:t xml:space="preserve"> </w:t>
            </w:r>
            <w:r>
              <w:rPr>
                <w:rStyle w:val="VerbatimChar"/>
              </w:rPr>
              <w:t xml:space="preserve">run show system memory</w:t>
            </w:r>
            <w:r>
              <w:t xml:space="preserve"> </w:t>
            </w:r>
            <w:r>
              <w:t xml:space="preserve">on all 3 members every 5 seconds, logging timestamps and values.</w:t>
            </w:r>
            <w:r>
              <w:t xml:space="preserve">3. Configure 1000 VLANs + 500 ACL rules on SW1 in a single edit session.</w:t>
            </w:r>
            <w:r>
              <w:t xml:space="preserve">4. Execute</w:t>
            </w:r>
            <w:r>
              <w:t xml:space="preserve"> </w:t>
            </w:r>
            <w:r>
              <w:rPr>
                <w:rStyle w:val="VerbatimChar"/>
              </w:rPr>
              <w:t xml:space="preserve">commit</w:t>
            </w:r>
            <w:r>
              <w:t xml:space="preserve"> </w:t>
            </w:r>
            <w:r>
              <w:t xml:space="preserve">on SW1.</w:t>
            </w:r>
            <w:r>
              <w:t xml:space="preserve">5. Continue monitoring for 120 seconds after commit completes.</w:t>
            </w:r>
            <w:r>
              <w:t xml:space="preserve">6. Stop monitoring and collect all logged data.</w:t>
            </w:r>
            <w:r>
              <w:t xml:space="preserve">7. Execute</w:t>
            </w:r>
            <w:r>
              <w:t xml:space="preserve"> </w:t>
            </w:r>
            <w:r>
              <w:rPr>
                <w:rStyle w:val="VerbatimChar"/>
              </w:rPr>
              <w:t xml:space="preserve">run show logging | grep -i "oom\|out of memory\|kill"</w:t>
            </w:r>
            <w:r>
              <w:t xml:space="preserve"> </w:t>
            </w:r>
            <w:r>
              <w:t xml:space="preserve">on SW1, SW2, SW3.</w:t>
            </w:r>
          </w:p>
        </w:tc>
      </w:tr>
      <w:tr>
        <w:tc>
          <w:tcPr/>
          <w:p>
            <w:pPr>
              <w:pStyle w:val="Compact"/>
            </w:pPr>
            <w:r>
              <w:rPr>
                <w:b/>
                <w:bCs/>
              </w:rPr>
              <w:t xml:space="preserve">Expected Results</w:t>
            </w:r>
          </w:p>
        </w:tc>
        <w:tc>
          <w:tcPr/>
          <w:p>
            <w:pPr>
              <w:pStyle w:val="Compact"/>
            </w:pPr>
            <w:r>
              <w:t xml:space="preserve">1. Step 1: Baseline CPU &lt; 20%, baseline memory usage &lt; 50%.</w:t>
            </w:r>
            <w:r>
              <w:t xml:space="preserve">2. Peak CPU on SW1 (master) during commit does not exceed 90%.</w:t>
            </w:r>
            <w:r>
              <w:t xml:space="preserve">3. Peak CPU on SW2 and SW3 during sync does not exceed 80%.</w:t>
            </w:r>
            <w:r>
              <w:t xml:space="preserve">4. Peak memory on all members does not exceed 85% of total.</w:t>
            </w:r>
            <w:r>
              <w:t xml:space="preserve">5. CPU returns to within 10% of baseline within 60 seconds after commit completes.</w:t>
            </w:r>
            <w:r>
              <w:t xml:space="preserve">6. Memory returns to within 5% of baseline within 120 seconds after commit completes.</w:t>
            </w:r>
            <w:r>
              <w:t xml:space="preserve">7. Step 7: No OOM or process-kill log entries on any member.</w:t>
            </w:r>
          </w:p>
        </w:tc>
      </w:tr>
      <w:tr>
        <w:tc>
          <w:tcPr/>
          <w:p>
            <w:pPr>
              <w:pStyle w:val="Compact"/>
            </w:pPr>
            <w:r>
              <w:rPr>
                <w:b/>
                <w:bCs/>
              </w:rPr>
              <w:t xml:space="preserve">Automated or Not</w:t>
            </w:r>
          </w:p>
        </w:tc>
        <w:tc>
          <w:tcPr/>
          <w:p>
            <w:pPr>
              <w:pStyle w:val="Compact"/>
            </w:pPr>
            <w:r>
              <w:t xml:space="preserve">Not Yet</w:t>
            </w:r>
          </w:p>
        </w:tc>
      </w:tr>
      <w:tr>
        <w:tc>
          <w:tcPr/>
          <w:p>
            <w:pPr>
              <w:pStyle w:val="Compact"/>
            </w:pPr>
            <w:r>
              <w:rPr>
                <w:b/>
                <w:bCs/>
              </w:rPr>
              <w:t xml:space="preserve">Related Scripts</w:t>
            </w:r>
          </w:p>
        </w:tc>
        <w:tc>
          <w:tcPr/>
          <w:p>
            <w:pPr>
              <w:pStyle w:val="Compact"/>
            </w:pPr>
            <w:r>
              <w:t xml:space="preserve">N/A</w:t>
            </w:r>
          </w:p>
        </w:tc>
      </w:tr>
      <w:tr>
        <w:tc>
          <w:tcPr/>
          <w:p>
            <w:pPr>
              <w:pStyle w:val="Compact"/>
            </w:pPr>
            <w:r>
              <w:rPr>
                <w:b/>
                <w:bCs/>
              </w:rPr>
              <w:t xml:space="preserve">Level</w:t>
            </w:r>
          </w:p>
        </w:tc>
        <w:tc>
          <w:tcPr/>
          <w:p>
            <w:pPr>
              <w:pStyle w:val="Compact"/>
            </w:pPr>
            <w:r>
              <w:t xml:space="preserve">P1</w:t>
            </w:r>
          </w:p>
        </w:tc>
      </w:tr>
      <w:tr>
        <w:tc>
          <w:tcPr/>
          <w:p>
            <w:pPr>
              <w:pStyle w:val="Compact"/>
            </w:pPr>
            <w:r>
              <w:rPr>
                <w:b/>
                <w:bCs/>
              </w:rPr>
              <w:t xml:space="preserve">Hardware Model</w:t>
            </w:r>
          </w:p>
        </w:tc>
        <w:tc>
          <w:tcPr/>
          <w:p>
            <w:pPr>
              <w:pStyle w:val="Compact"/>
            </w:pPr>
            <w:r>
              <w:t xml:space="preserve">All PicOS Switches</w:t>
            </w:r>
          </w:p>
        </w:tc>
      </w:tr>
      <w:tr>
        <w:tc>
          <w:tcPr/>
          <w:p>
            <w:pPr>
              <w:pStyle w:val="Compact"/>
            </w:pPr>
            <w:r>
              <w:rPr>
                <w:b/>
                <w:bCs/>
              </w:rPr>
              <w:t xml:space="preserve">Version</w:t>
            </w:r>
          </w:p>
        </w:tc>
        <w:tc>
          <w:tcPr/>
          <w:p>
            <w:pPr>
              <w:pStyle w:val="Compact"/>
            </w:pPr>
            <w:r>
              <w:t xml:space="preserve">PicOS 4.6</w:t>
            </w:r>
          </w:p>
        </w:tc>
      </w:tr>
      <w:tr>
        <w:tc>
          <w:tcPr/>
          <w:p>
            <w:pPr>
              <w:pStyle w:val="Compact"/>
            </w:pPr>
            <w:r>
              <w:rPr>
                <w:b/>
                <w:bCs/>
              </w:rPr>
              <w:t xml:space="preserve">Actual Results</w:t>
            </w:r>
          </w:p>
        </w:tc>
        <w:tc>
          <w:tcPr/>
          <w:p>
            <w:pPr>
              <w:pStyle w:val="Compact"/>
            </w:pPr>
          </w:p>
        </w:tc>
      </w:tr>
      <w:tr>
        <w:tc>
          <w:tcPr/>
          <w:p>
            <w:pPr>
              <w:pStyle w:val="Compact"/>
            </w:pPr>
            <w:r>
              <w:rPr>
                <w:b/>
                <w:bCs/>
              </w:rPr>
              <w:t xml:space="preserve">Test Results</w:t>
            </w:r>
          </w:p>
        </w:tc>
        <w:tc>
          <w:tcPr/>
          <w:p>
            <w:pPr>
              <w:pStyle w:val="Compact"/>
            </w:pPr>
          </w:p>
        </w:tc>
      </w:tr>
      <w:tr>
        <w:tc>
          <w:tcPr/>
          <w:p>
            <w:pPr>
              <w:pStyle w:val="Compact"/>
            </w:pPr>
            <w:r>
              <w:rPr>
                <w:b/>
                <w:bCs/>
              </w:rPr>
              <w:t xml:space="preserve">Remark</w:t>
            </w:r>
          </w:p>
        </w:tc>
        <w:tc>
          <w:tcPr/>
          <w:p>
            <w:pPr>
              <w:pStyle w:val="Compact"/>
            </w:pPr>
            <w:r>
              <w:t xml:space="preserve">Developer requirement TP-7. Resource consumption thresholds.</w:t>
            </w:r>
          </w:p>
        </w:tc>
      </w:tr>
    </w:tbl>
    <w:p>
      <w:r>
        <w:pict>
          <v:rect style="width:0;height:1.5pt" o:hralign="center" o:hrstd="t" o:hr="t"/>
        </w:pict>
      </w:r>
    </w:p>
    <w:bookmarkEnd w:id="33"/>
    <w:bookmarkStart w:id="34" w:name="Xcfe51b4ccc84f5dc7fa7e444028138f2c678d26"/>
    <w:p>
      <w:pPr>
        <w:pStyle w:val="Heading4"/>
      </w:pPr>
      <w:r>
        <w:t xml:space="preserve">1.5.3.3 Configuration Consistency Between Master and All Members After Bulk Deploy</w:t>
      </w:r>
    </w:p>
    <w:tbl>
      <w:tblPr>
        <w:tblStyle w:val="Table"/>
        <w:tblW w:type="pct" w:w="5000"/>
        <w:tblLayout w:type="fixed"/>
        <w:tblLook w:firstRow="1" w:lastRow="0" w:firstColumn="0" w:lastColumn="0" w:noHBand="0" w:noVBand="0" w:val="0020"/>
      </w:tblPr>
      <w:tblGrid>
        <w:gridCol w:w="3465"/>
        <w:gridCol w:w="4455"/>
      </w:tblGrid>
      <w:tr>
        <w:trPr>
          <w:tblHeader w:val="on"/>
        </w:trPr>
        <w:tc>
          <w:tcPr/>
          <w:p>
            <w:pPr>
              <w:pStyle w:val="Compact"/>
            </w:pPr>
            <w:r>
              <w:t xml:space="preserve">Field</w:t>
            </w:r>
          </w:p>
        </w:tc>
        <w:tc>
          <w:tcPr/>
          <w:p>
            <w:pPr>
              <w:pStyle w:val="Compact"/>
            </w:pPr>
            <w:r>
              <w:t xml:space="preserve">Content</w:t>
            </w:r>
          </w:p>
        </w:tc>
      </w:tr>
      <w:tr>
        <w:tc>
          <w:tcPr/>
          <w:p>
            <w:pPr>
              <w:pStyle w:val="Compact"/>
            </w:pPr>
            <w:r>
              <w:rPr>
                <w:b/>
                <w:bCs/>
              </w:rPr>
              <w:t xml:space="preserve">Test Name</w:t>
            </w:r>
          </w:p>
        </w:tc>
        <w:tc>
          <w:tcPr/>
          <w:p>
            <w:pPr>
              <w:pStyle w:val="Compact"/>
            </w:pPr>
            <w:r>
              <w:t xml:space="preserve">MOD5-009: Config consistency verification post bulk deployment</w:t>
            </w:r>
          </w:p>
        </w:tc>
      </w:tr>
      <w:tr>
        <w:tc>
          <w:tcPr/>
          <w:p>
            <w:pPr>
              <w:pStyle w:val="Compact"/>
            </w:pPr>
            <w:r>
              <w:rPr>
                <w:b/>
                <w:bCs/>
              </w:rPr>
              <w:t xml:space="preserve">Purpose Of The Test</w:t>
            </w:r>
          </w:p>
        </w:tc>
        <w:tc>
          <w:tcPr/>
          <w:p>
            <w:pPr>
              <w:pStyle w:val="Compact"/>
            </w:pPr>
            <w:r>
              <w:t xml:space="preserve">Verify that the running configuration on every stack member is byte-for-byte identical to the master’s running configuration after a large bulk deployment, with no missing or extraneous entries on any member.</w:t>
            </w:r>
          </w:p>
        </w:tc>
      </w:tr>
      <w:tr>
        <w:tc>
          <w:tcPr/>
          <w:p>
            <w:pPr>
              <w:pStyle w:val="Compact"/>
            </w:pPr>
            <w:r>
              <w:rPr>
                <w:b/>
                <w:bCs/>
              </w:rPr>
              <w:t xml:space="preserve">Test Topo &amp; Precondition</w:t>
            </w:r>
          </w:p>
        </w:tc>
        <w:tc>
          <w:tcPr/>
          <w:p>
            <w:pPr>
              <w:pStyle w:val="Compact"/>
            </w:pPr>
            <w:r>
              <w:rPr>
                <w:b/>
                <w:bCs/>
              </w:rPr>
              <w:t xml:space="preserve">Topology:</w:t>
            </w:r>
            <w:r>
              <w:rPr>
                <w:rStyle w:val="VerbatimChar"/>
              </w:rPr>
              <w:t xml:space="preserve">SW1 (Master) ==stack-port== SW2 (Standby) ==stack-port== SW3 (Member)</w:t>
            </w:r>
            <w:r>
              <w:t xml:space="preserve">Three switches connected in a ring stacking topology via dedicated stacking ports.</w:t>
            </w:r>
            <w:r>
              <w:rPr>
                <w:b/>
                <w:bCs/>
              </w:rPr>
              <w:t xml:space="preserve">Preconditions:</w:t>
            </w:r>
            <w:r>
              <w:t xml:space="preserve">1. All switches running PicOS 4.6</w:t>
            </w:r>
            <w:r>
              <w:t xml:space="preserve">2. Stack is fully formed with SW1 as master, SW2 as standby, SW3 as member</w:t>
            </w:r>
            <w:r>
              <w:t xml:space="preserve">3. Bulk deployment completed: 1000 VLANs, 500 ACL rules, 200 route-map entries, 200 prefix-lists</w:t>
            </w:r>
            <w:r>
              <w:t xml:space="preserve">4. All commits succeeded</w:t>
            </w:r>
            <w:r>
              <w:rPr>
                <w:b/>
                <w:bCs/>
              </w:rPr>
              <w:t xml:space="preserve">Configuration:</w:t>
            </w:r>
            <w:r>
              <w:t xml:space="preserve">All bulk objects from MOD5-001 through MOD5-006 deployed and committed.</w:t>
            </w:r>
          </w:p>
        </w:tc>
      </w:tr>
      <w:tr>
        <w:tc>
          <w:tcPr/>
          <w:p>
            <w:pPr>
              <w:pStyle w:val="Compact"/>
            </w:pPr>
            <w:r>
              <w:rPr>
                <w:b/>
                <w:bCs/>
              </w:rPr>
              <w:t xml:space="preserve">Test Procedure</w:t>
            </w:r>
          </w:p>
        </w:tc>
        <w:tc>
          <w:tcPr/>
          <w:p>
            <w:pPr>
              <w:pStyle w:val="Compact"/>
            </w:pPr>
            <w:r>
              <w:t xml:space="preserve">1. Execute</w:t>
            </w:r>
            <w:r>
              <w:t xml:space="preserve"> </w:t>
            </w:r>
            <w:r>
              <w:rPr>
                <w:rStyle w:val="VerbatimChar"/>
              </w:rPr>
              <w:t xml:space="preserve">run show configuration</w:t>
            </w:r>
            <w:r>
              <w:t xml:space="preserve"> </w:t>
            </w:r>
            <w:r>
              <w:t xml:space="preserve">on SW1 and save output to file (master-config.txt).</w:t>
            </w:r>
            <w:r>
              <w:t xml:space="preserve">2. Execute</w:t>
            </w:r>
            <w:r>
              <w:t xml:space="preserve"> </w:t>
            </w:r>
            <w:r>
              <w:rPr>
                <w:rStyle w:val="VerbatimChar"/>
              </w:rPr>
              <w:t xml:space="preserve">run show configuration member 2</w:t>
            </w:r>
            <w:r>
              <w:t xml:space="preserve"> </w:t>
            </w:r>
            <w:r>
              <w:t xml:space="preserve">and save output to file (member2-config.txt).</w:t>
            </w:r>
            <w:r>
              <w:t xml:space="preserve">3. Execute</w:t>
            </w:r>
            <w:r>
              <w:t xml:space="preserve"> </w:t>
            </w:r>
            <w:r>
              <w:rPr>
                <w:rStyle w:val="VerbatimChar"/>
              </w:rPr>
              <w:t xml:space="preserve">run show configuration member 3</w:t>
            </w:r>
            <w:r>
              <w:t xml:space="preserve"> </w:t>
            </w:r>
            <w:r>
              <w:t xml:space="preserve">and save output to file (member3-config.txt).</w:t>
            </w:r>
            <w:r>
              <w:t xml:space="preserve">4. Diff master-config.txt against member2-config.txt (excluding member-specific fields like member-id and hostname).</w:t>
            </w:r>
            <w:r>
              <w:t xml:space="preserve">5. Diff master-config.txt against member3-config.txt (excluding member-specific fields).</w:t>
            </w:r>
            <w:r>
              <w:t xml:space="preserve">6. Execute</w:t>
            </w:r>
            <w:r>
              <w:t xml:space="preserve"> </w:t>
            </w:r>
            <w:r>
              <w:rPr>
                <w:rStyle w:val="VerbatimChar"/>
              </w:rPr>
              <w:t xml:space="preserve">run show vlans | count</w:t>
            </w:r>
            <w:r>
              <w:t xml:space="preserve"> </w:t>
            </w:r>
            <w:r>
              <w:t xml:space="preserve">on all 3 members.</w:t>
            </w:r>
            <w:r>
              <w:t xml:space="preserve">7. Execute</w:t>
            </w:r>
            <w:r>
              <w:t xml:space="preserve"> </w:t>
            </w:r>
            <w:r>
              <w:rPr>
                <w:rStyle w:val="VerbatimChar"/>
              </w:rPr>
              <w:t xml:space="preserve">run show firewall filter | count</w:t>
            </w:r>
            <w:r>
              <w:t xml:space="preserve"> </w:t>
            </w:r>
            <w:r>
              <w:t xml:space="preserve">on all 3 members.</w:t>
            </w:r>
            <w:r>
              <w:t xml:space="preserve">8. Execute</w:t>
            </w:r>
            <w:r>
              <w:t xml:space="preserve"> </w:t>
            </w:r>
            <w:r>
              <w:rPr>
                <w:rStyle w:val="VerbatimChar"/>
              </w:rPr>
              <w:t xml:space="preserve">run show route-map | count</w:t>
            </w:r>
            <w:r>
              <w:t xml:space="preserve"> </w:t>
            </w:r>
            <w:r>
              <w:t xml:space="preserve">on all 3 members.</w:t>
            </w:r>
          </w:p>
        </w:tc>
      </w:tr>
      <w:tr>
        <w:tc>
          <w:tcPr/>
          <w:p>
            <w:pPr>
              <w:pStyle w:val="Compact"/>
            </w:pPr>
            <w:r>
              <w:rPr>
                <w:b/>
                <w:bCs/>
              </w:rPr>
              <w:t xml:space="preserve">Expected Results</w:t>
            </w:r>
          </w:p>
        </w:tc>
        <w:tc>
          <w:tcPr/>
          <w:p>
            <w:pPr>
              <w:pStyle w:val="Compact"/>
            </w:pPr>
            <w:r>
              <w:t xml:space="preserve">1. Step 4: Diff between master and member 2 shows zero differences (after excluding member-specific fields).</w:t>
            </w:r>
            <w:r>
              <w:t xml:space="preserve">2. Step 5: Diff between master and member 3 shows zero differences (after excluding member-specific fields).</w:t>
            </w:r>
            <w:r>
              <w:t xml:space="preserve">3. Step 6: All 3 members report identical VLAN count.</w:t>
            </w:r>
            <w:r>
              <w:t xml:space="preserve">4. Step 7: All 3 members report identical ACL rule count.</w:t>
            </w:r>
            <w:r>
              <w:t xml:space="preserve">5. Step 8: All 3 members report identical route-map count.</w:t>
            </w:r>
          </w:p>
        </w:tc>
      </w:tr>
      <w:tr>
        <w:tc>
          <w:tcPr/>
          <w:p>
            <w:pPr>
              <w:pStyle w:val="Compact"/>
            </w:pPr>
            <w:r>
              <w:rPr>
                <w:b/>
                <w:bCs/>
              </w:rPr>
              <w:t xml:space="preserve">Automated or Not</w:t>
            </w:r>
          </w:p>
        </w:tc>
        <w:tc>
          <w:tcPr/>
          <w:p>
            <w:pPr>
              <w:pStyle w:val="Compact"/>
            </w:pPr>
            <w:r>
              <w:t xml:space="preserve">Not Yet</w:t>
            </w:r>
          </w:p>
        </w:tc>
      </w:tr>
      <w:tr>
        <w:tc>
          <w:tcPr/>
          <w:p>
            <w:pPr>
              <w:pStyle w:val="Compact"/>
            </w:pPr>
            <w:r>
              <w:rPr>
                <w:b/>
                <w:bCs/>
              </w:rPr>
              <w:t xml:space="preserve">Related Scripts</w:t>
            </w:r>
          </w:p>
        </w:tc>
        <w:tc>
          <w:tcPr/>
          <w:p>
            <w:pPr>
              <w:pStyle w:val="Compact"/>
            </w:pPr>
            <w:r>
              <w:t xml:space="preserve">N/A</w:t>
            </w:r>
          </w:p>
        </w:tc>
      </w:tr>
      <w:tr>
        <w:tc>
          <w:tcPr/>
          <w:p>
            <w:pPr>
              <w:pStyle w:val="Compact"/>
            </w:pPr>
            <w:r>
              <w:rPr>
                <w:b/>
                <w:bCs/>
              </w:rPr>
              <w:t xml:space="preserve">Level</w:t>
            </w:r>
          </w:p>
        </w:tc>
        <w:tc>
          <w:tcPr/>
          <w:p>
            <w:pPr>
              <w:pStyle w:val="Compact"/>
            </w:pPr>
            <w:r>
              <w:t xml:space="preserve">P0</w:t>
            </w:r>
          </w:p>
        </w:tc>
      </w:tr>
      <w:tr>
        <w:tc>
          <w:tcPr/>
          <w:p>
            <w:pPr>
              <w:pStyle w:val="Compact"/>
            </w:pPr>
            <w:r>
              <w:rPr>
                <w:b/>
                <w:bCs/>
              </w:rPr>
              <w:t xml:space="preserve">Hardware Model</w:t>
            </w:r>
          </w:p>
        </w:tc>
        <w:tc>
          <w:tcPr/>
          <w:p>
            <w:pPr>
              <w:pStyle w:val="Compact"/>
            </w:pPr>
            <w:r>
              <w:t xml:space="preserve">All PicOS Switches</w:t>
            </w:r>
          </w:p>
        </w:tc>
      </w:tr>
      <w:tr>
        <w:tc>
          <w:tcPr/>
          <w:p>
            <w:pPr>
              <w:pStyle w:val="Compact"/>
            </w:pPr>
            <w:r>
              <w:rPr>
                <w:b/>
                <w:bCs/>
              </w:rPr>
              <w:t xml:space="preserve">Version</w:t>
            </w:r>
          </w:p>
        </w:tc>
        <w:tc>
          <w:tcPr/>
          <w:p>
            <w:pPr>
              <w:pStyle w:val="Compact"/>
            </w:pPr>
            <w:r>
              <w:t xml:space="preserve">PicOS 4.6</w:t>
            </w:r>
          </w:p>
        </w:tc>
      </w:tr>
      <w:tr>
        <w:tc>
          <w:tcPr/>
          <w:p>
            <w:pPr>
              <w:pStyle w:val="Compact"/>
            </w:pPr>
            <w:r>
              <w:rPr>
                <w:b/>
                <w:bCs/>
              </w:rPr>
              <w:t xml:space="preserve">Actual Results</w:t>
            </w:r>
          </w:p>
        </w:tc>
        <w:tc>
          <w:tcPr/>
          <w:p>
            <w:pPr>
              <w:pStyle w:val="Compact"/>
            </w:pPr>
          </w:p>
        </w:tc>
      </w:tr>
      <w:tr>
        <w:tc>
          <w:tcPr/>
          <w:p>
            <w:pPr>
              <w:pStyle w:val="Compact"/>
            </w:pPr>
            <w:r>
              <w:rPr>
                <w:b/>
                <w:bCs/>
              </w:rPr>
              <w:t xml:space="preserve">Test Results</w:t>
            </w:r>
          </w:p>
        </w:tc>
        <w:tc>
          <w:tcPr/>
          <w:p>
            <w:pPr>
              <w:pStyle w:val="Compact"/>
            </w:pPr>
          </w:p>
        </w:tc>
      </w:tr>
      <w:tr>
        <w:tc>
          <w:tcPr/>
          <w:p>
            <w:pPr>
              <w:pStyle w:val="Compact"/>
            </w:pPr>
            <w:r>
              <w:rPr>
                <w:b/>
                <w:bCs/>
              </w:rPr>
              <w:t xml:space="preserve">Remark</w:t>
            </w:r>
          </w:p>
        </w:tc>
        <w:tc>
          <w:tcPr/>
          <w:p>
            <w:pPr>
              <w:pStyle w:val="Compact"/>
            </w:pPr>
            <w:r>
              <w:t xml:space="preserve">Developer requirement TP-7. Configuration consistency is a hard stacking requirement.</w:t>
            </w:r>
          </w:p>
        </w:tc>
      </w:tr>
    </w:tbl>
    <w:p>
      <w:r>
        <w:pict>
          <v:rect style="width:0;height:1.5pt" o:hralign="center" o:hrstd="t" o:hr="t"/>
        </w:pict>
      </w:r>
    </w:p>
    <w:bookmarkEnd w:id="34"/>
    <w:bookmarkStart w:id="35" w:name="X157a6a05ec41dd3247c27b51046ec74387918ba"/>
    <w:p>
      <w:pPr>
        <w:pStyle w:val="Heading4"/>
      </w:pPr>
      <w:r>
        <w:t xml:space="preserve">1.5.3.4 Configuration Rollback After Partial Bulk Deployment Failure</w:t>
      </w:r>
    </w:p>
    <w:tbl>
      <w:tblPr>
        <w:tblStyle w:val="Table"/>
        <w:tblW w:type="pct" w:w="5000"/>
        <w:tblLayout w:type="fixed"/>
        <w:tblLook w:firstRow="1" w:lastRow="0" w:firstColumn="0" w:lastColumn="0" w:noHBand="0" w:noVBand="0" w:val="0020"/>
      </w:tblPr>
      <w:tblGrid>
        <w:gridCol w:w="3465"/>
        <w:gridCol w:w="4455"/>
      </w:tblGrid>
      <w:tr>
        <w:trPr>
          <w:tblHeader w:val="on"/>
        </w:trPr>
        <w:tc>
          <w:tcPr/>
          <w:p>
            <w:pPr>
              <w:pStyle w:val="Compact"/>
            </w:pPr>
            <w:r>
              <w:t xml:space="preserve">Field</w:t>
            </w:r>
          </w:p>
        </w:tc>
        <w:tc>
          <w:tcPr/>
          <w:p>
            <w:pPr>
              <w:pStyle w:val="Compact"/>
            </w:pPr>
            <w:r>
              <w:t xml:space="preserve">Content</w:t>
            </w:r>
          </w:p>
        </w:tc>
      </w:tr>
      <w:tr>
        <w:tc>
          <w:tcPr/>
          <w:p>
            <w:pPr>
              <w:pStyle w:val="Compact"/>
            </w:pPr>
            <w:r>
              <w:rPr>
                <w:b/>
                <w:bCs/>
              </w:rPr>
              <w:t xml:space="preserve">Test Name</w:t>
            </w:r>
          </w:p>
        </w:tc>
        <w:tc>
          <w:tcPr/>
          <w:p>
            <w:pPr>
              <w:pStyle w:val="Compact"/>
            </w:pPr>
            <w:r>
              <w:t xml:space="preserve">MOD5-010: Config rollback after simulated partial bulk failure</w:t>
            </w:r>
          </w:p>
        </w:tc>
      </w:tr>
      <w:tr>
        <w:tc>
          <w:tcPr/>
          <w:p>
            <w:pPr>
              <w:pStyle w:val="Compact"/>
            </w:pPr>
            <w:r>
              <w:rPr>
                <w:b/>
                <w:bCs/>
              </w:rPr>
              <w:t xml:space="preserve">Purpose Of The Test</w:t>
            </w:r>
          </w:p>
        </w:tc>
        <w:tc>
          <w:tcPr/>
          <w:p>
            <w:pPr>
              <w:pStyle w:val="Compact"/>
            </w:pPr>
            <w:r>
              <w:t xml:space="preserve">Verify that if a bulk configuration deployment fails mid-way (e.g., due to TCAM exhaustion), the system performs a clean rollback to the previous consistent state on all stack members without configuration drift.</w:t>
            </w:r>
          </w:p>
        </w:tc>
      </w:tr>
      <w:tr>
        <w:tc>
          <w:tcPr/>
          <w:p>
            <w:pPr>
              <w:pStyle w:val="Compact"/>
            </w:pPr>
            <w:r>
              <w:rPr>
                <w:b/>
                <w:bCs/>
              </w:rPr>
              <w:t xml:space="preserve">Test Topo &amp; Precondition</w:t>
            </w:r>
          </w:p>
        </w:tc>
        <w:tc>
          <w:tcPr/>
          <w:p>
            <w:pPr>
              <w:pStyle w:val="Compact"/>
            </w:pPr>
            <w:r>
              <w:rPr>
                <w:b/>
                <w:bCs/>
              </w:rPr>
              <w:t xml:space="preserve">Topology:</w:t>
            </w:r>
            <w:r>
              <w:rPr>
                <w:rStyle w:val="VerbatimChar"/>
              </w:rPr>
              <w:t xml:space="preserve">SW1 (Master) ==stack-port== SW2 (Standby) ==stack-port== SW3 (Member)</w:t>
            </w:r>
            <w:r>
              <w:t xml:space="preserve">Three switches connected in a ring stacking topology via dedicated stacking ports.</w:t>
            </w:r>
            <w:r>
              <w:rPr>
                <w:b/>
                <w:bCs/>
              </w:rPr>
              <w:t xml:space="preserve">Preconditions:</w:t>
            </w:r>
            <w:r>
              <w:t xml:space="preserve">1. All switches running PicOS 4.6</w:t>
            </w:r>
            <w:r>
              <w:t xml:space="preserve">2. Stack is fully formed with SW1 as master, SW2 as standby, SW3 as member</w:t>
            </w:r>
            <w:r>
              <w:t xml:space="preserve">3. Baseline configuration: 100 VLANs (100–199) deployed and confirmed on all members</w:t>
            </w:r>
            <w:r>
              <w:t xml:space="preserve">4. TCAM partially consumed — remaining capacity known</w:t>
            </w:r>
            <w:r>
              <w:rPr>
                <w:b/>
                <w:bCs/>
              </w:rPr>
              <w:t xml:space="preserve">Configuration:</w:t>
            </w:r>
            <w:r>
              <w:t xml:space="preserve">SW1 (baseline):</w:t>
            </w:r>
            <w:r>
              <w:rPr>
                <w:rStyle w:val="VerbatimChar"/>
              </w:rPr>
              <w:t xml:space="preserve">set vlans vlan-id 100</w:t>
            </w:r>
            <w:r>
              <w:t xml:space="preserve"> </w:t>
            </w:r>
            <w:r>
              <w:t xml:space="preserve">through</w:t>
            </w:r>
            <w:r>
              <w:t xml:space="preserve"> </w:t>
            </w:r>
            <w:r>
              <w:rPr>
                <w:rStyle w:val="VerbatimChar"/>
              </w:rPr>
              <w:t xml:space="preserve">set vlans vlan-id 199</w:t>
            </w:r>
            <w:r>
              <w:rPr>
                <w:rStyle w:val="VerbatimChar"/>
              </w:rPr>
              <w:t xml:space="preserve">commit</w:t>
            </w:r>
          </w:p>
        </w:tc>
      </w:tr>
      <w:tr>
        <w:tc>
          <w:tcPr/>
          <w:p>
            <w:pPr>
              <w:pStyle w:val="Compact"/>
            </w:pPr>
            <w:r>
              <w:rPr>
                <w:b/>
                <w:bCs/>
              </w:rPr>
              <w:t xml:space="preserve">Test Procedure</w:t>
            </w:r>
          </w:p>
        </w:tc>
        <w:tc>
          <w:tcPr/>
          <w:p>
            <w:pPr>
              <w:pStyle w:val="Compact"/>
            </w:pPr>
            <w:r>
              <w:t xml:space="preserve">1. Execute</w:t>
            </w:r>
            <w:r>
              <w:t xml:space="preserve"> </w:t>
            </w:r>
            <w:r>
              <w:rPr>
                <w:rStyle w:val="VerbatimChar"/>
              </w:rPr>
              <w:t xml:space="preserve">run show vlans | count</w:t>
            </w:r>
            <w:r>
              <w:t xml:space="preserve"> </w:t>
            </w:r>
            <w:r>
              <w:t xml:space="preserve">on SW1 to confirm 101 VLANs (100 + default).</w:t>
            </w:r>
            <w:r>
              <w:t xml:space="preserve">2. Execute</w:t>
            </w:r>
            <w:r>
              <w:t xml:space="preserve"> </w:t>
            </w:r>
            <w:r>
              <w:rPr>
                <w:rStyle w:val="VerbatimChar"/>
              </w:rPr>
              <w:t xml:space="preserve">run show forwarding-table tcam-usage</w:t>
            </w:r>
            <w:r>
              <w:t xml:space="preserve"> </w:t>
            </w:r>
            <w:r>
              <w:t xml:space="preserve">on SW1 to record current TCAM utilization.</w:t>
            </w:r>
            <w:r>
              <w:t xml:space="preserve">3. Configure ACL rules designed to exceed remaining TCAM capacity (e.g., 10000 complex ACL rules with multiple match conditions):</w:t>
            </w:r>
            <w:r>
              <w:rPr>
                <w:rStyle w:val="VerbatimChar"/>
              </w:rPr>
              <w:t xml:space="preserve">set firewall filter OVERFLOW-ACL term rule-1 from source-address 192.168.0.0/24 destination-address 10.0.0.0/24 protocol tcp destination-port 80</w:t>
            </w:r>
            <w:r>
              <w:rPr>
                <w:rStyle w:val="VerbatimChar"/>
              </w:rPr>
              <w:t xml:space="preserve">set firewall filter OVERFLOW-ACL term rule-1 then accept</w:t>
            </w:r>
            <w:r>
              <w:t xml:space="preserve">…(10000 rules with complex match criteria)…</w:t>
            </w:r>
            <w:r>
              <w:t xml:space="preserve">4. Execute</w:t>
            </w:r>
            <w:r>
              <w:t xml:space="preserve"> </w:t>
            </w:r>
            <w:r>
              <w:rPr>
                <w:rStyle w:val="VerbatimChar"/>
              </w:rPr>
              <w:t xml:space="preserve">commit</w:t>
            </w:r>
            <w:r>
              <w:t xml:space="preserve"> </w:t>
            </w:r>
            <w:r>
              <w:t xml:space="preserve">on SW1.</w:t>
            </w:r>
            <w:r>
              <w:t xml:space="preserve">5. Wait 30 seconds.</w:t>
            </w:r>
            <w:r>
              <w:t xml:space="preserve">6. Execute</w:t>
            </w:r>
            <w:r>
              <w:t xml:space="preserve"> </w:t>
            </w:r>
            <w:r>
              <w:rPr>
                <w:rStyle w:val="VerbatimChar"/>
              </w:rPr>
              <w:t xml:space="preserve">run show vlans | count</w:t>
            </w:r>
            <w:r>
              <w:t xml:space="preserve"> </w:t>
            </w:r>
            <w:r>
              <w:t xml:space="preserve">on SW1, member 2, member 3.</w:t>
            </w:r>
            <w:r>
              <w:t xml:space="preserve">7. Execute</w:t>
            </w:r>
            <w:r>
              <w:t xml:space="preserve"> </w:t>
            </w:r>
            <w:r>
              <w:rPr>
                <w:rStyle w:val="VerbatimChar"/>
              </w:rPr>
              <w:t xml:space="preserve">run show firewall filter OVERFLOW-ACL | count</w:t>
            </w:r>
            <w:r>
              <w:t xml:space="preserve"> </w:t>
            </w:r>
            <w:r>
              <w:t xml:space="preserve">on SW1.</w:t>
            </w:r>
            <w:r>
              <w:t xml:space="preserve">8. Execute</w:t>
            </w:r>
            <w:r>
              <w:t xml:space="preserve"> </w:t>
            </w:r>
            <w:r>
              <w:rPr>
                <w:rStyle w:val="VerbatimChar"/>
              </w:rPr>
              <w:t xml:space="preserve">run show configuration | compare rollback 1</w:t>
            </w:r>
            <w:r>
              <w:t xml:space="preserve"> </w:t>
            </w:r>
            <w:r>
              <w:t xml:space="preserve">on SW1.</w:t>
            </w:r>
          </w:p>
        </w:tc>
      </w:tr>
      <w:tr>
        <w:tc>
          <w:tcPr/>
          <w:p>
            <w:pPr>
              <w:pStyle w:val="Compact"/>
            </w:pPr>
            <w:r>
              <w:rPr>
                <w:b/>
                <w:bCs/>
              </w:rPr>
              <w:t xml:space="preserve">Expected Results</w:t>
            </w:r>
          </w:p>
        </w:tc>
        <w:tc>
          <w:tcPr/>
          <w:p>
            <w:pPr>
              <w:pStyle w:val="Compact"/>
            </w:pPr>
            <w:r>
              <w:t xml:space="preserve">1. Step 4: Commit fails with TCAM overflow or resource exhaustion error message.</w:t>
            </w:r>
            <w:r>
              <w:t xml:space="preserve">2. Step 6: All 3 members still show 101 VLANs — baseline configuration intact, no partial VLAN loss.</w:t>
            </w:r>
            <w:r>
              <w:t xml:space="preserve">3. Step 7: OVERFLOW-ACL filter does not exist (rolled back) or shows 0 rules.</w:t>
            </w:r>
            <w:r>
              <w:t xml:space="preserve">4. Step 8: No configuration difference between current and rollback 1 — clean rollback to pre-commit state.</w:t>
            </w:r>
            <w:r>
              <w:t xml:space="preserve">5. No error logs indicating configuration inconsistency between members.</w:t>
            </w:r>
          </w:p>
        </w:tc>
      </w:tr>
      <w:tr>
        <w:tc>
          <w:tcPr/>
          <w:p>
            <w:pPr>
              <w:pStyle w:val="Compact"/>
            </w:pPr>
            <w:r>
              <w:rPr>
                <w:b/>
                <w:bCs/>
              </w:rPr>
              <w:t xml:space="preserve">Automated or Not</w:t>
            </w:r>
          </w:p>
        </w:tc>
        <w:tc>
          <w:tcPr/>
          <w:p>
            <w:pPr>
              <w:pStyle w:val="Compact"/>
            </w:pPr>
            <w:r>
              <w:t xml:space="preserve">Not Yet</w:t>
            </w:r>
          </w:p>
        </w:tc>
      </w:tr>
      <w:tr>
        <w:tc>
          <w:tcPr/>
          <w:p>
            <w:pPr>
              <w:pStyle w:val="Compact"/>
            </w:pPr>
            <w:r>
              <w:rPr>
                <w:b/>
                <w:bCs/>
              </w:rPr>
              <w:t xml:space="preserve">Related Scripts</w:t>
            </w:r>
          </w:p>
        </w:tc>
        <w:tc>
          <w:tcPr/>
          <w:p>
            <w:pPr>
              <w:pStyle w:val="Compact"/>
            </w:pPr>
            <w:r>
              <w:t xml:space="preserve">N/A</w:t>
            </w:r>
          </w:p>
        </w:tc>
      </w:tr>
      <w:tr>
        <w:tc>
          <w:tcPr/>
          <w:p>
            <w:pPr>
              <w:pStyle w:val="Compact"/>
            </w:pPr>
            <w:r>
              <w:rPr>
                <w:b/>
                <w:bCs/>
              </w:rPr>
              <w:t xml:space="preserve">Level</w:t>
            </w:r>
          </w:p>
        </w:tc>
        <w:tc>
          <w:tcPr/>
          <w:p>
            <w:pPr>
              <w:pStyle w:val="Compact"/>
            </w:pPr>
            <w:r>
              <w:t xml:space="preserve">P1</w:t>
            </w:r>
          </w:p>
        </w:tc>
      </w:tr>
      <w:tr>
        <w:tc>
          <w:tcPr/>
          <w:p>
            <w:pPr>
              <w:pStyle w:val="Compact"/>
            </w:pPr>
            <w:r>
              <w:rPr>
                <w:b/>
                <w:bCs/>
              </w:rPr>
              <w:t xml:space="preserve">Hardware Model</w:t>
            </w:r>
          </w:p>
        </w:tc>
        <w:tc>
          <w:tcPr/>
          <w:p>
            <w:pPr>
              <w:pStyle w:val="Compact"/>
            </w:pPr>
            <w:r>
              <w:t xml:space="preserve">All PicOS Switches</w:t>
            </w:r>
          </w:p>
        </w:tc>
      </w:tr>
      <w:tr>
        <w:tc>
          <w:tcPr/>
          <w:p>
            <w:pPr>
              <w:pStyle w:val="Compact"/>
            </w:pPr>
            <w:r>
              <w:rPr>
                <w:b/>
                <w:bCs/>
              </w:rPr>
              <w:t xml:space="preserve">Version</w:t>
            </w:r>
          </w:p>
        </w:tc>
        <w:tc>
          <w:tcPr/>
          <w:p>
            <w:pPr>
              <w:pStyle w:val="Compact"/>
            </w:pPr>
            <w:r>
              <w:t xml:space="preserve">PicOS 4.6</w:t>
            </w:r>
          </w:p>
        </w:tc>
      </w:tr>
      <w:tr>
        <w:tc>
          <w:tcPr/>
          <w:p>
            <w:pPr>
              <w:pStyle w:val="Compact"/>
            </w:pPr>
            <w:r>
              <w:rPr>
                <w:b/>
                <w:bCs/>
              </w:rPr>
              <w:t xml:space="preserve">Actual Results</w:t>
            </w:r>
          </w:p>
        </w:tc>
        <w:tc>
          <w:tcPr/>
          <w:p>
            <w:pPr>
              <w:pStyle w:val="Compact"/>
            </w:pPr>
          </w:p>
        </w:tc>
      </w:tr>
      <w:tr>
        <w:tc>
          <w:tcPr/>
          <w:p>
            <w:pPr>
              <w:pStyle w:val="Compact"/>
            </w:pPr>
            <w:r>
              <w:rPr>
                <w:b/>
                <w:bCs/>
              </w:rPr>
              <w:t xml:space="preserve">Test Results</w:t>
            </w:r>
          </w:p>
        </w:tc>
        <w:tc>
          <w:tcPr/>
          <w:p>
            <w:pPr>
              <w:pStyle w:val="Compact"/>
            </w:pPr>
          </w:p>
        </w:tc>
      </w:tr>
      <w:tr>
        <w:tc>
          <w:tcPr/>
          <w:p>
            <w:pPr>
              <w:pStyle w:val="Compact"/>
            </w:pPr>
            <w:r>
              <w:rPr>
                <w:b/>
                <w:bCs/>
              </w:rPr>
              <w:t xml:space="preserve">Remark</w:t>
            </w:r>
          </w:p>
        </w:tc>
        <w:tc>
          <w:tcPr/>
          <w:p>
            <w:pPr>
              <w:pStyle w:val="Compact"/>
            </w:pPr>
            <w:r>
              <w:t xml:space="preserve">Developer requirement TP-7. Rollback integrity after failure.</w:t>
            </w:r>
          </w:p>
        </w:tc>
      </w:tr>
    </w:tbl>
    <w:p>
      <w:r>
        <w:pict>
          <v:rect style="width:0;height:1.5pt" o:hralign="center" o:hrstd="t" o:hr="t"/>
        </w:pict>
      </w:r>
    </w:p>
    <w:bookmarkEnd w:id="35"/>
    <w:bookmarkEnd w:id="36"/>
    <w:bookmarkEnd w:id="37"/>
    <w:bookmarkStart w:id="48" w:name="Xf897b2cfa13fed1c419cebe30401d16eba27c52"/>
    <w:p>
      <w:pPr>
        <w:pStyle w:val="Heading2"/>
      </w:pPr>
      <w:r>
        <w:t xml:space="preserve">1.6 Protocol Packet vs Config Concurrency (MOD-6)</w:t>
      </w:r>
    </w:p>
    <w:bookmarkStart w:id="42" w:name="config-during-protocol-traffic"/>
    <w:p>
      <w:pPr>
        <w:pStyle w:val="Heading3"/>
      </w:pPr>
      <w:r>
        <w:t xml:space="preserve">1.6.1 Config During Protocol Traffic</w:t>
      </w:r>
    </w:p>
    <w:bookmarkStart w:id="38" w:name="X937aa42751d5621838983c8f8a5f5d8443c6b27"/>
    <w:p>
      <w:pPr>
        <w:pStyle w:val="Heading4"/>
      </w:pPr>
      <w:r>
        <w:t xml:space="preserve">1.6.1.1 Deploy Configuration While ARP Packets Flood at CoPP Limit Rate</w:t>
      </w:r>
    </w:p>
    <w:tbl>
      <w:tblPr>
        <w:tblStyle w:val="Table"/>
        <w:tblW w:type="pct" w:w="5000"/>
        <w:tblLayout w:type="fixed"/>
        <w:tblLook w:firstRow="1" w:lastRow="0" w:firstColumn="0" w:lastColumn="0" w:noHBand="0" w:noVBand="0" w:val="0020"/>
      </w:tblPr>
      <w:tblGrid>
        <w:gridCol w:w="3465"/>
        <w:gridCol w:w="4455"/>
      </w:tblGrid>
      <w:tr>
        <w:trPr>
          <w:tblHeader w:val="on"/>
        </w:trPr>
        <w:tc>
          <w:tcPr/>
          <w:p>
            <w:pPr>
              <w:pStyle w:val="Compact"/>
            </w:pPr>
            <w:r>
              <w:t xml:space="preserve">Field</w:t>
            </w:r>
          </w:p>
        </w:tc>
        <w:tc>
          <w:tcPr/>
          <w:p>
            <w:pPr>
              <w:pStyle w:val="Compact"/>
            </w:pPr>
            <w:r>
              <w:t xml:space="preserve">Content</w:t>
            </w:r>
          </w:p>
        </w:tc>
      </w:tr>
      <w:tr>
        <w:tc>
          <w:tcPr/>
          <w:p>
            <w:pPr>
              <w:pStyle w:val="Compact"/>
            </w:pPr>
            <w:r>
              <w:rPr>
                <w:b/>
                <w:bCs/>
              </w:rPr>
              <w:t xml:space="preserve">Test Name</w:t>
            </w:r>
          </w:p>
        </w:tc>
        <w:tc>
          <w:tcPr/>
          <w:p>
            <w:pPr>
              <w:pStyle w:val="Compact"/>
            </w:pPr>
            <w:r>
              <w:t xml:space="preserve">MOD6-001: Config deployment under ARP packet flood at CoPP limit</w:t>
            </w:r>
          </w:p>
        </w:tc>
      </w:tr>
      <w:tr>
        <w:tc>
          <w:tcPr/>
          <w:p>
            <w:pPr>
              <w:pStyle w:val="Compact"/>
            </w:pPr>
            <w:r>
              <w:rPr>
                <w:b/>
                <w:bCs/>
              </w:rPr>
              <w:t xml:space="preserve">Purpose Of The Test</w:t>
            </w:r>
          </w:p>
        </w:tc>
        <w:tc>
          <w:tcPr/>
          <w:p>
            <w:pPr>
              <w:pStyle w:val="Compact"/>
            </w:pPr>
            <w:r>
              <w:t xml:space="preserve">Verify that configuration deployment (100 VLANs) succeeds without error while the control plane is processing ARP packets at the CoPP rate limit, and that neither configuration sync nor ARP processing is interrupted.</w:t>
            </w:r>
          </w:p>
        </w:tc>
      </w:tr>
      <w:tr>
        <w:tc>
          <w:tcPr/>
          <w:p>
            <w:pPr>
              <w:pStyle w:val="Compact"/>
            </w:pPr>
            <w:r>
              <w:rPr>
                <w:b/>
                <w:bCs/>
              </w:rPr>
              <w:t xml:space="preserve">Test Topo &amp; Precondition</w:t>
            </w:r>
          </w:p>
        </w:tc>
        <w:tc>
          <w:tcPr/>
          <w:p>
            <w:pPr>
              <w:pStyle w:val="Compact"/>
            </w:pPr>
            <w:r>
              <w:rPr>
                <w:b/>
                <w:bCs/>
              </w:rPr>
              <w:t xml:space="preserve">Topology:</w:t>
            </w:r>
            <w:r>
              <w:rPr>
                <w:rStyle w:val="VerbatimChar"/>
              </w:rPr>
              <w:t xml:space="preserve">IXIA Port1 --- SW1 (Master) ==stack-port== SW2 (Standby) ==stack-port== SW3 (Member) --- IXIA Port2</w:t>
            </w:r>
            <w:r>
              <w:t xml:space="preserve">Three switches in a ring stacking topology. IXIA connected to SW1 and SW3 edge ports for traffic generation.</w:t>
            </w:r>
            <w:r>
              <w:rPr>
                <w:b/>
                <w:bCs/>
              </w:rPr>
              <w:t xml:space="preserve">Preconditions:</w:t>
            </w:r>
            <w:r>
              <w:t xml:space="preserve">1. All switches running PicOS 4.6</w:t>
            </w:r>
            <w:r>
              <w:t xml:space="preserve">2. Stack is fully formed with SW1 as master, SW2 as standby, SW3 as member</w:t>
            </w:r>
            <w:r>
              <w:t xml:space="preserve">3. CoPP configured with ARP rate limit (e.g., 500 pps) — using default or explicit CoPP policy</w:t>
            </w:r>
            <w:r>
              <w:t xml:space="preserve">4. IXIA configured to generate ARP request packets targeting SW1 at 2× CoPP limit (1000 pps) to saturate CoPP ARP queue</w:t>
            </w:r>
            <w:r>
              <w:t xml:space="preserve">5. Clean configuration state (no extra VLANs)</w:t>
            </w:r>
            <w:r>
              <w:rPr>
                <w:b/>
                <w:bCs/>
              </w:rPr>
              <w:t xml:space="preserve">Configuration:</w:t>
            </w:r>
            <w:r>
              <w:t xml:space="preserve">SW1 (CoPP):</w:t>
            </w:r>
            <w:r>
              <w:rPr>
                <w:rStyle w:val="VerbatimChar"/>
              </w:rPr>
              <w:t xml:space="preserve">set system copp-profile arp rate 500</w:t>
            </w:r>
            <w:r>
              <w:rPr>
                <w:rStyle w:val="VerbatimChar"/>
              </w:rPr>
              <w:t xml:space="preserve">commit</w:t>
            </w:r>
          </w:p>
        </w:tc>
      </w:tr>
      <w:tr>
        <w:tc>
          <w:tcPr/>
          <w:p>
            <w:pPr>
              <w:pStyle w:val="Compact"/>
            </w:pPr>
            <w:r>
              <w:rPr>
                <w:b/>
                <w:bCs/>
              </w:rPr>
              <w:t xml:space="preserve">Test Procedure</w:t>
            </w:r>
          </w:p>
        </w:tc>
        <w:tc>
          <w:tcPr/>
          <w:p>
            <w:pPr>
              <w:pStyle w:val="Compact"/>
            </w:pPr>
            <w:r>
              <w:t xml:space="preserve">1. Execute</w:t>
            </w:r>
            <w:r>
              <w:t xml:space="preserve"> </w:t>
            </w:r>
            <w:r>
              <w:rPr>
                <w:rStyle w:val="VerbatimChar"/>
              </w:rPr>
              <w:t xml:space="preserve">run show system copp-profile</w:t>
            </w:r>
            <w:r>
              <w:t xml:space="preserve"> </w:t>
            </w:r>
            <w:r>
              <w:t xml:space="preserve">on SW1 to confirm ARP CoPP rate limit = 500 pps.</w:t>
            </w:r>
            <w:r>
              <w:t xml:space="preserve">2. Start IXIA ARP flood at 1000 pps towards SW1.</w:t>
            </w:r>
            <w:r>
              <w:t xml:space="preserve">3. Wait 10 seconds for CoPP policing to stabilize.</w:t>
            </w:r>
            <w:r>
              <w:t xml:space="preserve">4. Execute</w:t>
            </w:r>
            <w:r>
              <w:t xml:space="preserve"> </w:t>
            </w:r>
            <w:r>
              <w:rPr>
                <w:rStyle w:val="VerbatimChar"/>
              </w:rPr>
              <w:t xml:space="preserve">run show system copp-profile statistics</w:t>
            </w:r>
            <w:r>
              <w:t xml:space="preserve"> </w:t>
            </w:r>
            <w:r>
              <w:t xml:space="preserve">on SW1 to confirm ARP packets being rate-limited.</w:t>
            </w:r>
            <w:r>
              <w:t xml:space="preserve">5. While ARP flood continues, configure 100 VLANs on SW1:</w:t>
            </w:r>
            <w:r>
              <w:rPr>
                <w:rStyle w:val="VerbatimChar"/>
              </w:rPr>
              <w:t xml:space="preserve">set vlans vlan-id 200</w:t>
            </w:r>
            <w:r>
              <w:t xml:space="preserve"> </w:t>
            </w:r>
            <w:r>
              <w:t xml:space="preserve">through</w:t>
            </w:r>
            <w:r>
              <w:t xml:space="preserve"> </w:t>
            </w:r>
            <w:r>
              <w:rPr>
                <w:rStyle w:val="VerbatimChar"/>
              </w:rPr>
              <w:t xml:space="preserve">set vlans vlan-id 299</w:t>
            </w:r>
            <w:r>
              <w:t xml:space="preserve">6. Execute</w:t>
            </w:r>
            <w:r>
              <w:t xml:space="preserve"> </w:t>
            </w:r>
            <w:r>
              <w:rPr>
                <w:rStyle w:val="VerbatimChar"/>
              </w:rPr>
              <w:t xml:space="preserve">commit</w:t>
            </w:r>
            <w:r>
              <w:t xml:space="preserve"> </w:t>
            </w:r>
            <w:r>
              <w:t xml:space="preserve">on SW1.</w:t>
            </w:r>
            <w:r>
              <w:t xml:space="preserve">7. Record commit duration.</w:t>
            </w:r>
            <w:r>
              <w:t xml:space="preserve">8. Wait 30 seconds.</w:t>
            </w:r>
            <w:r>
              <w:t xml:space="preserve">9. Execute</w:t>
            </w:r>
            <w:r>
              <w:t xml:space="preserve"> </w:t>
            </w:r>
            <w:r>
              <w:rPr>
                <w:rStyle w:val="VerbatimChar"/>
              </w:rPr>
              <w:t xml:space="preserve">run show vlans | count</w:t>
            </w:r>
            <w:r>
              <w:t xml:space="preserve"> </w:t>
            </w:r>
            <w:r>
              <w:t xml:space="preserve">on SW1, member 2, member 3.</w:t>
            </w:r>
            <w:r>
              <w:t xml:space="preserve">10. Stop IXIA ARP flood.</w:t>
            </w:r>
            <w:r>
              <w:t xml:space="preserve">11. Execute</w:t>
            </w:r>
            <w:r>
              <w:t xml:space="preserve"> </w:t>
            </w:r>
            <w:r>
              <w:rPr>
                <w:rStyle w:val="VerbatimChar"/>
              </w:rPr>
              <w:t xml:space="preserve">run show system copp-profile statistics</w:t>
            </w:r>
            <w:r>
              <w:t xml:space="preserve"> </w:t>
            </w:r>
            <w:r>
              <w:t xml:space="preserve">on SW1 to record ARP packet counters.</w:t>
            </w:r>
          </w:p>
        </w:tc>
      </w:tr>
      <w:tr>
        <w:tc>
          <w:tcPr/>
          <w:p>
            <w:pPr>
              <w:pStyle w:val="Compact"/>
            </w:pPr>
            <w:r>
              <w:rPr>
                <w:b/>
                <w:bCs/>
              </w:rPr>
              <w:t xml:space="preserve">Expected Results</w:t>
            </w:r>
          </w:p>
        </w:tc>
        <w:tc>
          <w:tcPr/>
          <w:p>
            <w:pPr>
              <w:pStyle w:val="Compact"/>
            </w:pPr>
            <w:r>
              <w:t xml:space="preserve">1. Step 4: CoPP statistics show ARP packets received &gt; 500 pps and policer drop counter incrementing.</w:t>
            </w:r>
            <w:r>
              <w:t xml:space="preserve">2. Step 6: Commit completes successfully without error or timeout.</w:t>
            </w:r>
            <w:r>
              <w:t xml:space="preserve">3. Step 7: Commit duration recorded (compare with no-flood baseline in later analysis).</w:t>
            </w:r>
            <w:r>
              <w:t xml:space="preserve">4. Step 9: All 3 members show 101 VLANs (100 new + default).</w:t>
            </w:r>
            <w:r>
              <w:t xml:space="preserve">5. Step 11: ARP CoPP policer counters show packets accepted at ~500 pps rate and excess dropped — CoPP functioning correctly throughout config deployment.</w:t>
            </w:r>
          </w:p>
        </w:tc>
      </w:tr>
      <w:tr>
        <w:tc>
          <w:tcPr/>
          <w:p>
            <w:pPr>
              <w:pStyle w:val="Compact"/>
            </w:pPr>
            <w:r>
              <w:rPr>
                <w:b/>
                <w:bCs/>
              </w:rPr>
              <w:t xml:space="preserve">Automated or Not</w:t>
            </w:r>
          </w:p>
        </w:tc>
        <w:tc>
          <w:tcPr/>
          <w:p>
            <w:pPr>
              <w:pStyle w:val="Compact"/>
            </w:pPr>
            <w:r>
              <w:t xml:space="preserve">Not Yet</w:t>
            </w:r>
          </w:p>
        </w:tc>
      </w:tr>
      <w:tr>
        <w:tc>
          <w:tcPr/>
          <w:p>
            <w:pPr>
              <w:pStyle w:val="Compact"/>
            </w:pPr>
            <w:r>
              <w:rPr>
                <w:b/>
                <w:bCs/>
              </w:rPr>
              <w:t xml:space="preserve">Related Scripts</w:t>
            </w:r>
          </w:p>
        </w:tc>
        <w:tc>
          <w:tcPr/>
          <w:p>
            <w:pPr>
              <w:pStyle w:val="Compact"/>
            </w:pPr>
            <w:r>
              <w:t xml:space="preserve">N/A</w:t>
            </w:r>
          </w:p>
        </w:tc>
      </w:tr>
      <w:tr>
        <w:tc>
          <w:tcPr/>
          <w:p>
            <w:pPr>
              <w:pStyle w:val="Compact"/>
            </w:pPr>
            <w:r>
              <w:rPr>
                <w:b/>
                <w:bCs/>
              </w:rPr>
              <w:t xml:space="preserve">Level</w:t>
            </w:r>
          </w:p>
        </w:tc>
        <w:tc>
          <w:tcPr/>
          <w:p>
            <w:pPr>
              <w:pStyle w:val="Compact"/>
            </w:pPr>
            <w:r>
              <w:t xml:space="preserve">P0</w:t>
            </w:r>
          </w:p>
        </w:tc>
      </w:tr>
      <w:tr>
        <w:tc>
          <w:tcPr/>
          <w:p>
            <w:pPr>
              <w:pStyle w:val="Compact"/>
            </w:pPr>
            <w:r>
              <w:rPr>
                <w:b/>
                <w:bCs/>
              </w:rPr>
              <w:t xml:space="preserve">Hardware Model</w:t>
            </w:r>
          </w:p>
        </w:tc>
        <w:tc>
          <w:tcPr/>
          <w:p>
            <w:pPr>
              <w:pStyle w:val="Compact"/>
            </w:pPr>
            <w:r>
              <w:t xml:space="preserve">All PicOS Switches</w:t>
            </w:r>
          </w:p>
        </w:tc>
      </w:tr>
      <w:tr>
        <w:tc>
          <w:tcPr/>
          <w:p>
            <w:pPr>
              <w:pStyle w:val="Compact"/>
            </w:pPr>
            <w:r>
              <w:rPr>
                <w:b/>
                <w:bCs/>
              </w:rPr>
              <w:t xml:space="preserve">Version</w:t>
            </w:r>
          </w:p>
        </w:tc>
        <w:tc>
          <w:tcPr/>
          <w:p>
            <w:pPr>
              <w:pStyle w:val="Compact"/>
            </w:pPr>
            <w:r>
              <w:t xml:space="preserve">PicOS 4.6</w:t>
            </w:r>
          </w:p>
        </w:tc>
      </w:tr>
      <w:tr>
        <w:tc>
          <w:tcPr/>
          <w:p>
            <w:pPr>
              <w:pStyle w:val="Compact"/>
            </w:pPr>
            <w:r>
              <w:rPr>
                <w:b/>
                <w:bCs/>
              </w:rPr>
              <w:t xml:space="preserve">Actual Results</w:t>
            </w:r>
          </w:p>
        </w:tc>
        <w:tc>
          <w:tcPr/>
          <w:p>
            <w:pPr>
              <w:pStyle w:val="Compact"/>
            </w:pPr>
          </w:p>
        </w:tc>
      </w:tr>
      <w:tr>
        <w:tc>
          <w:tcPr/>
          <w:p>
            <w:pPr>
              <w:pStyle w:val="Compact"/>
            </w:pPr>
            <w:r>
              <w:rPr>
                <w:b/>
                <w:bCs/>
              </w:rPr>
              <w:t xml:space="preserve">Test Results</w:t>
            </w:r>
          </w:p>
        </w:tc>
        <w:tc>
          <w:tcPr/>
          <w:p>
            <w:pPr>
              <w:pStyle w:val="Compact"/>
            </w:pPr>
          </w:p>
        </w:tc>
      </w:tr>
      <w:tr>
        <w:tc>
          <w:tcPr/>
          <w:p>
            <w:pPr>
              <w:pStyle w:val="Compact"/>
            </w:pPr>
            <w:r>
              <w:rPr>
                <w:b/>
                <w:bCs/>
              </w:rPr>
              <w:t xml:space="preserve">Remark</w:t>
            </w:r>
          </w:p>
        </w:tc>
        <w:tc>
          <w:tcPr/>
          <w:p>
            <w:pPr>
              <w:pStyle w:val="Compact"/>
            </w:pPr>
            <w:r>
              <w:t xml:space="preserve">Developer requirement TP-8. ARP flood vs config concurrency.</w:t>
            </w:r>
          </w:p>
        </w:tc>
      </w:tr>
    </w:tbl>
    <w:p>
      <w:r>
        <w:pict>
          <v:rect style="width:0;height:1.5pt" o:hralign="center" o:hrstd="t" o:hr="t"/>
        </w:pict>
      </w:r>
    </w:p>
    <w:bookmarkEnd w:id="38"/>
    <w:bookmarkStart w:id="39" w:name="X4966cbc5cb28bdfdc566c3e6ad0462bfc42c504"/>
    <w:p>
      <w:pPr>
        <w:pStyle w:val="Heading4"/>
      </w:pPr>
      <w:r>
        <w:t xml:space="preserve">1.6.1.2 Deploy Configuration While OSPF Packets Flood at CoPP Limit Rate</w:t>
      </w:r>
    </w:p>
    <w:tbl>
      <w:tblPr>
        <w:tblStyle w:val="Table"/>
        <w:tblW w:type="pct" w:w="5000"/>
        <w:tblLayout w:type="fixed"/>
        <w:tblLook w:firstRow="1" w:lastRow="0" w:firstColumn="0" w:lastColumn="0" w:noHBand="0" w:noVBand="0" w:val="0020"/>
      </w:tblPr>
      <w:tblGrid>
        <w:gridCol w:w="3465"/>
        <w:gridCol w:w="4455"/>
      </w:tblGrid>
      <w:tr>
        <w:trPr>
          <w:tblHeader w:val="on"/>
        </w:trPr>
        <w:tc>
          <w:tcPr/>
          <w:p>
            <w:pPr>
              <w:pStyle w:val="Compact"/>
            </w:pPr>
            <w:r>
              <w:t xml:space="preserve">Field</w:t>
            </w:r>
          </w:p>
        </w:tc>
        <w:tc>
          <w:tcPr/>
          <w:p>
            <w:pPr>
              <w:pStyle w:val="Compact"/>
            </w:pPr>
            <w:r>
              <w:t xml:space="preserve">Content</w:t>
            </w:r>
          </w:p>
        </w:tc>
      </w:tr>
      <w:tr>
        <w:tc>
          <w:tcPr/>
          <w:p>
            <w:pPr>
              <w:pStyle w:val="Compact"/>
            </w:pPr>
            <w:r>
              <w:rPr>
                <w:b/>
                <w:bCs/>
              </w:rPr>
              <w:t xml:space="preserve">Test Name</w:t>
            </w:r>
          </w:p>
        </w:tc>
        <w:tc>
          <w:tcPr/>
          <w:p>
            <w:pPr>
              <w:pStyle w:val="Compact"/>
            </w:pPr>
            <w:r>
              <w:t xml:space="preserve">MOD6-002: Config deployment under OSPF packet flood at CoPP limit</w:t>
            </w:r>
          </w:p>
        </w:tc>
      </w:tr>
      <w:tr>
        <w:tc>
          <w:tcPr/>
          <w:p>
            <w:pPr>
              <w:pStyle w:val="Compact"/>
            </w:pPr>
            <w:r>
              <w:rPr>
                <w:b/>
                <w:bCs/>
              </w:rPr>
              <w:t xml:space="preserve">Purpose Of The Test</w:t>
            </w:r>
          </w:p>
        </w:tc>
        <w:tc>
          <w:tcPr/>
          <w:p>
            <w:pPr>
              <w:pStyle w:val="Compact"/>
            </w:pPr>
            <w:r>
              <w:t xml:space="preserve">Verify that configuration deployment (100 VLANs) succeeds without error while the control plane is processing OSPF Hello/LSA packets at the CoPP rate limit, and that OSPF adjacency remains stable during and after configuration deployment.</w:t>
            </w:r>
          </w:p>
        </w:tc>
      </w:tr>
      <w:tr>
        <w:tc>
          <w:tcPr/>
          <w:p>
            <w:pPr>
              <w:pStyle w:val="Compact"/>
            </w:pPr>
            <w:r>
              <w:rPr>
                <w:b/>
                <w:bCs/>
              </w:rPr>
              <w:t xml:space="preserve">Test Topo &amp; Precondition</w:t>
            </w:r>
          </w:p>
        </w:tc>
        <w:tc>
          <w:tcPr/>
          <w:p>
            <w:pPr>
              <w:pStyle w:val="Compact"/>
            </w:pPr>
            <w:r>
              <w:rPr>
                <w:b/>
                <w:bCs/>
              </w:rPr>
              <w:t xml:space="preserve">Topology:</w:t>
            </w:r>
            <w:r>
              <w:rPr>
                <w:rStyle w:val="VerbatimChar"/>
              </w:rPr>
              <w:t xml:space="preserve">IXIA Port1 --- SW1 (Master, OSPF) ==stack-port== SW2 (Standby) ==stack-port== SW3 (Member, OSPF) --- IXIA Port2</w:t>
            </w:r>
            <w:r>
              <w:t xml:space="preserve">Three switches in a ring stacking topology. IXIA connected to SW1 for OSPF packet injection. SW1 and SW3 have OSPF enabled with an external OSPF neighbor (or IXIA simulating OSPF).</w:t>
            </w:r>
            <w:r>
              <w:rPr>
                <w:b/>
                <w:bCs/>
              </w:rPr>
              <w:t xml:space="preserve">Preconditions:</w:t>
            </w:r>
            <w:r>
              <w:t xml:space="preserve">1. All switches running PicOS 4.6</w:t>
            </w:r>
            <w:r>
              <w:t xml:space="preserve">2. Stack is fully formed with SW1 as master, SW2 as standby, SW3 as member</w:t>
            </w:r>
            <w:r>
              <w:t xml:space="preserve">3. OSPF configured on SW1 with area 0, neighbor adjacency established</w:t>
            </w:r>
            <w:r>
              <w:t xml:space="preserve">4. CoPP configured with OSPF rate limit (e.g., 1000 pps)</w:t>
            </w:r>
            <w:r>
              <w:t xml:space="preserve">5. IXIA configured to inject OSPF Hello packets at 2× CoPP limit (2000 pps)</w:t>
            </w:r>
            <w:r>
              <w:t xml:space="preserve">6. Clean VLAN state</w:t>
            </w:r>
            <w:r>
              <w:rPr>
                <w:b/>
                <w:bCs/>
              </w:rPr>
              <w:t xml:space="preserve">Configuration:</w:t>
            </w:r>
            <w:r>
              <w:t xml:space="preserve">SW1 (OSPF):</w:t>
            </w:r>
            <w:r>
              <w:rPr>
                <w:rStyle w:val="VerbatimChar"/>
              </w:rPr>
              <w:t xml:space="preserve">set protocols ospf area 0.0.0.0 interface xe-0/0/1</w:t>
            </w:r>
            <w:r>
              <w:rPr>
                <w:rStyle w:val="VerbatimChar"/>
              </w:rPr>
              <w:t xml:space="preserve">set protocols ospf router-id 1.1.1.1</w:t>
            </w:r>
            <w:r>
              <w:rPr>
                <w:rStyle w:val="VerbatimChar"/>
              </w:rPr>
              <w:t xml:space="preserve">commit</w:t>
            </w:r>
          </w:p>
        </w:tc>
      </w:tr>
      <w:tr>
        <w:tc>
          <w:tcPr/>
          <w:p>
            <w:pPr>
              <w:pStyle w:val="Compact"/>
            </w:pPr>
            <w:r>
              <w:rPr>
                <w:b/>
                <w:bCs/>
              </w:rPr>
              <w:t xml:space="preserve">Test Procedure</w:t>
            </w:r>
          </w:p>
        </w:tc>
        <w:tc>
          <w:tcPr/>
          <w:p>
            <w:pPr>
              <w:pStyle w:val="Compact"/>
            </w:pPr>
            <w:r>
              <w:t xml:space="preserve">1. Execute</w:t>
            </w:r>
            <w:r>
              <w:t xml:space="preserve"> </w:t>
            </w:r>
            <w:r>
              <w:rPr>
                <w:rStyle w:val="VerbatimChar"/>
              </w:rPr>
              <w:t xml:space="preserve">run show protocols ospf neighbor</w:t>
            </w:r>
            <w:r>
              <w:t xml:space="preserve"> </w:t>
            </w:r>
            <w:r>
              <w:t xml:space="preserve">on SW1 to confirm OSPF adjacency is</w:t>
            </w:r>
            <w:r>
              <w:t xml:space="preserve"> </w:t>
            </w:r>
            <w:r>
              <w:t xml:space="preserve">“Full”</w:t>
            </w:r>
            <w:r>
              <w:t xml:space="preserve">.</w:t>
            </w:r>
            <w:r>
              <w:t xml:space="preserve">2. Execute</w:t>
            </w:r>
            <w:r>
              <w:t xml:space="preserve"> </w:t>
            </w:r>
            <w:r>
              <w:rPr>
                <w:rStyle w:val="VerbatimChar"/>
              </w:rPr>
              <w:t xml:space="preserve">run show system copp-profile</w:t>
            </w:r>
            <w:r>
              <w:t xml:space="preserve"> </w:t>
            </w:r>
            <w:r>
              <w:t xml:space="preserve">on SW1 to confirm OSPF CoPP rate limit.</w:t>
            </w:r>
            <w:r>
              <w:t xml:space="preserve">3. Start IXIA OSPF packet flood at 2000 pps towards SW1.</w:t>
            </w:r>
            <w:r>
              <w:t xml:space="preserve">4. Wait 10 seconds for CoPP policing to stabilize.</w:t>
            </w:r>
            <w:r>
              <w:t xml:space="preserve">5. Execute</w:t>
            </w:r>
            <w:r>
              <w:t xml:space="preserve"> </w:t>
            </w:r>
            <w:r>
              <w:rPr>
                <w:rStyle w:val="VerbatimChar"/>
              </w:rPr>
              <w:t xml:space="preserve">run show system copp-profile statistics</w:t>
            </w:r>
            <w:r>
              <w:t xml:space="preserve"> </w:t>
            </w:r>
            <w:r>
              <w:t xml:space="preserve">on SW1 to confirm OSPF packets being rate-limited.</w:t>
            </w:r>
            <w:r>
              <w:t xml:space="preserve">6. While OSPF flood continues, configure 100 VLANs on SW1:</w:t>
            </w:r>
            <w:r>
              <w:rPr>
                <w:rStyle w:val="VerbatimChar"/>
              </w:rPr>
              <w:t xml:space="preserve">set vlans vlan-id 300</w:t>
            </w:r>
            <w:r>
              <w:t xml:space="preserve"> </w:t>
            </w:r>
            <w:r>
              <w:t xml:space="preserve">through</w:t>
            </w:r>
            <w:r>
              <w:t xml:space="preserve"> </w:t>
            </w:r>
            <w:r>
              <w:rPr>
                <w:rStyle w:val="VerbatimChar"/>
              </w:rPr>
              <w:t xml:space="preserve">set vlans vlan-id 399</w:t>
            </w:r>
            <w:r>
              <w:t xml:space="preserve">7. Execute</w:t>
            </w:r>
            <w:r>
              <w:t xml:space="preserve"> </w:t>
            </w:r>
            <w:r>
              <w:rPr>
                <w:rStyle w:val="VerbatimChar"/>
              </w:rPr>
              <w:t xml:space="preserve">commit</w:t>
            </w:r>
            <w:r>
              <w:t xml:space="preserve"> </w:t>
            </w:r>
            <w:r>
              <w:t xml:space="preserve">on SW1.</w:t>
            </w:r>
            <w:r>
              <w:t xml:space="preserve">8. Record commit duration.</w:t>
            </w:r>
            <w:r>
              <w:t xml:space="preserve">9. Wait 30 seconds.</w:t>
            </w:r>
            <w:r>
              <w:t xml:space="preserve">10. Execute</w:t>
            </w:r>
            <w:r>
              <w:t xml:space="preserve"> </w:t>
            </w:r>
            <w:r>
              <w:rPr>
                <w:rStyle w:val="VerbatimChar"/>
              </w:rPr>
              <w:t xml:space="preserve">run show vlans | count</w:t>
            </w:r>
            <w:r>
              <w:t xml:space="preserve"> </w:t>
            </w:r>
            <w:r>
              <w:t xml:space="preserve">on SW1, member 2, member 3.</w:t>
            </w:r>
            <w:r>
              <w:t xml:space="preserve">11. Execute</w:t>
            </w:r>
            <w:r>
              <w:t xml:space="preserve"> </w:t>
            </w:r>
            <w:r>
              <w:rPr>
                <w:rStyle w:val="VerbatimChar"/>
              </w:rPr>
              <w:t xml:space="preserve">run show protocols ospf neighbor</w:t>
            </w:r>
            <w:r>
              <w:t xml:space="preserve"> </w:t>
            </w:r>
            <w:r>
              <w:t xml:space="preserve">on SW1 to confirm adjacency state.</w:t>
            </w:r>
            <w:r>
              <w:t xml:space="preserve">12. Stop IXIA OSPF flood.</w:t>
            </w:r>
          </w:p>
        </w:tc>
      </w:tr>
      <w:tr>
        <w:tc>
          <w:tcPr/>
          <w:p>
            <w:pPr>
              <w:pStyle w:val="Compact"/>
            </w:pPr>
            <w:r>
              <w:rPr>
                <w:b/>
                <w:bCs/>
              </w:rPr>
              <w:t xml:space="preserve">Expected Results</w:t>
            </w:r>
          </w:p>
        </w:tc>
        <w:tc>
          <w:tcPr/>
          <w:p>
            <w:pPr>
              <w:pStyle w:val="Compact"/>
            </w:pPr>
            <w:r>
              <w:t xml:space="preserve">1. Step 1: OSPF adjacency is in</w:t>
            </w:r>
            <w:r>
              <w:t xml:space="preserve"> </w:t>
            </w:r>
            <w:r>
              <w:t xml:space="preserve">“Full”</w:t>
            </w:r>
            <w:r>
              <w:t xml:space="preserve"> </w:t>
            </w:r>
            <w:r>
              <w:t xml:space="preserve">state.</w:t>
            </w:r>
            <w:r>
              <w:t xml:space="preserve">2. Step 5: OSPF CoPP policer drop counter incrementing.</w:t>
            </w:r>
            <w:r>
              <w:t xml:space="preserve">3. Step 7: Commit completes successfully without error.</w:t>
            </w:r>
            <w:r>
              <w:t xml:space="preserve">4. Step 8: Commit duration recorded.</w:t>
            </w:r>
            <w:r>
              <w:t xml:space="preserve">5. Step 10: All 3 members show 101 VLANs (100 new + default).</w:t>
            </w:r>
            <w:r>
              <w:t xml:space="preserve">6. Step 11: OSPF adjacency is still in</w:t>
            </w:r>
            <w:r>
              <w:t xml:space="preserve"> </w:t>
            </w:r>
            <w:r>
              <w:t xml:space="preserve">“Full”</w:t>
            </w:r>
            <w:r>
              <w:t xml:space="preserve"> </w:t>
            </w:r>
            <w:r>
              <w:t xml:space="preserve">state — no adjacency flap during config deployment.</w:t>
            </w:r>
          </w:p>
        </w:tc>
      </w:tr>
      <w:tr>
        <w:tc>
          <w:tcPr/>
          <w:p>
            <w:pPr>
              <w:pStyle w:val="Compact"/>
            </w:pPr>
            <w:r>
              <w:rPr>
                <w:b/>
                <w:bCs/>
              </w:rPr>
              <w:t xml:space="preserve">Automated or Not</w:t>
            </w:r>
          </w:p>
        </w:tc>
        <w:tc>
          <w:tcPr/>
          <w:p>
            <w:pPr>
              <w:pStyle w:val="Compact"/>
            </w:pPr>
            <w:r>
              <w:t xml:space="preserve">Not Yet</w:t>
            </w:r>
          </w:p>
        </w:tc>
      </w:tr>
      <w:tr>
        <w:tc>
          <w:tcPr/>
          <w:p>
            <w:pPr>
              <w:pStyle w:val="Compact"/>
            </w:pPr>
            <w:r>
              <w:rPr>
                <w:b/>
                <w:bCs/>
              </w:rPr>
              <w:t xml:space="preserve">Related Scripts</w:t>
            </w:r>
          </w:p>
        </w:tc>
        <w:tc>
          <w:tcPr/>
          <w:p>
            <w:pPr>
              <w:pStyle w:val="Compact"/>
            </w:pPr>
            <w:r>
              <w:t xml:space="preserve">N/A</w:t>
            </w:r>
          </w:p>
        </w:tc>
      </w:tr>
      <w:tr>
        <w:tc>
          <w:tcPr/>
          <w:p>
            <w:pPr>
              <w:pStyle w:val="Compact"/>
            </w:pPr>
            <w:r>
              <w:rPr>
                <w:b/>
                <w:bCs/>
              </w:rPr>
              <w:t xml:space="preserve">Level</w:t>
            </w:r>
          </w:p>
        </w:tc>
        <w:tc>
          <w:tcPr/>
          <w:p>
            <w:pPr>
              <w:pStyle w:val="Compact"/>
            </w:pPr>
            <w:r>
              <w:t xml:space="preserve">P0</w:t>
            </w:r>
          </w:p>
        </w:tc>
      </w:tr>
      <w:tr>
        <w:tc>
          <w:tcPr/>
          <w:p>
            <w:pPr>
              <w:pStyle w:val="Compact"/>
            </w:pPr>
            <w:r>
              <w:rPr>
                <w:b/>
                <w:bCs/>
              </w:rPr>
              <w:t xml:space="preserve">Hardware Model</w:t>
            </w:r>
          </w:p>
        </w:tc>
        <w:tc>
          <w:tcPr/>
          <w:p>
            <w:pPr>
              <w:pStyle w:val="Compact"/>
            </w:pPr>
            <w:r>
              <w:t xml:space="preserve">All PicOS Switches</w:t>
            </w:r>
          </w:p>
        </w:tc>
      </w:tr>
      <w:tr>
        <w:tc>
          <w:tcPr/>
          <w:p>
            <w:pPr>
              <w:pStyle w:val="Compact"/>
            </w:pPr>
            <w:r>
              <w:rPr>
                <w:b/>
                <w:bCs/>
              </w:rPr>
              <w:t xml:space="preserve">Version</w:t>
            </w:r>
          </w:p>
        </w:tc>
        <w:tc>
          <w:tcPr/>
          <w:p>
            <w:pPr>
              <w:pStyle w:val="Compact"/>
            </w:pPr>
            <w:r>
              <w:t xml:space="preserve">PicOS 4.6</w:t>
            </w:r>
          </w:p>
        </w:tc>
      </w:tr>
      <w:tr>
        <w:tc>
          <w:tcPr/>
          <w:p>
            <w:pPr>
              <w:pStyle w:val="Compact"/>
            </w:pPr>
            <w:r>
              <w:rPr>
                <w:b/>
                <w:bCs/>
              </w:rPr>
              <w:t xml:space="preserve">Actual Results</w:t>
            </w:r>
          </w:p>
        </w:tc>
        <w:tc>
          <w:tcPr/>
          <w:p>
            <w:pPr>
              <w:pStyle w:val="Compact"/>
            </w:pPr>
          </w:p>
        </w:tc>
      </w:tr>
      <w:tr>
        <w:tc>
          <w:tcPr/>
          <w:p>
            <w:pPr>
              <w:pStyle w:val="Compact"/>
            </w:pPr>
            <w:r>
              <w:rPr>
                <w:b/>
                <w:bCs/>
              </w:rPr>
              <w:t xml:space="preserve">Test Results</w:t>
            </w:r>
          </w:p>
        </w:tc>
        <w:tc>
          <w:tcPr/>
          <w:p>
            <w:pPr>
              <w:pStyle w:val="Compact"/>
            </w:pPr>
          </w:p>
        </w:tc>
      </w:tr>
      <w:tr>
        <w:tc>
          <w:tcPr/>
          <w:p>
            <w:pPr>
              <w:pStyle w:val="Compact"/>
            </w:pPr>
            <w:r>
              <w:rPr>
                <w:b/>
                <w:bCs/>
              </w:rPr>
              <w:t xml:space="preserve">Remark</w:t>
            </w:r>
          </w:p>
        </w:tc>
        <w:tc>
          <w:tcPr/>
          <w:p>
            <w:pPr>
              <w:pStyle w:val="Compact"/>
            </w:pPr>
            <w:r>
              <w:t xml:space="preserve">Developer requirement TP-8. OSPF flood vs config concurrency.</w:t>
            </w:r>
          </w:p>
        </w:tc>
      </w:tr>
    </w:tbl>
    <w:p>
      <w:r>
        <w:pict>
          <v:rect style="width:0;height:1.5pt" o:hralign="center" o:hrstd="t" o:hr="t"/>
        </w:pict>
      </w:r>
    </w:p>
    <w:bookmarkEnd w:id="39"/>
    <w:bookmarkStart w:id="40" w:name="X94d85a8439c1385cc218d76728d60d9972a75cb"/>
    <w:p>
      <w:pPr>
        <w:pStyle w:val="Heading4"/>
      </w:pPr>
      <w:r>
        <w:t xml:space="preserve">1.6.1.3 Deploy Configuration While BGP Packets Flood at CoPP Limit Rate</w:t>
      </w:r>
    </w:p>
    <w:tbl>
      <w:tblPr>
        <w:tblStyle w:val="Table"/>
        <w:tblW w:type="pct" w:w="5000"/>
        <w:tblLayout w:type="fixed"/>
        <w:tblLook w:firstRow="1" w:lastRow="0" w:firstColumn="0" w:lastColumn="0" w:noHBand="0" w:noVBand="0" w:val="0020"/>
      </w:tblPr>
      <w:tblGrid>
        <w:gridCol w:w="3465"/>
        <w:gridCol w:w="4455"/>
      </w:tblGrid>
      <w:tr>
        <w:trPr>
          <w:tblHeader w:val="on"/>
        </w:trPr>
        <w:tc>
          <w:tcPr/>
          <w:p>
            <w:pPr>
              <w:pStyle w:val="Compact"/>
            </w:pPr>
            <w:r>
              <w:t xml:space="preserve">Field</w:t>
            </w:r>
          </w:p>
        </w:tc>
        <w:tc>
          <w:tcPr/>
          <w:p>
            <w:pPr>
              <w:pStyle w:val="Compact"/>
            </w:pPr>
            <w:r>
              <w:t xml:space="preserve">Content</w:t>
            </w:r>
          </w:p>
        </w:tc>
      </w:tr>
      <w:tr>
        <w:tc>
          <w:tcPr/>
          <w:p>
            <w:pPr>
              <w:pStyle w:val="Compact"/>
            </w:pPr>
            <w:r>
              <w:rPr>
                <w:b/>
                <w:bCs/>
              </w:rPr>
              <w:t xml:space="preserve">Test Name</w:t>
            </w:r>
          </w:p>
        </w:tc>
        <w:tc>
          <w:tcPr/>
          <w:p>
            <w:pPr>
              <w:pStyle w:val="Compact"/>
            </w:pPr>
            <w:r>
              <w:t xml:space="preserve">MOD6-003: Config deployment under BGP packet flood at CoPP limit</w:t>
            </w:r>
          </w:p>
        </w:tc>
      </w:tr>
      <w:tr>
        <w:tc>
          <w:tcPr/>
          <w:p>
            <w:pPr>
              <w:pStyle w:val="Compact"/>
            </w:pPr>
            <w:r>
              <w:rPr>
                <w:b/>
                <w:bCs/>
              </w:rPr>
              <w:t xml:space="preserve">Purpose Of The Test</w:t>
            </w:r>
          </w:p>
        </w:tc>
        <w:tc>
          <w:tcPr/>
          <w:p>
            <w:pPr>
              <w:pStyle w:val="Compact"/>
            </w:pPr>
            <w:r>
              <w:t xml:space="preserve">Verify that configuration deployment (100 VLANs) succeeds without error while the control plane is processing BGP UPDATE/KEEPALIVE packets at the CoPP rate limit, and that BGP sessions remain established during and after configuration deployment.</w:t>
            </w:r>
          </w:p>
        </w:tc>
      </w:tr>
      <w:tr>
        <w:tc>
          <w:tcPr/>
          <w:p>
            <w:pPr>
              <w:pStyle w:val="Compact"/>
            </w:pPr>
            <w:r>
              <w:rPr>
                <w:b/>
                <w:bCs/>
              </w:rPr>
              <w:t xml:space="preserve">Test Topo &amp; Precondition</w:t>
            </w:r>
          </w:p>
        </w:tc>
        <w:tc>
          <w:tcPr/>
          <w:p>
            <w:pPr>
              <w:pStyle w:val="Compact"/>
            </w:pPr>
            <w:r>
              <w:rPr>
                <w:b/>
                <w:bCs/>
              </w:rPr>
              <w:t xml:space="preserve">Topology:</w:t>
            </w:r>
            <w:r>
              <w:rPr>
                <w:rStyle w:val="VerbatimChar"/>
              </w:rPr>
              <w:t xml:space="preserve">IXIA Port1 --- SW1 (Master, BGP AS65001) ==stack-port== SW2 (Standby) ==stack-port== SW3 (Member) --- IXIA Port2 (BGP AS65002)</w:t>
            </w:r>
            <w:r>
              <w:t xml:space="preserve">Three switches in a ring stacking topology. IXIA Port2 simulates an eBGP peer connected to SW3. IXIA Port1 injects BGP packets towards SW1.</w:t>
            </w:r>
            <w:r>
              <w:rPr>
                <w:b/>
                <w:bCs/>
              </w:rPr>
              <w:t xml:space="preserve">Preconditions:</w:t>
            </w:r>
            <w:r>
              <w:t xml:space="preserve">1. All switches running PicOS 4.6</w:t>
            </w:r>
            <w:r>
              <w:t xml:space="preserve">2. Stack is fully formed with SW1 as master, SW2 as standby, SW3 as member</w:t>
            </w:r>
            <w:r>
              <w:t xml:space="preserve">3. BGP session established between SW3 and IXIA (AS65002), state = Established</w:t>
            </w:r>
            <w:r>
              <w:t xml:space="preserve">4. CoPP configured with BGP rate limit (e.g., 1000 pps)</w:t>
            </w:r>
            <w:r>
              <w:t xml:space="preserve">5. IXIA configured to inject BGP UPDATE packets at 2× CoPP limit (2000 pps) towards SW1</w:t>
            </w:r>
            <w:r>
              <w:t xml:space="preserve">6. Clean VLAN state</w:t>
            </w:r>
            <w:r>
              <w:rPr>
                <w:b/>
                <w:bCs/>
              </w:rPr>
              <w:t xml:space="preserve">Configuration:</w:t>
            </w:r>
            <w:r>
              <w:t xml:space="preserve">SW1 (BGP):</w:t>
            </w:r>
            <w:r>
              <w:rPr>
                <w:rStyle w:val="VerbatimChar"/>
              </w:rPr>
              <w:t xml:space="preserve">set protocols bgp local-as 65001</w:t>
            </w:r>
            <w:r>
              <w:rPr>
                <w:rStyle w:val="VerbatimChar"/>
              </w:rPr>
              <w:t xml:space="preserve">set protocols bgp neighbor 10.0.0.2 remote-as 65002</w:t>
            </w:r>
            <w:r>
              <w:rPr>
                <w:rStyle w:val="VerbatimChar"/>
              </w:rPr>
              <w:t xml:space="preserve">commit</w:t>
            </w:r>
          </w:p>
        </w:tc>
      </w:tr>
      <w:tr>
        <w:tc>
          <w:tcPr/>
          <w:p>
            <w:pPr>
              <w:pStyle w:val="Compact"/>
            </w:pPr>
            <w:r>
              <w:rPr>
                <w:b/>
                <w:bCs/>
              </w:rPr>
              <w:t xml:space="preserve">Test Procedure</w:t>
            </w:r>
          </w:p>
        </w:tc>
        <w:tc>
          <w:tcPr/>
          <w:p>
            <w:pPr>
              <w:pStyle w:val="Compact"/>
            </w:pPr>
            <w:r>
              <w:t xml:space="preserve">1. Execute</w:t>
            </w:r>
            <w:r>
              <w:t xml:space="preserve"> </w:t>
            </w:r>
            <w:r>
              <w:rPr>
                <w:rStyle w:val="VerbatimChar"/>
              </w:rPr>
              <w:t xml:space="preserve">run show protocols bgp summary</w:t>
            </w:r>
            <w:r>
              <w:t xml:space="preserve"> </w:t>
            </w:r>
            <w:r>
              <w:t xml:space="preserve">on SW1 to confirm BGP session is</w:t>
            </w:r>
            <w:r>
              <w:t xml:space="preserve"> </w:t>
            </w:r>
            <w:r>
              <w:t xml:space="preserve">“Established”</w:t>
            </w:r>
            <w:r>
              <w:t xml:space="preserve">.</w:t>
            </w:r>
            <w:r>
              <w:t xml:space="preserve">2. Execute</w:t>
            </w:r>
            <w:r>
              <w:t xml:space="preserve"> </w:t>
            </w:r>
            <w:r>
              <w:rPr>
                <w:rStyle w:val="VerbatimChar"/>
              </w:rPr>
              <w:t xml:space="preserve">run show system copp-profile</w:t>
            </w:r>
            <w:r>
              <w:t xml:space="preserve"> </w:t>
            </w:r>
            <w:r>
              <w:t xml:space="preserve">on SW1 to confirm BGP CoPP rate limit.</w:t>
            </w:r>
            <w:r>
              <w:t xml:space="preserve">3. Start IXIA BGP packet flood at 2000 pps towards SW1.</w:t>
            </w:r>
            <w:r>
              <w:t xml:space="preserve">4. Wait 10 seconds for CoPP policing to stabilize.</w:t>
            </w:r>
            <w:r>
              <w:t xml:space="preserve">5. Execute</w:t>
            </w:r>
            <w:r>
              <w:t xml:space="preserve"> </w:t>
            </w:r>
            <w:r>
              <w:rPr>
                <w:rStyle w:val="VerbatimChar"/>
              </w:rPr>
              <w:t xml:space="preserve">run show system copp-profile statistics</w:t>
            </w:r>
            <w:r>
              <w:t xml:space="preserve"> </w:t>
            </w:r>
            <w:r>
              <w:t xml:space="preserve">on SW1 to confirm BGP packets being rate-limited.</w:t>
            </w:r>
            <w:r>
              <w:t xml:space="preserve">6. While BGP flood continues, configure 100 VLANs on SW1:</w:t>
            </w:r>
            <w:r>
              <w:rPr>
                <w:rStyle w:val="VerbatimChar"/>
              </w:rPr>
              <w:t xml:space="preserve">set vlans vlan-id 400</w:t>
            </w:r>
            <w:r>
              <w:t xml:space="preserve"> </w:t>
            </w:r>
            <w:r>
              <w:t xml:space="preserve">through</w:t>
            </w:r>
            <w:r>
              <w:t xml:space="preserve"> </w:t>
            </w:r>
            <w:r>
              <w:rPr>
                <w:rStyle w:val="VerbatimChar"/>
              </w:rPr>
              <w:t xml:space="preserve">set vlans vlan-id 499</w:t>
            </w:r>
            <w:r>
              <w:t xml:space="preserve">7. Execute</w:t>
            </w:r>
            <w:r>
              <w:t xml:space="preserve"> </w:t>
            </w:r>
            <w:r>
              <w:rPr>
                <w:rStyle w:val="VerbatimChar"/>
              </w:rPr>
              <w:t xml:space="preserve">commit</w:t>
            </w:r>
            <w:r>
              <w:t xml:space="preserve"> </w:t>
            </w:r>
            <w:r>
              <w:t xml:space="preserve">on SW1.</w:t>
            </w:r>
            <w:r>
              <w:t xml:space="preserve">8. Record commit duration.</w:t>
            </w:r>
            <w:r>
              <w:t xml:space="preserve">9. Wait 30 seconds.</w:t>
            </w:r>
            <w:r>
              <w:t xml:space="preserve">10. Execute</w:t>
            </w:r>
            <w:r>
              <w:t xml:space="preserve"> </w:t>
            </w:r>
            <w:r>
              <w:rPr>
                <w:rStyle w:val="VerbatimChar"/>
              </w:rPr>
              <w:t xml:space="preserve">run show vlans | count</w:t>
            </w:r>
            <w:r>
              <w:t xml:space="preserve"> </w:t>
            </w:r>
            <w:r>
              <w:t xml:space="preserve">on SW1, member 2, member 3.</w:t>
            </w:r>
            <w:r>
              <w:t xml:space="preserve">11. Execute</w:t>
            </w:r>
            <w:r>
              <w:t xml:space="preserve"> </w:t>
            </w:r>
            <w:r>
              <w:rPr>
                <w:rStyle w:val="VerbatimChar"/>
              </w:rPr>
              <w:t xml:space="preserve">run show protocols bgp summary</w:t>
            </w:r>
            <w:r>
              <w:t xml:space="preserve"> </w:t>
            </w:r>
            <w:r>
              <w:t xml:space="preserve">on SW1 to confirm BGP session state.</w:t>
            </w:r>
            <w:r>
              <w:t xml:space="preserve">12. Stop IXIA BGP flood.</w:t>
            </w:r>
          </w:p>
        </w:tc>
      </w:tr>
      <w:tr>
        <w:tc>
          <w:tcPr/>
          <w:p>
            <w:pPr>
              <w:pStyle w:val="Compact"/>
            </w:pPr>
            <w:r>
              <w:rPr>
                <w:b/>
                <w:bCs/>
              </w:rPr>
              <w:t xml:space="preserve">Expected Results</w:t>
            </w:r>
          </w:p>
        </w:tc>
        <w:tc>
          <w:tcPr/>
          <w:p>
            <w:pPr>
              <w:pStyle w:val="Compact"/>
            </w:pPr>
            <w:r>
              <w:t xml:space="preserve">1. Step 1: BGP session is</w:t>
            </w:r>
            <w:r>
              <w:t xml:space="preserve"> </w:t>
            </w:r>
            <w:r>
              <w:t xml:space="preserve">“Established”</w:t>
            </w:r>
            <w:r>
              <w:t xml:space="preserve"> </w:t>
            </w:r>
            <w:r>
              <w:t xml:space="preserve">with IXIA peer.</w:t>
            </w:r>
            <w:r>
              <w:t xml:space="preserve">2. Step 5: BGP CoPP policer drop counter incrementing.</w:t>
            </w:r>
            <w:r>
              <w:t xml:space="preserve">3. Step 7: Commit completes successfully without error.</w:t>
            </w:r>
            <w:r>
              <w:t xml:space="preserve">4. Step 8: Commit duration recorded.</w:t>
            </w:r>
            <w:r>
              <w:t xml:space="preserve">5. Step 10: All 3 members show 101 VLANs (100 new + default).</w:t>
            </w:r>
            <w:r>
              <w:t xml:space="preserve">6. Step 11: BGP session remains</w:t>
            </w:r>
            <w:r>
              <w:t xml:space="preserve"> </w:t>
            </w:r>
            <w:r>
              <w:t xml:space="preserve">“Established”</w:t>
            </w:r>
            <w:r>
              <w:t xml:space="preserve"> </w:t>
            </w:r>
            <w:r>
              <w:t xml:space="preserve">— no session reset or flap during config deployment.</w:t>
            </w:r>
          </w:p>
        </w:tc>
      </w:tr>
      <w:tr>
        <w:tc>
          <w:tcPr/>
          <w:p>
            <w:pPr>
              <w:pStyle w:val="Compact"/>
            </w:pPr>
            <w:r>
              <w:rPr>
                <w:b/>
                <w:bCs/>
              </w:rPr>
              <w:t xml:space="preserve">Automated or Not</w:t>
            </w:r>
          </w:p>
        </w:tc>
        <w:tc>
          <w:tcPr/>
          <w:p>
            <w:pPr>
              <w:pStyle w:val="Compact"/>
            </w:pPr>
            <w:r>
              <w:t xml:space="preserve">Not Yet</w:t>
            </w:r>
          </w:p>
        </w:tc>
      </w:tr>
      <w:tr>
        <w:tc>
          <w:tcPr/>
          <w:p>
            <w:pPr>
              <w:pStyle w:val="Compact"/>
            </w:pPr>
            <w:r>
              <w:rPr>
                <w:b/>
                <w:bCs/>
              </w:rPr>
              <w:t xml:space="preserve">Related Scripts</w:t>
            </w:r>
          </w:p>
        </w:tc>
        <w:tc>
          <w:tcPr/>
          <w:p>
            <w:pPr>
              <w:pStyle w:val="Compact"/>
            </w:pPr>
            <w:r>
              <w:t xml:space="preserve">N/A</w:t>
            </w:r>
          </w:p>
        </w:tc>
      </w:tr>
      <w:tr>
        <w:tc>
          <w:tcPr/>
          <w:p>
            <w:pPr>
              <w:pStyle w:val="Compact"/>
            </w:pPr>
            <w:r>
              <w:rPr>
                <w:b/>
                <w:bCs/>
              </w:rPr>
              <w:t xml:space="preserve">Level</w:t>
            </w:r>
          </w:p>
        </w:tc>
        <w:tc>
          <w:tcPr/>
          <w:p>
            <w:pPr>
              <w:pStyle w:val="Compact"/>
            </w:pPr>
            <w:r>
              <w:t xml:space="preserve">P0</w:t>
            </w:r>
          </w:p>
        </w:tc>
      </w:tr>
      <w:tr>
        <w:tc>
          <w:tcPr/>
          <w:p>
            <w:pPr>
              <w:pStyle w:val="Compact"/>
            </w:pPr>
            <w:r>
              <w:rPr>
                <w:b/>
                <w:bCs/>
              </w:rPr>
              <w:t xml:space="preserve">Hardware Model</w:t>
            </w:r>
          </w:p>
        </w:tc>
        <w:tc>
          <w:tcPr/>
          <w:p>
            <w:pPr>
              <w:pStyle w:val="Compact"/>
            </w:pPr>
            <w:r>
              <w:t xml:space="preserve">All PicOS Switches</w:t>
            </w:r>
          </w:p>
        </w:tc>
      </w:tr>
      <w:tr>
        <w:tc>
          <w:tcPr/>
          <w:p>
            <w:pPr>
              <w:pStyle w:val="Compact"/>
            </w:pPr>
            <w:r>
              <w:rPr>
                <w:b/>
                <w:bCs/>
              </w:rPr>
              <w:t xml:space="preserve">Version</w:t>
            </w:r>
          </w:p>
        </w:tc>
        <w:tc>
          <w:tcPr/>
          <w:p>
            <w:pPr>
              <w:pStyle w:val="Compact"/>
            </w:pPr>
            <w:r>
              <w:t xml:space="preserve">PicOS 4.6</w:t>
            </w:r>
          </w:p>
        </w:tc>
      </w:tr>
      <w:tr>
        <w:tc>
          <w:tcPr/>
          <w:p>
            <w:pPr>
              <w:pStyle w:val="Compact"/>
            </w:pPr>
            <w:r>
              <w:rPr>
                <w:b/>
                <w:bCs/>
              </w:rPr>
              <w:t xml:space="preserve">Actual Results</w:t>
            </w:r>
          </w:p>
        </w:tc>
        <w:tc>
          <w:tcPr/>
          <w:p>
            <w:pPr>
              <w:pStyle w:val="Compact"/>
            </w:pPr>
          </w:p>
        </w:tc>
      </w:tr>
      <w:tr>
        <w:tc>
          <w:tcPr/>
          <w:p>
            <w:pPr>
              <w:pStyle w:val="Compact"/>
            </w:pPr>
            <w:r>
              <w:rPr>
                <w:b/>
                <w:bCs/>
              </w:rPr>
              <w:t xml:space="preserve">Test Results</w:t>
            </w:r>
          </w:p>
        </w:tc>
        <w:tc>
          <w:tcPr/>
          <w:p>
            <w:pPr>
              <w:pStyle w:val="Compact"/>
            </w:pPr>
          </w:p>
        </w:tc>
      </w:tr>
      <w:tr>
        <w:tc>
          <w:tcPr/>
          <w:p>
            <w:pPr>
              <w:pStyle w:val="Compact"/>
            </w:pPr>
            <w:r>
              <w:rPr>
                <w:b/>
                <w:bCs/>
              </w:rPr>
              <w:t xml:space="preserve">Remark</w:t>
            </w:r>
          </w:p>
        </w:tc>
        <w:tc>
          <w:tcPr/>
          <w:p>
            <w:pPr>
              <w:pStyle w:val="Compact"/>
            </w:pPr>
            <w:r>
              <w:t xml:space="preserve">Developer requirement TP-8. BGP flood vs config concurrency.</w:t>
            </w:r>
          </w:p>
        </w:tc>
      </w:tr>
    </w:tbl>
    <w:p>
      <w:r>
        <w:pict>
          <v:rect style="width:0;height:1.5pt" o:hralign="center" o:hrstd="t" o:hr="t"/>
        </w:pict>
      </w:r>
    </w:p>
    <w:bookmarkEnd w:id="40"/>
    <w:bookmarkStart w:id="41" w:name="X9ae70fdaa330b985281262bbc3249f9ca9a140d"/>
    <w:p>
      <w:pPr>
        <w:pStyle w:val="Heading4"/>
      </w:pPr>
      <w:r>
        <w:t xml:space="preserve">1.6.1.4 Deploy Configuration While Mixed Protocol Packets Flood Simultaneously</w:t>
      </w:r>
    </w:p>
    <w:tbl>
      <w:tblPr>
        <w:tblStyle w:val="Table"/>
        <w:tblW w:type="pct" w:w="5000"/>
        <w:tblLayout w:type="fixed"/>
        <w:tblLook w:firstRow="1" w:lastRow="0" w:firstColumn="0" w:lastColumn="0" w:noHBand="0" w:noVBand="0" w:val="0020"/>
      </w:tblPr>
      <w:tblGrid>
        <w:gridCol w:w="3465"/>
        <w:gridCol w:w="4455"/>
      </w:tblGrid>
      <w:tr>
        <w:trPr>
          <w:tblHeader w:val="on"/>
        </w:trPr>
        <w:tc>
          <w:tcPr/>
          <w:p>
            <w:pPr>
              <w:pStyle w:val="Compact"/>
            </w:pPr>
            <w:r>
              <w:t xml:space="preserve">Field</w:t>
            </w:r>
          </w:p>
        </w:tc>
        <w:tc>
          <w:tcPr/>
          <w:p>
            <w:pPr>
              <w:pStyle w:val="Compact"/>
            </w:pPr>
            <w:r>
              <w:t xml:space="preserve">Content</w:t>
            </w:r>
          </w:p>
        </w:tc>
      </w:tr>
      <w:tr>
        <w:tc>
          <w:tcPr/>
          <w:p>
            <w:pPr>
              <w:pStyle w:val="Compact"/>
            </w:pPr>
            <w:r>
              <w:rPr>
                <w:b/>
                <w:bCs/>
              </w:rPr>
              <w:t xml:space="preserve">Test Name</w:t>
            </w:r>
          </w:p>
        </w:tc>
        <w:tc>
          <w:tcPr/>
          <w:p>
            <w:pPr>
              <w:pStyle w:val="Compact"/>
            </w:pPr>
            <w:r>
              <w:t xml:space="preserve">MOD6-004: Config deployment under simultaneous mixed protocol flood</w:t>
            </w:r>
          </w:p>
        </w:tc>
      </w:tr>
      <w:tr>
        <w:tc>
          <w:tcPr/>
          <w:p>
            <w:pPr>
              <w:pStyle w:val="Compact"/>
            </w:pPr>
            <w:r>
              <w:rPr>
                <w:b/>
                <w:bCs/>
              </w:rPr>
              <w:t xml:space="preserve">Purpose Of The Test</w:t>
            </w:r>
          </w:p>
        </w:tc>
        <w:tc>
          <w:tcPr/>
          <w:p>
            <w:pPr>
              <w:pStyle w:val="Compact"/>
            </w:pPr>
            <w:r>
              <w:t xml:space="preserve">Verify that configuration deployment succeeds while ARP, OSPF, BGP, LACP, and STP packets simultaneously flood the control plane at their respective CoPP rate limits, and that all protocol sessions remain stable.</w:t>
            </w:r>
          </w:p>
        </w:tc>
      </w:tr>
      <w:tr>
        <w:tc>
          <w:tcPr/>
          <w:p>
            <w:pPr>
              <w:pStyle w:val="Compact"/>
            </w:pPr>
            <w:r>
              <w:rPr>
                <w:b/>
                <w:bCs/>
              </w:rPr>
              <w:t xml:space="preserve">Test Topo &amp; Precondition</w:t>
            </w:r>
          </w:p>
        </w:tc>
        <w:tc>
          <w:tcPr/>
          <w:p>
            <w:pPr>
              <w:pStyle w:val="Compact"/>
            </w:pPr>
            <w:r>
              <w:rPr>
                <w:b/>
                <w:bCs/>
              </w:rPr>
              <w:t xml:space="preserve">Topology:</w:t>
            </w:r>
            <w:r>
              <w:rPr>
                <w:rStyle w:val="VerbatimChar"/>
              </w:rPr>
              <w:t xml:space="preserve">IXIA Port1 --- SW1 (Master, OSPF+BGP) ==stack-port== SW2 (Standby) ==stack-port== SW3 (Member, OSPF+BGP) --- IXIA Port2</w:t>
            </w:r>
            <w:r>
              <w:rPr>
                <w:rStyle w:val="VerbatimChar"/>
              </w:rPr>
              <w:t xml:space="preserve">IXIA Port3 --- SW2 (additional port for LACP/STP injection)</w:t>
            </w:r>
            <w:r>
              <w:t xml:space="preserve">Three switches in a ring stacking topology. Multiple IXIA ports connected for multi-protocol traffic injection.</w:t>
            </w:r>
            <w:r>
              <w:rPr>
                <w:b/>
                <w:bCs/>
              </w:rPr>
              <w:t xml:space="preserve">Preconditions:</w:t>
            </w:r>
            <w:r>
              <w:t xml:space="preserve">1. All switches running PicOS 4.6</w:t>
            </w:r>
            <w:r>
              <w:t xml:space="preserve">2. Stack is fully formed with SW1 as master, SW2 as standby, SW3 as member</w:t>
            </w:r>
            <w:r>
              <w:t xml:space="preserve">3. OSPF adjacency established (area 0), BGP session established (eBGP), LACP bundle active, STP running</w:t>
            </w:r>
            <w:r>
              <w:t xml:space="preserve">4. CoPP rate limits configured for ARP (500 pps), OSPF (1000 pps), BGP (1000 pps), LACP (500 pps), STP (500 pps)</w:t>
            </w:r>
            <w:r>
              <w:t xml:space="preserve">5. IXIA configured to flood all 5 protocol types simultaneously at 2× their respective CoPP limits</w:t>
            </w:r>
            <w:r>
              <w:t xml:space="preserve">6. Clean VLAN state</w:t>
            </w:r>
            <w:r>
              <w:rPr>
                <w:b/>
                <w:bCs/>
              </w:rPr>
              <w:t xml:space="preserve">Configuration:</w:t>
            </w:r>
            <w:r>
              <w:t xml:space="preserve">SW1: OSPF area 0, BGP AS65001, LACP ae1, STP enabled on all ports.</w:t>
            </w:r>
            <w:r>
              <w:rPr>
                <w:rStyle w:val="VerbatimChar"/>
              </w:rPr>
              <w:t xml:space="preserve">commit</w:t>
            </w:r>
          </w:p>
        </w:tc>
      </w:tr>
      <w:tr>
        <w:tc>
          <w:tcPr/>
          <w:p>
            <w:pPr>
              <w:pStyle w:val="Compact"/>
            </w:pPr>
            <w:r>
              <w:rPr>
                <w:b/>
                <w:bCs/>
              </w:rPr>
              <w:t xml:space="preserve">Test Procedure</w:t>
            </w:r>
          </w:p>
        </w:tc>
        <w:tc>
          <w:tcPr/>
          <w:p>
            <w:pPr>
              <w:pStyle w:val="Compact"/>
            </w:pPr>
            <w:r>
              <w:t xml:space="preserve">1. Execute</w:t>
            </w:r>
            <w:r>
              <w:t xml:space="preserve"> </w:t>
            </w:r>
            <w:r>
              <w:rPr>
                <w:rStyle w:val="VerbatimChar"/>
              </w:rPr>
              <w:t xml:space="preserve">run show protocols ospf neighbor</w:t>
            </w:r>
            <w:r>
              <w:t xml:space="preserve">,</w:t>
            </w:r>
            <w:r>
              <w:t xml:space="preserve"> </w:t>
            </w:r>
            <w:r>
              <w:rPr>
                <w:rStyle w:val="VerbatimChar"/>
              </w:rPr>
              <w:t xml:space="preserve">run show protocols bgp summary</w:t>
            </w:r>
            <w:r>
              <w:t xml:space="preserve">,</w:t>
            </w:r>
            <w:r>
              <w:t xml:space="preserve"> </w:t>
            </w:r>
            <w:r>
              <w:rPr>
                <w:rStyle w:val="VerbatimChar"/>
              </w:rPr>
              <w:t xml:space="preserve">run show lacp interfaces</w:t>
            </w:r>
            <w:r>
              <w:t xml:space="preserve">,</w:t>
            </w:r>
            <w:r>
              <w:t xml:space="preserve"> </w:t>
            </w:r>
            <w:r>
              <w:rPr>
                <w:rStyle w:val="VerbatimChar"/>
              </w:rPr>
              <w:t xml:space="preserve">run show spanning-tree bridge</w:t>
            </w:r>
            <w:r>
              <w:t xml:space="preserve"> </w:t>
            </w:r>
            <w:r>
              <w:t xml:space="preserve">on SW1 to confirm all protocol states are stable.</w:t>
            </w:r>
            <w:r>
              <w:t xml:space="preserve">2. Start IXIA simultaneous flood: ARP (1000 pps) + OSPF (2000 pps) + BGP (2000 pps) + LACP (1000 pps) + STP (1000 pps).</w:t>
            </w:r>
            <w:r>
              <w:t xml:space="preserve">3. Wait 15 seconds for CoPP policing to stabilize across all protocol queues.</w:t>
            </w:r>
            <w:r>
              <w:t xml:space="preserve">4. Execute</w:t>
            </w:r>
            <w:r>
              <w:t xml:space="preserve"> </w:t>
            </w:r>
            <w:r>
              <w:rPr>
                <w:rStyle w:val="VerbatimChar"/>
              </w:rPr>
              <w:t xml:space="preserve">run show system copp-profile statistics</w:t>
            </w:r>
            <w:r>
              <w:t xml:space="preserve"> </w:t>
            </w:r>
            <w:r>
              <w:t xml:space="preserve">on SW1 to confirm all 5 protocol types are being rate-limited.</w:t>
            </w:r>
            <w:r>
              <w:t xml:space="preserve">5. While mixed flood continues, configure 100 VLANs on SW1:</w:t>
            </w:r>
            <w:r>
              <w:rPr>
                <w:rStyle w:val="VerbatimChar"/>
              </w:rPr>
              <w:t xml:space="preserve">set vlans vlan-id 500</w:t>
            </w:r>
            <w:r>
              <w:t xml:space="preserve"> </w:t>
            </w:r>
            <w:r>
              <w:t xml:space="preserve">through</w:t>
            </w:r>
            <w:r>
              <w:t xml:space="preserve"> </w:t>
            </w:r>
            <w:r>
              <w:rPr>
                <w:rStyle w:val="VerbatimChar"/>
              </w:rPr>
              <w:t xml:space="preserve">set vlans vlan-id 599</w:t>
            </w:r>
            <w:r>
              <w:t xml:space="preserve">6. Execute</w:t>
            </w:r>
            <w:r>
              <w:t xml:space="preserve"> </w:t>
            </w:r>
            <w:r>
              <w:rPr>
                <w:rStyle w:val="VerbatimChar"/>
              </w:rPr>
              <w:t xml:space="preserve">commit</w:t>
            </w:r>
            <w:r>
              <w:t xml:space="preserve"> </w:t>
            </w:r>
            <w:r>
              <w:t xml:space="preserve">on SW1.</w:t>
            </w:r>
            <w:r>
              <w:t xml:space="preserve">7. Record commit duration.</w:t>
            </w:r>
            <w:r>
              <w:t xml:space="preserve">8. Wait 30 seconds.</w:t>
            </w:r>
            <w:r>
              <w:t xml:space="preserve">9. Execute</w:t>
            </w:r>
            <w:r>
              <w:t xml:space="preserve"> </w:t>
            </w:r>
            <w:r>
              <w:rPr>
                <w:rStyle w:val="VerbatimChar"/>
              </w:rPr>
              <w:t xml:space="preserve">run show vlans | count</w:t>
            </w:r>
            <w:r>
              <w:t xml:space="preserve"> </w:t>
            </w:r>
            <w:r>
              <w:t xml:space="preserve">on SW1, member 2, member 3.</w:t>
            </w:r>
            <w:r>
              <w:t xml:space="preserve">10. Execute</w:t>
            </w:r>
            <w:r>
              <w:t xml:space="preserve"> </w:t>
            </w:r>
            <w:r>
              <w:rPr>
                <w:rStyle w:val="VerbatimChar"/>
              </w:rPr>
              <w:t xml:space="preserve">run show protocols ospf neighbor</w:t>
            </w:r>
            <w:r>
              <w:t xml:space="preserve">,</w:t>
            </w:r>
            <w:r>
              <w:t xml:space="preserve"> </w:t>
            </w:r>
            <w:r>
              <w:rPr>
                <w:rStyle w:val="VerbatimChar"/>
              </w:rPr>
              <w:t xml:space="preserve">run show protocols bgp summary</w:t>
            </w:r>
            <w:r>
              <w:t xml:space="preserve">,</w:t>
            </w:r>
            <w:r>
              <w:t xml:space="preserve"> </w:t>
            </w:r>
            <w:r>
              <w:rPr>
                <w:rStyle w:val="VerbatimChar"/>
              </w:rPr>
              <w:t xml:space="preserve">run show lacp interfaces</w:t>
            </w:r>
            <w:r>
              <w:t xml:space="preserve">,</w:t>
            </w:r>
            <w:r>
              <w:t xml:space="preserve"> </w:t>
            </w:r>
            <w:r>
              <w:rPr>
                <w:rStyle w:val="VerbatimChar"/>
              </w:rPr>
              <w:t xml:space="preserve">run show spanning-tree bridge</w:t>
            </w:r>
            <w:r>
              <w:t xml:space="preserve"> </w:t>
            </w:r>
            <w:r>
              <w:t xml:space="preserve">on SW1.</w:t>
            </w:r>
            <w:r>
              <w:t xml:space="preserve">11. Stop all IXIA traffic streams.</w:t>
            </w:r>
          </w:p>
        </w:tc>
      </w:tr>
      <w:tr>
        <w:tc>
          <w:tcPr/>
          <w:p>
            <w:pPr>
              <w:pStyle w:val="Compact"/>
            </w:pPr>
            <w:r>
              <w:rPr>
                <w:b/>
                <w:bCs/>
              </w:rPr>
              <w:t xml:space="preserve">Expected Results</w:t>
            </w:r>
          </w:p>
        </w:tc>
        <w:tc>
          <w:tcPr/>
          <w:p>
            <w:pPr>
              <w:pStyle w:val="Compact"/>
            </w:pPr>
            <w:r>
              <w:t xml:space="preserve">1. Step 1: All protocol sessions/states stable before flood.</w:t>
            </w:r>
            <w:r>
              <w:t xml:space="preserve">2. Step 4: CoPP statistics show drop counters incrementing for all 5 protocol types.</w:t>
            </w:r>
            <w:r>
              <w:t xml:space="preserve">3. Step 6: Commit completes successfully without error or timeout.</w:t>
            </w:r>
            <w:r>
              <w:t xml:space="preserve">4. Step 7: Commit duration recorded (expected to be longer than single-protocol flood scenarios).</w:t>
            </w:r>
            <w:r>
              <w:t xml:space="preserve">5. Step 9: All 3 members show 101 VLANs.</w:t>
            </w:r>
            <w:r>
              <w:t xml:space="preserve">6. Step 10: OSPF adjacency remains</w:t>
            </w:r>
            <w:r>
              <w:t xml:space="preserve"> </w:t>
            </w:r>
            <w:r>
              <w:t xml:space="preserve">“Full”</w:t>
            </w:r>
            <w:r>
              <w:t xml:space="preserve">, BGP session remains</w:t>
            </w:r>
            <w:r>
              <w:t xml:space="preserve"> </w:t>
            </w:r>
            <w:r>
              <w:t xml:space="preserve">“Established”</w:t>
            </w:r>
            <w:r>
              <w:t xml:space="preserve">, LACP bundle remains active, STP topology unchanged (no topology change notifications).</w:t>
            </w:r>
          </w:p>
        </w:tc>
      </w:tr>
      <w:tr>
        <w:tc>
          <w:tcPr/>
          <w:p>
            <w:pPr>
              <w:pStyle w:val="Compact"/>
            </w:pPr>
            <w:r>
              <w:rPr>
                <w:b/>
                <w:bCs/>
              </w:rPr>
              <w:t xml:space="preserve">Automated or Not</w:t>
            </w:r>
          </w:p>
        </w:tc>
        <w:tc>
          <w:tcPr/>
          <w:p>
            <w:pPr>
              <w:pStyle w:val="Compact"/>
            </w:pPr>
            <w:r>
              <w:t xml:space="preserve">Not Yet</w:t>
            </w:r>
          </w:p>
        </w:tc>
      </w:tr>
      <w:tr>
        <w:tc>
          <w:tcPr/>
          <w:p>
            <w:pPr>
              <w:pStyle w:val="Compact"/>
            </w:pPr>
            <w:r>
              <w:rPr>
                <w:b/>
                <w:bCs/>
              </w:rPr>
              <w:t xml:space="preserve">Related Scripts</w:t>
            </w:r>
          </w:p>
        </w:tc>
        <w:tc>
          <w:tcPr/>
          <w:p>
            <w:pPr>
              <w:pStyle w:val="Compact"/>
            </w:pPr>
            <w:r>
              <w:t xml:space="preserve">N/A</w:t>
            </w:r>
          </w:p>
        </w:tc>
      </w:tr>
      <w:tr>
        <w:tc>
          <w:tcPr/>
          <w:p>
            <w:pPr>
              <w:pStyle w:val="Compact"/>
            </w:pPr>
            <w:r>
              <w:rPr>
                <w:b/>
                <w:bCs/>
              </w:rPr>
              <w:t xml:space="preserve">Level</w:t>
            </w:r>
          </w:p>
        </w:tc>
        <w:tc>
          <w:tcPr/>
          <w:p>
            <w:pPr>
              <w:pStyle w:val="Compact"/>
            </w:pPr>
            <w:r>
              <w:t xml:space="preserve">P0</w:t>
            </w:r>
          </w:p>
        </w:tc>
      </w:tr>
      <w:tr>
        <w:tc>
          <w:tcPr/>
          <w:p>
            <w:pPr>
              <w:pStyle w:val="Compact"/>
            </w:pPr>
            <w:r>
              <w:rPr>
                <w:b/>
                <w:bCs/>
              </w:rPr>
              <w:t xml:space="preserve">Hardware Model</w:t>
            </w:r>
          </w:p>
        </w:tc>
        <w:tc>
          <w:tcPr/>
          <w:p>
            <w:pPr>
              <w:pStyle w:val="Compact"/>
            </w:pPr>
            <w:r>
              <w:t xml:space="preserve">All PicOS Switches</w:t>
            </w:r>
          </w:p>
        </w:tc>
      </w:tr>
      <w:tr>
        <w:tc>
          <w:tcPr/>
          <w:p>
            <w:pPr>
              <w:pStyle w:val="Compact"/>
            </w:pPr>
            <w:r>
              <w:rPr>
                <w:b/>
                <w:bCs/>
              </w:rPr>
              <w:t xml:space="preserve">Version</w:t>
            </w:r>
          </w:p>
        </w:tc>
        <w:tc>
          <w:tcPr/>
          <w:p>
            <w:pPr>
              <w:pStyle w:val="Compact"/>
            </w:pPr>
            <w:r>
              <w:t xml:space="preserve">PicOS 4.6</w:t>
            </w:r>
          </w:p>
        </w:tc>
      </w:tr>
      <w:tr>
        <w:tc>
          <w:tcPr/>
          <w:p>
            <w:pPr>
              <w:pStyle w:val="Compact"/>
            </w:pPr>
            <w:r>
              <w:rPr>
                <w:b/>
                <w:bCs/>
              </w:rPr>
              <w:t xml:space="preserve">Actual Results</w:t>
            </w:r>
          </w:p>
        </w:tc>
        <w:tc>
          <w:tcPr/>
          <w:p>
            <w:pPr>
              <w:pStyle w:val="Compact"/>
            </w:pPr>
          </w:p>
        </w:tc>
      </w:tr>
      <w:tr>
        <w:tc>
          <w:tcPr/>
          <w:p>
            <w:pPr>
              <w:pStyle w:val="Compact"/>
            </w:pPr>
            <w:r>
              <w:rPr>
                <w:b/>
                <w:bCs/>
              </w:rPr>
              <w:t xml:space="preserve">Test Results</w:t>
            </w:r>
          </w:p>
        </w:tc>
        <w:tc>
          <w:tcPr/>
          <w:p>
            <w:pPr>
              <w:pStyle w:val="Compact"/>
            </w:pPr>
          </w:p>
        </w:tc>
      </w:tr>
      <w:tr>
        <w:tc>
          <w:tcPr/>
          <w:p>
            <w:pPr>
              <w:pStyle w:val="Compact"/>
            </w:pPr>
            <w:r>
              <w:rPr>
                <w:b/>
                <w:bCs/>
              </w:rPr>
              <w:t xml:space="preserve">Remark</w:t>
            </w:r>
          </w:p>
        </w:tc>
        <w:tc>
          <w:tcPr/>
          <w:p>
            <w:pPr>
              <w:pStyle w:val="Compact"/>
            </w:pPr>
            <w:r>
              <w:t xml:space="preserve">Developer requirement TP-8. Worst-case concurrent protocol flood vs config deployment.</w:t>
            </w:r>
          </w:p>
        </w:tc>
      </w:tr>
    </w:tbl>
    <w:p>
      <w:r>
        <w:pict>
          <v:rect style="width:0;height:1.5pt" o:hralign="center" o:hrstd="t" o:hr="t"/>
        </w:pict>
      </w:r>
    </w:p>
    <w:bookmarkEnd w:id="41"/>
    <w:bookmarkEnd w:id="42"/>
    <w:bookmarkStart w:id="47" w:name="stress-and-stability"/>
    <w:p>
      <w:pPr>
        <w:pStyle w:val="Heading3"/>
      </w:pPr>
      <w:r>
        <w:t xml:space="preserve">1.6.2 Stress and Stability</w:t>
      </w:r>
    </w:p>
    <w:bookmarkStart w:id="43" w:name="Xad5491f4b47556e5212cf6994a9eeb7958e1d3e"/>
    <w:p>
      <w:pPr>
        <w:pStyle w:val="Heading4"/>
      </w:pPr>
      <w:r>
        <w:t xml:space="preserve">1.6.2.1 Measure Config Deployment Delay Under Protocol Packet Storm</w:t>
      </w:r>
    </w:p>
    <w:tbl>
      <w:tblPr>
        <w:tblStyle w:val="Table"/>
        <w:tblW w:type="pct" w:w="5000"/>
        <w:tblLayout w:type="fixed"/>
        <w:tblLook w:firstRow="1" w:lastRow="0" w:firstColumn="0" w:lastColumn="0" w:noHBand="0" w:noVBand="0" w:val="0020"/>
      </w:tblPr>
      <w:tblGrid>
        <w:gridCol w:w="3465"/>
        <w:gridCol w:w="4455"/>
      </w:tblGrid>
      <w:tr>
        <w:trPr>
          <w:tblHeader w:val="on"/>
        </w:trPr>
        <w:tc>
          <w:tcPr/>
          <w:p>
            <w:pPr>
              <w:pStyle w:val="Compact"/>
            </w:pPr>
            <w:r>
              <w:t xml:space="preserve">Field</w:t>
            </w:r>
          </w:p>
        </w:tc>
        <w:tc>
          <w:tcPr/>
          <w:p>
            <w:pPr>
              <w:pStyle w:val="Compact"/>
            </w:pPr>
            <w:r>
              <w:t xml:space="preserve">Content</w:t>
            </w:r>
          </w:p>
        </w:tc>
      </w:tr>
      <w:tr>
        <w:tc>
          <w:tcPr/>
          <w:p>
            <w:pPr>
              <w:pStyle w:val="Compact"/>
            </w:pPr>
            <w:r>
              <w:rPr>
                <w:b/>
                <w:bCs/>
              </w:rPr>
              <w:t xml:space="preserve">Test Name</w:t>
            </w:r>
          </w:p>
        </w:tc>
        <w:tc>
          <w:tcPr/>
          <w:p>
            <w:pPr>
              <w:pStyle w:val="Compact"/>
            </w:pPr>
            <w:r>
              <w:t xml:space="preserve">MOD6-005: Config deployment latency measurement under protocol storm</w:t>
            </w:r>
          </w:p>
        </w:tc>
      </w:tr>
      <w:tr>
        <w:tc>
          <w:tcPr/>
          <w:p>
            <w:pPr>
              <w:pStyle w:val="Compact"/>
            </w:pPr>
            <w:r>
              <w:rPr>
                <w:b/>
                <w:bCs/>
              </w:rPr>
              <w:t xml:space="preserve">Purpose Of The Test</w:t>
            </w:r>
          </w:p>
        </w:tc>
        <w:tc>
          <w:tcPr/>
          <w:p>
            <w:pPr>
              <w:pStyle w:val="Compact"/>
            </w:pPr>
            <w:r>
              <w:t xml:space="preserve">Quantify the impact of protocol packet storms on configuration deployment latency by comparing commit times with and without protocol flood, establishing an acceptable delay threshold.</w:t>
            </w:r>
          </w:p>
        </w:tc>
      </w:tr>
      <w:tr>
        <w:tc>
          <w:tcPr/>
          <w:p>
            <w:pPr>
              <w:pStyle w:val="Compact"/>
            </w:pPr>
            <w:r>
              <w:rPr>
                <w:b/>
                <w:bCs/>
              </w:rPr>
              <w:t xml:space="preserve">Test Topo &amp; Precondition</w:t>
            </w:r>
          </w:p>
        </w:tc>
        <w:tc>
          <w:tcPr/>
          <w:p>
            <w:pPr>
              <w:pStyle w:val="Compact"/>
            </w:pPr>
            <w:r>
              <w:rPr>
                <w:b/>
                <w:bCs/>
              </w:rPr>
              <w:t xml:space="preserve">Topology:</w:t>
            </w:r>
            <w:r>
              <w:rPr>
                <w:rStyle w:val="VerbatimChar"/>
              </w:rPr>
              <w:t xml:space="preserve">IXIA Port1 --- SW1 (Master) ==stack-port== SW2 (Standby) ==stack-port== SW3 (Member) --- IXIA Port2</w:t>
            </w:r>
            <w:r>
              <w:t xml:space="preserve">Three switches in a ring stacking topology. IXIA connected to SW1 for protocol flood generation.</w:t>
            </w:r>
            <w:r>
              <w:rPr>
                <w:b/>
                <w:bCs/>
              </w:rPr>
              <w:t xml:space="preserve">Preconditions:</w:t>
            </w:r>
            <w:r>
              <w:t xml:space="preserve">1. All switches running PicOS 4.6</w:t>
            </w:r>
            <w:r>
              <w:t xml:space="preserve">2. Stack is fully formed with SW1 as master, SW2 as standby, SW3 as member</w:t>
            </w:r>
            <w:r>
              <w:t xml:space="preserve">3. CoPP configured with default rate limits</w:t>
            </w:r>
            <w:r>
              <w:t xml:space="preserve">4. IXIA configured with mixed protocol flood (ARP + OSPF + BGP) at 2× aggregate CoPP limit</w:t>
            </w:r>
            <w:r>
              <w:t xml:space="preserve">5. Clean configuration state for each measurement iteration</w:t>
            </w:r>
            <w:r>
              <w:rPr>
                <w:b/>
                <w:bCs/>
              </w:rPr>
              <w:t xml:space="preserve">Configuration:</w:t>
            </w:r>
            <w:r>
              <w:t xml:space="preserve">None (clean state for each measurement).</w:t>
            </w:r>
          </w:p>
        </w:tc>
      </w:tr>
      <w:tr>
        <w:tc>
          <w:tcPr/>
          <w:p>
            <w:pPr>
              <w:pStyle w:val="Compact"/>
            </w:pPr>
            <w:r>
              <w:rPr>
                <w:b/>
                <w:bCs/>
              </w:rPr>
              <w:t xml:space="preserve">Test Procedure</w:t>
            </w:r>
          </w:p>
        </w:tc>
        <w:tc>
          <w:tcPr/>
          <w:p>
            <w:pPr>
              <w:pStyle w:val="Compact"/>
            </w:pPr>
            <w:r>
              <w:t xml:space="preserve">1.</w:t>
            </w:r>
            <w:r>
              <w:t xml:space="preserve"> </w:t>
            </w:r>
            <w:r>
              <w:rPr>
                <w:b/>
                <w:bCs/>
              </w:rPr>
              <w:t xml:space="preserve">Baseline (no flood)</w:t>
            </w:r>
            <w:r>
              <w:t xml:space="preserve">: Configure 100 VLANs (VLAN 100–199) on SW1. Execute</w:t>
            </w:r>
            <w:r>
              <w:t xml:space="preserve"> </w:t>
            </w:r>
            <w:r>
              <w:rPr>
                <w:rStyle w:val="VerbatimChar"/>
              </w:rPr>
              <w:t xml:space="preserve">commit</w:t>
            </w:r>
            <w:r>
              <w:t xml:space="preserve">. Record commit duration (T_baseline). Delete VLANs and commit. Wait 30 seconds.</w:t>
            </w:r>
            <w:r>
              <w:t xml:space="preserve">2.</w:t>
            </w:r>
            <w:r>
              <w:t xml:space="preserve"> </w:t>
            </w:r>
            <w:r>
              <w:rPr>
                <w:b/>
                <w:bCs/>
              </w:rPr>
              <w:t xml:space="preserve">Under flood</w:t>
            </w:r>
            <w:r>
              <w:t xml:space="preserve">: Start IXIA mixed protocol flood (ARP 1000 pps + OSPF 2000 pps + BGP 2000 pps). Wait 10 seconds.</w:t>
            </w:r>
            <w:r>
              <w:t xml:space="preserve">3. Configure 100 VLANs (VLAN 100–199) on SW1. Execute</w:t>
            </w:r>
            <w:r>
              <w:t xml:space="preserve"> </w:t>
            </w:r>
            <w:r>
              <w:rPr>
                <w:rStyle w:val="VerbatimChar"/>
              </w:rPr>
              <w:t xml:space="preserve">commit</w:t>
            </w:r>
            <w:r>
              <w:t xml:space="preserve">. Record commit duration (T_flood). Delete VLANs and commit.</w:t>
            </w:r>
            <w:r>
              <w:t xml:space="preserve">4. Stop IXIA flood.</w:t>
            </w:r>
            <w:r>
              <w:t xml:space="preserve">5. Wait 30 seconds.</w:t>
            </w:r>
            <w:r>
              <w:t xml:space="preserve">6.</w:t>
            </w:r>
            <w:r>
              <w:t xml:space="preserve"> </w:t>
            </w:r>
            <w:r>
              <w:rPr>
                <w:b/>
                <w:bCs/>
              </w:rPr>
              <w:t xml:space="preserve">Repeat</w:t>
            </w:r>
            <w:r>
              <w:t xml:space="preserve">: Perform steps 1–4 two more times (3 iterations total).</w:t>
            </w:r>
            <w:r>
              <w:t xml:space="preserve">7. Calculate average T_baseline and average T_flood across all iterations.</w:t>
            </w:r>
            <w:r>
              <w:t xml:space="preserve">8. Calculate delay ratio: T_flood / T_baseline.</w:t>
            </w:r>
          </w:p>
        </w:tc>
      </w:tr>
      <w:tr>
        <w:tc>
          <w:tcPr/>
          <w:p>
            <w:pPr>
              <w:pStyle w:val="Compact"/>
            </w:pPr>
            <w:r>
              <w:rPr>
                <w:b/>
                <w:bCs/>
              </w:rPr>
              <w:t xml:space="preserve">Expected Results</w:t>
            </w:r>
          </w:p>
        </w:tc>
        <w:tc>
          <w:tcPr/>
          <w:p>
            <w:pPr>
              <w:pStyle w:val="Compact"/>
            </w:pPr>
            <w:r>
              <w:t xml:space="preserve">1. All 6 commits (3 baseline + 3 under flood) succeed without error.</w:t>
            </w:r>
            <w:r>
              <w:t xml:space="preserve">2. T_flood is consistently measurable and finite (no commit timeout).</w:t>
            </w:r>
            <w:r>
              <w:t xml:space="preserve">3. Delay ratio (T_flood / T_baseline) does not exceed 2.0× — config deployment under flood takes no more than double the baseline time.</w:t>
            </w:r>
            <w:r>
              <w:t xml:space="preserve">4. Standard deviation of T_flood across 3 iterations is within 20% of mean — consistent performance, not erratic.</w:t>
            </w:r>
          </w:p>
        </w:tc>
      </w:tr>
      <w:tr>
        <w:tc>
          <w:tcPr/>
          <w:p>
            <w:pPr>
              <w:pStyle w:val="Compact"/>
            </w:pPr>
            <w:r>
              <w:rPr>
                <w:b/>
                <w:bCs/>
              </w:rPr>
              <w:t xml:space="preserve">Automated or Not</w:t>
            </w:r>
          </w:p>
        </w:tc>
        <w:tc>
          <w:tcPr/>
          <w:p>
            <w:pPr>
              <w:pStyle w:val="Compact"/>
            </w:pPr>
            <w:r>
              <w:t xml:space="preserve">Not Yet</w:t>
            </w:r>
          </w:p>
        </w:tc>
      </w:tr>
      <w:tr>
        <w:tc>
          <w:tcPr/>
          <w:p>
            <w:pPr>
              <w:pStyle w:val="Compact"/>
            </w:pPr>
            <w:r>
              <w:rPr>
                <w:b/>
                <w:bCs/>
              </w:rPr>
              <w:t xml:space="preserve">Related Scripts</w:t>
            </w:r>
          </w:p>
        </w:tc>
        <w:tc>
          <w:tcPr/>
          <w:p>
            <w:pPr>
              <w:pStyle w:val="Compact"/>
            </w:pPr>
            <w:r>
              <w:t xml:space="preserve">N/A</w:t>
            </w:r>
          </w:p>
        </w:tc>
      </w:tr>
      <w:tr>
        <w:tc>
          <w:tcPr/>
          <w:p>
            <w:pPr>
              <w:pStyle w:val="Compact"/>
            </w:pPr>
            <w:r>
              <w:rPr>
                <w:b/>
                <w:bCs/>
              </w:rPr>
              <w:t xml:space="preserve">Level</w:t>
            </w:r>
          </w:p>
        </w:tc>
        <w:tc>
          <w:tcPr/>
          <w:p>
            <w:pPr>
              <w:pStyle w:val="Compact"/>
            </w:pPr>
            <w:r>
              <w:t xml:space="preserve">P1</w:t>
            </w:r>
          </w:p>
        </w:tc>
      </w:tr>
      <w:tr>
        <w:tc>
          <w:tcPr/>
          <w:p>
            <w:pPr>
              <w:pStyle w:val="Compact"/>
            </w:pPr>
            <w:r>
              <w:rPr>
                <w:b/>
                <w:bCs/>
              </w:rPr>
              <w:t xml:space="preserve">Hardware Model</w:t>
            </w:r>
          </w:p>
        </w:tc>
        <w:tc>
          <w:tcPr/>
          <w:p>
            <w:pPr>
              <w:pStyle w:val="Compact"/>
            </w:pPr>
            <w:r>
              <w:t xml:space="preserve">All PicOS Switches</w:t>
            </w:r>
          </w:p>
        </w:tc>
      </w:tr>
      <w:tr>
        <w:tc>
          <w:tcPr/>
          <w:p>
            <w:pPr>
              <w:pStyle w:val="Compact"/>
            </w:pPr>
            <w:r>
              <w:rPr>
                <w:b/>
                <w:bCs/>
              </w:rPr>
              <w:t xml:space="preserve">Version</w:t>
            </w:r>
          </w:p>
        </w:tc>
        <w:tc>
          <w:tcPr/>
          <w:p>
            <w:pPr>
              <w:pStyle w:val="Compact"/>
            </w:pPr>
            <w:r>
              <w:t xml:space="preserve">PicOS 4.6</w:t>
            </w:r>
          </w:p>
        </w:tc>
      </w:tr>
      <w:tr>
        <w:tc>
          <w:tcPr/>
          <w:p>
            <w:pPr>
              <w:pStyle w:val="Compact"/>
            </w:pPr>
            <w:r>
              <w:rPr>
                <w:b/>
                <w:bCs/>
              </w:rPr>
              <w:t xml:space="preserve">Actual Results</w:t>
            </w:r>
          </w:p>
        </w:tc>
        <w:tc>
          <w:tcPr/>
          <w:p>
            <w:pPr>
              <w:pStyle w:val="Compact"/>
            </w:pPr>
          </w:p>
        </w:tc>
      </w:tr>
      <w:tr>
        <w:tc>
          <w:tcPr/>
          <w:p>
            <w:pPr>
              <w:pStyle w:val="Compact"/>
            </w:pPr>
            <w:r>
              <w:rPr>
                <w:b/>
                <w:bCs/>
              </w:rPr>
              <w:t xml:space="preserve">Test Results</w:t>
            </w:r>
          </w:p>
        </w:tc>
        <w:tc>
          <w:tcPr/>
          <w:p>
            <w:pPr>
              <w:pStyle w:val="Compact"/>
            </w:pPr>
          </w:p>
        </w:tc>
      </w:tr>
      <w:tr>
        <w:tc>
          <w:tcPr/>
          <w:p>
            <w:pPr>
              <w:pStyle w:val="Compact"/>
            </w:pPr>
            <w:r>
              <w:rPr>
                <w:b/>
                <w:bCs/>
              </w:rPr>
              <w:t xml:space="preserve">Remark</w:t>
            </w:r>
          </w:p>
        </w:tc>
        <w:tc>
          <w:tcPr/>
          <w:p>
            <w:pPr>
              <w:pStyle w:val="Compact"/>
            </w:pPr>
            <w:r>
              <w:t xml:space="preserve">Developer requirement TP-8. Performance regression benchmark.</w:t>
            </w:r>
          </w:p>
        </w:tc>
      </w:tr>
    </w:tbl>
    <w:p>
      <w:r>
        <w:pict>
          <v:rect style="width:0;height:1.5pt" o:hralign="center" o:hrstd="t" o:hr="t"/>
        </w:pict>
      </w:r>
    </w:p>
    <w:bookmarkEnd w:id="43"/>
    <w:bookmarkStart w:id="44" w:name="X3169b57d4e361b6f47849987befa52d48ea05a5"/>
    <w:p>
      <w:pPr>
        <w:pStyle w:val="Heading4"/>
      </w:pPr>
      <w:r>
        <w:t xml:space="preserve">1.6.2.2 CPU Utilization: Protocol Processing Must Not Starve Config Channel</w:t>
      </w:r>
    </w:p>
    <w:tbl>
      <w:tblPr>
        <w:tblStyle w:val="Table"/>
        <w:tblW w:type="pct" w:w="5000"/>
        <w:tblLayout w:type="fixed"/>
        <w:tblLook w:firstRow="1" w:lastRow="0" w:firstColumn="0" w:lastColumn="0" w:noHBand="0" w:noVBand="0" w:val="0020"/>
      </w:tblPr>
      <w:tblGrid>
        <w:gridCol w:w="3465"/>
        <w:gridCol w:w="4455"/>
      </w:tblGrid>
      <w:tr>
        <w:trPr>
          <w:tblHeader w:val="on"/>
        </w:trPr>
        <w:tc>
          <w:tcPr/>
          <w:p>
            <w:pPr>
              <w:pStyle w:val="Compact"/>
            </w:pPr>
            <w:r>
              <w:t xml:space="preserve">Field</w:t>
            </w:r>
          </w:p>
        </w:tc>
        <w:tc>
          <w:tcPr/>
          <w:p>
            <w:pPr>
              <w:pStyle w:val="Compact"/>
            </w:pPr>
            <w:r>
              <w:t xml:space="preserve">Content</w:t>
            </w:r>
          </w:p>
        </w:tc>
      </w:tr>
      <w:tr>
        <w:tc>
          <w:tcPr/>
          <w:p>
            <w:pPr>
              <w:pStyle w:val="Compact"/>
            </w:pPr>
            <w:r>
              <w:rPr>
                <w:b/>
                <w:bCs/>
              </w:rPr>
              <w:t xml:space="preserve">Test Name</w:t>
            </w:r>
          </w:p>
        </w:tc>
        <w:tc>
          <w:tcPr/>
          <w:p>
            <w:pPr>
              <w:pStyle w:val="Compact"/>
            </w:pPr>
            <w:r>
              <w:t xml:space="preserve">MOD6-006: CPU utilization — config channel not starved by protocol processing</w:t>
            </w:r>
          </w:p>
        </w:tc>
      </w:tr>
      <w:tr>
        <w:tc>
          <w:tcPr/>
          <w:p>
            <w:pPr>
              <w:pStyle w:val="Compact"/>
            </w:pPr>
            <w:r>
              <w:rPr>
                <w:b/>
                <w:bCs/>
              </w:rPr>
              <w:t xml:space="preserve">Purpose Of The Test</w:t>
            </w:r>
          </w:p>
        </w:tc>
        <w:tc>
          <w:tcPr/>
          <w:p>
            <w:pPr>
              <w:pStyle w:val="Compact"/>
            </w:pPr>
            <w:r>
              <w:t xml:space="preserve">Verify that protocol packet processing under CoPP-limited flood does not consume so much CPU that the configuration management channel is starved, by monitoring CPU allocation between protocol processing and config sync threads.</w:t>
            </w:r>
          </w:p>
        </w:tc>
      </w:tr>
      <w:tr>
        <w:tc>
          <w:tcPr/>
          <w:p>
            <w:pPr>
              <w:pStyle w:val="Compact"/>
            </w:pPr>
            <w:r>
              <w:rPr>
                <w:b/>
                <w:bCs/>
              </w:rPr>
              <w:t xml:space="preserve">Test Topo &amp; Precondition</w:t>
            </w:r>
          </w:p>
        </w:tc>
        <w:tc>
          <w:tcPr/>
          <w:p>
            <w:pPr>
              <w:pStyle w:val="Compact"/>
            </w:pPr>
            <w:r>
              <w:rPr>
                <w:b/>
                <w:bCs/>
              </w:rPr>
              <w:t xml:space="preserve">Topology:</w:t>
            </w:r>
            <w:r>
              <w:rPr>
                <w:rStyle w:val="VerbatimChar"/>
              </w:rPr>
              <w:t xml:space="preserve">IXIA Port1 --- SW1 (Master) ==stack-port== SW2 (Standby) ==stack-port== SW3 (Member) --- IXIA Port2</w:t>
            </w:r>
            <w:r>
              <w:t xml:space="preserve">Three switches in a ring stacking topology. IXIA connected to SW1 for protocol flood generation.</w:t>
            </w:r>
            <w:r>
              <w:rPr>
                <w:b/>
                <w:bCs/>
              </w:rPr>
              <w:t xml:space="preserve">Preconditions:</w:t>
            </w:r>
            <w:r>
              <w:t xml:space="preserve">1. All switches running PicOS 4.6</w:t>
            </w:r>
            <w:r>
              <w:t xml:space="preserve">2. Stack is fully formed with SW1 as master, SW2 as standby, SW3 as member</w:t>
            </w:r>
            <w:r>
              <w:t xml:space="preserve">3. CoPP configured with default rate limits</w:t>
            </w:r>
            <w:r>
              <w:t xml:space="preserve">4. IXIA configured with mixed protocol flood at maximum aggregate CoPP throughput</w:t>
            </w:r>
            <w:r>
              <w:t xml:space="preserve">5. CPU monitoring prepared (polling every 2 seconds)</w:t>
            </w:r>
            <w:r>
              <w:rPr>
                <w:b/>
                <w:bCs/>
              </w:rPr>
              <w:t xml:space="preserve">Configuration:</w:t>
            </w:r>
            <w:r>
              <w:t xml:space="preserve">None.</w:t>
            </w:r>
          </w:p>
        </w:tc>
      </w:tr>
      <w:tr>
        <w:tc>
          <w:tcPr/>
          <w:p>
            <w:pPr>
              <w:pStyle w:val="Compact"/>
            </w:pPr>
            <w:r>
              <w:rPr>
                <w:b/>
                <w:bCs/>
              </w:rPr>
              <w:t xml:space="preserve">Test Procedure</w:t>
            </w:r>
          </w:p>
        </w:tc>
        <w:tc>
          <w:tcPr/>
          <w:p>
            <w:pPr>
              <w:pStyle w:val="Compact"/>
            </w:pPr>
            <w:r>
              <w:t xml:space="preserve">1. Execute</w:t>
            </w:r>
            <w:r>
              <w:t xml:space="preserve"> </w:t>
            </w:r>
            <w:r>
              <w:rPr>
                <w:rStyle w:val="VerbatimChar"/>
              </w:rPr>
              <w:t xml:space="preserve">run show system cpu detail</w:t>
            </w:r>
            <w:r>
              <w:t xml:space="preserve"> </w:t>
            </w:r>
            <w:r>
              <w:t xml:space="preserve">on SW1 to record baseline per-process CPU usage.</w:t>
            </w:r>
            <w:r>
              <w:t xml:space="preserve">2. Start IXIA mixed protocol flood (ARP + OSPF + BGP + LACP + STP) at maximum CoPP rates.</w:t>
            </w:r>
            <w:r>
              <w:t xml:space="preserve">3. Wait 30 seconds for CPU usage to stabilize under flood.</w:t>
            </w:r>
            <w:r>
              <w:t xml:space="preserve">4. Execute</w:t>
            </w:r>
            <w:r>
              <w:t xml:space="preserve"> </w:t>
            </w:r>
            <w:r>
              <w:rPr>
                <w:rStyle w:val="VerbatimChar"/>
              </w:rPr>
              <w:t xml:space="preserve">run show system cpu detail</w:t>
            </w:r>
            <w:r>
              <w:t xml:space="preserve"> </w:t>
            </w:r>
            <w:r>
              <w:t xml:space="preserve">on SW1 every 5 seconds for 60 seconds (12 samples). Record protocol-related process CPU and config-sync process CPU.</w:t>
            </w:r>
            <w:r>
              <w:t xml:space="preserve">5. While flood continues, configure 50 VLANs on SW1 and execute</w:t>
            </w:r>
            <w:r>
              <w:t xml:space="preserve"> </w:t>
            </w:r>
            <w:r>
              <w:rPr>
                <w:rStyle w:val="VerbatimChar"/>
              </w:rPr>
              <w:t xml:space="preserve">commit</w:t>
            </w:r>
            <w:r>
              <w:t xml:space="preserve">.</w:t>
            </w:r>
            <w:r>
              <w:t xml:space="preserve">6. During commit, execute</w:t>
            </w:r>
            <w:r>
              <w:t xml:space="preserve"> </w:t>
            </w:r>
            <w:r>
              <w:rPr>
                <w:rStyle w:val="VerbatimChar"/>
              </w:rPr>
              <w:t xml:space="preserve">run show system cpu detail</w:t>
            </w:r>
            <w:r>
              <w:t xml:space="preserve"> </w:t>
            </w:r>
            <w:r>
              <w:t xml:space="preserve">on SW1 every 2 seconds for 30 seconds.</w:t>
            </w:r>
            <w:r>
              <w:t xml:space="preserve">7. Record whether commit completes within expected time frame.</w:t>
            </w:r>
            <w:r>
              <w:t xml:space="preserve">8. Stop IXIA flood.</w:t>
            </w:r>
            <w:r>
              <w:t xml:space="preserve">9. Wait 60 seconds. Execute</w:t>
            </w:r>
            <w:r>
              <w:t xml:space="preserve"> </w:t>
            </w:r>
            <w:r>
              <w:rPr>
                <w:rStyle w:val="VerbatimChar"/>
              </w:rPr>
              <w:t xml:space="preserve">run show system cpu detail</w:t>
            </w:r>
            <w:r>
              <w:t xml:space="preserve"> </w:t>
            </w:r>
            <w:r>
              <w:t xml:space="preserve">on SW1 to confirm recovery.</w:t>
            </w:r>
          </w:p>
        </w:tc>
      </w:tr>
      <w:tr>
        <w:tc>
          <w:tcPr/>
          <w:p>
            <w:pPr>
              <w:pStyle w:val="Compact"/>
            </w:pPr>
            <w:r>
              <w:rPr>
                <w:b/>
                <w:bCs/>
              </w:rPr>
              <w:t xml:space="preserve">Expected Results</w:t>
            </w:r>
          </w:p>
        </w:tc>
        <w:tc>
          <w:tcPr/>
          <w:p>
            <w:pPr>
              <w:pStyle w:val="Compact"/>
            </w:pPr>
            <w:r>
              <w:t xml:space="preserve">1. Step 4: Protocol processing CPU usage stabilizes; total CPU does not exceed 80% under flood alone.</w:t>
            </w:r>
            <w:r>
              <w:t xml:space="preserve">2. Step 5: Commit succeeds without error.</w:t>
            </w:r>
            <w:r>
              <w:t xml:space="preserve">3. Step 6: During commit, total CPU may spike to ~90% but the config-sync process receives at least 10% CPU allocation — it is not starved.</w:t>
            </w:r>
            <w:r>
              <w:t xml:space="preserve">4. Step 7: Commit completes within 2× baseline time (no starvation-induced timeout).</w:t>
            </w:r>
            <w:r>
              <w:t xml:space="preserve">5. Step 9: CPU returns to baseline levels within 60 seconds after flood stops.</w:t>
            </w:r>
          </w:p>
        </w:tc>
      </w:tr>
      <w:tr>
        <w:tc>
          <w:tcPr/>
          <w:p>
            <w:pPr>
              <w:pStyle w:val="Compact"/>
            </w:pPr>
            <w:r>
              <w:rPr>
                <w:b/>
                <w:bCs/>
              </w:rPr>
              <w:t xml:space="preserve">Automated or Not</w:t>
            </w:r>
          </w:p>
        </w:tc>
        <w:tc>
          <w:tcPr/>
          <w:p>
            <w:pPr>
              <w:pStyle w:val="Compact"/>
            </w:pPr>
            <w:r>
              <w:t xml:space="preserve">Not Yet</w:t>
            </w:r>
          </w:p>
        </w:tc>
      </w:tr>
      <w:tr>
        <w:tc>
          <w:tcPr/>
          <w:p>
            <w:pPr>
              <w:pStyle w:val="Compact"/>
            </w:pPr>
            <w:r>
              <w:rPr>
                <w:b/>
                <w:bCs/>
              </w:rPr>
              <w:t xml:space="preserve">Related Scripts</w:t>
            </w:r>
          </w:p>
        </w:tc>
        <w:tc>
          <w:tcPr/>
          <w:p>
            <w:pPr>
              <w:pStyle w:val="Compact"/>
            </w:pPr>
            <w:r>
              <w:t xml:space="preserve">N/A</w:t>
            </w:r>
          </w:p>
        </w:tc>
      </w:tr>
      <w:tr>
        <w:tc>
          <w:tcPr/>
          <w:p>
            <w:pPr>
              <w:pStyle w:val="Compact"/>
            </w:pPr>
            <w:r>
              <w:rPr>
                <w:b/>
                <w:bCs/>
              </w:rPr>
              <w:t xml:space="preserve">Level</w:t>
            </w:r>
          </w:p>
        </w:tc>
        <w:tc>
          <w:tcPr/>
          <w:p>
            <w:pPr>
              <w:pStyle w:val="Compact"/>
            </w:pPr>
            <w:r>
              <w:t xml:space="preserve">P1</w:t>
            </w:r>
          </w:p>
        </w:tc>
      </w:tr>
      <w:tr>
        <w:tc>
          <w:tcPr/>
          <w:p>
            <w:pPr>
              <w:pStyle w:val="Compact"/>
            </w:pPr>
            <w:r>
              <w:rPr>
                <w:b/>
                <w:bCs/>
              </w:rPr>
              <w:t xml:space="preserve">Hardware Model</w:t>
            </w:r>
          </w:p>
        </w:tc>
        <w:tc>
          <w:tcPr/>
          <w:p>
            <w:pPr>
              <w:pStyle w:val="Compact"/>
            </w:pPr>
            <w:r>
              <w:t xml:space="preserve">All PicOS Switches</w:t>
            </w:r>
          </w:p>
        </w:tc>
      </w:tr>
      <w:tr>
        <w:tc>
          <w:tcPr/>
          <w:p>
            <w:pPr>
              <w:pStyle w:val="Compact"/>
            </w:pPr>
            <w:r>
              <w:rPr>
                <w:b/>
                <w:bCs/>
              </w:rPr>
              <w:t xml:space="preserve">Version</w:t>
            </w:r>
          </w:p>
        </w:tc>
        <w:tc>
          <w:tcPr/>
          <w:p>
            <w:pPr>
              <w:pStyle w:val="Compact"/>
            </w:pPr>
            <w:r>
              <w:t xml:space="preserve">PicOS 4.6</w:t>
            </w:r>
          </w:p>
        </w:tc>
      </w:tr>
      <w:tr>
        <w:tc>
          <w:tcPr/>
          <w:p>
            <w:pPr>
              <w:pStyle w:val="Compact"/>
            </w:pPr>
            <w:r>
              <w:rPr>
                <w:b/>
                <w:bCs/>
              </w:rPr>
              <w:t xml:space="preserve">Actual Results</w:t>
            </w:r>
          </w:p>
        </w:tc>
        <w:tc>
          <w:tcPr/>
          <w:p>
            <w:pPr>
              <w:pStyle w:val="Compact"/>
            </w:pPr>
          </w:p>
        </w:tc>
      </w:tr>
      <w:tr>
        <w:tc>
          <w:tcPr/>
          <w:p>
            <w:pPr>
              <w:pStyle w:val="Compact"/>
            </w:pPr>
            <w:r>
              <w:rPr>
                <w:b/>
                <w:bCs/>
              </w:rPr>
              <w:t xml:space="preserve">Test Results</w:t>
            </w:r>
          </w:p>
        </w:tc>
        <w:tc>
          <w:tcPr/>
          <w:p>
            <w:pPr>
              <w:pStyle w:val="Compact"/>
            </w:pPr>
          </w:p>
        </w:tc>
      </w:tr>
      <w:tr>
        <w:tc>
          <w:tcPr/>
          <w:p>
            <w:pPr>
              <w:pStyle w:val="Compact"/>
            </w:pPr>
            <w:r>
              <w:rPr>
                <w:b/>
                <w:bCs/>
              </w:rPr>
              <w:t xml:space="preserve">Remark</w:t>
            </w:r>
          </w:p>
        </w:tc>
        <w:tc>
          <w:tcPr/>
          <w:p>
            <w:pPr>
              <w:pStyle w:val="Compact"/>
            </w:pPr>
            <w:r>
              <w:t xml:space="preserve">Developer requirement TP-8. CPU scheduling fairness between protocol and config paths.</w:t>
            </w:r>
          </w:p>
        </w:tc>
      </w:tr>
    </w:tbl>
    <w:p>
      <w:r>
        <w:pict>
          <v:rect style="width:0;height:1.5pt" o:hralign="center" o:hrstd="t" o:hr="t"/>
        </w:pict>
      </w:r>
    </w:p>
    <w:bookmarkEnd w:id="44"/>
    <w:bookmarkStart w:id="45" w:name="X321d81f3b66798df67488802258b737ff2b2903"/>
    <w:p>
      <w:pPr>
        <w:pStyle w:val="Heading4"/>
      </w:pPr>
      <w:r>
        <w:t xml:space="preserve">1.6.2.3 Sustained Protocol Flood (1 Hour) + Periodic Config Changes</w:t>
      </w:r>
    </w:p>
    <w:tbl>
      <w:tblPr>
        <w:tblStyle w:val="Table"/>
        <w:tblW w:type="pct" w:w="5000"/>
        <w:tblLayout w:type="fixed"/>
        <w:tblLook w:firstRow="1" w:lastRow="0" w:firstColumn="0" w:lastColumn="0" w:noHBand="0" w:noVBand="0" w:val="0020"/>
      </w:tblPr>
      <w:tblGrid>
        <w:gridCol w:w="3465"/>
        <w:gridCol w:w="4455"/>
      </w:tblGrid>
      <w:tr>
        <w:trPr>
          <w:tblHeader w:val="on"/>
        </w:trPr>
        <w:tc>
          <w:tcPr/>
          <w:p>
            <w:pPr>
              <w:pStyle w:val="Compact"/>
            </w:pPr>
            <w:r>
              <w:t xml:space="preserve">Field</w:t>
            </w:r>
          </w:p>
        </w:tc>
        <w:tc>
          <w:tcPr/>
          <w:p>
            <w:pPr>
              <w:pStyle w:val="Compact"/>
            </w:pPr>
            <w:r>
              <w:t xml:space="preserve">Content</w:t>
            </w:r>
          </w:p>
        </w:tc>
      </w:tr>
      <w:tr>
        <w:tc>
          <w:tcPr/>
          <w:p>
            <w:pPr>
              <w:pStyle w:val="Compact"/>
            </w:pPr>
            <w:r>
              <w:rPr>
                <w:b/>
                <w:bCs/>
              </w:rPr>
              <w:t xml:space="preserve">Test Name</w:t>
            </w:r>
          </w:p>
        </w:tc>
        <w:tc>
          <w:tcPr/>
          <w:p>
            <w:pPr>
              <w:pStyle w:val="Compact"/>
            </w:pPr>
            <w:r>
              <w:t xml:space="preserve">MOD6-007: 1-hour sustained protocol flood with periodic config changes</w:t>
            </w:r>
          </w:p>
        </w:tc>
      </w:tr>
      <w:tr>
        <w:tc>
          <w:tcPr/>
          <w:p>
            <w:pPr>
              <w:pStyle w:val="Compact"/>
            </w:pPr>
            <w:r>
              <w:rPr>
                <w:b/>
                <w:bCs/>
              </w:rPr>
              <w:t xml:space="preserve">Purpose Of The Test</w:t>
            </w:r>
          </w:p>
        </w:tc>
        <w:tc>
          <w:tcPr/>
          <w:p>
            <w:pPr>
              <w:pStyle w:val="Compact"/>
            </w:pPr>
            <w:r>
              <w:t xml:space="preserve">Verify that the stacking system remains stable during a sustained 1-hour protocol packet flood with configuration changes deployed every 10 minutes, with no memory leaks, CPU runaway, process crashes, or configuration drift.</w:t>
            </w:r>
          </w:p>
        </w:tc>
      </w:tr>
      <w:tr>
        <w:tc>
          <w:tcPr/>
          <w:p>
            <w:pPr>
              <w:pStyle w:val="Compact"/>
            </w:pPr>
            <w:r>
              <w:rPr>
                <w:b/>
                <w:bCs/>
              </w:rPr>
              <w:t xml:space="preserve">Test Topo &amp; Precondition</w:t>
            </w:r>
          </w:p>
        </w:tc>
        <w:tc>
          <w:tcPr/>
          <w:p>
            <w:pPr>
              <w:pStyle w:val="Compact"/>
            </w:pPr>
            <w:r>
              <w:rPr>
                <w:b/>
                <w:bCs/>
              </w:rPr>
              <w:t xml:space="preserve">Topology:</w:t>
            </w:r>
            <w:r>
              <w:rPr>
                <w:rStyle w:val="VerbatimChar"/>
              </w:rPr>
              <w:t xml:space="preserve">IXIA Port1 --- SW1 (Master) ==stack-port== SW2 (Standby) ==stack-port== SW3 (Member) --- IXIA Port2</w:t>
            </w:r>
            <w:r>
              <w:t xml:space="preserve">Three switches in a ring stacking topology. IXIA connected to SW1 for sustained protocol flood.</w:t>
            </w:r>
            <w:r>
              <w:rPr>
                <w:b/>
                <w:bCs/>
              </w:rPr>
              <w:t xml:space="preserve">Preconditions:</w:t>
            </w:r>
            <w:r>
              <w:t xml:space="preserve">1. All switches running PicOS 4.6</w:t>
            </w:r>
            <w:r>
              <w:t xml:space="preserve">2. Stack is fully formed with SW1 as master, SW2 as standby, SW3 as member</w:t>
            </w:r>
            <w:r>
              <w:t xml:space="preserve">3. CoPP configured with default rate limits</w:t>
            </w:r>
            <w:r>
              <w:t xml:space="preserve">4. IXIA configured with mixed protocol flood at 2× CoPP aggregate limit</w:t>
            </w:r>
            <w:r>
              <w:t xml:space="preserve">5. Baseline CPU and memory recorded on all members</w:t>
            </w:r>
            <w:r>
              <w:t xml:space="preserve">6. Automated script prepared to deploy 20 VLANs every 10 minutes (create, wait, delete, wait) for 1 hour</w:t>
            </w:r>
            <w:r>
              <w:rPr>
                <w:b/>
                <w:bCs/>
              </w:rPr>
              <w:t xml:space="preserve">Configuration:</w:t>
            </w:r>
            <w:r>
              <w:t xml:space="preserve">None (clean state at start).</w:t>
            </w:r>
          </w:p>
        </w:tc>
      </w:tr>
      <w:tr>
        <w:tc>
          <w:tcPr/>
          <w:p>
            <w:pPr>
              <w:pStyle w:val="Compact"/>
            </w:pPr>
            <w:r>
              <w:rPr>
                <w:b/>
                <w:bCs/>
              </w:rPr>
              <w:t xml:space="preserve">Test Procedure</w:t>
            </w:r>
          </w:p>
        </w:tc>
        <w:tc>
          <w:tcPr/>
          <w:p>
            <w:pPr>
              <w:pStyle w:val="Compact"/>
            </w:pPr>
            <w:r>
              <w:t xml:space="preserve">1. Execute</w:t>
            </w:r>
            <w:r>
              <w:t xml:space="preserve"> </w:t>
            </w:r>
            <w:r>
              <w:rPr>
                <w:rStyle w:val="VerbatimChar"/>
              </w:rPr>
              <w:t xml:space="preserve">run show system cpu</w:t>
            </w:r>
            <w:r>
              <w:t xml:space="preserve"> </w:t>
            </w:r>
            <w:r>
              <w:t xml:space="preserve">and</w:t>
            </w:r>
            <w:r>
              <w:t xml:space="preserve"> </w:t>
            </w:r>
            <w:r>
              <w:rPr>
                <w:rStyle w:val="VerbatimChar"/>
              </w:rPr>
              <w:t xml:space="preserve">run show system memory</w:t>
            </w:r>
            <w:r>
              <w:t xml:space="preserve"> </w:t>
            </w:r>
            <w:r>
              <w:t xml:space="preserve">on SW1, SW2, SW3 to record baseline.</w:t>
            </w:r>
            <w:r>
              <w:t xml:space="preserve">2. Start IXIA mixed protocol flood (ARP + OSPF + BGP) at 2× CoPP aggregate limit.</w:t>
            </w:r>
            <w:r>
              <w:t xml:space="preserve">3. Start automated config change script on SW1: every 10 minutes, create 20 VLANs (batch), commit, wait 2 minutes, delete 20 VLANs, commit.</w:t>
            </w:r>
            <w:r>
              <w:t xml:space="preserve">4. Start background monitoring: poll</w:t>
            </w:r>
            <w:r>
              <w:t xml:space="preserve"> </w:t>
            </w:r>
            <w:r>
              <w:rPr>
                <w:rStyle w:val="VerbatimChar"/>
              </w:rPr>
              <w:t xml:space="preserve">run show system cpu</w:t>
            </w:r>
            <w:r>
              <w:t xml:space="preserve">,</w:t>
            </w:r>
            <w:r>
              <w:t xml:space="preserve"> </w:t>
            </w:r>
            <w:r>
              <w:rPr>
                <w:rStyle w:val="VerbatimChar"/>
              </w:rPr>
              <w:t xml:space="preserve">run show system memory</w:t>
            </w:r>
            <w:r>
              <w:t xml:space="preserve">, and</w:t>
            </w:r>
            <w:r>
              <w:t xml:space="preserve"> </w:t>
            </w:r>
            <w:r>
              <w:rPr>
                <w:rStyle w:val="VerbatimChar"/>
              </w:rPr>
              <w:t xml:space="preserve">run show stack status</w:t>
            </w:r>
            <w:r>
              <w:t xml:space="preserve"> </w:t>
            </w:r>
            <w:r>
              <w:t xml:space="preserve">on all members every 60 seconds for 1 hour.</w:t>
            </w:r>
            <w:r>
              <w:t xml:space="preserve">5. Wait 60 minutes.</w:t>
            </w:r>
            <w:r>
              <w:t xml:space="preserve">6. Stop IXIA flood.</w:t>
            </w:r>
            <w:r>
              <w:t xml:space="preserve">7. Stop config change script and monitoring.</w:t>
            </w:r>
            <w:r>
              <w:t xml:space="preserve">8. Execute</w:t>
            </w:r>
            <w:r>
              <w:t xml:space="preserve"> </w:t>
            </w:r>
            <w:r>
              <w:rPr>
                <w:rStyle w:val="VerbatimChar"/>
              </w:rPr>
              <w:t xml:space="preserve">run show system cpu</w:t>
            </w:r>
            <w:r>
              <w:t xml:space="preserve"> </w:t>
            </w:r>
            <w:r>
              <w:t xml:space="preserve">and</w:t>
            </w:r>
            <w:r>
              <w:t xml:space="preserve"> </w:t>
            </w:r>
            <w:r>
              <w:rPr>
                <w:rStyle w:val="VerbatimChar"/>
              </w:rPr>
              <w:t xml:space="preserve">run show system memory</w:t>
            </w:r>
            <w:r>
              <w:t xml:space="preserve"> </w:t>
            </w:r>
            <w:r>
              <w:t xml:space="preserve">on SW1, SW2, SW3 to record post-test values.</w:t>
            </w:r>
            <w:r>
              <w:t xml:space="preserve">9. Execute</w:t>
            </w:r>
            <w:r>
              <w:t xml:space="preserve"> </w:t>
            </w:r>
            <w:r>
              <w:rPr>
                <w:rStyle w:val="VerbatimChar"/>
              </w:rPr>
              <w:t xml:space="preserve">run show stack status</w:t>
            </w:r>
            <w:r>
              <w:t xml:space="preserve"> </w:t>
            </w:r>
            <w:r>
              <w:t xml:space="preserve">on SW1 to confirm stack integrity.</w:t>
            </w:r>
            <w:r>
              <w:t xml:space="preserve">10. Execute</w:t>
            </w:r>
            <w:r>
              <w:t xml:space="preserve"> </w:t>
            </w:r>
            <w:r>
              <w:rPr>
                <w:rStyle w:val="VerbatimChar"/>
              </w:rPr>
              <w:t xml:space="preserve">run show vlans | count</w:t>
            </w:r>
            <w:r>
              <w:t xml:space="preserve"> </w:t>
            </w:r>
            <w:r>
              <w:t xml:space="preserve">on SW1, member 2, member 3 to confirm clean state.</w:t>
            </w:r>
            <w:r>
              <w:t xml:space="preserve">11. Execute</w:t>
            </w:r>
            <w:r>
              <w:t xml:space="preserve"> </w:t>
            </w:r>
            <w:r>
              <w:rPr>
                <w:rStyle w:val="VerbatimChar"/>
              </w:rPr>
              <w:t xml:space="preserve">run show logging | grep -i "crash\|core\|panic\|oom\|restart"</w:t>
            </w:r>
            <w:r>
              <w:t xml:space="preserve"> </w:t>
            </w:r>
            <w:r>
              <w:t xml:space="preserve">on all members.</w:t>
            </w:r>
          </w:p>
        </w:tc>
      </w:tr>
      <w:tr>
        <w:tc>
          <w:tcPr/>
          <w:p>
            <w:pPr>
              <w:pStyle w:val="Compact"/>
            </w:pPr>
            <w:r>
              <w:rPr>
                <w:b/>
                <w:bCs/>
              </w:rPr>
              <w:t xml:space="preserve">Expected Results</w:t>
            </w:r>
          </w:p>
        </w:tc>
        <w:tc>
          <w:tcPr/>
          <w:p>
            <w:pPr>
              <w:pStyle w:val="Compact"/>
            </w:pPr>
            <w:r>
              <w:t xml:space="preserve">1. All 12 commit operations (6 create + 6 delete over 1 hour) succeed without error.</w:t>
            </w:r>
            <w:r>
              <w:t xml:space="preserve">2. Stack remains fully formed throughout —</w:t>
            </w:r>
            <w:r>
              <w:t xml:space="preserve"> </w:t>
            </w:r>
            <w:r>
              <w:rPr>
                <w:rStyle w:val="VerbatimChar"/>
              </w:rPr>
              <w:t xml:space="preserve">show stack status</w:t>
            </w:r>
            <w:r>
              <w:t xml:space="preserve"> </w:t>
            </w:r>
            <w:r>
              <w:t xml:space="preserve">always shows 3 members in</w:t>
            </w:r>
            <w:r>
              <w:t xml:space="preserve"> </w:t>
            </w:r>
            <w:r>
              <w:t xml:space="preserve">“Ready”</w:t>
            </w:r>
            <w:r>
              <w:t xml:space="preserve"> </w:t>
            </w:r>
            <w:r>
              <w:t xml:space="preserve">state during all 60 monitoring intervals.</w:t>
            </w:r>
            <w:r>
              <w:t xml:space="preserve">3. CPU usage on all members stays below 85% throughout the test (no CPU runaway).</w:t>
            </w:r>
            <w:r>
              <w:t xml:space="preserve">4. Memory usage trend remains flat (±3% from baseline) — no memory leak detected.</w:t>
            </w:r>
            <w:r>
              <w:t xml:space="preserve">5. Step 8: Post-test CPU and memory within 5% of baseline.</w:t>
            </w:r>
            <w:r>
              <w:t xml:space="preserve">6. Step 9: Stack status shows 3 members, all</w:t>
            </w:r>
            <w:r>
              <w:t xml:space="preserve"> </w:t>
            </w:r>
            <w:r>
              <w:t xml:space="preserve">“Ready”</w:t>
            </w:r>
            <w:r>
              <w:t xml:space="preserve">.</w:t>
            </w:r>
            <w:r>
              <w:t xml:space="preserve">7. Step 10: All members show only default VLAN (clean state after final delete).</w:t>
            </w:r>
            <w:r>
              <w:t xml:space="preserve">8. Step 11: No crash, core dump, panic, OOM, or process restart log entries.</w:t>
            </w:r>
          </w:p>
        </w:tc>
      </w:tr>
      <w:tr>
        <w:tc>
          <w:tcPr/>
          <w:p>
            <w:pPr>
              <w:pStyle w:val="Compact"/>
            </w:pPr>
            <w:r>
              <w:rPr>
                <w:b/>
                <w:bCs/>
              </w:rPr>
              <w:t xml:space="preserve">Automated or Not</w:t>
            </w:r>
          </w:p>
        </w:tc>
        <w:tc>
          <w:tcPr/>
          <w:p>
            <w:pPr>
              <w:pStyle w:val="Compact"/>
            </w:pPr>
            <w:r>
              <w:t xml:space="preserve">Not Yet</w:t>
            </w:r>
          </w:p>
        </w:tc>
      </w:tr>
      <w:tr>
        <w:tc>
          <w:tcPr/>
          <w:p>
            <w:pPr>
              <w:pStyle w:val="Compact"/>
            </w:pPr>
            <w:r>
              <w:rPr>
                <w:b/>
                <w:bCs/>
              </w:rPr>
              <w:t xml:space="preserve">Related Scripts</w:t>
            </w:r>
          </w:p>
        </w:tc>
        <w:tc>
          <w:tcPr/>
          <w:p>
            <w:pPr>
              <w:pStyle w:val="Compact"/>
            </w:pPr>
            <w:r>
              <w:t xml:space="preserve">N/A</w:t>
            </w:r>
          </w:p>
        </w:tc>
      </w:tr>
      <w:tr>
        <w:tc>
          <w:tcPr/>
          <w:p>
            <w:pPr>
              <w:pStyle w:val="Compact"/>
            </w:pPr>
            <w:r>
              <w:rPr>
                <w:b/>
                <w:bCs/>
              </w:rPr>
              <w:t xml:space="preserve">Level</w:t>
            </w:r>
          </w:p>
        </w:tc>
        <w:tc>
          <w:tcPr/>
          <w:p>
            <w:pPr>
              <w:pStyle w:val="Compact"/>
            </w:pPr>
            <w:r>
              <w:t xml:space="preserve">P0</w:t>
            </w:r>
          </w:p>
        </w:tc>
      </w:tr>
      <w:tr>
        <w:tc>
          <w:tcPr/>
          <w:p>
            <w:pPr>
              <w:pStyle w:val="Compact"/>
            </w:pPr>
            <w:r>
              <w:rPr>
                <w:b/>
                <w:bCs/>
              </w:rPr>
              <w:t xml:space="preserve">Hardware Model</w:t>
            </w:r>
          </w:p>
        </w:tc>
        <w:tc>
          <w:tcPr/>
          <w:p>
            <w:pPr>
              <w:pStyle w:val="Compact"/>
            </w:pPr>
            <w:r>
              <w:t xml:space="preserve">All PicOS Switches</w:t>
            </w:r>
          </w:p>
        </w:tc>
      </w:tr>
      <w:tr>
        <w:tc>
          <w:tcPr/>
          <w:p>
            <w:pPr>
              <w:pStyle w:val="Compact"/>
            </w:pPr>
            <w:r>
              <w:rPr>
                <w:b/>
                <w:bCs/>
              </w:rPr>
              <w:t xml:space="preserve">Version</w:t>
            </w:r>
          </w:p>
        </w:tc>
        <w:tc>
          <w:tcPr/>
          <w:p>
            <w:pPr>
              <w:pStyle w:val="Compact"/>
            </w:pPr>
            <w:r>
              <w:t xml:space="preserve">PicOS 4.6</w:t>
            </w:r>
          </w:p>
        </w:tc>
      </w:tr>
      <w:tr>
        <w:tc>
          <w:tcPr/>
          <w:p>
            <w:pPr>
              <w:pStyle w:val="Compact"/>
            </w:pPr>
            <w:r>
              <w:rPr>
                <w:b/>
                <w:bCs/>
              </w:rPr>
              <w:t xml:space="preserve">Actual Results</w:t>
            </w:r>
          </w:p>
        </w:tc>
        <w:tc>
          <w:tcPr/>
          <w:p>
            <w:pPr>
              <w:pStyle w:val="Compact"/>
            </w:pPr>
          </w:p>
        </w:tc>
      </w:tr>
      <w:tr>
        <w:tc>
          <w:tcPr/>
          <w:p>
            <w:pPr>
              <w:pStyle w:val="Compact"/>
            </w:pPr>
            <w:r>
              <w:rPr>
                <w:b/>
                <w:bCs/>
              </w:rPr>
              <w:t xml:space="preserve">Test Results</w:t>
            </w:r>
          </w:p>
        </w:tc>
        <w:tc>
          <w:tcPr/>
          <w:p>
            <w:pPr>
              <w:pStyle w:val="Compact"/>
            </w:pPr>
          </w:p>
        </w:tc>
      </w:tr>
      <w:tr>
        <w:tc>
          <w:tcPr/>
          <w:p>
            <w:pPr>
              <w:pStyle w:val="Compact"/>
            </w:pPr>
            <w:r>
              <w:rPr>
                <w:b/>
                <w:bCs/>
              </w:rPr>
              <w:t xml:space="preserve">Remark</w:t>
            </w:r>
          </w:p>
        </w:tc>
        <w:tc>
          <w:tcPr/>
          <w:p>
            <w:pPr>
              <w:pStyle w:val="Compact"/>
            </w:pPr>
            <w:r>
              <w:t xml:space="preserve">Developer requirement TP-8. Long-duration stability test.</w:t>
            </w:r>
          </w:p>
        </w:tc>
      </w:tr>
    </w:tbl>
    <w:p>
      <w:r>
        <w:pict>
          <v:rect style="width:0;height:1.5pt" o:hralign="center" o:hrstd="t" o:hr="t"/>
        </w:pict>
      </w:r>
    </w:p>
    <w:bookmarkEnd w:id="45"/>
    <w:bookmarkStart w:id="46" w:name="X03464d2f0ebb5550eb5b74fb4d3d32a7110bb65"/>
    <w:p>
      <w:pPr>
        <w:pStyle w:val="Heading4"/>
      </w:pPr>
      <w:r>
        <w:t xml:space="preserve">1.6.2.4 Stack Stability After Prolonged Concurrent Protocol Flood + Config Operations</w:t>
      </w:r>
    </w:p>
    <w:tbl>
      <w:tblPr>
        <w:tblStyle w:val="Table"/>
        <w:tblW w:type="pct" w:w="5000"/>
        <w:tblLayout w:type="fixed"/>
        <w:tblLook w:firstRow="1" w:lastRow="0" w:firstColumn="0" w:lastColumn="0" w:noHBand="0" w:noVBand="0" w:val="0020"/>
      </w:tblPr>
      <w:tblGrid>
        <w:gridCol w:w="3465"/>
        <w:gridCol w:w="4455"/>
      </w:tblGrid>
      <w:tr>
        <w:trPr>
          <w:tblHeader w:val="on"/>
        </w:trPr>
        <w:tc>
          <w:tcPr/>
          <w:p>
            <w:pPr>
              <w:pStyle w:val="Compact"/>
            </w:pPr>
            <w:r>
              <w:t xml:space="preserve">Field</w:t>
            </w:r>
          </w:p>
        </w:tc>
        <w:tc>
          <w:tcPr/>
          <w:p>
            <w:pPr>
              <w:pStyle w:val="Compact"/>
            </w:pPr>
            <w:r>
              <w:t xml:space="preserve">Content</w:t>
            </w:r>
          </w:p>
        </w:tc>
      </w:tr>
      <w:tr>
        <w:tc>
          <w:tcPr/>
          <w:p>
            <w:pPr>
              <w:pStyle w:val="Compact"/>
            </w:pPr>
            <w:r>
              <w:rPr>
                <w:b/>
                <w:bCs/>
              </w:rPr>
              <w:t xml:space="preserve">Test Name</w:t>
            </w:r>
          </w:p>
        </w:tc>
        <w:tc>
          <w:tcPr/>
          <w:p>
            <w:pPr>
              <w:pStyle w:val="Compact"/>
            </w:pPr>
            <w:r>
              <w:t xml:space="preserve">MOD6-008: Stack stability post prolonged concurrent flood and config</w:t>
            </w:r>
          </w:p>
        </w:tc>
      </w:tr>
      <w:tr>
        <w:tc>
          <w:tcPr/>
          <w:p>
            <w:pPr>
              <w:pStyle w:val="Compact"/>
            </w:pPr>
            <w:r>
              <w:rPr>
                <w:b/>
                <w:bCs/>
              </w:rPr>
              <w:t xml:space="preserve">Purpose Of The Test</w:t>
            </w:r>
          </w:p>
        </w:tc>
        <w:tc>
          <w:tcPr/>
          <w:p>
            <w:pPr>
              <w:pStyle w:val="Compact"/>
            </w:pPr>
            <w:r>
              <w:t xml:space="preserve">Verify that after a prolonged period (2 hours) of concurrent protocol flood and configuration operations, the stacking system returns to a fully healthy state: all protocols re-converge, stack roles are correct, and subsequent configuration operations succeed without degradation.</w:t>
            </w:r>
          </w:p>
        </w:tc>
      </w:tr>
      <w:tr>
        <w:tc>
          <w:tcPr/>
          <w:p>
            <w:pPr>
              <w:pStyle w:val="Compact"/>
            </w:pPr>
            <w:r>
              <w:rPr>
                <w:b/>
                <w:bCs/>
              </w:rPr>
              <w:t xml:space="preserve">Test Topo &amp; Precondition</w:t>
            </w:r>
          </w:p>
        </w:tc>
        <w:tc>
          <w:tcPr/>
          <w:p>
            <w:pPr>
              <w:pStyle w:val="Compact"/>
            </w:pPr>
            <w:r>
              <w:rPr>
                <w:b/>
                <w:bCs/>
              </w:rPr>
              <w:t xml:space="preserve">Topology:</w:t>
            </w:r>
            <w:r>
              <w:rPr>
                <w:rStyle w:val="VerbatimChar"/>
              </w:rPr>
              <w:t xml:space="preserve">IXIA Port1 --- SW1 (Master, OSPF+BGP) ==stack-port== SW2 (Standby) ==stack-port== SW3 (Member, OSPF+BGP) --- IXIA Port2</w:t>
            </w:r>
            <w:r>
              <w:t xml:space="preserve">Three switches in a ring stacking topology. IXIA connected to SW1 and SW3 for protocol flood and neighbor simulation.</w:t>
            </w:r>
            <w:r>
              <w:rPr>
                <w:b/>
                <w:bCs/>
              </w:rPr>
              <w:t xml:space="preserve">Preconditions:</w:t>
            </w:r>
            <w:r>
              <w:t xml:space="preserve">1. All switches running PicOS 4.6</w:t>
            </w:r>
            <w:r>
              <w:t xml:space="preserve">2. Stack is fully formed with SW1 as master, SW2 as standby, SW3 as member</w:t>
            </w:r>
            <w:r>
              <w:t xml:space="preserve">3. OSPF adjacency established, BGP session established</w:t>
            </w:r>
            <w:r>
              <w:t xml:space="preserve">4. CoPP configured with default rate limits</w:t>
            </w:r>
            <w:r>
              <w:t xml:space="preserve">5. Test has been preceded by MOD6-007 (1-hour sustained test) or equivalent 2-hour stress period with protocol flood + periodic config changes</w:t>
            </w:r>
            <w:r>
              <w:t xml:space="preserve">6. IXIA flood and config script have been stopped</w:t>
            </w:r>
            <w:r>
              <w:rPr>
                <w:b/>
                <w:bCs/>
              </w:rPr>
              <w:t xml:space="preserve">Configuration:</w:t>
            </w:r>
            <w:r>
              <w:t xml:space="preserve">SW1: OSPF area 0, BGP AS65001 with IXIA peer, CoPP defaults.</w:t>
            </w:r>
            <w:r>
              <w:rPr>
                <w:rStyle w:val="VerbatimChar"/>
              </w:rPr>
              <w:t xml:space="preserve">commit</w:t>
            </w:r>
          </w:p>
        </w:tc>
      </w:tr>
      <w:tr>
        <w:tc>
          <w:tcPr/>
          <w:p>
            <w:pPr>
              <w:pStyle w:val="Compact"/>
            </w:pPr>
            <w:r>
              <w:rPr>
                <w:b/>
                <w:bCs/>
              </w:rPr>
              <w:t xml:space="preserve">Test Procedure</w:t>
            </w:r>
          </w:p>
        </w:tc>
        <w:tc>
          <w:tcPr/>
          <w:p>
            <w:pPr>
              <w:pStyle w:val="Compact"/>
            </w:pPr>
            <w:r>
              <w:t xml:space="preserve">1. Wait 120 seconds after stopping all flood traffic and config scripts (recovery period).</w:t>
            </w:r>
            <w:r>
              <w:t xml:space="preserve">2. Execute</w:t>
            </w:r>
            <w:r>
              <w:t xml:space="preserve"> </w:t>
            </w:r>
            <w:r>
              <w:rPr>
                <w:rStyle w:val="VerbatimChar"/>
              </w:rPr>
              <w:t xml:space="preserve">run show stack status</w:t>
            </w:r>
            <w:r>
              <w:t xml:space="preserve"> </w:t>
            </w:r>
            <w:r>
              <w:t xml:space="preserve">on SW1 to confirm stack roles and member states.</w:t>
            </w:r>
            <w:r>
              <w:t xml:space="preserve">3. Execute</w:t>
            </w:r>
            <w:r>
              <w:t xml:space="preserve"> </w:t>
            </w:r>
            <w:r>
              <w:rPr>
                <w:rStyle w:val="VerbatimChar"/>
              </w:rPr>
              <w:t xml:space="preserve">run show protocols ospf neighbor</w:t>
            </w:r>
            <w:r>
              <w:t xml:space="preserve"> </w:t>
            </w:r>
            <w:r>
              <w:t xml:space="preserve">on SW1 to confirm OSPF adjacency state.</w:t>
            </w:r>
            <w:r>
              <w:t xml:space="preserve">4. Execute</w:t>
            </w:r>
            <w:r>
              <w:t xml:space="preserve"> </w:t>
            </w:r>
            <w:r>
              <w:rPr>
                <w:rStyle w:val="VerbatimChar"/>
              </w:rPr>
              <w:t xml:space="preserve">run show protocols bgp summary</w:t>
            </w:r>
            <w:r>
              <w:t xml:space="preserve"> </w:t>
            </w:r>
            <w:r>
              <w:t xml:space="preserve">on SW1 to confirm BGP session state.</w:t>
            </w:r>
            <w:r>
              <w:t xml:space="preserve">5. Execute</w:t>
            </w:r>
            <w:r>
              <w:t xml:space="preserve"> </w:t>
            </w:r>
            <w:r>
              <w:rPr>
                <w:rStyle w:val="VerbatimChar"/>
              </w:rPr>
              <w:t xml:space="preserve">run show system cpu</w:t>
            </w:r>
            <w:r>
              <w:t xml:space="preserve"> </w:t>
            </w:r>
            <w:r>
              <w:t xml:space="preserve">and</w:t>
            </w:r>
            <w:r>
              <w:t xml:space="preserve"> </w:t>
            </w:r>
            <w:r>
              <w:rPr>
                <w:rStyle w:val="VerbatimChar"/>
              </w:rPr>
              <w:t xml:space="preserve">run show system memory</w:t>
            </w:r>
            <w:r>
              <w:t xml:space="preserve"> </w:t>
            </w:r>
            <w:r>
              <w:t xml:space="preserve">on SW1, SW2, SW3.</w:t>
            </w:r>
            <w:r>
              <w:t xml:space="preserve">6. Configure 50 VLANs (VLAN 700–749) on SW1 and execute</w:t>
            </w:r>
            <w:r>
              <w:t xml:space="preserve"> </w:t>
            </w:r>
            <w:r>
              <w:rPr>
                <w:rStyle w:val="VerbatimChar"/>
              </w:rPr>
              <w:t xml:space="preserve">commit</w:t>
            </w:r>
            <w:r>
              <w:t xml:space="preserve">. Record commit duration.</w:t>
            </w:r>
            <w:r>
              <w:t xml:space="preserve">7. Execute</w:t>
            </w:r>
            <w:r>
              <w:t xml:space="preserve"> </w:t>
            </w:r>
            <w:r>
              <w:rPr>
                <w:rStyle w:val="VerbatimChar"/>
              </w:rPr>
              <w:t xml:space="preserve">run show vlans | count</w:t>
            </w:r>
            <w:r>
              <w:t xml:space="preserve"> </w:t>
            </w:r>
            <w:r>
              <w:t xml:space="preserve">on SW1, member 2, member 3.</w:t>
            </w:r>
            <w:r>
              <w:t xml:space="preserve">8. Delete the 50 VLANs and execute</w:t>
            </w:r>
            <w:r>
              <w:t xml:space="preserve"> </w:t>
            </w:r>
            <w:r>
              <w:rPr>
                <w:rStyle w:val="VerbatimChar"/>
              </w:rPr>
              <w:t xml:space="preserve">commit</w:t>
            </w:r>
            <w:r>
              <w:t xml:space="preserve">. Record commit duration.</w:t>
            </w:r>
            <w:r>
              <w:t xml:space="preserve">9. Execute</w:t>
            </w:r>
            <w:r>
              <w:t xml:space="preserve"> </w:t>
            </w:r>
            <w:r>
              <w:rPr>
                <w:rStyle w:val="VerbatimChar"/>
              </w:rPr>
              <w:t xml:space="preserve">run show vlans | count</w:t>
            </w:r>
            <w:r>
              <w:t xml:space="preserve"> </w:t>
            </w:r>
            <w:r>
              <w:t xml:space="preserve">on SW1, member 2, member 3.</w:t>
            </w:r>
            <w:r>
              <w:t xml:space="preserve">10. Execute</w:t>
            </w:r>
            <w:r>
              <w:t xml:space="preserve"> </w:t>
            </w:r>
            <w:r>
              <w:rPr>
                <w:rStyle w:val="VerbatimChar"/>
              </w:rPr>
              <w:t xml:space="preserve">run show logging | grep -i "error\|warning\|fail"</w:t>
            </w:r>
            <w:r>
              <w:t xml:space="preserve"> </w:t>
            </w:r>
            <w:r>
              <w:t xml:space="preserve">on SW1 — scan for degradation indicators.</w:t>
            </w:r>
          </w:p>
        </w:tc>
      </w:tr>
      <w:tr>
        <w:tc>
          <w:tcPr/>
          <w:p>
            <w:pPr>
              <w:pStyle w:val="Compact"/>
            </w:pPr>
            <w:r>
              <w:rPr>
                <w:b/>
                <w:bCs/>
              </w:rPr>
              <w:t xml:space="preserve">Expected Results</w:t>
            </w:r>
          </w:p>
        </w:tc>
        <w:tc>
          <w:tcPr/>
          <w:p>
            <w:pPr>
              <w:pStyle w:val="Compact"/>
            </w:pPr>
            <w:r>
              <w:t xml:space="preserve">1. Step 2: Stack shows 3 members: SW1 (Master), SW2 (Standby), SW3 (Member), all</w:t>
            </w:r>
            <w:r>
              <w:t xml:space="preserve"> </w:t>
            </w:r>
            <w:r>
              <w:t xml:space="preserve">“Ready”</w:t>
            </w:r>
            <w:r>
              <w:t xml:space="preserve"> </w:t>
            </w:r>
            <w:r>
              <w:t xml:space="preserve">— no role changes or member loss.</w:t>
            </w:r>
            <w:r>
              <w:t xml:space="preserve">2. Step 3: OSPF adjacency is</w:t>
            </w:r>
            <w:r>
              <w:t xml:space="preserve"> </w:t>
            </w:r>
            <w:r>
              <w:t xml:space="preserve">“Full”</w:t>
            </w:r>
            <w:r>
              <w:t xml:space="preserve"> </w:t>
            </w:r>
            <w:r>
              <w:t xml:space="preserve">— fully re-converged after flood stops.</w:t>
            </w:r>
            <w:r>
              <w:t xml:space="preserve">3. Step 4: BGP session is</w:t>
            </w:r>
            <w:r>
              <w:t xml:space="preserve"> </w:t>
            </w:r>
            <w:r>
              <w:t xml:space="preserve">“Established”</w:t>
            </w:r>
            <w:r>
              <w:t xml:space="preserve"> </w:t>
            </w:r>
            <w:r>
              <w:t xml:space="preserve">— no session reset.</w:t>
            </w:r>
            <w:r>
              <w:t xml:space="preserve">4. Step 5: CPU &lt; 20% and memory within 5% of pre-stress baseline on all members — resources fully recovered.</w:t>
            </w:r>
            <w:r>
              <w:t xml:space="preserve">5. Step 6: Commit succeeds. Commit duration within 10% of pre-stress baseline — no performance degradation.</w:t>
            </w:r>
            <w:r>
              <w:t xml:space="preserve">6. Step 7: All 3 members show 51 VLANs.</w:t>
            </w:r>
            <w:r>
              <w:t xml:space="preserve">7. Step 8: Delete commit succeeds. Duration within 10% of baseline.</w:t>
            </w:r>
            <w:r>
              <w:t xml:space="preserve">8. Step 9: All 3 members show 1 VLAN (default only).</w:t>
            </w:r>
            <w:r>
              <w:t xml:space="preserve">9. Step 10: No critical error or failure log entries during recovery and post-recovery operations.</w:t>
            </w:r>
          </w:p>
        </w:tc>
      </w:tr>
      <w:tr>
        <w:tc>
          <w:tcPr/>
          <w:p>
            <w:pPr>
              <w:pStyle w:val="Compact"/>
            </w:pPr>
            <w:r>
              <w:rPr>
                <w:b/>
                <w:bCs/>
              </w:rPr>
              <w:t xml:space="preserve">Automated or Not</w:t>
            </w:r>
          </w:p>
        </w:tc>
        <w:tc>
          <w:tcPr/>
          <w:p>
            <w:pPr>
              <w:pStyle w:val="Compact"/>
            </w:pPr>
            <w:r>
              <w:t xml:space="preserve">Not Yet</w:t>
            </w:r>
          </w:p>
        </w:tc>
      </w:tr>
      <w:tr>
        <w:tc>
          <w:tcPr/>
          <w:p>
            <w:pPr>
              <w:pStyle w:val="Compact"/>
            </w:pPr>
            <w:r>
              <w:rPr>
                <w:b/>
                <w:bCs/>
              </w:rPr>
              <w:t xml:space="preserve">Related Scripts</w:t>
            </w:r>
          </w:p>
        </w:tc>
        <w:tc>
          <w:tcPr/>
          <w:p>
            <w:pPr>
              <w:pStyle w:val="Compact"/>
            </w:pPr>
            <w:r>
              <w:t xml:space="preserve">N/A</w:t>
            </w:r>
          </w:p>
        </w:tc>
      </w:tr>
      <w:tr>
        <w:tc>
          <w:tcPr/>
          <w:p>
            <w:pPr>
              <w:pStyle w:val="Compact"/>
            </w:pPr>
            <w:r>
              <w:rPr>
                <w:b/>
                <w:bCs/>
              </w:rPr>
              <w:t xml:space="preserve">Level</w:t>
            </w:r>
          </w:p>
        </w:tc>
        <w:tc>
          <w:tcPr/>
          <w:p>
            <w:pPr>
              <w:pStyle w:val="Compact"/>
            </w:pPr>
            <w:r>
              <w:t xml:space="preserve">P1</w:t>
            </w:r>
          </w:p>
        </w:tc>
      </w:tr>
      <w:tr>
        <w:tc>
          <w:tcPr/>
          <w:p>
            <w:pPr>
              <w:pStyle w:val="Compact"/>
            </w:pPr>
            <w:r>
              <w:rPr>
                <w:b/>
                <w:bCs/>
              </w:rPr>
              <w:t xml:space="preserve">Hardware Model</w:t>
            </w:r>
          </w:p>
        </w:tc>
        <w:tc>
          <w:tcPr/>
          <w:p>
            <w:pPr>
              <w:pStyle w:val="Compact"/>
            </w:pPr>
            <w:r>
              <w:t xml:space="preserve">All PicOS Switches</w:t>
            </w:r>
          </w:p>
        </w:tc>
      </w:tr>
      <w:tr>
        <w:tc>
          <w:tcPr/>
          <w:p>
            <w:pPr>
              <w:pStyle w:val="Compact"/>
            </w:pPr>
            <w:r>
              <w:rPr>
                <w:b/>
                <w:bCs/>
              </w:rPr>
              <w:t xml:space="preserve">Version</w:t>
            </w:r>
          </w:p>
        </w:tc>
        <w:tc>
          <w:tcPr/>
          <w:p>
            <w:pPr>
              <w:pStyle w:val="Compact"/>
            </w:pPr>
            <w:r>
              <w:t xml:space="preserve">PicOS 4.6</w:t>
            </w:r>
          </w:p>
        </w:tc>
      </w:tr>
      <w:tr>
        <w:tc>
          <w:tcPr/>
          <w:p>
            <w:pPr>
              <w:pStyle w:val="Compact"/>
            </w:pPr>
            <w:r>
              <w:rPr>
                <w:b/>
                <w:bCs/>
              </w:rPr>
              <w:t xml:space="preserve">Actual Results</w:t>
            </w:r>
          </w:p>
        </w:tc>
        <w:tc>
          <w:tcPr/>
          <w:p>
            <w:pPr>
              <w:pStyle w:val="Compact"/>
            </w:pPr>
          </w:p>
        </w:tc>
      </w:tr>
      <w:tr>
        <w:tc>
          <w:tcPr/>
          <w:p>
            <w:pPr>
              <w:pStyle w:val="Compact"/>
            </w:pPr>
            <w:r>
              <w:rPr>
                <w:b/>
                <w:bCs/>
              </w:rPr>
              <w:t xml:space="preserve">Test Results</w:t>
            </w:r>
          </w:p>
        </w:tc>
        <w:tc>
          <w:tcPr/>
          <w:p>
            <w:pPr>
              <w:pStyle w:val="Compact"/>
            </w:pPr>
          </w:p>
        </w:tc>
      </w:tr>
      <w:tr>
        <w:tc>
          <w:tcPr/>
          <w:p>
            <w:pPr>
              <w:pStyle w:val="Compact"/>
            </w:pPr>
            <w:r>
              <w:rPr>
                <w:b/>
                <w:bCs/>
              </w:rPr>
              <w:t xml:space="preserve">Remark</w:t>
            </w:r>
          </w:p>
        </w:tc>
        <w:tc>
          <w:tcPr/>
          <w:p>
            <w:pPr>
              <w:pStyle w:val="Compact"/>
            </w:pPr>
            <w:r>
              <w:t xml:space="preserve">Developer requirement TP-8. Post-stress health validation.</w:t>
            </w:r>
          </w:p>
        </w:tc>
      </w:tr>
    </w:tbl>
    <w:p>
      <w:r>
        <w:pict>
          <v:rect style="width:0;height:1.5pt" o:hralign="center" o:hrstd="t" o:hr="t"/>
        </w:pict>
      </w:r>
    </w:p>
    <w:bookmarkEnd w:id="46"/>
    <w:bookmarkEnd w:id="47"/>
    <w:bookmarkEnd w:id="48"/>
    <w:bookmarkStart w:id="52" w:name="coverage-summary"/>
    <w:p>
      <w:pPr>
        <w:pStyle w:val="Heading2"/>
      </w:pPr>
      <w:r>
        <w:t xml:space="preserve">Coverage Summary</w:t>
      </w:r>
    </w:p>
    <w:bookmarkStart w:id="49" w:name="test-case-count-by-module"/>
    <w:p>
      <w:pPr>
        <w:pStyle w:val="Heading3"/>
      </w:pPr>
      <w:r>
        <w:t xml:space="preserve">Test Case Count by Module</w:t>
      </w:r>
    </w:p>
    <w:tbl>
      <w:tblPr>
        <w:tblStyle w:val="Table"/>
        <w:tblW w:type="pct" w:w="5000"/>
        <w:tblLayout w:type="fixed"/>
        <w:tblLook w:firstRow="1" w:lastRow="0" w:firstColumn="0" w:lastColumn="0" w:noHBand="0" w:noVBand="0" w:val="0020"/>
      </w:tblPr>
      <w:tblGrid>
        <w:gridCol w:w="1584"/>
        <w:gridCol w:w="2376"/>
        <w:gridCol w:w="792"/>
        <w:gridCol w:w="792"/>
        <w:gridCol w:w="990"/>
        <w:gridCol w:w="1386"/>
      </w:tblGrid>
      <w:tr>
        <w:trPr>
          <w:tblHeader w:val="on"/>
        </w:trPr>
        <w:tc>
          <w:tcPr/>
          <w:p>
            <w:pPr>
              <w:pStyle w:val="Compact"/>
            </w:pPr>
            <w:r>
              <w:t xml:space="preserve">Module</w:t>
            </w:r>
          </w:p>
        </w:tc>
        <w:tc>
          <w:tcPr/>
          <w:p>
            <w:pPr>
              <w:pStyle w:val="Compact"/>
            </w:pPr>
            <w:r>
              <w:t xml:space="preserve">Sub-Section</w:t>
            </w:r>
          </w:p>
        </w:tc>
        <w:tc>
          <w:tcPr/>
          <w:p>
            <w:pPr>
              <w:pStyle w:val="Compact"/>
            </w:pPr>
            <w:r>
              <w:t xml:space="preserve">P0</w:t>
            </w:r>
          </w:p>
        </w:tc>
        <w:tc>
          <w:tcPr/>
          <w:p>
            <w:pPr>
              <w:pStyle w:val="Compact"/>
            </w:pPr>
            <w:r>
              <w:t xml:space="preserve">P1</w:t>
            </w:r>
          </w:p>
        </w:tc>
        <w:tc>
          <w:tcPr/>
          <w:p>
            <w:pPr>
              <w:pStyle w:val="Compact"/>
            </w:pPr>
            <w:r>
              <w:t xml:space="preserve">P2</w:t>
            </w:r>
          </w:p>
        </w:tc>
        <w:tc>
          <w:tcPr/>
          <w:p>
            <w:pPr>
              <w:pStyle w:val="Compact"/>
            </w:pPr>
            <w:r>
              <w:t xml:space="preserve">Total</w:t>
            </w:r>
          </w:p>
        </w:tc>
      </w:tr>
      <w:tr>
        <w:tc>
          <w:tcPr/>
          <w:p>
            <w:pPr>
              <w:pStyle w:val="Compact"/>
            </w:pPr>
            <w:r>
              <w:rPr>
                <w:b/>
                <w:bCs/>
              </w:rPr>
              <w:t xml:space="preserve">MOD-3</w:t>
            </w:r>
            <w:r>
              <w:t xml:space="preserve">: Forwarding Class Bandwidth</w:t>
            </w:r>
          </w:p>
        </w:tc>
        <w:tc>
          <w:tcPr/>
          <w:p>
            <w:pPr>
              <w:pStyle w:val="Compact"/>
            </w:pPr>
            <w:r>
              <w:t xml:space="preserve">1.3.1 Default Values</w:t>
            </w:r>
          </w:p>
        </w:tc>
        <w:tc>
          <w:tcPr/>
          <w:p>
            <w:pPr>
              <w:pStyle w:val="Compact"/>
            </w:pPr>
            <w:r>
              <w:t xml:space="preserve">2</w:t>
            </w:r>
          </w:p>
        </w:tc>
        <w:tc>
          <w:tcPr/>
          <w:p>
            <w:pPr>
              <w:pStyle w:val="Compact"/>
            </w:pPr>
            <w:r>
              <w:t xml:space="preserve">1</w:t>
            </w:r>
          </w:p>
        </w:tc>
        <w:tc>
          <w:tcPr/>
          <w:p>
            <w:pPr>
              <w:pStyle w:val="Compact"/>
            </w:pPr>
            <w:r>
              <w:t xml:space="preserve">0</w:t>
            </w:r>
          </w:p>
        </w:tc>
        <w:tc>
          <w:tcPr/>
          <w:p>
            <w:pPr>
              <w:pStyle w:val="Compact"/>
            </w:pPr>
            <w:r>
              <w:t xml:space="preserve">3</w:t>
            </w:r>
          </w:p>
        </w:tc>
      </w:tr>
      <w:tr>
        <w:tc>
          <w:tcPr/>
          <w:p>
            <w:pPr>
              <w:pStyle w:val="Compact"/>
            </w:pPr>
          </w:p>
        </w:tc>
        <w:tc>
          <w:tcPr/>
          <w:p>
            <w:pPr>
              <w:pStyle w:val="Compact"/>
            </w:pPr>
            <w:r>
              <w:t xml:space="preserve">1.3.2 Bandwidth Adjustment</w:t>
            </w:r>
          </w:p>
        </w:tc>
        <w:tc>
          <w:tcPr/>
          <w:p>
            <w:pPr>
              <w:pStyle w:val="Compact"/>
            </w:pPr>
            <w:r>
              <w:t xml:space="preserve">2</w:t>
            </w:r>
          </w:p>
        </w:tc>
        <w:tc>
          <w:tcPr/>
          <w:p>
            <w:pPr>
              <w:pStyle w:val="Compact"/>
            </w:pPr>
            <w:r>
              <w:t xml:space="preserve">2</w:t>
            </w:r>
          </w:p>
        </w:tc>
        <w:tc>
          <w:tcPr/>
          <w:p>
            <w:pPr>
              <w:pStyle w:val="Compact"/>
            </w:pPr>
            <w:r>
              <w:t xml:space="preserve">0</w:t>
            </w:r>
          </w:p>
        </w:tc>
        <w:tc>
          <w:tcPr/>
          <w:p>
            <w:pPr>
              <w:pStyle w:val="Compact"/>
            </w:pPr>
            <w:r>
              <w:t xml:space="preserve">4</w:t>
            </w:r>
          </w:p>
        </w:tc>
      </w:tr>
      <w:tr>
        <w:tc>
          <w:tcPr/>
          <w:p>
            <w:pPr>
              <w:pStyle w:val="Compact"/>
            </w:pPr>
          </w:p>
        </w:tc>
        <w:tc>
          <w:tcPr/>
          <w:p>
            <w:pPr>
              <w:pStyle w:val="Compact"/>
            </w:pPr>
            <w:r>
              <w:t xml:space="preserve">1.3.3 Bandwidth Persistence</w:t>
            </w:r>
          </w:p>
        </w:tc>
        <w:tc>
          <w:tcPr/>
          <w:p>
            <w:pPr>
              <w:pStyle w:val="Compact"/>
            </w:pPr>
            <w:r>
              <w:t xml:space="preserve">3</w:t>
            </w:r>
          </w:p>
        </w:tc>
        <w:tc>
          <w:tcPr/>
          <w:p>
            <w:pPr>
              <w:pStyle w:val="Compact"/>
            </w:pPr>
            <w:r>
              <w:t xml:space="preserve">0</w:t>
            </w:r>
          </w:p>
        </w:tc>
        <w:tc>
          <w:tcPr/>
          <w:p>
            <w:pPr>
              <w:pStyle w:val="Compact"/>
            </w:pPr>
            <w:r>
              <w:t xml:space="preserve">0</w:t>
            </w:r>
          </w:p>
        </w:tc>
        <w:tc>
          <w:tcPr/>
          <w:p>
            <w:pPr>
              <w:pStyle w:val="Compact"/>
            </w:pPr>
            <w:r>
              <w:t xml:space="preserve">3</w:t>
            </w:r>
          </w:p>
        </w:tc>
      </w:tr>
      <w:tr>
        <w:tc>
          <w:tcPr/>
          <w:p>
            <w:pPr>
              <w:pStyle w:val="Compact"/>
            </w:pPr>
            <w:r>
              <w:rPr>
                <w:b/>
                <w:bCs/>
              </w:rPr>
              <w:t xml:space="preserve">MOD-3 Subtotal</w:t>
            </w:r>
          </w:p>
        </w:tc>
        <w:tc>
          <w:tcPr/>
          <w:p>
            <w:pPr>
              <w:pStyle w:val="Compact"/>
            </w:pPr>
          </w:p>
        </w:tc>
        <w:tc>
          <w:tcPr/>
          <w:p>
            <w:pPr>
              <w:pStyle w:val="Compact"/>
            </w:pPr>
            <w:r>
              <w:rPr>
                <w:b/>
                <w:bCs/>
              </w:rPr>
              <w:t xml:space="preserve">7</w:t>
            </w:r>
          </w:p>
        </w:tc>
        <w:tc>
          <w:tcPr/>
          <w:p>
            <w:pPr>
              <w:pStyle w:val="Compact"/>
            </w:pPr>
            <w:r>
              <w:rPr>
                <w:b/>
                <w:bCs/>
              </w:rPr>
              <w:t xml:space="preserve">3</w:t>
            </w:r>
          </w:p>
        </w:tc>
        <w:tc>
          <w:tcPr/>
          <w:p>
            <w:pPr>
              <w:pStyle w:val="Compact"/>
            </w:pPr>
            <w:r>
              <w:rPr>
                <w:b/>
                <w:bCs/>
              </w:rPr>
              <w:t xml:space="preserve">0</w:t>
            </w:r>
          </w:p>
        </w:tc>
        <w:tc>
          <w:tcPr/>
          <w:p>
            <w:pPr>
              <w:pStyle w:val="Compact"/>
            </w:pPr>
            <w:r>
              <w:rPr>
                <w:b/>
                <w:bCs/>
              </w:rPr>
              <w:t xml:space="preserve">10</w:t>
            </w:r>
          </w:p>
        </w:tc>
      </w:tr>
      <w:tr>
        <w:tc>
          <w:tcPr/>
          <w:p>
            <w:pPr>
              <w:pStyle w:val="Compact"/>
            </w:pPr>
            <w:r>
              <w:rPr>
                <w:b/>
                <w:bCs/>
              </w:rPr>
              <w:t xml:space="preserve">MOD-5</w:t>
            </w:r>
            <w:r>
              <w:t xml:space="preserve">: Bulk Config Reliability</w:t>
            </w:r>
          </w:p>
        </w:tc>
        <w:tc>
          <w:tcPr/>
          <w:p>
            <w:pPr>
              <w:pStyle w:val="Compact"/>
            </w:pPr>
            <w:r>
              <w:t xml:space="preserve">1.5.1 Bulk VLAN Operations</w:t>
            </w:r>
          </w:p>
        </w:tc>
        <w:tc>
          <w:tcPr/>
          <w:p>
            <w:pPr>
              <w:pStyle w:val="Compact"/>
            </w:pPr>
            <w:r>
              <w:t xml:space="preserve">2</w:t>
            </w:r>
          </w:p>
        </w:tc>
        <w:tc>
          <w:tcPr/>
          <w:p>
            <w:pPr>
              <w:pStyle w:val="Compact"/>
            </w:pPr>
            <w:r>
              <w:t xml:space="preserve">1</w:t>
            </w:r>
          </w:p>
        </w:tc>
        <w:tc>
          <w:tcPr/>
          <w:p>
            <w:pPr>
              <w:pStyle w:val="Compact"/>
            </w:pPr>
            <w:r>
              <w:t xml:space="preserve">0</w:t>
            </w:r>
          </w:p>
        </w:tc>
        <w:tc>
          <w:tcPr/>
          <w:p>
            <w:pPr>
              <w:pStyle w:val="Compact"/>
            </w:pPr>
            <w:r>
              <w:t xml:space="preserve">3</w:t>
            </w:r>
          </w:p>
        </w:tc>
      </w:tr>
      <w:tr>
        <w:tc>
          <w:tcPr/>
          <w:p>
            <w:pPr>
              <w:pStyle w:val="Compact"/>
            </w:pPr>
          </w:p>
        </w:tc>
        <w:tc>
          <w:tcPr/>
          <w:p>
            <w:pPr>
              <w:pStyle w:val="Compact"/>
            </w:pPr>
            <w:r>
              <w:t xml:space="preserve">1.5.2 Bulk ACL/Policy Operations</w:t>
            </w:r>
          </w:p>
        </w:tc>
        <w:tc>
          <w:tcPr/>
          <w:p>
            <w:pPr>
              <w:pStyle w:val="Compact"/>
            </w:pPr>
            <w:r>
              <w:t xml:space="preserve">1</w:t>
            </w:r>
          </w:p>
        </w:tc>
        <w:tc>
          <w:tcPr/>
          <w:p>
            <w:pPr>
              <w:pStyle w:val="Compact"/>
            </w:pPr>
            <w:r>
              <w:t xml:space="preserve">2</w:t>
            </w:r>
          </w:p>
        </w:tc>
        <w:tc>
          <w:tcPr/>
          <w:p>
            <w:pPr>
              <w:pStyle w:val="Compact"/>
            </w:pPr>
            <w:r>
              <w:t xml:space="preserve">0</w:t>
            </w:r>
          </w:p>
        </w:tc>
        <w:tc>
          <w:tcPr/>
          <w:p>
            <w:pPr>
              <w:pStyle w:val="Compact"/>
            </w:pPr>
            <w:r>
              <w:t xml:space="preserve">3</w:t>
            </w:r>
          </w:p>
        </w:tc>
      </w:tr>
      <w:tr>
        <w:tc>
          <w:tcPr/>
          <w:p>
            <w:pPr>
              <w:pStyle w:val="Compact"/>
            </w:pPr>
          </w:p>
        </w:tc>
        <w:tc>
          <w:tcPr/>
          <w:p>
            <w:pPr>
              <w:pStyle w:val="Compact"/>
            </w:pPr>
            <w:r>
              <w:t xml:space="preserve">1.5.3 Config Reliability Metrics</w:t>
            </w:r>
          </w:p>
        </w:tc>
        <w:tc>
          <w:tcPr/>
          <w:p>
            <w:pPr>
              <w:pStyle w:val="Compact"/>
            </w:pPr>
            <w:r>
              <w:t xml:space="preserve">2</w:t>
            </w:r>
          </w:p>
        </w:tc>
        <w:tc>
          <w:tcPr/>
          <w:p>
            <w:pPr>
              <w:pStyle w:val="Compact"/>
            </w:pPr>
            <w:r>
              <w:t xml:space="preserve">2</w:t>
            </w:r>
          </w:p>
        </w:tc>
        <w:tc>
          <w:tcPr/>
          <w:p>
            <w:pPr>
              <w:pStyle w:val="Compact"/>
            </w:pPr>
            <w:r>
              <w:t xml:space="preserve">0</w:t>
            </w:r>
          </w:p>
        </w:tc>
        <w:tc>
          <w:tcPr/>
          <w:p>
            <w:pPr>
              <w:pStyle w:val="Compact"/>
            </w:pPr>
            <w:r>
              <w:t xml:space="preserve">4</w:t>
            </w:r>
          </w:p>
        </w:tc>
      </w:tr>
      <w:tr>
        <w:tc>
          <w:tcPr/>
          <w:p>
            <w:pPr>
              <w:pStyle w:val="Compact"/>
            </w:pPr>
            <w:r>
              <w:rPr>
                <w:b/>
                <w:bCs/>
              </w:rPr>
              <w:t xml:space="preserve">MOD-5 Subtotal</w:t>
            </w:r>
          </w:p>
        </w:tc>
        <w:tc>
          <w:tcPr/>
          <w:p>
            <w:pPr>
              <w:pStyle w:val="Compact"/>
            </w:pPr>
          </w:p>
        </w:tc>
        <w:tc>
          <w:tcPr/>
          <w:p>
            <w:pPr>
              <w:pStyle w:val="Compact"/>
            </w:pPr>
            <w:r>
              <w:rPr>
                <w:b/>
                <w:bCs/>
              </w:rPr>
              <w:t xml:space="preserve">5</w:t>
            </w:r>
          </w:p>
        </w:tc>
        <w:tc>
          <w:tcPr/>
          <w:p>
            <w:pPr>
              <w:pStyle w:val="Compact"/>
            </w:pPr>
            <w:r>
              <w:rPr>
                <w:b/>
                <w:bCs/>
              </w:rPr>
              <w:t xml:space="preserve">5</w:t>
            </w:r>
          </w:p>
        </w:tc>
        <w:tc>
          <w:tcPr/>
          <w:p>
            <w:pPr>
              <w:pStyle w:val="Compact"/>
            </w:pPr>
            <w:r>
              <w:rPr>
                <w:b/>
                <w:bCs/>
              </w:rPr>
              <w:t xml:space="preserve">0</w:t>
            </w:r>
          </w:p>
        </w:tc>
        <w:tc>
          <w:tcPr/>
          <w:p>
            <w:pPr>
              <w:pStyle w:val="Compact"/>
            </w:pPr>
            <w:r>
              <w:rPr>
                <w:b/>
                <w:bCs/>
              </w:rPr>
              <w:t xml:space="preserve">10</w:t>
            </w:r>
          </w:p>
        </w:tc>
      </w:tr>
      <w:tr>
        <w:tc>
          <w:tcPr/>
          <w:p>
            <w:pPr>
              <w:pStyle w:val="Compact"/>
            </w:pPr>
            <w:r>
              <w:rPr>
                <w:b/>
                <w:bCs/>
              </w:rPr>
              <w:t xml:space="preserve">MOD-6</w:t>
            </w:r>
            <w:r>
              <w:t xml:space="preserve">: Protocol vs Config Concurrency</w:t>
            </w:r>
          </w:p>
        </w:tc>
        <w:tc>
          <w:tcPr/>
          <w:p>
            <w:pPr>
              <w:pStyle w:val="Compact"/>
            </w:pPr>
            <w:r>
              <w:t xml:space="preserve">1.6.1 Config During Protocol Traffic</w:t>
            </w:r>
          </w:p>
        </w:tc>
        <w:tc>
          <w:tcPr/>
          <w:p>
            <w:pPr>
              <w:pStyle w:val="Compact"/>
            </w:pPr>
            <w:r>
              <w:t xml:space="preserve">4</w:t>
            </w:r>
          </w:p>
        </w:tc>
        <w:tc>
          <w:tcPr/>
          <w:p>
            <w:pPr>
              <w:pStyle w:val="Compact"/>
            </w:pPr>
            <w:r>
              <w:t xml:space="preserve">0</w:t>
            </w:r>
          </w:p>
        </w:tc>
        <w:tc>
          <w:tcPr/>
          <w:p>
            <w:pPr>
              <w:pStyle w:val="Compact"/>
            </w:pPr>
            <w:r>
              <w:t xml:space="preserve">0</w:t>
            </w:r>
          </w:p>
        </w:tc>
        <w:tc>
          <w:tcPr/>
          <w:p>
            <w:pPr>
              <w:pStyle w:val="Compact"/>
            </w:pPr>
            <w:r>
              <w:t xml:space="preserve">4</w:t>
            </w:r>
          </w:p>
        </w:tc>
      </w:tr>
      <w:tr>
        <w:tc>
          <w:tcPr/>
          <w:p>
            <w:pPr>
              <w:pStyle w:val="Compact"/>
            </w:pPr>
          </w:p>
        </w:tc>
        <w:tc>
          <w:tcPr/>
          <w:p>
            <w:pPr>
              <w:pStyle w:val="Compact"/>
            </w:pPr>
            <w:r>
              <w:t xml:space="preserve">1.6.2 Stress and Stability</w:t>
            </w:r>
          </w:p>
        </w:tc>
        <w:tc>
          <w:tcPr/>
          <w:p>
            <w:pPr>
              <w:pStyle w:val="Compact"/>
            </w:pPr>
            <w:r>
              <w:t xml:space="preserve">1</w:t>
            </w:r>
          </w:p>
        </w:tc>
        <w:tc>
          <w:tcPr/>
          <w:p>
            <w:pPr>
              <w:pStyle w:val="Compact"/>
            </w:pPr>
            <w:r>
              <w:t xml:space="preserve">3</w:t>
            </w:r>
          </w:p>
        </w:tc>
        <w:tc>
          <w:tcPr/>
          <w:p>
            <w:pPr>
              <w:pStyle w:val="Compact"/>
            </w:pPr>
            <w:r>
              <w:t xml:space="preserve">0</w:t>
            </w:r>
          </w:p>
        </w:tc>
        <w:tc>
          <w:tcPr/>
          <w:p>
            <w:pPr>
              <w:pStyle w:val="Compact"/>
            </w:pPr>
            <w:r>
              <w:t xml:space="preserve">4</w:t>
            </w:r>
          </w:p>
        </w:tc>
      </w:tr>
      <w:tr>
        <w:tc>
          <w:tcPr/>
          <w:p>
            <w:pPr>
              <w:pStyle w:val="Compact"/>
            </w:pPr>
            <w:r>
              <w:rPr>
                <w:b/>
                <w:bCs/>
              </w:rPr>
              <w:t xml:space="preserve">MOD-6 Subtotal</w:t>
            </w:r>
          </w:p>
        </w:tc>
        <w:tc>
          <w:tcPr/>
          <w:p>
            <w:pPr>
              <w:pStyle w:val="Compact"/>
            </w:pPr>
          </w:p>
        </w:tc>
        <w:tc>
          <w:tcPr/>
          <w:p>
            <w:pPr>
              <w:pStyle w:val="Compact"/>
            </w:pPr>
            <w:r>
              <w:rPr>
                <w:b/>
                <w:bCs/>
              </w:rPr>
              <w:t xml:space="preserve">5</w:t>
            </w:r>
          </w:p>
        </w:tc>
        <w:tc>
          <w:tcPr/>
          <w:p>
            <w:pPr>
              <w:pStyle w:val="Compact"/>
            </w:pPr>
            <w:r>
              <w:rPr>
                <w:b/>
                <w:bCs/>
              </w:rPr>
              <w:t xml:space="preserve">3</w:t>
            </w:r>
          </w:p>
        </w:tc>
        <w:tc>
          <w:tcPr/>
          <w:p>
            <w:pPr>
              <w:pStyle w:val="Compact"/>
            </w:pPr>
            <w:r>
              <w:rPr>
                <w:b/>
                <w:bCs/>
              </w:rPr>
              <w:t xml:space="preserve">0</w:t>
            </w:r>
          </w:p>
        </w:tc>
        <w:tc>
          <w:tcPr/>
          <w:p>
            <w:pPr>
              <w:pStyle w:val="Compact"/>
            </w:pPr>
            <w:r>
              <w:rPr>
                <w:b/>
                <w:bCs/>
              </w:rPr>
              <w:t xml:space="preserve">8</w:t>
            </w:r>
          </w:p>
        </w:tc>
      </w:tr>
      <w:tr>
        <w:tc>
          <w:tcPr/>
          <w:p>
            <w:pPr>
              <w:pStyle w:val="Compact"/>
            </w:pPr>
            <w:r>
              <w:rPr>
                <w:b/>
                <w:bCs/>
              </w:rPr>
              <w:t xml:space="preserve">Grand Total</w:t>
            </w:r>
          </w:p>
        </w:tc>
        <w:tc>
          <w:tcPr/>
          <w:p>
            <w:pPr>
              <w:pStyle w:val="Compact"/>
            </w:pPr>
          </w:p>
        </w:tc>
        <w:tc>
          <w:tcPr/>
          <w:p>
            <w:pPr>
              <w:pStyle w:val="Compact"/>
            </w:pPr>
            <w:r>
              <w:rPr>
                <w:b/>
                <w:bCs/>
              </w:rPr>
              <w:t xml:space="preserve">17</w:t>
            </w:r>
          </w:p>
        </w:tc>
        <w:tc>
          <w:tcPr/>
          <w:p>
            <w:pPr>
              <w:pStyle w:val="Compact"/>
            </w:pPr>
            <w:r>
              <w:rPr>
                <w:b/>
                <w:bCs/>
              </w:rPr>
              <w:t xml:space="preserve">11</w:t>
            </w:r>
          </w:p>
        </w:tc>
        <w:tc>
          <w:tcPr/>
          <w:p>
            <w:pPr>
              <w:pStyle w:val="Compact"/>
            </w:pPr>
            <w:r>
              <w:rPr>
                <w:b/>
                <w:bCs/>
              </w:rPr>
              <w:t xml:space="preserve">0</w:t>
            </w:r>
          </w:p>
        </w:tc>
        <w:tc>
          <w:tcPr/>
          <w:p>
            <w:pPr>
              <w:pStyle w:val="Compact"/>
            </w:pPr>
            <w:r>
              <w:rPr>
                <w:b/>
                <w:bCs/>
              </w:rPr>
              <w:t xml:space="preserve">28</w:t>
            </w:r>
          </w:p>
        </w:tc>
      </w:tr>
    </w:tbl>
    <w:bookmarkEnd w:id="49"/>
    <w:bookmarkStart w:id="50" w:name="developer-requirement-traceability"/>
    <w:p>
      <w:pPr>
        <w:pStyle w:val="Heading3"/>
      </w:pPr>
      <w:r>
        <w:t xml:space="preserve">Developer Requirement Traceability</w:t>
      </w:r>
    </w:p>
    <w:tbl>
      <w:tblPr>
        <w:tblStyle w:val="Table"/>
        <w:tblW w:type="pct" w:w="5000"/>
        <w:tblLayout w:type="fixed"/>
        <w:tblLook w:firstRow="1" w:lastRow="0" w:firstColumn="0" w:lastColumn="0" w:noHBand="0" w:noVBand="0" w:val="0020"/>
      </w:tblPr>
      <w:tblGrid>
        <w:gridCol w:w="2394"/>
        <w:gridCol w:w="1473"/>
        <w:gridCol w:w="2210"/>
        <w:gridCol w:w="1841"/>
      </w:tblGrid>
      <w:tr>
        <w:trPr>
          <w:tblHeader w:val="on"/>
        </w:trPr>
        <w:tc>
          <w:tcPr/>
          <w:p>
            <w:pPr>
              <w:pStyle w:val="Compact"/>
            </w:pPr>
            <w:r>
              <w:t xml:space="preserve">Developer TP</w:t>
            </w:r>
          </w:p>
        </w:tc>
        <w:tc>
          <w:tcPr/>
          <w:p>
            <w:pPr>
              <w:pStyle w:val="Compact"/>
            </w:pPr>
            <w:r>
              <w:t xml:space="preserve">Module</w:t>
            </w:r>
          </w:p>
        </w:tc>
        <w:tc>
          <w:tcPr/>
          <w:p>
            <w:pPr>
              <w:pStyle w:val="Compact"/>
            </w:pPr>
            <w:r>
              <w:t xml:space="preserve">Test Cases</w:t>
            </w:r>
          </w:p>
        </w:tc>
        <w:tc>
          <w:tcPr/>
          <w:p>
            <w:pPr>
              <w:pStyle w:val="Compact"/>
            </w:pPr>
            <w:r>
              <w:t xml:space="preserve">Coverage</w:t>
            </w:r>
          </w:p>
        </w:tc>
      </w:tr>
      <w:tr>
        <w:tc>
          <w:tcPr/>
          <w:p>
            <w:pPr>
              <w:pStyle w:val="Compact"/>
            </w:pPr>
            <w:r>
              <w:t xml:space="preserve">TP-3</w:t>
            </w:r>
          </w:p>
        </w:tc>
        <w:tc>
          <w:tcPr/>
          <w:p>
            <w:pPr>
              <w:pStyle w:val="Compact"/>
            </w:pPr>
            <w:r>
              <w:t xml:space="preserve">MOD-3: Forwarding Class Bandwidth</w:t>
            </w:r>
          </w:p>
        </w:tc>
        <w:tc>
          <w:tcPr/>
          <w:p>
            <w:pPr>
              <w:pStyle w:val="Compact"/>
            </w:pPr>
            <w:r>
              <w:t xml:space="preserve">MOD3-001 through MOD3-010</w:t>
            </w:r>
          </w:p>
        </w:tc>
        <w:tc>
          <w:tcPr/>
          <w:p>
            <w:pPr>
              <w:pStyle w:val="Compact"/>
            </w:pPr>
            <w:r>
              <w:t xml:space="preserve">Default values, adjustment (including boundary), persistence across switchover/join/reboot</w:t>
            </w:r>
          </w:p>
        </w:tc>
      </w:tr>
      <w:tr>
        <w:tc>
          <w:tcPr/>
          <w:p>
            <w:pPr>
              <w:pStyle w:val="Compact"/>
            </w:pPr>
            <w:r>
              <w:t xml:space="preserve">TP-7</w:t>
            </w:r>
          </w:p>
        </w:tc>
        <w:tc>
          <w:tcPr/>
          <w:p>
            <w:pPr>
              <w:pStyle w:val="Compact"/>
            </w:pPr>
            <w:r>
              <w:t xml:space="preserve">MOD-5: Bulk Configuration Reliability</w:t>
            </w:r>
          </w:p>
        </w:tc>
        <w:tc>
          <w:tcPr/>
          <w:p>
            <w:pPr>
              <w:pStyle w:val="Compact"/>
            </w:pPr>
            <w:r>
              <w:t xml:space="preserve">MOD5-001 through MOD5-010</w:t>
            </w:r>
          </w:p>
        </w:tc>
        <w:tc>
          <w:tcPr/>
          <w:p>
            <w:pPr>
              <w:pStyle w:val="Compact"/>
            </w:pPr>
            <w:r>
              <w:t xml:space="preserve">VLAN/ACL/policy bulk ops, success rate, resource monitoring, consistency, rollback</w:t>
            </w:r>
          </w:p>
        </w:tc>
      </w:tr>
      <w:tr>
        <w:tc>
          <w:tcPr/>
          <w:p>
            <w:pPr>
              <w:pStyle w:val="Compact"/>
            </w:pPr>
            <w:r>
              <w:t xml:space="preserve">TP-8</w:t>
            </w:r>
          </w:p>
        </w:tc>
        <w:tc>
          <w:tcPr/>
          <w:p>
            <w:pPr>
              <w:pStyle w:val="Compact"/>
            </w:pPr>
            <w:r>
              <w:t xml:space="preserve">MOD-6: Protocol Packet vs Config Concurrency</w:t>
            </w:r>
          </w:p>
        </w:tc>
        <w:tc>
          <w:tcPr/>
          <w:p>
            <w:pPr>
              <w:pStyle w:val="Compact"/>
            </w:pPr>
            <w:r>
              <w:t xml:space="preserve">MOD6-001 through MOD6-008</w:t>
            </w:r>
          </w:p>
        </w:tc>
        <w:tc>
          <w:tcPr/>
          <w:p>
            <w:pPr>
              <w:pStyle w:val="Compact"/>
            </w:pPr>
            <w:r>
              <w:t xml:space="preserve">Per-protocol flood, mixed flood, latency measurement, CPU fairness, 1-hour endurance, post-stress recovery</w:t>
            </w:r>
          </w:p>
        </w:tc>
      </w:tr>
    </w:tbl>
    <w:bookmarkEnd w:id="50"/>
    <w:bookmarkStart w:id="51" w:name="key-verification-commands-referenced"/>
    <w:p>
      <w:pPr>
        <w:pStyle w:val="Heading3"/>
      </w:pPr>
      <w:r>
        <w:t xml:space="preserve">Key Verification Commands Referenced</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Command</w:t>
            </w:r>
          </w:p>
        </w:tc>
        <w:tc>
          <w:tcPr/>
          <w:p>
            <w:pPr>
              <w:pStyle w:val="Compact"/>
            </w:pPr>
            <w:r>
              <w:t xml:space="preserve">Purpose</w:t>
            </w:r>
          </w:p>
        </w:tc>
        <w:tc>
          <w:tcPr/>
          <w:p>
            <w:pPr>
              <w:pStyle w:val="Compact"/>
            </w:pPr>
            <w:r>
              <w:t xml:space="preserve">Used In</w:t>
            </w:r>
          </w:p>
        </w:tc>
      </w:tr>
      <w:tr>
        <w:tc>
          <w:tcPr/>
          <w:p>
            <w:pPr>
              <w:pStyle w:val="Compact"/>
            </w:pPr>
            <w:r>
              <w:rPr>
                <w:rStyle w:val="VerbatimChar"/>
              </w:rPr>
              <w:t xml:space="preserve">run show stack status</w:t>
            </w:r>
          </w:p>
        </w:tc>
        <w:tc>
          <w:tcPr/>
          <w:p>
            <w:pPr>
              <w:pStyle w:val="Compact"/>
            </w:pPr>
            <w:r>
              <w:t xml:space="preserve">Stack member roles and readiness</w:t>
            </w:r>
          </w:p>
        </w:tc>
        <w:tc>
          <w:tcPr/>
          <w:p>
            <w:pPr>
              <w:pStyle w:val="Compact"/>
            </w:pPr>
            <w:r>
              <w:t xml:space="preserve">All modules</w:t>
            </w:r>
          </w:p>
        </w:tc>
      </w:tr>
      <w:tr>
        <w:tc>
          <w:tcPr/>
          <w:p>
            <w:pPr>
              <w:pStyle w:val="Compact"/>
            </w:pPr>
            <w:r>
              <w:rPr>
                <w:rStyle w:val="VerbatimChar"/>
              </w:rPr>
              <w:t xml:space="preserve">run show forwarding-class bandwidth</w:t>
            </w:r>
          </w:p>
        </w:tc>
        <w:tc>
          <w:tcPr/>
          <w:p>
            <w:pPr>
              <w:pStyle w:val="Compact"/>
            </w:pPr>
            <w:r>
              <w:t xml:space="preserve">FC bandwidth allocation per member</w:t>
            </w:r>
          </w:p>
        </w:tc>
        <w:tc>
          <w:tcPr/>
          <w:p>
            <w:pPr>
              <w:pStyle w:val="Compact"/>
            </w:pPr>
            <w:r>
              <w:t xml:space="preserve">MOD-3</w:t>
            </w:r>
          </w:p>
        </w:tc>
      </w:tr>
      <w:tr>
        <w:tc>
          <w:tcPr/>
          <w:p>
            <w:pPr>
              <w:pStyle w:val="Compact"/>
            </w:pPr>
            <w:r>
              <w:rPr>
                <w:rStyle w:val="VerbatimChar"/>
              </w:rPr>
              <w:t xml:space="preserve">run show vlans \| count</w:t>
            </w:r>
          </w:p>
        </w:tc>
        <w:tc>
          <w:tcPr/>
          <w:p>
            <w:pPr>
              <w:pStyle w:val="Compact"/>
            </w:pPr>
            <w:r>
              <w:t xml:space="preserve">VLAN count verification</w:t>
            </w:r>
          </w:p>
        </w:tc>
        <w:tc>
          <w:tcPr/>
          <w:p>
            <w:pPr>
              <w:pStyle w:val="Compact"/>
            </w:pPr>
            <w:r>
              <w:t xml:space="preserve">MOD-5, MOD-6</w:t>
            </w:r>
          </w:p>
        </w:tc>
      </w:tr>
      <w:tr>
        <w:tc>
          <w:tcPr/>
          <w:p>
            <w:pPr>
              <w:pStyle w:val="Compact"/>
            </w:pPr>
            <w:r>
              <w:rPr>
                <w:rStyle w:val="VerbatimChar"/>
              </w:rPr>
              <w:t xml:space="preserve">run show firewall filter</w:t>
            </w:r>
          </w:p>
        </w:tc>
        <w:tc>
          <w:tcPr/>
          <w:p>
            <w:pPr>
              <w:pStyle w:val="Compact"/>
            </w:pPr>
            <w:r>
              <w:t xml:space="preserve">ACL rule verification</w:t>
            </w:r>
          </w:p>
        </w:tc>
        <w:tc>
          <w:tcPr/>
          <w:p>
            <w:pPr>
              <w:pStyle w:val="Compact"/>
            </w:pPr>
            <w:r>
              <w:t xml:space="preserve">MOD-5</w:t>
            </w:r>
          </w:p>
        </w:tc>
      </w:tr>
      <w:tr>
        <w:tc>
          <w:tcPr/>
          <w:p>
            <w:pPr>
              <w:pStyle w:val="Compact"/>
            </w:pPr>
            <w:r>
              <w:rPr>
                <w:rStyle w:val="VerbatimChar"/>
              </w:rPr>
              <w:t xml:space="preserve">run show route-map</w:t>
            </w:r>
          </w:p>
        </w:tc>
        <w:tc>
          <w:tcPr/>
          <w:p>
            <w:pPr>
              <w:pStyle w:val="Compact"/>
            </w:pPr>
            <w:r>
              <w:t xml:space="preserve">Route-map entry verification</w:t>
            </w:r>
          </w:p>
        </w:tc>
        <w:tc>
          <w:tcPr/>
          <w:p>
            <w:pPr>
              <w:pStyle w:val="Compact"/>
            </w:pPr>
            <w:r>
              <w:t xml:space="preserve">MOD-5</w:t>
            </w:r>
          </w:p>
        </w:tc>
      </w:tr>
      <w:tr>
        <w:tc>
          <w:tcPr/>
          <w:p>
            <w:pPr>
              <w:pStyle w:val="Compact"/>
            </w:pPr>
            <w:r>
              <w:rPr>
                <w:rStyle w:val="VerbatimChar"/>
              </w:rPr>
              <w:t xml:space="preserve">run show system cpu</w:t>
            </w:r>
            <w:r>
              <w:t xml:space="preserve"> </w:t>
            </w:r>
            <w:r>
              <w:t xml:space="preserve">/</w:t>
            </w:r>
            <w:r>
              <w:t xml:space="preserve"> </w:t>
            </w:r>
            <w:r>
              <w:rPr>
                <w:rStyle w:val="VerbatimChar"/>
              </w:rPr>
              <w:t xml:space="preserve">cpu detail</w:t>
            </w:r>
          </w:p>
        </w:tc>
        <w:tc>
          <w:tcPr/>
          <w:p>
            <w:pPr>
              <w:pStyle w:val="Compact"/>
            </w:pPr>
            <w:r>
              <w:t xml:space="preserve">CPU utilization monitoring</w:t>
            </w:r>
          </w:p>
        </w:tc>
        <w:tc>
          <w:tcPr/>
          <w:p>
            <w:pPr>
              <w:pStyle w:val="Compact"/>
            </w:pPr>
            <w:r>
              <w:t xml:space="preserve">MOD-5, MOD-6</w:t>
            </w:r>
          </w:p>
        </w:tc>
      </w:tr>
      <w:tr>
        <w:tc>
          <w:tcPr/>
          <w:p>
            <w:pPr>
              <w:pStyle w:val="Compact"/>
            </w:pPr>
            <w:r>
              <w:rPr>
                <w:rStyle w:val="VerbatimChar"/>
              </w:rPr>
              <w:t xml:space="preserve">run show system memory</w:t>
            </w:r>
          </w:p>
        </w:tc>
        <w:tc>
          <w:tcPr/>
          <w:p>
            <w:pPr>
              <w:pStyle w:val="Compact"/>
            </w:pPr>
            <w:r>
              <w:t xml:space="preserve">Memory usage monitoring</w:t>
            </w:r>
          </w:p>
        </w:tc>
        <w:tc>
          <w:tcPr/>
          <w:p>
            <w:pPr>
              <w:pStyle w:val="Compact"/>
            </w:pPr>
            <w:r>
              <w:t xml:space="preserve">MOD-5, MOD-6</w:t>
            </w:r>
          </w:p>
        </w:tc>
      </w:tr>
      <w:tr>
        <w:tc>
          <w:tcPr/>
          <w:p>
            <w:pPr>
              <w:pStyle w:val="Compact"/>
            </w:pPr>
            <w:r>
              <w:rPr>
                <w:rStyle w:val="VerbatimChar"/>
              </w:rPr>
              <w:t xml:space="preserve">run show system copp-profile statistics</w:t>
            </w:r>
          </w:p>
        </w:tc>
        <w:tc>
          <w:tcPr/>
          <w:p>
            <w:pPr>
              <w:pStyle w:val="Compact"/>
            </w:pPr>
            <w:r>
              <w:t xml:space="preserve">CoPP rate-limit counters</w:t>
            </w:r>
          </w:p>
        </w:tc>
        <w:tc>
          <w:tcPr/>
          <w:p>
            <w:pPr>
              <w:pStyle w:val="Compact"/>
            </w:pPr>
            <w:r>
              <w:t xml:space="preserve">MOD-6</w:t>
            </w:r>
          </w:p>
        </w:tc>
      </w:tr>
      <w:tr>
        <w:tc>
          <w:tcPr/>
          <w:p>
            <w:pPr>
              <w:pStyle w:val="Compact"/>
            </w:pPr>
            <w:r>
              <w:rPr>
                <w:rStyle w:val="VerbatimChar"/>
              </w:rPr>
              <w:t xml:space="preserve">run show protocols ospf neighbor</w:t>
            </w:r>
          </w:p>
        </w:tc>
        <w:tc>
          <w:tcPr/>
          <w:p>
            <w:pPr>
              <w:pStyle w:val="Compact"/>
            </w:pPr>
            <w:r>
              <w:t xml:space="preserve">OSPF adjacency state</w:t>
            </w:r>
          </w:p>
        </w:tc>
        <w:tc>
          <w:tcPr/>
          <w:p>
            <w:pPr>
              <w:pStyle w:val="Compact"/>
            </w:pPr>
            <w:r>
              <w:t xml:space="preserve">MOD-6</w:t>
            </w:r>
          </w:p>
        </w:tc>
      </w:tr>
      <w:tr>
        <w:tc>
          <w:tcPr/>
          <w:p>
            <w:pPr>
              <w:pStyle w:val="Compact"/>
            </w:pPr>
            <w:r>
              <w:rPr>
                <w:rStyle w:val="VerbatimChar"/>
              </w:rPr>
              <w:t xml:space="preserve">run show protocols bgp summary</w:t>
            </w:r>
          </w:p>
        </w:tc>
        <w:tc>
          <w:tcPr/>
          <w:p>
            <w:pPr>
              <w:pStyle w:val="Compact"/>
            </w:pPr>
            <w:r>
              <w:t xml:space="preserve">BGP session state</w:t>
            </w:r>
          </w:p>
        </w:tc>
        <w:tc>
          <w:tcPr/>
          <w:p>
            <w:pPr>
              <w:pStyle w:val="Compact"/>
            </w:pPr>
            <w:r>
              <w:t xml:space="preserve">MOD-6</w:t>
            </w:r>
          </w:p>
        </w:tc>
      </w:tr>
      <w:tr>
        <w:tc>
          <w:tcPr/>
          <w:p>
            <w:pPr>
              <w:pStyle w:val="Compact"/>
            </w:pPr>
            <w:r>
              <w:rPr>
                <w:rStyle w:val="VerbatimChar"/>
              </w:rPr>
              <w:t xml:space="preserve">run show configuration</w:t>
            </w:r>
          </w:p>
        </w:tc>
        <w:tc>
          <w:tcPr/>
          <w:p>
            <w:pPr>
              <w:pStyle w:val="Compact"/>
            </w:pPr>
            <w:r>
              <w:t xml:space="preserve">Full running config for diff</w:t>
            </w:r>
          </w:p>
        </w:tc>
        <w:tc>
          <w:tcPr/>
          <w:p>
            <w:pPr>
              <w:pStyle w:val="Compact"/>
            </w:pPr>
            <w:r>
              <w:t xml:space="preserve">MOD-5</w:t>
            </w:r>
          </w:p>
        </w:tc>
      </w:tr>
      <w:tr>
        <w:tc>
          <w:tcPr/>
          <w:p>
            <w:pPr>
              <w:pStyle w:val="Compact"/>
            </w:pPr>
            <w:r>
              <w:rPr>
                <w:rStyle w:val="VerbatimChar"/>
              </w:rPr>
              <w:t xml:space="preserve">run show logging</w:t>
            </w:r>
          </w:p>
        </w:tc>
        <w:tc>
          <w:tcPr/>
          <w:p>
            <w:pPr>
              <w:pStyle w:val="Compact"/>
            </w:pPr>
            <w:r>
              <w:t xml:space="preserve">System event / error log scan</w:t>
            </w:r>
          </w:p>
        </w:tc>
        <w:tc>
          <w:tcPr/>
          <w:p>
            <w:pPr>
              <w:pStyle w:val="Compact"/>
            </w:pPr>
            <w:r>
              <w:t xml:space="preserve">MOD-5, MOD-6</w:t>
            </w:r>
          </w:p>
        </w:tc>
      </w:tr>
    </w:tbl>
    <w:bookmarkEnd w:id="51"/>
    <w:bookmarkEnd w:id="52"/>
    <w:bookmarkEnd w:id="5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2026-04-02T03:24:50Z</dcterms:created>
  <dcterms:modified xsi:type="dcterms:W3CDTF">2026-04-02T03:24:50Z</dcterms:modified>
</cp:coreProperties>
</file>

<file path=docProps/custom.xml><?xml version="1.0" encoding="utf-8"?>
<Properties xmlns="http://schemas.openxmlformats.org/officeDocument/2006/custom-properties" xmlns:vt="http://schemas.openxmlformats.org/officeDocument/2006/docPropsVTypes"/>
</file>