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ayout w:type="fixed"/>
        <w:tblLook w:val="0000" w:firstRow="0" w:lastRow="0" w:firstColumn="0" w:lastColumn="0" w:noHBand="0" w:noVBand="0"/>
      </w:tblPr>
      <w:tblGrid>
        <w:gridCol w:w="1701"/>
        <w:gridCol w:w="1700"/>
        <w:gridCol w:w="1702"/>
        <w:gridCol w:w="1701"/>
        <w:gridCol w:w="1700"/>
        <w:gridCol w:w="1702"/>
      </w:tblGrid>
      <w:tr w:rsidR="00355DFD" w14:paraId="1BEEAA26" w14:textId="77777777">
        <w:trPr>
          <w:trHeight w:hRule="exact" w:val="180"/>
        </w:trPr>
        <w:tc>
          <w:tcPr>
            <w:tcW w:w="1701" w:type="dxa"/>
            <w:shd w:val="clear" w:color="auto" w:fill="F9A8C9"/>
          </w:tcPr>
          <w:p w14:paraId="212A71F3" w14:textId="77777777" w:rsidR="00355DFD" w:rsidRDefault="00355DFD"/>
        </w:tc>
        <w:tc>
          <w:tcPr>
            <w:tcW w:w="1700" w:type="dxa"/>
            <w:shd w:val="clear" w:color="auto" w:fill="FFFFFF"/>
          </w:tcPr>
          <w:p w14:paraId="74624E7E" w14:textId="77777777" w:rsidR="00355DFD" w:rsidRDefault="00355DFD"/>
        </w:tc>
        <w:tc>
          <w:tcPr>
            <w:tcW w:w="1702" w:type="dxa"/>
            <w:shd w:val="clear" w:color="auto" w:fill="A8D8EA"/>
          </w:tcPr>
          <w:p w14:paraId="7A6A2218" w14:textId="77777777" w:rsidR="00355DFD" w:rsidRDefault="00355DFD"/>
        </w:tc>
        <w:tc>
          <w:tcPr>
            <w:tcW w:w="1701" w:type="dxa"/>
            <w:shd w:val="clear" w:color="auto" w:fill="FFFFFF"/>
          </w:tcPr>
          <w:p w14:paraId="54AAE954" w14:textId="77777777" w:rsidR="00355DFD" w:rsidRDefault="00355DFD"/>
        </w:tc>
        <w:tc>
          <w:tcPr>
            <w:tcW w:w="1700" w:type="dxa"/>
            <w:shd w:val="clear" w:color="auto" w:fill="F9D29E"/>
          </w:tcPr>
          <w:p w14:paraId="3BC62A09" w14:textId="77777777" w:rsidR="00355DFD" w:rsidRDefault="00355DFD"/>
        </w:tc>
        <w:tc>
          <w:tcPr>
            <w:tcW w:w="1702" w:type="dxa"/>
            <w:shd w:val="clear" w:color="auto" w:fill="FFFFFF"/>
          </w:tcPr>
          <w:p w14:paraId="3C477209" w14:textId="77777777" w:rsidR="00355DFD" w:rsidRDefault="00355DFD"/>
        </w:tc>
      </w:tr>
    </w:tbl>
    <w:p w14:paraId="2E023658" w14:textId="77777777" w:rsidR="00355DFD" w:rsidRDefault="00355DFD">
      <w:pPr>
        <w:spacing w:after="320"/>
      </w:pPr>
    </w:p>
    <w:p w14:paraId="25EB8CD6" w14:textId="77777777" w:rsidR="00355DFD" w:rsidRDefault="00000000">
      <w:pPr>
        <w:spacing w:after="100"/>
        <w:jc w:val="center"/>
      </w:pPr>
      <w:proofErr w:type="gramStart"/>
      <w:r>
        <w:rPr>
          <w:rFonts w:ascii="Arial" w:eastAsia="Arial" w:hAnsi="Arial" w:cs="Arial"/>
          <w:color w:val="C8856A"/>
          <w:spacing w:val="80"/>
          <w:sz w:val="18"/>
          <w:szCs w:val="18"/>
        </w:rPr>
        <w:t>✦  Välkommen</w:t>
      </w:r>
      <w:proofErr w:type="gramEnd"/>
      <w:r>
        <w:rPr>
          <w:rFonts w:ascii="Arial" w:eastAsia="Arial" w:hAnsi="Arial" w:cs="Arial"/>
          <w:color w:val="C8856A"/>
          <w:spacing w:val="80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color w:val="C8856A"/>
          <w:spacing w:val="80"/>
          <w:sz w:val="18"/>
          <w:szCs w:val="18"/>
        </w:rPr>
        <w:t>till  ✦</w:t>
      </w:r>
      <w:proofErr w:type="gramEnd"/>
    </w:p>
    <w:p w14:paraId="5886B06D" w14:textId="2559F50F" w:rsidR="00355DFD" w:rsidRDefault="0056445F">
      <w:pPr>
        <w:jc w:val="center"/>
      </w:pPr>
      <w:r>
        <w:rPr>
          <w:rFonts w:ascii="Palatino Linotype" w:eastAsia="Palatino Linotype" w:hAnsi="Palatino Linotype" w:cs="Palatino Linotype"/>
          <w:b/>
          <w:bCs/>
          <w:color w:val="2D1A0E"/>
          <w:sz w:val="80"/>
          <w:szCs w:val="80"/>
        </w:rPr>
        <w:t>Sterlings</w:t>
      </w:r>
    </w:p>
    <w:p w14:paraId="422B38C3" w14:textId="77777777" w:rsidR="00355DFD" w:rsidRDefault="00000000">
      <w:pPr>
        <w:spacing w:after="120"/>
        <w:jc w:val="center"/>
      </w:pPr>
      <w:r>
        <w:rPr>
          <w:rFonts w:ascii="Palatino Linotype" w:eastAsia="Palatino Linotype" w:hAnsi="Palatino Linotype" w:cs="Palatino Linotype"/>
          <w:i/>
          <w:iCs/>
          <w:color w:val="C8856A"/>
          <w:sz w:val="80"/>
          <w:szCs w:val="80"/>
        </w:rPr>
        <w:t>Glassbar</w:t>
      </w:r>
    </w:p>
    <w:p w14:paraId="0F2D71A7" w14:textId="49467226" w:rsidR="00355DFD" w:rsidRDefault="00000000">
      <w:pPr>
        <w:spacing w:after="200"/>
        <w:jc w:val="center"/>
      </w:pPr>
      <w:r>
        <w:rPr>
          <w:rFonts w:ascii="Arial" w:eastAsia="Arial" w:hAnsi="Arial" w:cs="Arial"/>
          <w:color w:val="7A5C44"/>
          <w:sz w:val="22"/>
          <w:szCs w:val="22"/>
        </w:rPr>
        <w:t>Hemgjord glass</w:t>
      </w:r>
      <w:r w:rsidR="0056445F">
        <w:rPr>
          <w:rFonts w:ascii="Arial" w:eastAsia="Arial" w:hAnsi="Arial" w:cs="Arial"/>
          <w:color w:val="7A5C44"/>
          <w:sz w:val="22"/>
          <w:szCs w:val="22"/>
        </w:rPr>
        <w:t xml:space="preserve"> från Sterlings Glass </w:t>
      </w:r>
      <w:r>
        <w:rPr>
          <w:rFonts w:ascii="Arial" w:eastAsia="Arial" w:hAnsi="Arial" w:cs="Arial"/>
          <w:color w:val="7A5C44"/>
          <w:sz w:val="22"/>
          <w:szCs w:val="22"/>
        </w:rPr>
        <w:t xml:space="preserve">– </w:t>
      </w:r>
      <w:r w:rsidR="0056445F">
        <w:rPr>
          <w:rFonts w:ascii="Arial" w:eastAsia="Arial" w:hAnsi="Arial" w:cs="Arial"/>
          <w:color w:val="7A5C44"/>
          <w:sz w:val="22"/>
          <w:szCs w:val="22"/>
        </w:rPr>
        <w:t>skapad med kärlek</w:t>
      </w:r>
    </w:p>
    <w:p w14:paraId="5D6DBADB" w14:textId="77777777" w:rsidR="00355DFD" w:rsidRDefault="00355DFD">
      <w:pPr>
        <w:pBdr>
          <w:bottom w:val="single" w:sz="6" w:space="10" w:color="F9A8C9"/>
        </w:pBdr>
        <w:spacing w:after="320"/>
        <w:jc w:val="center"/>
      </w:pPr>
    </w:p>
    <w:p w14:paraId="55A63D52" w14:textId="77777777" w:rsidR="00355DFD" w:rsidRDefault="00355DFD">
      <w:pPr>
        <w:spacing w:after="400"/>
      </w:pP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6"/>
      </w:tblGrid>
      <w:tr w:rsidR="00355DFD" w14:paraId="4DDB270D" w14:textId="77777777">
        <w:tc>
          <w:tcPr>
            <w:tcW w:w="10206" w:type="dxa"/>
            <w:shd w:val="clear" w:color="auto" w:fill="FFF8F0"/>
          </w:tcPr>
          <w:p w14:paraId="658B63DB" w14:textId="2DDB53F9" w:rsidR="00355DFD" w:rsidRDefault="00000000">
            <w:pPr>
              <w:spacing w:before="40" w:after="200"/>
              <w:jc w:val="center"/>
            </w:pPr>
            <w:r>
              <w:rPr>
                <w:rFonts w:ascii="Palatino Linotype" w:eastAsia="Palatino Linotype" w:hAnsi="Palatino Linotype" w:cs="Palatino Linotype"/>
                <w:i/>
                <w:iCs/>
                <w:color w:val="C8856A"/>
                <w:sz w:val="22"/>
                <w:szCs w:val="22"/>
              </w:rPr>
              <w:t>— Skanna för digital meny —</w:t>
            </w:r>
          </w:p>
          <w:tbl>
            <w:tblPr>
              <w:tblW w:w="2938" w:type="dxa"/>
              <w:tblInd w:w="3640" w:type="dxa"/>
              <w:tblLayout w:type="fixed"/>
              <w:tblLook w:val="0000" w:firstRow="0" w:lastRow="0" w:firstColumn="0" w:lastColumn="0" w:noHBand="0" w:noVBand="0"/>
            </w:tblPr>
            <w:tblGrid>
              <w:gridCol w:w="2938"/>
            </w:tblGrid>
            <w:tr w:rsidR="00355DFD" w14:paraId="58DFA19A" w14:textId="77777777">
              <w:trPr>
                <w:trHeight w:hRule="exact" w:val="2800"/>
              </w:trPr>
              <w:tc>
                <w:tcPr>
                  <w:tcW w:w="2938" w:type="dxa"/>
                  <w:tcBorders>
                    <w:top w:val="dashed" w:sz="8" w:space="0" w:color="C8856A"/>
                    <w:left w:val="dashed" w:sz="8" w:space="0" w:color="C8856A"/>
                    <w:bottom w:val="dashed" w:sz="8" w:space="0" w:color="C8856A"/>
                    <w:right w:val="dashed" w:sz="8" w:space="0" w:color="C8856A"/>
                  </w:tcBorders>
                  <w:shd w:val="clear" w:color="auto" w:fill="FFFFFF"/>
                  <w:vAlign w:val="center"/>
                </w:tcPr>
                <w:p w14:paraId="2F82A612" w14:textId="77777777" w:rsidR="00355DFD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color w:val="E8D0C4"/>
                      <w:sz w:val="160"/>
                      <w:szCs w:val="160"/>
                    </w:rPr>
                    <w:t>▣</w:t>
                  </w:r>
                </w:p>
                <w:p w14:paraId="4229CE64" w14:textId="77777777" w:rsidR="00355DFD" w:rsidRDefault="00000000">
                  <w:pPr>
                    <w:spacing w:before="80"/>
                    <w:jc w:val="center"/>
                  </w:pPr>
                  <w:r>
                    <w:rPr>
                      <w:rFonts w:ascii="Arial" w:eastAsia="Arial" w:hAnsi="Arial" w:cs="Arial"/>
                      <w:color w:val="B09A8A"/>
                    </w:rPr>
                    <w:t>QR-kod placeras här</w:t>
                  </w:r>
                </w:p>
              </w:tc>
            </w:tr>
          </w:tbl>
          <w:p w14:paraId="16477188" w14:textId="77777777" w:rsidR="00355DFD" w:rsidRDefault="00355DFD"/>
        </w:tc>
      </w:tr>
    </w:tbl>
    <w:p w14:paraId="6B7603D9" w14:textId="77777777" w:rsidR="00355DFD" w:rsidRDefault="00355DFD">
      <w:pPr>
        <w:spacing w:after="300"/>
      </w:pPr>
    </w:p>
    <w:p w14:paraId="297E8BC7" w14:textId="77777777" w:rsidR="00355DFD" w:rsidRDefault="00355DFD">
      <w:pPr>
        <w:pBdr>
          <w:top w:val="single" w:sz="4" w:space="8" w:color="EEDDD2"/>
        </w:pBdr>
        <w:spacing w:after="160"/>
        <w:jc w:val="center"/>
      </w:pPr>
    </w:p>
    <w:p w14:paraId="0176F2AC" w14:textId="307D75B7" w:rsidR="00355DFD" w:rsidRDefault="00355DFD" w:rsidP="0056445F">
      <w:pPr>
        <w:spacing w:after="60"/>
        <w:jc w:val="center"/>
      </w:pPr>
    </w:p>
    <w:p w14:paraId="4B4853C6" w14:textId="77777777" w:rsidR="00355DFD" w:rsidRDefault="00000000">
      <w:pPr>
        <w:jc w:val="center"/>
      </w:pPr>
      <w:r>
        <w:rPr>
          <w:rFonts w:ascii="Arial" w:eastAsia="Arial" w:hAnsi="Arial" w:cs="Arial"/>
          <w:color w:val="B09A8A"/>
          <w:sz w:val="16"/>
          <w:szCs w:val="16"/>
        </w:rPr>
        <w:t>Med kärlek från hela familjen</w:t>
      </w:r>
    </w:p>
    <w:sectPr w:rsidR="00355DFD">
      <w:pgSz w:w="11906" w:h="16838"/>
      <w:pgMar w:top="850" w:right="850" w:bottom="850" w:left="85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DFD"/>
    <w:rsid w:val="00355DFD"/>
    <w:rsid w:val="0056445F"/>
    <w:rsid w:val="00C3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89585D"/>
  <w15:docId w15:val="{2D23AB6B-0506-D84C-86A1-F50E08DC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sv-S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Rubrik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Rubrik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Rubrik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customStyle="1" w:styleId="Fotnotstecken">
    <w:name w:val="Fotnotstecken"/>
    <w:uiPriority w:val="99"/>
    <w:semiHidden/>
    <w:unhideWhenUsed/>
    <w:qFormat/>
    <w:rPr>
      <w:vertAlign w:val="superscript"/>
    </w:rPr>
  </w:style>
  <w:style w:type="character" w:styleId="Fotnotsreferens">
    <w:name w:val="footnote reference"/>
    <w:rPr>
      <w:vertAlign w:val="superscript"/>
    </w:rPr>
  </w:style>
  <w:style w:type="character" w:customStyle="1" w:styleId="FotnotstextChar">
    <w:name w:val="Fotnotstext Char"/>
    <w:link w:val="Fotnotstext"/>
    <w:uiPriority w:val="99"/>
    <w:semiHidden/>
    <w:unhideWhenUsed/>
    <w:qFormat/>
    <w:rPr>
      <w:sz w:val="20"/>
      <w:szCs w:val="20"/>
    </w:rPr>
  </w:style>
  <w:style w:type="character" w:customStyle="1" w:styleId="Slutnotstecken">
    <w:name w:val="Slutnotstecken"/>
    <w:uiPriority w:val="99"/>
    <w:semiHidden/>
    <w:unhideWhenUsed/>
    <w:qFormat/>
    <w:rPr>
      <w:vertAlign w:val="superscript"/>
    </w:rPr>
  </w:style>
  <w:style w:type="character" w:styleId="Slutnotsreferens">
    <w:name w:val="endnote reference"/>
    <w:rPr>
      <w:vertAlign w:val="superscript"/>
    </w:rPr>
  </w:style>
  <w:style w:type="character" w:customStyle="1" w:styleId="SlutnotstextChar">
    <w:name w:val="Slutnotstext Char"/>
    <w:link w:val="Slutnotstext"/>
    <w:uiPriority w:val="99"/>
    <w:semiHidden/>
    <w:unhideWhenUsed/>
    <w:qFormat/>
    <w:rPr>
      <w:sz w:val="20"/>
      <w:szCs w:val="20"/>
    </w:rPr>
  </w:style>
  <w:style w:type="paragraph" w:styleId="Rubrik">
    <w:name w:val="Title"/>
    <w:basedOn w:val="Normal"/>
    <w:next w:val="Brdtext"/>
    <w:uiPriority w:val="10"/>
    <w:qFormat/>
    <w:rPr>
      <w:sz w:val="56"/>
      <w:szCs w:val="56"/>
    </w:rPr>
  </w:style>
  <w:style w:type="paragraph" w:styleId="Brdtext">
    <w:name w:val="Body Text"/>
    <w:basedOn w:val="Normal"/>
    <w:pPr>
      <w:spacing w:after="140" w:line="276" w:lineRule="auto"/>
    </w:pPr>
  </w:style>
  <w:style w:type="paragraph" w:styleId="Lista">
    <w:name w:val="List"/>
    <w:basedOn w:val="Brdtext"/>
  </w:style>
  <w:style w:type="paragraph" w:styleId="Beskrivning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Frteckning">
    <w:name w:val="Förteckning"/>
    <w:basedOn w:val="Normal"/>
    <w:qFormat/>
    <w:pPr>
      <w:suppressLineNumbers/>
    </w:pPr>
  </w:style>
  <w:style w:type="paragraph" w:customStyle="1" w:styleId="StrongEmphasis">
    <w:name w:val="Strong Emphasis"/>
    <w:qFormat/>
    <w:rPr>
      <w:b/>
      <w:bCs/>
    </w:rPr>
  </w:style>
  <w:style w:type="paragraph" w:styleId="Liststycke">
    <w:name w:val="List Paragraph"/>
    <w:qFormat/>
  </w:style>
  <w:style w:type="paragraph" w:styleId="Fotnotstext">
    <w:name w:val="footnote text"/>
    <w:basedOn w:val="Normal"/>
    <w:link w:val="FotnotstextChar"/>
    <w:uiPriority w:val="99"/>
    <w:semiHidden/>
    <w:unhideWhenUsed/>
  </w:style>
  <w:style w:type="paragraph" w:styleId="Slutnotstext">
    <w:name w:val="endnote text"/>
    <w:basedOn w:val="Normal"/>
    <w:link w:val="Slutnots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162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Björn Sterling</cp:lastModifiedBy>
  <cp:revision>3</cp:revision>
  <dcterms:created xsi:type="dcterms:W3CDTF">2026-05-19T14:20:00Z</dcterms:created>
  <dcterms:modified xsi:type="dcterms:W3CDTF">2026-05-19T18:45:00Z</dcterms:modified>
  <dc:language>sv-SE</dc:language>
</cp:coreProperties>
</file>