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2B52D" w14:textId="37A1DD40" w:rsidR="00514E28" w:rsidRPr="00514E28" w:rsidRDefault="00514E28" w:rsidP="00514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ENTITY RELATIONSHIP ANALYSIS REPORT</w:t>
      </w:r>
    </w:p>
    <w:p w14:paraId="056400F8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4785C1">
          <v:rect id="_x0000_i1026" style="width:0;height:1.5pt" o:hralign="center" o:hrstd="t" o:hr="t" fillcolor="#a0a0a0" stroked="f"/>
        </w:pict>
      </w:r>
    </w:p>
    <w:p w14:paraId="6885DB18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Introduction</w:t>
      </w:r>
    </w:p>
    <w:p w14:paraId="72331FFA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Men's Shopping Mart – E-Commerce Database Management System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to manage the daily operations of an online men's fashion store using a centralized relational database. The system stores and manages customer information, product details, categories, suppliers, inventory, orders, payments, shipments, and customer reviews.</w:t>
      </w:r>
    </w:p>
    <w:p w14:paraId="2E5EA81E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Entity Relationship Analysis identifies how these entities are connected using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Keys (PK)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Keys (FK)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also defines the cardinality of each relationship such as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One-to-One (1:1)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One-to-Many (1:M)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Many-to-Many (</w:t>
      </w:r>
      <w:proofErr w:type="gramStart"/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M:N</w:t>
      </w:r>
      <w:proofErr w:type="gramEnd"/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Proper relationship analysis ensures data consistency, minimizes redundancy, and supports efficient database operations.</w:t>
      </w:r>
    </w:p>
    <w:p w14:paraId="006448C4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E32BDB">
          <v:rect id="_x0000_i1027" style="width:0;height:1.5pt" o:hralign="center" o:hrstd="t" o:hr="t" fillcolor="#a0a0a0" stroked="f"/>
        </w:pict>
      </w:r>
    </w:p>
    <w:p w14:paraId="22482DB8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Relationship Analysis</w:t>
      </w:r>
    </w:p>
    <w:p w14:paraId="460EAD42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 → Order</w:t>
      </w:r>
    </w:p>
    <w:p w14:paraId="3C1994CB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customer can place multiple orders, but each order belongs to only one customer.</w:t>
      </w:r>
    </w:p>
    <w:p w14:paraId="3C6E0517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 places Orders</w:t>
      </w:r>
    </w:p>
    <w:p w14:paraId="63C618EC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Customer.Customer_ID</w:t>
      </w:r>
      <w:proofErr w:type="spellEnd"/>
    </w:p>
    <w:p w14:paraId="41B70035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Order.Customer_ID</w:t>
      </w:r>
      <w:proofErr w:type="spellEnd"/>
    </w:p>
    <w:p w14:paraId="248FCF5E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165C3B">
          <v:rect id="_x0000_i1028" style="width:0;height:1.5pt" o:hralign="center" o:hrstd="t" o:hr="t" fillcolor="#a0a0a0" stroked="f"/>
        </w:pict>
      </w:r>
    </w:p>
    <w:p w14:paraId="3C130205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Category → Product</w:t>
      </w:r>
    </w:p>
    <w:p w14:paraId="40414E7C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category contains multiple products, while each product belongs to only one category.</w:t>
      </w:r>
    </w:p>
    <w:p w14:paraId="246CCEA1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 contains Products</w:t>
      </w:r>
    </w:p>
    <w:p w14:paraId="7D3FB952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Category.Category_ID</w:t>
      </w:r>
      <w:proofErr w:type="spellEnd"/>
    </w:p>
    <w:p w14:paraId="10B57FE5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Product.Category_ID</w:t>
      </w:r>
      <w:proofErr w:type="spellEnd"/>
    </w:p>
    <w:p w14:paraId="1DF82678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DD1DF3">
          <v:rect id="_x0000_i1029" style="width:0;height:1.5pt" o:hralign="center" o:hrstd="t" o:hr="t" fillcolor="#a0a0a0" stroked="f"/>
        </w:pict>
      </w:r>
    </w:p>
    <w:p w14:paraId="53E89EDC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Supplier → Product</w:t>
      </w:r>
    </w:p>
    <w:p w14:paraId="1E2352E3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supplier can supply multiple products, while each product is supplied by one supplier.</w:t>
      </w:r>
    </w:p>
    <w:p w14:paraId="4C2F96B2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Supplier supplies Products</w:t>
      </w:r>
    </w:p>
    <w:p w14:paraId="58B50866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Supplier.Supplier_ID</w:t>
      </w:r>
      <w:proofErr w:type="spellEnd"/>
    </w:p>
    <w:p w14:paraId="341013D0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Product.Supplier_ID</w:t>
      </w:r>
      <w:proofErr w:type="spellEnd"/>
    </w:p>
    <w:p w14:paraId="67D4D579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D2B6EF">
          <v:rect id="_x0000_i1030" style="width:0;height:1.5pt" o:hralign="center" o:hrstd="t" o:hr="t" fillcolor="#a0a0a0" stroked="f"/>
        </w:pict>
      </w:r>
    </w:p>
    <w:p w14:paraId="6B0E64A9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Order → Order Details</w:t>
      </w:r>
    </w:p>
    <w:p w14:paraId="2238A234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order may contain multiple products. Each order detail belongs to one order.</w:t>
      </w:r>
    </w:p>
    <w:p w14:paraId="71B373A3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contains Order Details</w:t>
      </w:r>
    </w:p>
    <w:p w14:paraId="0C6830C0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Order.Order_ID</w:t>
      </w:r>
      <w:proofErr w:type="spellEnd"/>
    </w:p>
    <w:p w14:paraId="1422E508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OrderDetails.Order_ID</w:t>
      </w:r>
      <w:proofErr w:type="spellEnd"/>
    </w:p>
    <w:p w14:paraId="19B92EFD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C0EFDA">
          <v:rect id="_x0000_i1031" style="width:0;height:1.5pt" o:hralign="center" o:hrstd="t" o:hr="t" fillcolor="#a0a0a0" stroked="f"/>
        </w:pict>
      </w:r>
    </w:p>
    <w:p w14:paraId="704C5388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→ Order Details</w:t>
      </w:r>
    </w:p>
    <w:p w14:paraId="3B2D8E61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product can appear in many customer orders. Each order detail refers to one product.</w:t>
      </w:r>
    </w:p>
    <w:p w14:paraId="5DBBF062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appears in Order Details</w:t>
      </w:r>
    </w:p>
    <w:p w14:paraId="0E01D4F1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Product.Product_ID</w:t>
      </w:r>
      <w:proofErr w:type="spellEnd"/>
    </w:p>
    <w:p w14:paraId="7752E642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OrderDetails.Product_ID</w:t>
      </w:r>
      <w:proofErr w:type="spellEnd"/>
    </w:p>
    <w:p w14:paraId="42586178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BE4FF0">
          <v:rect id="_x0000_i1032" style="width:0;height:1.5pt" o:hralign="center" o:hrstd="t" o:hr="t" fillcolor="#a0a0a0" stroked="f"/>
        </w:pict>
      </w:r>
    </w:p>
    <w:p w14:paraId="53A01D39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Order → Payment</w:t>
      </w:r>
    </w:p>
    <w:p w14:paraId="408DEB60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order has one payment record, and each payment belongs to one order.</w:t>
      </w:r>
    </w:p>
    <w:p w14:paraId="1F8B8949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has Payment</w:t>
      </w:r>
    </w:p>
    <w:p w14:paraId="471E6CF7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Order.Order_ID</w:t>
      </w:r>
      <w:proofErr w:type="spellEnd"/>
    </w:p>
    <w:p w14:paraId="75472974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Payment.Order_ID</w:t>
      </w:r>
      <w:proofErr w:type="spellEnd"/>
    </w:p>
    <w:p w14:paraId="460E2C4B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0DB0E9">
          <v:rect id="_x0000_i1033" style="width:0;height:1.5pt" o:hralign="center" o:hrstd="t" o:hr="t" fillcolor="#a0a0a0" stroked="f"/>
        </w:pict>
      </w:r>
    </w:p>
    <w:p w14:paraId="28C61B7B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Order → Shipment</w:t>
      </w:r>
    </w:p>
    <w:p w14:paraId="5318F62E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order has one shipment record, and each shipment belongs to one order.</w:t>
      </w:r>
    </w:p>
    <w:p w14:paraId="7FA91AE6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has Shipment</w:t>
      </w:r>
    </w:p>
    <w:p w14:paraId="1579E1BE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Order.Order_ID</w:t>
      </w:r>
      <w:proofErr w:type="spellEnd"/>
    </w:p>
    <w:p w14:paraId="7FD5F6FC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Shipment.Order_ID</w:t>
      </w:r>
      <w:proofErr w:type="spellEnd"/>
    </w:p>
    <w:p w14:paraId="4E710DE5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48A4E6">
          <v:rect id="_x0000_i1034" style="width:0;height:1.5pt" o:hralign="center" o:hrstd="t" o:hr="t" fillcolor="#a0a0a0" stroked="f"/>
        </w:pict>
      </w:r>
    </w:p>
    <w:p w14:paraId="622ED6D7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 → Review</w:t>
      </w:r>
    </w:p>
    <w:p w14:paraId="39F4EF57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customer can submit multiple reviews for different products, while each review belongs to one customer.</w:t>
      </w:r>
    </w:p>
    <w:p w14:paraId="048EB267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 writes Reviews</w:t>
      </w:r>
    </w:p>
    <w:p w14:paraId="715ECC11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Customer.Customer_ID</w:t>
      </w:r>
      <w:proofErr w:type="spellEnd"/>
    </w:p>
    <w:p w14:paraId="5CC7A049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Review.Customer_ID</w:t>
      </w:r>
      <w:proofErr w:type="spellEnd"/>
    </w:p>
    <w:p w14:paraId="715CF0F3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EAE59E">
          <v:rect id="_x0000_i1035" style="width:0;height:1.5pt" o:hralign="center" o:hrstd="t" o:hr="t" fillcolor="#a0a0a0" stroked="f"/>
        </w:pict>
      </w:r>
    </w:p>
    <w:p w14:paraId="159491B7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→ Review</w:t>
      </w:r>
    </w:p>
    <w:p w14:paraId="7FA6E1A2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product can receive multiple customer reviews, while each review refers to only one product.</w:t>
      </w:r>
    </w:p>
    <w:p w14:paraId="402B00FB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receives Reviews</w:t>
      </w:r>
    </w:p>
    <w:p w14:paraId="4CD18436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Product.Product_ID</w:t>
      </w:r>
      <w:proofErr w:type="spellEnd"/>
    </w:p>
    <w:p w14:paraId="1CC9DC18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Review.Product_ID</w:t>
      </w:r>
      <w:proofErr w:type="spellEnd"/>
    </w:p>
    <w:p w14:paraId="070D3B58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77C4F9">
          <v:rect id="_x0000_i1036" style="width:0;height:1.5pt" o:hralign="center" o:hrstd="t" o:hr="t" fillcolor="#a0a0a0" stroked="f"/>
        </w:pict>
      </w:r>
    </w:p>
    <w:p w14:paraId="21AA6268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Cardinality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987"/>
        <w:gridCol w:w="4407"/>
      </w:tblGrid>
      <w:tr w:rsidR="00514E28" w:rsidRPr="00514E28" w14:paraId="5EA0AD5D" w14:textId="77777777" w:rsidTr="00514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DF58B" w14:textId="77777777" w:rsidR="00514E28" w:rsidRPr="00514E28" w:rsidRDefault="00514E28" w:rsidP="0051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1118D19" w14:textId="77777777" w:rsidR="00514E28" w:rsidRPr="00514E28" w:rsidRDefault="00514E28" w:rsidP="0051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195EA305" w14:textId="77777777" w:rsidR="00514E28" w:rsidRPr="00514E28" w:rsidRDefault="00514E28" w:rsidP="0051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14E28" w:rsidRPr="00514E28" w14:paraId="7E0B4D33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B71E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→ Order</w:t>
            </w:r>
          </w:p>
        </w:tc>
        <w:tc>
          <w:tcPr>
            <w:tcW w:w="0" w:type="auto"/>
            <w:vAlign w:val="center"/>
            <w:hideMark/>
          </w:tcPr>
          <w:p w14:paraId="6FA8D276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3A9EED88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customer can place many orders.</w:t>
            </w:r>
          </w:p>
        </w:tc>
      </w:tr>
      <w:tr w:rsidR="00514E28" w:rsidRPr="00514E28" w14:paraId="36CA5A72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92B8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 → Product</w:t>
            </w:r>
          </w:p>
        </w:tc>
        <w:tc>
          <w:tcPr>
            <w:tcW w:w="0" w:type="auto"/>
            <w:vAlign w:val="center"/>
            <w:hideMark/>
          </w:tcPr>
          <w:p w14:paraId="4212539E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541EA5C5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category contains many products.</w:t>
            </w:r>
          </w:p>
        </w:tc>
      </w:tr>
      <w:tr w:rsidR="00514E28" w:rsidRPr="00514E28" w14:paraId="3B0A8733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A620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Supplier → Product</w:t>
            </w:r>
          </w:p>
        </w:tc>
        <w:tc>
          <w:tcPr>
            <w:tcW w:w="0" w:type="auto"/>
            <w:vAlign w:val="center"/>
            <w:hideMark/>
          </w:tcPr>
          <w:p w14:paraId="767DE3E0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569C08CD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supplier supplies many products.</w:t>
            </w:r>
          </w:p>
        </w:tc>
      </w:tr>
      <w:tr w:rsidR="00514E28" w:rsidRPr="00514E28" w14:paraId="71290D7A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8A7E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→ Order Details</w:t>
            </w:r>
          </w:p>
        </w:tc>
        <w:tc>
          <w:tcPr>
            <w:tcW w:w="0" w:type="auto"/>
            <w:vAlign w:val="center"/>
            <w:hideMark/>
          </w:tcPr>
          <w:p w14:paraId="565ACAE1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74260209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order contains many order items.</w:t>
            </w:r>
          </w:p>
        </w:tc>
      </w:tr>
      <w:tr w:rsidR="00514E28" w:rsidRPr="00514E28" w14:paraId="6CA25034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E50D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→ Order Details</w:t>
            </w:r>
          </w:p>
        </w:tc>
        <w:tc>
          <w:tcPr>
            <w:tcW w:w="0" w:type="auto"/>
            <w:vAlign w:val="center"/>
            <w:hideMark/>
          </w:tcPr>
          <w:p w14:paraId="70BDF491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425C5E81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product can appear in many order items.</w:t>
            </w:r>
          </w:p>
        </w:tc>
      </w:tr>
      <w:tr w:rsidR="00514E28" w:rsidRPr="00514E28" w14:paraId="404A3B4B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D6D3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579D20E9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420476B1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Each order has one payment record.</w:t>
            </w:r>
          </w:p>
        </w:tc>
      </w:tr>
      <w:tr w:rsidR="00514E28" w:rsidRPr="00514E28" w14:paraId="36946DF0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81A9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→ Shipment</w:t>
            </w:r>
          </w:p>
        </w:tc>
        <w:tc>
          <w:tcPr>
            <w:tcW w:w="0" w:type="auto"/>
            <w:vAlign w:val="center"/>
            <w:hideMark/>
          </w:tcPr>
          <w:p w14:paraId="5268334B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0284AAAD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Each order has one shipment record.</w:t>
            </w:r>
          </w:p>
        </w:tc>
      </w:tr>
      <w:tr w:rsidR="00514E28" w:rsidRPr="00514E28" w14:paraId="60BE3C08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67C7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→ Review</w:t>
            </w:r>
          </w:p>
        </w:tc>
        <w:tc>
          <w:tcPr>
            <w:tcW w:w="0" w:type="auto"/>
            <w:vAlign w:val="center"/>
            <w:hideMark/>
          </w:tcPr>
          <w:p w14:paraId="7C7C3B18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44F40706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customer can write many reviews.</w:t>
            </w:r>
          </w:p>
        </w:tc>
      </w:tr>
      <w:tr w:rsidR="00514E28" w:rsidRPr="00514E28" w14:paraId="59592EDA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EA5A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→ Review</w:t>
            </w:r>
          </w:p>
        </w:tc>
        <w:tc>
          <w:tcPr>
            <w:tcW w:w="0" w:type="auto"/>
            <w:vAlign w:val="center"/>
            <w:hideMark/>
          </w:tcPr>
          <w:p w14:paraId="33586AAB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6200F238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product can receive many reviews.</w:t>
            </w:r>
          </w:p>
        </w:tc>
      </w:tr>
    </w:tbl>
    <w:p w14:paraId="4D67393C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CC77D8">
          <v:rect id="_x0000_i1037" style="width:0;height:1.5pt" o:hralign="center" o:hrstd="t" o:hr="t" fillcolor="#a0a0a0" stroked="f"/>
        </w:pict>
      </w:r>
    </w:p>
    <w:p w14:paraId="0C0B9D0C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Many-to-Many Relationship</w:t>
      </w:r>
    </w:p>
    <w:p w14:paraId="34949E91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one indirect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Many-to-Many (</w:t>
      </w:r>
      <w:proofErr w:type="gramStart"/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M:N</w:t>
      </w:r>
      <w:proofErr w:type="gramEnd"/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relationship in the system.</w:t>
      </w:r>
    </w:p>
    <w:p w14:paraId="4493E5E9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↔ Product</w:t>
      </w:r>
    </w:p>
    <w:p w14:paraId="78E7EF30" w14:textId="77777777" w:rsidR="00514E28" w:rsidRPr="00514E28" w:rsidRDefault="00514E28" w:rsidP="00514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customer can purchase many products.</w:t>
      </w:r>
    </w:p>
    <w:p w14:paraId="74CFF294" w14:textId="77777777" w:rsidR="00514E28" w:rsidRPr="00514E28" w:rsidRDefault="00514E28" w:rsidP="00514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product can be purchased by many customers.</w:t>
      </w:r>
    </w:p>
    <w:p w14:paraId="689A1891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many-to-many relationship is resolved through the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Details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entity.</w:t>
      </w:r>
    </w:p>
    <w:p w14:paraId="7AAD55CD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 Path:</w:t>
      </w:r>
    </w:p>
    <w:p w14:paraId="66C1A596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→ Order → Order Details → Product</w:t>
      </w:r>
    </w:p>
    <w:p w14:paraId="2DFA5F1C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1E8F2E">
          <v:rect id="_x0000_i1038" style="width:0;height:1.5pt" o:hralign="center" o:hrstd="t" o:hr="t" fillcolor="#a0a0a0" stroked="f"/>
        </w:pict>
      </w:r>
    </w:p>
    <w:p w14:paraId="791F730F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360"/>
        <w:gridCol w:w="1354"/>
        <w:gridCol w:w="2002"/>
      </w:tblGrid>
      <w:tr w:rsidR="00514E28" w:rsidRPr="00514E28" w14:paraId="29F062E2" w14:textId="77777777" w:rsidTr="00514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E0800" w14:textId="77777777" w:rsidR="00514E28" w:rsidRPr="00514E28" w:rsidRDefault="00514E28" w:rsidP="0051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51D5C416" w14:textId="77777777" w:rsidR="00514E28" w:rsidRPr="00514E28" w:rsidRDefault="00514E28" w:rsidP="0051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10D062E7" w14:textId="77777777" w:rsidR="00514E28" w:rsidRPr="00514E28" w:rsidRDefault="00514E28" w:rsidP="0051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56EE267" w14:textId="77777777" w:rsidR="00514E28" w:rsidRPr="00514E28" w:rsidRDefault="00514E28" w:rsidP="0051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Cardinality</w:t>
            </w:r>
          </w:p>
        </w:tc>
      </w:tr>
      <w:tr w:rsidR="00514E28" w:rsidRPr="00514E28" w14:paraId="08ABE273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4D4D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DB8243D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C532AE0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Places</w:t>
            </w:r>
          </w:p>
        </w:tc>
        <w:tc>
          <w:tcPr>
            <w:tcW w:w="0" w:type="auto"/>
            <w:vAlign w:val="center"/>
            <w:hideMark/>
          </w:tcPr>
          <w:p w14:paraId="2DA0B0D0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</w:tr>
      <w:tr w:rsidR="00514E28" w:rsidRPr="00514E28" w14:paraId="12B7AA09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02CF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479F68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EBB3B50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5FDF406E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</w:tr>
      <w:tr w:rsidR="00514E28" w:rsidRPr="00514E28" w14:paraId="3D84C087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C83A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24C83250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F3EE75A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Supplies</w:t>
            </w:r>
          </w:p>
        </w:tc>
        <w:tc>
          <w:tcPr>
            <w:tcW w:w="0" w:type="auto"/>
            <w:vAlign w:val="center"/>
            <w:hideMark/>
          </w:tcPr>
          <w:p w14:paraId="1B3E3BB1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</w:tr>
      <w:tr w:rsidR="00514E28" w:rsidRPr="00514E28" w14:paraId="22041273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E2F8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0421B75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33244FC4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1314DA36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</w:tr>
      <w:tr w:rsidR="00514E28" w:rsidRPr="00514E28" w14:paraId="01136090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8E89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E1CDF8F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04B936DC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Appears In</w:t>
            </w:r>
          </w:p>
        </w:tc>
        <w:tc>
          <w:tcPr>
            <w:tcW w:w="0" w:type="auto"/>
            <w:vAlign w:val="center"/>
            <w:hideMark/>
          </w:tcPr>
          <w:p w14:paraId="507A5B74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</w:tr>
      <w:tr w:rsidR="00514E28" w:rsidRPr="00514E28" w14:paraId="140341B5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2B9C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3D1DB76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4DD105D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1FC9991A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One-to-One (1:1)</w:t>
            </w:r>
          </w:p>
        </w:tc>
      </w:tr>
      <w:tr w:rsidR="00514E28" w:rsidRPr="00514E28" w14:paraId="05E3C7CB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6643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CEC0A4D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065436BE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67C4D9C8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One-to-One (1:1)</w:t>
            </w:r>
          </w:p>
        </w:tc>
      </w:tr>
      <w:tr w:rsidR="00514E28" w:rsidRPr="00514E28" w14:paraId="7B9BEE40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6D13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3891977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DA2C079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47BEBE6B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</w:tr>
      <w:tr w:rsidR="00514E28" w:rsidRPr="00514E28" w14:paraId="1ADB6493" w14:textId="77777777" w:rsidTr="00514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1638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C313DAF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8182629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Receives</w:t>
            </w:r>
          </w:p>
        </w:tc>
        <w:tc>
          <w:tcPr>
            <w:tcW w:w="0" w:type="auto"/>
            <w:vAlign w:val="center"/>
            <w:hideMark/>
          </w:tcPr>
          <w:p w14:paraId="317CC697" w14:textId="77777777" w:rsidR="00514E28" w:rsidRPr="00514E28" w:rsidRDefault="00514E28" w:rsidP="00514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 (1:M)</w:t>
            </w:r>
          </w:p>
        </w:tc>
      </w:tr>
    </w:tbl>
    <w:p w14:paraId="6DAE2D72" w14:textId="77777777" w:rsidR="00514E28" w:rsidRPr="00514E28" w:rsidRDefault="00514E28" w:rsidP="00514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67BF44">
          <v:rect id="_x0000_i1039" style="width:0;height:1.5pt" o:hralign="center" o:hrstd="t" o:hr="t" fillcolor="#a0a0a0" stroked="f"/>
        </w:pict>
      </w:r>
    </w:p>
    <w:p w14:paraId="4E126AA5" w14:textId="77777777" w:rsidR="00514E28" w:rsidRPr="00514E28" w:rsidRDefault="00514E28" w:rsidP="00514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Conclusion</w:t>
      </w:r>
    </w:p>
    <w:p w14:paraId="33921C13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Entity Relationship Analysis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Men's Shopping Mart – E-Commerce Database Management System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defines how the core entities interact within the online shopping platform. The relationships and their cardinalities provide a structured foundation for designing the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Entity Relationship (ER) Diagram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implementing the relational database.</w:t>
      </w:r>
    </w:p>
    <w:p w14:paraId="074BE078" w14:textId="77777777" w:rsidR="00514E28" w:rsidRPr="00514E28" w:rsidRDefault="00514E28" w:rsidP="005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use of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Keys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Keys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referential integrity, maintains data consistency, and supports efficient database operations. This analysis serves as the basis for the next stages of the project, including </w:t>
      </w:r>
      <w:r w:rsidRPr="00514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 Diagram creation, normalization, relational schema design, SQL implementation, and future system enhancements</w:t>
      </w:r>
      <w:r w:rsidRPr="00514E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63206C" w14:textId="77777777" w:rsidR="00E1381E" w:rsidRDefault="00E1381E"/>
    <w:sectPr w:rsidR="00E13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D6980"/>
    <w:multiLevelType w:val="multilevel"/>
    <w:tmpl w:val="5A9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28"/>
    <w:rsid w:val="00514E28"/>
    <w:rsid w:val="00E1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85BE"/>
  <w15:chartTrackingRefBased/>
  <w15:docId w15:val="{34F9CA24-724F-4A6E-AD66-C802EC08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4E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14E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14E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E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4E2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4E2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4E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4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yuvasrisathishkumar7@outlook.com</dc:creator>
  <cp:keywords/>
  <dc:description/>
  <cp:lastModifiedBy>yuvasrisathishkumar7@outlook.com</cp:lastModifiedBy>
  <cp:revision>1</cp:revision>
  <dcterms:created xsi:type="dcterms:W3CDTF">2026-07-14T05:07:00Z</dcterms:created>
  <dcterms:modified xsi:type="dcterms:W3CDTF">2026-07-14T05:08:00Z</dcterms:modified>
</cp:coreProperties>
</file>