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FD" w:rsidRPr="00853A5B" w:rsidRDefault="002F04FD" w:rsidP="002F04FD">
      <w:pPr>
        <w:shd w:val="clear" w:color="auto" w:fill="FFFFFF"/>
        <w:spacing w:after="75" w:line="375" w:lineRule="atLeast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es-AR"/>
        </w:rPr>
      </w:pPr>
      <w:r w:rsidRPr="00853A5B">
        <w:rPr>
          <w:rFonts w:ascii="Times New Roman" w:eastAsia="Times New Roman" w:hAnsi="Times New Roman" w:cs="Times New Roman"/>
          <w:b/>
          <w:sz w:val="28"/>
          <w:szCs w:val="24"/>
          <w:lang w:eastAsia="es-AR"/>
        </w:rPr>
        <w:t>Deficiente mantenimiento</w:t>
      </w:r>
    </w:p>
    <w:p w:rsidR="002F04FD" w:rsidRPr="002F04FD" w:rsidRDefault="002F04FD" w:rsidP="002F04FD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2F04FD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El 30% de los vehículos tenían los neumáticos en mal estado, y el 12% el sistema de frenos</w:t>
      </w:r>
    </w:p>
    <w:p w:rsidR="002F04FD" w:rsidRPr="0011111F" w:rsidRDefault="002F04FD" w:rsidP="002F04FD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451B61" w:rsidRPr="0011111F" w:rsidRDefault="00451B61" w:rsidP="002F04FD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</w:rPr>
        <w:sectPr w:rsidR="00451B61" w:rsidRPr="0011111F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F04FD" w:rsidRDefault="002F04FD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</w:rPr>
      </w:pPr>
      <w:r w:rsidRPr="00451B61">
        <w:rPr>
          <w:color w:val="222222"/>
        </w:rPr>
        <w:t>El 30% de los vehículos tenían los neumáticos en mal estado y un 12% el sistema de frenos, según un informe en el que se han realizado más de 700 auditorías a coches siniestrados. Incluye un estudio sociológico que indica que la mayoría desconoce qué revisiones deben realizar, lo que unido a que 1 de cada 4 retrasa más de 6 meses la visita al taller, indica que muchos vehículos circulan en condiciones de seguridad deficiente.</w:t>
      </w:r>
    </w:p>
    <w:p w:rsidR="0011111F" w:rsidRPr="00451B61" w:rsidRDefault="0011111F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</w:rPr>
      </w:pPr>
    </w:p>
    <w:p w:rsidR="002F04FD" w:rsidRPr="00451B61" w:rsidRDefault="002F04FD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451B61">
        <w:rPr>
          <w:rStyle w:val="Textoennegrita"/>
          <w:rFonts w:ascii="Arial" w:hAnsi="Arial" w:cs="Arial"/>
          <w:color w:val="222222"/>
        </w:rPr>
        <w:t>La revisión personal</w:t>
      </w:r>
    </w:p>
    <w:p w:rsidR="0011111F" w:rsidRDefault="0011111F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</w:rPr>
      </w:pPr>
    </w:p>
    <w:p w:rsidR="002F04FD" w:rsidRPr="00451B61" w:rsidRDefault="002F04FD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</w:rPr>
      </w:pPr>
      <w:r w:rsidRPr="00451B61">
        <w:rPr>
          <w:color w:val="222222"/>
        </w:rPr>
        <w:t>De los tres componentes más directamente relacionados con la seguridad –neumáticos, frenos y suspensión-, un tercio de los conductores revisa la presión de los neumáticos cada tres meses y el 22% solo cuando sale de viaje, aunque un 12% lo hace una vez al año y el 10% cuando tiene que pasar la ITV. Además, el 26% comprueba el estado de los mismos una vez al año, el 23% cuando lo lleva al taller y el 17% cuando pasan la revisión o realizan un viaje largo.</w:t>
      </w:r>
    </w:p>
    <w:p w:rsidR="002F04FD" w:rsidRPr="00451B61" w:rsidRDefault="002F04FD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451B61">
        <w:rPr>
          <w:color w:val="222222"/>
        </w:rPr>
        <w:t>En cuanto a los frenos, el 42% revisan su estado cuando llevan el coche al taller y el 26% cuando lo indica el panel de instrumentos. Respecto al líquido de frenos, el 37% lo verifica cuando lleva el coche al taller, el 24% cuando el indicador avisa de la anomalía, y el 20% una vez al año.</w:t>
      </w:r>
    </w:p>
    <w:p w:rsidR="002F04FD" w:rsidRDefault="002F04FD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451B61">
        <w:rPr>
          <w:color w:val="222222"/>
        </w:rPr>
        <w:t>El 44% revisa la suspensión en el taller y el 31% al pasar la ITV, mientras que el 5% no lo hace nunca. Sin embargo, la rueda de repuesto, el cinturón, la correa de distribución, la batería y el escape son los componentes que algunos conductores mencionan que no revisan nunca.</w:t>
      </w:r>
      <w:r w:rsidR="0011111F" w:rsidRPr="0011111F">
        <w:rPr>
          <w:noProof/>
        </w:rPr>
        <w:t xml:space="preserve"> </w:t>
      </w:r>
    </w:p>
    <w:p w:rsidR="0011111F" w:rsidRPr="00451B61" w:rsidRDefault="0011111F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both"/>
        <w:rPr>
          <w:color w:val="222222"/>
        </w:rPr>
      </w:pPr>
    </w:p>
    <w:p w:rsidR="002F04FD" w:rsidRPr="00451B61" w:rsidRDefault="002F04FD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451B61">
        <w:rPr>
          <w:rStyle w:val="Textoennegrita"/>
          <w:rFonts w:ascii="Arial" w:hAnsi="Arial" w:cs="Arial"/>
          <w:color w:val="222222"/>
        </w:rPr>
        <w:t>El estado real de los coches</w:t>
      </w:r>
    </w:p>
    <w:p w:rsidR="0011111F" w:rsidRDefault="0011111F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</w:rPr>
      </w:pPr>
      <w:bookmarkStart w:id="0" w:name="_GoBack"/>
      <w:bookmarkEnd w:id="0"/>
    </w:p>
    <w:p w:rsidR="002F04FD" w:rsidRDefault="002F04FD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</w:rPr>
      </w:pPr>
      <w:r w:rsidRPr="00451B61">
        <w:rPr>
          <w:color w:val="222222"/>
        </w:rPr>
        <w:t>Si se compara el estado real del mantenimiento de los vehículos con el que cada conductor ha declarado que acostumbra a realizar, se observan importantes contradicciones: a pesar de que el 39% afirman que revisan cada 3 meses o menos el líquido limpiaparabrisas, este es el componente que se ha encontrado en mal estado en un mayor número de vehículos, 29%. Según los expertos, el líquido limpiaparabrisas, lo mismo que las escobillas, de los que depende la correcta visibilidad de la luna delantera y trasera, se debería revisar, y rellenar en su caso, una vez al mes.</w:t>
      </w:r>
      <w:r w:rsidRPr="00451B61">
        <w:rPr>
          <w:color w:val="222222"/>
        </w:rPr>
        <w:br/>
        <w:t>La presión de los neumáticos, es uno de los aspectos que los conductores aseguran que revisan con mayor frecuencia –el 48% cada 3 meses o menos–, aunque los expertos consideran que debería hacerse una vez al mes y siempre que se vaya a realizar un viaje largo. Además, la realidad observada en las auditorías es que un 19% de los vehículos la presión se encontraba en estado deficiente y, en un porcentaje similar, el estado de los mismos.</w:t>
      </w:r>
    </w:p>
    <w:p w:rsidR="004A6DB3" w:rsidRDefault="004A6DB3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</w:rPr>
      </w:pPr>
    </w:p>
    <w:p w:rsidR="004A6DB3" w:rsidRDefault="004A6DB3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</w:rPr>
      </w:pPr>
    </w:p>
    <w:p w:rsidR="004A6DB3" w:rsidRPr="00451B61" w:rsidRDefault="004A6DB3" w:rsidP="004A6DB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</w:p>
    <w:p w:rsidR="0011111F" w:rsidRDefault="0011111F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333333"/>
        </w:rPr>
      </w:pPr>
      <w:r w:rsidRPr="00E51022">
        <w:rPr>
          <w:b/>
          <w:color w:val="333333"/>
        </w:rPr>
        <w:t>Actividades:</w:t>
      </w:r>
    </w:p>
    <w:p w:rsidR="004A6DB3" w:rsidRPr="00E51022" w:rsidRDefault="004A6DB3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333333"/>
        </w:rPr>
      </w:pPr>
    </w:p>
    <w:p w:rsidR="0011111F" w:rsidRDefault="0011111F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>
        <w:rPr>
          <w:color w:val="333333"/>
        </w:rPr>
        <w:t xml:space="preserve"> 1) Trabajar en grupo, realizar una síntesis del texto.</w:t>
      </w:r>
    </w:p>
    <w:p w:rsidR="0011111F" w:rsidRDefault="0011111F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>
        <w:rPr>
          <w:color w:val="333333"/>
        </w:rPr>
        <w:t xml:space="preserve"> 2) Componer un texto emitiendo una opinión relacionada con el texto de más de 100 palabras.</w:t>
      </w:r>
    </w:p>
    <w:p w:rsidR="004A6DB3" w:rsidRPr="00D30F69" w:rsidRDefault="004A6DB3" w:rsidP="004A6DB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</w:p>
    <w:p w:rsidR="0011111F" w:rsidRDefault="0011111F" w:rsidP="001111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:rsidR="004A6DB3" w:rsidRDefault="004A6DB3" w:rsidP="001111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:rsidR="004A6DB3" w:rsidRDefault="004A6DB3" w:rsidP="001111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  <w:sectPr w:rsidR="004A6DB3" w:rsidSect="00451B6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175BD" w:rsidRPr="002F04FD" w:rsidRDefault="008175BD" w:rsidP="001111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sectPr w:rsidR="008175BD" w:rsidRPr="002F04FD" w:rsidSect="00451B6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8FF" w:rsidRDefault="00F318FF" w:rsidP="009A6C13">
      <w:pPr>
        <w:spacing w:after="0" w:line="240" w:lineRule="auto"/>
      </w:pPr>
      <w:r>
        <w:separator/>
      </w:r>
    </w:p>
  </w:endnote>
  <w:endnote w:type="continuationSeparator" w:id="0">
    <w:p w:rsidR="00F318FF" w:rsidRDefault="00F318FF" w:rsidP="009A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8FF" w:rsidRDefault="00F318FF" w:rsidP="009A6C13">
      <w:pPr>
        <w:spacing w:after="0" w:line="240" w:lineRule="auto"/>
      </w:pPr>
      <w:r>
        <w:separator/>
      </w:r>
    </w:p>
  </w:footnote>
  <w:footnote w:type="continuationSeparator" w:id="0">
    <w:p w:rsidR="00F318FF" w:rsidRDefault="00F318FF" w:rsidP="009A6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C13" w:rsidRDefault="009A6C13" w:rsidP="009A6C13">
    <w:pPr>
      <w:pStyle w:val="Encabezado"/>
    </w:pPr>
    <w:r>
      <w:tab/>
    </w:r>
    <w:proofErr w:type="spellStart"/>
    <w:r>
      <w:t>Esc</w:t>
    </w:r>
    <w:proofErr w:type="spellEnd"/>
    <w:r>
      <w:t xml:space="preserve"> N°4-117 “Eje</w:t>
    </w:r>
    <w:r>
      <w:t>rcito de los Andes”.  Curso:  6°5°   Mantenimiento y Reparación de Equipos.</w:t>
    </w:r>
  </w:p>
  <w:p w:rsidR="009A6C13" w:rsidRDefault="009A6C13" w:rsidP="009A6C13">
    <w:pPr>
      <w:pStyle w:val="Encabezado"/>
      <w:pBdr>
        <w:bottom w:val="single" w:sz="4" w:space="1" w:color="auto"/>
      </w:pBdr>
    </w:pPr>
  </w:p>
  <w:p w:rsidR="009A6C13" w:rsidRDefault="009A6C13" w:rsidP="009A6C13">
    <w:pPr>
      <w:pStyle w:val="Encabezado"/>
      <w:tabs>
        <w:tab w:val="clear" w:pos="4252"/>
        <w:tab w:val="clear" w:pos="8504"/>
        <w:tab w:val="left" w:pos="16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33360"/>
    <w:multiLevelType w:val="multilevel"/>
    <w:tmpl w:val="46A4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FD"/>
    <w:rsid w:val="00031187"/>
    <w:rsid w:val="00064DF0"/>
    <w:rsid w:val="00093571"/>
    <w:rsid w:val="000C0FC1"/>
    <w:rsid w:val="0011111F"/>
    <w:rsid w:val="001E364B"/>
    <w:rsid w:val="002D440E"/>
    <w:rsid w:val="002F04FD"/>
    <w:rsid w:val="003229BA"/>
    <w:rsid w:val="004162E2"/>
    <w:rsid w:val="00451B61"/>
    <w:rsid w:val="00460F4E"/>
    <w:rsid w:val="004A6DB3"/>
    <w:rsid w:val="004B5905"/>
    <w:rsid w:val="005245A7"/>
    <w:rsid w:val="00575D02"/>
    <w:rsid w:val="005807F8"/>
    <w:rsid w:val="005933F4"/>
    <w:rsid w:val="008175BD"/>
    <w:rsid w:val="00853A5B"/>
    <w:rsid w:val="009A6C13"/>
    <w:rsid w:val="00C63095"/>
    <w:rsid w:val="00CF77C8"/>
    <w:rsid w:val="00D021A0"/>
    <w:rsid w:val="00E372DF"/>
    <w:rsid w:val="00EA7EF9"/>
    <w:rsid w:val="00EB5DB3"/>
    <w:rsid w:val="00EB78F0"/>
    <w:rsid w:val="00F3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8DF4A"/>
  <w15:chartTrackingRefBased/>
  <w15:docId w15:val="{A9668C52-9718-4D86-B033-B92A81E6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F04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F04F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F04F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9A6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C13"/>
  </w:style>
  <w:style w:type="paragraph" w:styleId="Piedepgina">
    <w:name w:val="footer"/>
    <w:basedOn w:val="Normal"/>
    <w:link w:val="PiedepginaCar"/>
    <w:uiPriority w:val="99"/>
    <w:unhideWhenUsed/>
    <w:rsid w:val="009A6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David Ferreyra</dc:creator>
  <cp:keywords/>
  <dc:description/>
  <cp:lastModifiedBy>Gustavo David Ferreyra</cp:lastModifiedBy>
  <cp:revision>5</cp:revision>
  <dcterms:created xsi:type="dcterms:W3CDTF">2017-03-23T13:59:00Z</dcterms:created>
  <dcterms:modified xsi:type="dcterms:W3CDTF">2017-03-23T14:36:00Z</dcterms:modified>
</cp:coreProperties>
</file>