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579EB7" w14:textId="14FCFD4D" w:rsidR="009526CE" w:rsidRPr="00102185" w:rsidRDefault="009526CE" w:rsidP="009526CE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</w:pPr>
      <w:r w:rsidRPr="00102185"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  <w:t>C</w:t>
      </w:r>
      <w:r w:rsidR="00B62D7A"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  <w:t>ICLO LECTIVO 202</w:t>
      </w:r>
      <w:r w:rsidR="001C27E3"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  <w:t>6</w:t>
      </w:r>
    </w:p>
    <w:p w14:paraId="5770B935" w14:textId="77777777" w:rsidR="009526CE" w:rsidRPr="00102185" w:rsidRDefault="009526CE" w:rsidP="009526CE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</w:pPr>
      <w:r w:rsidRPr="00102185"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  <w:t xml:space="preserve">ÁREA: </w:t>
      </w:r>
      <w:r w:rsidR="00443C61"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  <w:t>TÉCNICA AGROPECUARIA</w:t>
      </w:r>
    </w:p>
    <w:p w14:paraId="1A7E0CAF" w14:textId="77777777" w:rsidR="009526CE" w:rsidRPr="00102185" w:rsidRDefault="009526CE" w:rsidP="009526CE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val="es-AR" w:eastAsia="es-AR"/>
        </w:rPr>
      </w:pPr>
      <w:r w:rsidRPr="00102185"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  <w:t>ESPACIO CURRICULAR</w:t>
      </w:r>
      <w:r w:rsidR="00423BDD">
        <w:rPr>
          <w:rFonts w:ascii="Arial" w:eastAsia="Times New Roman" w:hAnsi="Arial" w:cs="Arial"/>
          <w:b/>
          <w:sz w:val="24"/>
          <w:szCs w:val="24"/>
          <w:lang w:val="es-AR" w:eastAsia="es-AR"/>
        </w:rPr>
        <w:t>:</w:t>
      </w:r>
      <w:r w:rsidRPr="00102185">
        <w:rPr>
          <w:rFonts w:ascii="Arial" w:eastAsia="Times New Roman" w:hAnsi="Arial" w:cs="Arial"/>
          <w:b/>
          <w:sz w:val="24"/>
          <w:szCs w:val="24"/>
          <w:lang w:val="es-AR" w:eastAsia="es-AR"/>
        </w:rPr>
        <w:tab/>
      </w:r>
      <w:r w:rsidRPr="00102185">
        <w:rPr>
          <w:rFonts w:ascii="Arial" w:eastAsia="Times New Roman" w:hAnsi="Arial" w:cs="Arial"/>
          <w:b/>
          <w:sz w:val="24"/>
          <w:szCs w:val="24"/>
          <w:lang w:val="es-AR" w:eastAsia="es-AR"/>
        </w:rPr>
        <w:tab/>
      </w:r>
      <w:r w:rsidRPr="00102185">
        <w:rPr>
          <w:rFonts w:ascii="Arial" w:eastAsia="Times New Roman" w:hAnsi="Arial" w:cs="Arial"/>
          <w:b/>
          <w:sz w:val="24"/>
          <w:szCs w:val="24"/>
          <w:lang w:val="es-AR" w:eastAsia="es-AR"/>
        </w:rPr>
        <w:tab/>
      </w:r>
      <w:r w:rsidRPr="00102185">
        <w:rPr>
          <w:rFonts w:ascii="Arial" w:eastAsia="Times New Roman" w:hAnsi="Arial" w:cs="Arial"/>
          <w:b/>
          <w:sz w:val="24"/>
          <w:szCs w:val="24"/>
          <w:lang w:val="es-AR" w:eastAsia="es-AR"/>
        </w:rPr>
        <w:tab/>
      </w:r>
    </w:p>
    <w:p w14:paraId="70B954A9" w14:textId="77777777" w:rsidR="009526CE" w:rsidRPr="00102185" w:rsidRDefault="009526CE" w:rsidP="009526CE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val="es-AR" w:eastAsia="es-AR"/>
        </w:rPr>
      </w:pPr>
      <w:r w:rsidRPr="00102185"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  <w:t xml:space="preserve">CURSO: </w:t>
      </w:r>
    </w:p>
    <w:p w14:paraId="10F1D55A" w14:textId="77777777" w:rsidR="009526CE" w:rsidRPr="00102185" w:rsidRDefault="009526CE" w:rsidP="009526CE">
      <w:pPr>
        <w:spacing w:line="360" w:lineRule="auto"/>
        <w:jc w:val="both"/>
        <w:rPr>
          <w:rFonts w:ascii="Arial" w:hAnsi="Arial" w:cs="Arial"/>
          <w:b/>
          <w:sz w:val="24"/>
          <w:szCs w:val="24"/>
          <w:highlight w:val="yellow"/>
          <w:lang w:val="es-AR"/>
        </w:rPr>
      </w:pPr>
      <w:r w:rsidRPr="00102185">
        <w:rPr>
          <w:rFonts w:ascii="Arial" w:eastAsia="Times New Roman" w:hAnsi="Arial" w:cs="Arial"/>
          <w:b/>
          <w:sz w:val="24"/>
          <w:szCs w:val="24"/>
          <w:u w:val="single"/>
          <w:lang w:val="es-AR" w:eastAsia="es-AR"/>
        </w:rPr>
        <w:t>PROFESOR/A</w:t>
      </w:r>
      <w:r w:rsidRPr="00102185">
        <w:rPr>
          <w:rFonts w:ascii="Arial" w:eastAsia="Times New Roman" w:hAnsi="Arial" w:cs="Arial"/>
          <w:b/>
          <w:sz w:val="24"/>
          <w:szCs w:val="24"/>
          <w:lang w:val="es-AR" w:eastAsia="es-AR"/>
        </w:rPr>
        <w:t xml:space="preserve">: </w:t>
      </w:r>
    </w:p>
    <w:p w14:paraId="28929E36" w14:textId="10EA1581" w:rsidR="009526CE" w:rsidRPr="00102185" w:rsidRDefault="009526CE" w:rsidP="009526CE">
      <w:pPr>
        <w:jc w:val="center"/>
        <w:rPr>
          <w:rFonts w:ascii="Arial" w:hAnsi="Arial" w:cs="Arial"/>
          <w:b/>
          <w:sz w:val="24"/>
          <w:szCs w:val="24"/>
          <w:lang w:val="es-AR"/>
        </w:rPr>
      </w:pPr>
      <w:r w:rsidRPr="00102185">
        <w:rPr>
          <w:rFonts w:ascii="Arial" w:hAnsi="Arial" w:cs="Arial"/>
          <w:b/>
          <w:sz w:val="24"/>
          <w:szCs w:val="24"/>
          <w:lang w:val="es-AR"/>
        </w:rPr>
        <w:t>PROGRAMA</w:t>
      </w:r>
      <w:r w:rsidR="00B62D7A">
        <w:rPr>
          <w:rFonts w:ascii="Arial" w:hAnsi="Arial" w:cs="Arial"/>
          <w:b/>
          <w:sz w:val="24"/>
          <w:szCs w:val="24"/>
          <w:lang w:val="es-AR"/>
        </w:rPr>
        <w:t xml:space="preserve"> 202</w:t>
      </w:r>
      <w:r w:rsidR="001C27E3">
        <w:rPr>
          <w:rFonts w:ascii="Arial" w:hAnsi="Arial" w:cs="Arial"/>
          <w:b/>
          <w:sz w:val="24"/>
          <w:szCs w:val="24"/>
          <w:lang w:val="es-AR"/>
        </w:rPr>
        <w:t>6</w:t>
      </w:r>
      <w:r>
        <w:rPr>
          <w:rFonts w:ascii="Arial" w:hAnsi="Arial" w:cs="Arial"/>
          <w:b/>
          <w:sz w:val="24"/>
          <w:szCs w:val="24"/>
          <w:lang w:val="es-AR"/>
        </w:rPr>
        <w:t>:</w:t>
      </w:r>
    </w:p>
    <w:tbl>
      <w:tblPr>
        <w:tblW w:w="14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8"/>
        <w:gridCol w:w="5821"/>
        <w:gridCol w:w="6520"/>
      </w:tblGrid>
      <w:tr w:rsidR="00423BDD" w:rsidRPr="00443C61" w14:paraId="6B9418F3" w14:textId="77777777" w:rsidTr="0018124F">
        <w:trPr>
          <w:trHeight w:val="504"/>
        </w:trPr>
        <w:tc>
          <w:tcPr>
            <w:tcW w:w="2538" w:type="dxa"/>
          </w:tcPr>
          <w:p w14:paraId="1BCC4028" w14:textId="77777777" w:rsidR="00423BDD" w:rsidRPr="008F20F1" w:rsidRDefault="00423BDD" w:rsidP="00423BD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F20F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EJE</w:t>
            </w:r>
          </w:p>
          <w:p w14:paraId="05C5FD66" w14:textId="77777777" w:rsidR="00423BDD" w:rsidRPr="008F20F1" w:rsidRDefault="00423BDD" w:rsidP="00423BD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F20F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TEMÁTICO</w:t>
            </w:r>
          </w:p>
        </w:tc>
        <w:tc>
          <w:tcPr>
            <w:tcW w:w="5821" w:type="dxa"/>
          </w:tcPr>
          <w:p w14:paraId="1796F4BE" w14:textId="77777777" w:rsidR="00423BDD" w:rsidRDefault="00423BDD" w:rsidP="00423BD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1537E9D4" w14:textId="77777777" w:rsidR="00423BDD" w:rsidRPr="008F20F1" w:rsidRDefault="00423BDD" w:rsidP="00423BD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F20F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APRENDIZAJE</w:t>
            </w:r>
          </w:p>
          <w:p w14:paraId="1D122476" w14:textId="77777777" w:rsidR="00423BDD" w:rsidRPr="008F20F1" w:rsidRDefault="00423BDD" w:rsidP="00423BD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F20F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PRIORITARIO</w:t>
            </w:r>
          </w:p>
          <w:p w14:paraId="5C0D906B" w14:textId="77777777" w:rsidR="00423BDD" w:rsidRPr="008F20F1" w:rsidRDefault="00423BDD" w:rsidP="00423BD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0F6A32A3" w14:textId="77777777" w:rsidR="00423BDD" w:rsidRDefault="00423BDD" w:rsidP="00423BD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782561EA" w14:textId="77777777" w:rsidR="00423BDD" w:rsidRPr="008F20F1" w:rsidRDefault="00423BDD" w:rsidP="00423BD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F20F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APRENDIZAJES ESPECÍFICOS </w:t>
            </w:r>
          </w:p>
          <w:p w14:paraId="4D2A51E2" w14:textId="77777777" w:rsidR="00423BDD" w:rsidRPr="008F20F1" w:rsidRDefault="00423BDD" w:rsidP="00423BD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8124F" w:rsidRPr="00443C61" w14:paraId="541FF37E" w14:textId="77777777" w:rsidTr="0018124F">
        <w:trPr>
          <w:trHeight w:val="504"/>
        </w:trPr>
        <w:tc>
          <w:tcPr>
            <w:tcW w:w="2538" w:type="dxa"/>
          </w:tcPr>
          <w:p w14:paraId="2B8E17EB" w14:textId="77777777" w:rsidR="0018124F" w:rsidRPr="00A41C80" w:rsidRDefault="0018124F" w:rsidP="0018124F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5821" w:type="dxa"/>
          </w:tcPr>
          <w:p w14:paraId="05384CBF" w14:textId="77777777" w:rsidR="0018124F" w:rsidRPr="0061152C" w:rsidRDefault="0018124F" w:rsidP="0018124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s-AR"/>
              </w:rPr>
            </w:pPr>
          </w:p>
        </w:tc>
        <w:tc>
          <w:tcPr>
            <w:tcW w:w="6520" w:type="dxa"/>
          </w:tcPr>
          <w:p w14:paraId="5BE4DB9B" w14:textId="77777777" w:rsidR="00B62D7A" w:rsidRPr="00F04405" w:rsidRDefault="00B62D7A" w:rsidP="00B62D7A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s-AR"/>
              </w:rPr>
            </w:pPr>
          </w:p>
          <w:p w14:paraId="75C9A731" w14:textId="77777777" w:rsidR="0018124F" w:rsidRPr="00F04405" w:rsidRDefault="0018124F" w:rsidP="0018124F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s-AR"/>
              </w:rPr>
            </w:pPr>
          </w:p>
        </w:tc>
      </w:tr>
      <w:tr w:rsidR="0018124F" w:rsidRPr="00443C61" w14:paraId="6231F311" w14:textId="77777777" w:rsidTr="00443C61">
        <w:trPr>
          <w:trHeight w:val="605"/>
        </w:trPr>
        <w:tc>
          <w:tcPr>
            <w:tcW w:w="14879" w:type="dxa"/>
            <w:gridSpan w:val="3"/>
          </w:tcPr>
          <w:p w14:paraId="630B860D" w14:textId="77777777" w:rsidR="0018124F" w:rsidRDefault="0018124F" w:rsidP="00B62D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  <w:r w:rsidRPr="0018124F"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>BIBLIOGRAFÍA:</w:t>
            </w:r>
          </w:p>
          <w:p w14:paraId="4C227D69" w14:textId="77777777" w:rsidR="00B62D7A" w:rsidRPr="00B62D7A" w:rsidRDefault="00B62D7A" w:rsidP="00B62D7A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</w:p>
        </w:tc>
      </w:tr>
    </w:tbl>
    <w:p w14:paraId="3146CFC8" w14:textId="77777777" w:rsidR="009526CE" w:rsidRPr="00102185" w:rsidRDefault="009526CE" w:rsidP="009526CE">
      <w:pPr>
        <w:rPr>
          <w:rFonts w:ascii="Arial" w:hAnsi="Arial" w:cs="Arial"/>
          <w:b/>
          <w:sz w:val="24"/>
          <w:szCs w:val="24"/>
          <w:highlight w:val="yellow"/>
          <w:lang w:val="es-AR"/>
        </w:rPr>
      </w:pPr>
      <w:bookmarkStart w:id="0" w:name="_GoBack"/>
      <w:bookmarkEnd w:id="0"/>
    </w:p>
    <w:sectPr w:rsidR="009526CE" w:rsidRPr="00102185" w:rsidSect="00647D1A">
      <w:headerReference w:type="default" r:id="rId8"/>
      <w:pgSz w:w="16838" w:h="11906" w:orient="landscape"/>
      <w:pgMar w:top="1701" w:right="1417" w:bottom="1701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FD754F" w14:textId="77777777" w:rsidR="00651124" w:rsidRDefault="00651124" w:rsidP="009526CE">
      <w:pPr>
        <w:spacing w:after="0" w:line="240" w:lineRule="auto"/>
      </w:pPr>
      <w:r>
        <w:separator/>
      </w:r>
    </w:p>
  </w:endnote>
  <w:endnote w:type="continuationSeparator" w:id="0">
    <w:p w14:paraId="583D7622" w14:textId="77777777" w:rsidR="00651124" w:rsidRDefault="00651124" w:rsidP="00952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AA4648" w14:textId="77777777" w:rsidR="00651124" w:rsidRDefault="00651124" w:rsidP="009526CE">
      <w:pPr>
        <w:spacing w:after="0" w:line="240" w:lineRule="auto"/>
      </w:pPr>
      <w:r>
        <w:separator/>
      </w:r>
    </w:p>
  </w:footnote>
  <w:footnote w:type="continuationSeparator" w:id="0">
    <w:p w14:paraId="50AA862D" w14:textId="77777777" w:rsidR="00651124" w:rsidRDefault="00651124" w:rsidP="00952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4C6054" w14:textId="77777777" w:rsidR="00B62D7A" w:rsidRDefault="00B62D7A" w:rsidP="00B62D7A">
    <w:pPr>
      <w:spacing w:after="0" w:line="240" w:lineRule="auto"/>
      <w:jc w:val="center"/>
      <w:rPr>
        <w:rFonts w:ascii="Californian FB" w:hAnsi="Californian FB" w:cs="Arial"/>
        <w:b/>
        <w:sz w:val="16"/>
        <w:szCs w:val="16"/>
      </w:rPr>
    </w:pPr>
    <w:r>
      <w:rPr>
        <w:rFonts w:ascii="Californian FB" w:hAnsi="Californian FB" w:cs="Arial"/>
        <w:b/>
        <w:noProof/>
        <w:sz w:val="16"/>
        <w:szCs w:val="16"/>
        <w:lang w:val="es-AR" w:eastAsia="es-AR"/>
      </w:rPr>
      <w:drawing>
        <wp:anchor distT="0" distB="0" distL="114300" distR="114300" simplePos="0" relativeHeight="251660288" behindDoc="0" locked="0" layoutInCell="1" allowOverlap="1" wp14:anchorId="5835B7D2" wp14:editId="1FD9CC88">
          <wp:simplePos x="0" y="0"/>
          <wp:positionH relativeFrom="column">
            <wp:posOffset>-480695</wp:posOffset>
          </wp:positionH>
          <wp:positionV relativeFrom="paragraph">
            <wp:posOffset>-144780</wp:posOffset>
          </wp:positionV>
          <wp:extent cx="904875" cy="819150"/>
          <wp:effectExtent l="19050" t="0" r="952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lifornian FB" w:hAnsi="Californian FB" w:cs="Arial"/>
        <w:b/>
        <w:noProof/>
        <w:sz w:val="16"/>
        <w:szCs w:val="16"/>
        <w:lang w:val="es-AR" w:eastAsia="es-AR"/>
      </w:rPr>
      <w:drawing>
        <wp:anchor distT="0" distB="0" distL="114300" distR="114300" simplePos="0" relativeHeight="251659264" behindDoc="1" locked="0" layoutInCell="1" allowOverlap="1" wp14:anchorId="01883DB3" wp14:editId="62B3A9A8">
          <wp:simplePos x="0" y="0"/>
          <wp:positionH relativeFrom="column">
            <wp:posOffset>6453505</wp:posOffset>
          </wp:positionH>
          <wp:positionV relativeFrom="paragraph">
            <wp:posOffset>-78105</wp:posOffset>
          </wp:positionV>
          <wp:extent cx="2933700" cy="514350"/>
          <wp:effectExtent l="19050" t="0" r="0" b="0"/>
          <wp:wrapSquare wrapText="bothSides"/>
          <wp:docPr id="3" name="0 Imagen" descr="LOGO DGE Y TÉCNIC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 descr="LOGO DGE Y TÉCNICA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9184425" w14:textId="77777777" w:rsidR="00B62D7A" w:rsidRPr="003D3F92" w:rsidRDefault="00B62D7A" w:rsidP="00B62D7A">
    <w:pPr>
      <w:spacing w:after="0" w:line="240" w:lineRule="auto"/>
      <w:jc w:val="center"/>
      <w:rPr>
        <w:rFonts w:ascii="Californian FB" w:hAnsi="Californian FB" w:cs="Arial"/>
        <w:b/>
        <w:sz w:val="16"/>
        <w:szCs w:val="16"/>
      </w:rPr>
    </w:pPr>
    <w:r w:rsidRPr="003D3F92">
      <w:rPr>
        <w:rFonts w:ascii="Californian FB" w:hAnsi="Californian FB" w:cs="Arial"/>
        <w:b/>
        <w:sz w:val="16"/>
        <w:szCs w:val="16"/>
      </w:rPr>
      <w:t>Escuela Nº 4-239 “Cerro el Sosneado”</w:t>
    </w:r>
  </w:p>
  <w:p w14:paraId="22FAF9D0" w14:textId="77777777" w:rsidR="00B62D7A" w:rsidRPr="003D3F92" w:rsidRDefault="00B62D7A" w:rsidP="00B62D7A">
    <w:pPr>
      <w:spacing w:after="0" w:line="240" w:lineRule="auto"/>
      <w:jc w:val="center"/>
      <w:rPr>
        <w:rFonts w:ascii="Californian FB" w:hAnsi="Californian FB" w:cs="Arial"/>
        <w:b/>
        <w:sz w:val="16"/>
        <w:szCs w:val="16"/>
      </w:rPr>
    </w:pPr>
    <w:r w:rsidRPr="003D3F92">
      <w:rPr>
        <w:rFonts w:ascii="Californian FB" w:hAnsi="Californian FB" w:cs="Arial"/>
        <w:b/>
        <w:sz w:val="16"/>
        <w:szCs w:val="16"/>
      </w:rPr>
      <w:t>Dirección de Educación Técnica y Trabajo</w:t>
    </w:r>
  </w:p>
  <w:p w14:paraId="114E6726" w14:textId="77777777" w:rsidR="00B62D7A" w:rsidRPr="003D3F92" w:rsidRDefault="00B62D7A" w:rsidP="00B62D7A">
    <w:pPr>
      <w:spacing w:after="0" w:line="240" w:lineRule="auto"/>
      <w:jc w:val="center"/>
      <w:rPr>
        <w:rFonts w:ascii="Californian FB" w:hAnsi="Californian FB" w:cs="Arial"/>
        <w:b/>
        <w:sz w:val="16"/>
        <w:szCs w:val="16"/>
      </w:rPr>
    </w:pPr>
    <w:r w:rsidRPr="003D3F92">
      <w:rPr>
        <w:rFonts w:ascii="Californian FB" w:hAnsi="Californian FB" w:cs="Arial"/>
        <w:b/>
        <w:sz w:val="16"/>
        <w:szCs w:val="16"/>
      </w:rPr>
      <w:t>Paraje “El Sosneado”, San Rafael - Mendoza</w:t>
    </w:r>
  </w:p>
  <w:p w14:paraId="07D7D455" w14:textId="77777777" w:rsidR="00B62D7A" w:rsidRPr="003D3F92" w:rsidRDefault="001C27E3" w:rsidP="00B62D7A">
    <w:pPr>
      <w:spacing w:after="0" w:line="240" w:lineRule="auto"/>
      <w:jc w:val="center"/>
      <w:rPr>
        <w:rFonts w:ascii="Californian FB" w:hAnsi="Californian FB" w:cs="Arial"/>
        <w:b/>
        <w:sz w:val="16"/>
        <w:szCs w:val="16"/>
      </w:rPr>
    </w:pPr>
    <w:hyperlink r:id="rId3" w:history="1">
      <w:r w:rsidR="00B62D7A" w:rsidRPr="003D3F92">
        <w:rPr>
          <w:rStyle w:val="Hipervnculo"/>
          <w:rFonts w:ascii="Californian FB" w:hAnsi="Californian FB" w:cs="Arial"/>
          <w:b/>
          <w:sz w:val="16"/>
          <w:szCs w:val="16"/>
        </w:rPr>
        <w:t>estec4239sup@gmail.com</w:t>
      </w:r>
    </w:hyperlink>
  </w:p>
  <w:p w14:paraId="7DF964D7" w14:textId="77777777" w:rsidR="00B62D7A" w:rsidRDefault="00B62D7A" w:rsidP="00B62D7A">
    <w:pPr>
      <w:pStyle w:val="Encabezado"/>
    </w:pPr>
  </w:p>
  <w:p w14:paraId="639E9380" w14:textId="77777777" w:rsidR="00B62D7A" w:rsidRPr="003D3F92" w:rsidRDefault="00B62D7A" w:rsidP="00B62D7A">
    <w:pPr>
      <w:pStyle w:val="Encabezado"/>
      <w:jc w:val="center"/>
      <w:rPr>
        <w:rFonts w:ascii="Cambria" w:hAnsi="Cambria"/>
        <w:sz w:val="16"/>
        <w:szCs w:val="16"/>
      </w:rPr>
    </w:pPr>
    <w:r w:rsidRPr="003D3F92">
      <w:rPr>
        <w:rFonts w:ascii="Cambria" w:hAnsi="Cambria"/>
        <w:sz w:val="16"/>
        <w:szCs w:val="16"/>
      </w:rPr>
      <w:t>SUPERVISION IV – SUPERVISORA PROF. PATRICIA OROZCO</w:t>
    </w:r>
  </w:p>
  <w:p w14:paraId="558D7808" w14:textId="77777777" w:rsidR="009526CE" w:rsidRPr="00B62D7A" w:rsidRDefault="009526CE" w:rsidP="00B62D7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CF290A"/>
    <w:multiLevelType w:val="hybridMultilevel"/>
    <w:tmpl w:val="27A099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2E4945"/>
    <w:multiLevelType w:val="hybridMultilevel"/>
    <w:tmpl w:val="635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CE"/>
    <w:rsid w:val="00050C68"/>
    <w:rsid w:val="0018124F"/>
    <w:rsid w:val="001C27E3"/>
    <w:rsid w:val="00224432"/>
    <w:rsid w:val="003736E2"/>
    <w:rsid w:val="00394006"/>
    <w:rsid w:val="00404CC0"/>
    <w:rsid w:val="00423BDD"/>
    <w:rsid w:val="00443C61"/>
    <w:rsid w:val="004B7E67"/>
    <w:rsid w:val="00567290"/>
    <w:rsid w:val="00647D1A"/>
    <w:rsid w:val="0065016D"/>
    <w:rsid w:val="00651124"/>
    <w:rsid w:val="00672C91"/>
    <w:rsid w:val="0068119F"/>
    <w:rsid w:val="00882B29"/>
    <w:rsid w:val="008C2117"/>
    <w:rsid w:val="009526CE"/>
    <w:rsid w:val="009A270F"/>
    <w:rsid w:val="009A4033"/>
    <w:rsid w:val="00B62D7A"/>
    <w:rsid w:val="00CD1267"/>
    <w:rsid w:val="00D20CC4"/>
    <w:rsid w:val="00E43722"/>
    <w:rsid w:val="00F52B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,"/>
  <w14:docId w14:val="5A465E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6CE"/>
    <w:rPr>
      <w:rFonts w:ascii="Calibri" w:eastAsia="Calibri" w:hAnsi="Calibri" w:cs="Calibri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26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6CE"/>
    <w:rPr>
      <w:rFonts w:ascii="Calibri" w:eastAsia="Calibri" w:hAnsi="Calibri" w:cs="Calibri"/>
      <w:lang w:val="es-ES" w:eastAsia="es-MX"/>
    </w:rPr>
  </w:style>
  <w:style w:type="paragraph" w:styleId="Piedepgina">
    <w:name w:val="footer"/>
    <w:basedOn w:val="Normal"/>
    <w:link w:val="PiedepginaCar"/>
    <w:uiPriority w:val="99"/>
    <w:unhideWhenUsed/>
    <w:rsid w:val="009526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6CE"/>
    <w:rPr>
      <w:rFonts w:ascii="Calibri" w:eastAsia="Calibri" w:hAnsi="Calibri" w:cs="Calibri"/>
      <w:lang w:val="es-ES" w:eastAsia="es-MX"/>
    </w:rPr>
  </w:style>
  <w:style w:type="character" w:styleId="Hipervnculo">
    <w:name w:val="Hyperlink"/>
    <w:uiPriority w:val="99"/>
    <w:unhideWhenUsed/>
    <w:rsid w:val="009526CE"/>
    <w:rPr>
      <w:color w:val="0000FF"/>
      <w:u w:val="single"/>
    </w:rPr>
  </w:style>
  <w:style w:type="character" w:customStyle="1" w:styleId="markedcontent">
    <w:name w:val="markedcontent"/>
    <w:basedOn w:val="Fuentedeprrafopredeter"/>
    <w:rsid w:val="0018124F"/>
  </w:style>
  <w:style w:type="paragraph" w:styleId="Prrafodelista">
    <w:name w:val="List Paragraph"/>
    <w:basedOn w:val="Normal"/>
    <w:uiPriority w:val="34"/>
    <w:qFormat/>
    <w:rsid w:val="0018124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62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2D7A"/>
    <w:rPr>
      <w:rFonts w:ascii="Tahoma" w:eastAsia="Calibri" w:hAnsi="Tahoma" w:cs="Tahoma"/>
      <w:sz w:val="16"/>
      <w:szCs w:val="16"/>
      <w:lang w:val="es-ES"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6CE"/>
    <w:rPr>
      <w:rFonts w:ascii="Calibri" w:eastAsia="Calibri" w:hAnsi="Calibri" w:cs="Calibri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26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6CE"/>
    <w:rPr>
      <w:rFonts w:ascii="Calibri" w:eastAsia="Calibri" w:hAnsi="Calibri" w:cs="Calibri"/>
      <w:lang w:val="es-ES" w:eastAsia="es-MX"/>
    </w:rPr>
  </w:style>
  <w:style w:type="paragraph" w:styleId="Piedepgina">
    <w:name w:val="footer"/>
    <w:basedOn w:val="Normal"/>
    <w:link w:val="PiedepginaCar"/>
    <w:uiPriority w:val="99"/>
    <w:unhideWhenUsed/>
    <w:rsid w:val="009526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6CE"/>
    <w:rPr>
      <w:rFonts w:ascii="Calibri" w:eastAsia="Calibri" w:hAnsi="Calibri" w:cs="Calibri"/>
      <w:lang w:val="es-ES" w:eastAsia="es-MX"/>
    </w:rPr>
  </w:style>
  <w:style w:type="character" w:styleId="Hipervnculo">
    <w:name w:val="Hyperlink"/>
    <w:uiPriority w:val="99"/>
    <w:unhideWhenUsed/>
    <w:rsid w:val="009526CE"/>
    <w:rPr>
      <w:color w:val="0000FF"/>
      <w:u w:val="single"/>
    </w:rPr>
  </w:style>
  <w:style w:type="character" w:customStyle="1" w:styleId="markedcontent">
    <w:name w:val="markedcontent"/>
    <w:basedOn w:val="Fuentedeprrafopredeter"/>
    <w:rsid w:val="0018124F"/>
  </w:style>
  <w:style w:type="paragraph" w:styleId="Prrafodelista">
    <w:name w:val="List Paragraph"/>
    <w:basedOn w:val="Normal"/>
    <w:uiPriority w:val="34"/>
    <w:qFormat/>
    <w:rsid w:val="0018124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62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2D7A"/>
    <w:rPr>
      <w:rFonts w:ascii="Tahoma" w:eastAsia="Calibri" w:hAnsi="Tahoma" w:cs="Tahoma"/>
      <w:sz w:val="16"/>
      <w:szCs w:val="16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stec4239sup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S.O. 4191</dc:creator>
  <cp:lastModifiedBy>Coordinac. Pedagógica</cp:lastModifiedBy>
  <cp:revision>2</cp:revision>
  <dcterms:created xsi:type="dcterms:W3CDTF">2026-03-16T13:21:00Z</dcterms:created>
  <dcterms:modified xsi:type="dcterms:W3CDTF">2026-03-16T13:21:00Z</dcterms:modified>
</cp:coreProperties>
</file>