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D5DBA" w14:textId="77777777" w:rsidR="003A2967" w:rsidRDefault="003A3016" w:rsidP="003A3016">
      <w:pPr>
        <w:pStyle w:val="Title"/>
      </w:pPr>
      <w:r>
        <w:t>Reproduced analysis of FARS data</w:t>
      </w:r>
    </w:p>
    <w:p w14:paraId="7B416B07" w14:textId="77777777" w:rsidR="003A2967" w:rsidRDefault="003A3016">
      <w:pPr>
        <w:pStyle w:val="Author"/>
      </w:pPr>
      <w:r>
        <w:t>Scott Braley</w:t>
      </w:r>
    </w:p>
    <w:p w14:paraId="17B3F02B" w14:textId="77777777" w:rsidR="003A2967" w:rsidRDefault="003A3016">
      <w:pPr>
        <w:pStyle w:val="Date"/>
      </w:pPr>
      <w:r>
        <w:t>November 6, 2016</w:t>
      </w:r>
    </w:p>
    <w:p w14:paraId="6D116893" w14:textId="77777777" w:rsidR="003A2967" w:rsidRDefault="003A3016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4FE5D021" w14:textId="77777777" w:rsidR="003A2967" w:rsidRDefault="003A3016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14:paraId="3E6E5E3A" w14:textId="77777777" w:rsidR="003A2967" w:rsidRDefault="003A3016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14:paraId="2B21A18D" w14:textId="77777777" w:rsidR="003A2967" w:rsidRDefault="003A3016">
      <w:pPr>
        <w:pStyle w:val="Heading3"/>
      </w:pPr>
      <w:bookmarkStart w:id="0" w:name="results"/>
      <w:bookmarkEnd w:id="0"/>
      <w:r>
        <w:t>Results</w:t>
      </w:r>
    </w:p>
    <w:p w14:paraId="443F66D4" w14:textId="77777777" w:rsidR="003A2967" w:rsidRDefault="003A3016">
      <w:pPr>
        <w:pStyle w:val="TableCaption"/>
      </w:pPr>
      <w:r>
        <w:t>Percentages of drivers testing positive by drug type, sex and year group</w:t>
      </w:r>
    </w:p>
    <w:tbl>
      <w:tblPr>
        <w:tblW w:w="0" w:type="pct"/>
        <w:tblLook w:val="07E0" w:firstRow="1" w:lastRow="1" w:firstColumn="1" w:lastColumn="1" w:noHBand="1" w:noVBand="1"/>
        <w:tblCaption w:val="Percentages of drivers testing positive by drug type, sex and year group"/>
      </w:tblPr>
      <w:tblGrid>
        <w:gridCol w:w="1383"/>
        <w:gridCol w:w="1222"/>
        <w:gridCol w:w="1222"/>
        <w:gridCol w:w="1222"/>
        <w:gridCol w:w="1269"/>
        <w:gridCol w:w="1269"/>
        <w:gridCol w:w="1269"/>
      </w:tblGrid>
      <w:tr w:rsidR="003A2967" w14:paraId="22EF0B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8AD3B" w14:textId="77777777" w:rsidR="003A2967" w:rsidRDefault="003A3016">
            <w:pPr>
              <w:pStyle w:val="Compact"/>
            </w:pPr>
            <w:r>
              <w:t>Drug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A7E96" w14:textId="77777777" w:rsidR="003A2967" w:rsidRDefault="003A3016" w:rsidP="003A3016">
            <w:pPr>
              <w:pStyle w:val="Compact"/>
            </w:pPr>
            <w:r>
              <w:t>F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70546" w14:textId="77777777" w:rsidR="003A2967" w:rsidRDefault="003A3016" w:rsidP="003A3016">
            <w:pPr>
              <w:pStyle w:val="Compact"/>
            </w:pPr>
            <w:r>
              <w:t>F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244E3" w14:textId="77777777" w:rsidR="003A2967" w:rsidRDefault="003A3016" w:rsidP="003A3016">
            <w:pPr>
              <w:pStyle w:val="Compact"/>
            </w:pPr>
            <w:r>
              <w:t>F 2007-2010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49BF69" w14:textId="77777777" w:rsidR="003A2967" w:rsidRDefault="003A3016" w:rsidP="003A3016">
            <w:pPr>
              <w:pStyle w:val="Compact"/>
            </w:pPr>
            <w:r>
              <w:t>M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0FE3A" w14:textId="77777777" w:rsidR="003A2967" w:rsidRDefault="003A3016" w:rsidP="003A3016">
            <w:pPr>
              <w:pStyle w:val="Compact"/>
            </w:pPr>
            <w:r>
              <w:t>M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5E42B" w14:textId="77777777" w:rsidR="003A2967" w:rsidRDefault="003A3016" w:rsidP="003A3016">
            <w:pPr>
              <w:pStyle w:val="Compact"/>
            </w:pPr>
            <w:r>
              <w:t>M 2007-2010</w:t>
            </w:r>
          </w:p>
        </w:tc>
      </w:tr>
      <w:tr w:rsidR="003A2967" w14:paraId="004AF4A1" w14:textId="77777777">
        <w:tc>
          <w:tcPr>
            <w:tcW w:w="0" w:type="auto"/>
          </w:tcPr>
          <w:p w14:paraId="4788E6B7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6A07DC42" w14:textId="77777777" w:rsidR="003A2967" w:rsidRDefault="003A3016">
            <w:pPr>
              <w:pStyle w:val="Compact"/>
              <w:jc w:val="right"/>
            </w:pPr>
            <w:r>
              <w:t>26.4</w:t>
            </w:r>
          </w:p>
        </w:tc>
        <w:tc>
          <w:tcPr>
            <w:tcW w:w="0" w:type="auto"/>
          </w:tcPr>
          <w:p w14:paraId="4A99D1C1" w14:textId="77777777" w:rsidR="003A2967" w:rsidRDefault="003A3016">
            <w:pPr>
              <w:pStyle w:val="Compact"/>
              <w:jc w:val="right"/>
            </w:pPr>
            <w:r>
              <w:t>24.3</w:t>
            </w:r>
          </w:p>
        </w:tc>
        <w:tc>
          <w:tcPr>
            <w:tcW w:w="0" w:type="auto"/>
          </w:tcPr>
          <w:p w14:paraId="0A10A3AC" w14:textId="77777777" w:rsidR="003A2967" w:rsidRDefault="003A3016">
            <w:pPr>
              <w:pStyle w:val="Compact"/>
              <w:jc w:val="right"/>
            </w:pPr>
            <w:r>
              <w:t>27.1</w:t>
            </w:r>
          </w:p>
        </w:tc>
        <w:tc>
          <w:tcPr>
            <w:tcW w:w="0" w:type="auto"/>
          </w:tcPr>
          <w:p w14:paraId="3B63A6B2" w14:textId="77777777" w:rsidR="003A2967" w:rsidRDefault="003A3016">
            <w:pPr>
              <w:pStyle w:val="Compact"/>
              <w:jc w:val="right"/>
            </w:pPr>
            <w:r>
              <w:t>43.2</w:t>
            </w:r>
          </w:p>
        </w:tc>
        <w:tc>
          <w:tcPr>
            <w:tcW w:w="0" w:type="auto"/>
          </w:tcPr>
          <w:p w14:paraId="78FED0C1" w14:textId="77777777" w:rsidR="003A2967" w:rsidRDefault="003A3016">
            <w:pPr>
              <w:pStyle w:val="Compact"/>
              <w:jc w:val="right"/>
            </w:pPr>
            <w:r>
              <w:t>42.9</w:t>
            </w:r>
          </w:p>
        </w:tc>
        <w:tc>
          <w:tcPr>
            <w:tcW w:w="0" w:type="auto"/>
          </w:tcPr>
          <w:p w14:paraId="629B7100" w14:textId="77777777" w:rsidR="003A2967" w:rsidRDefault="003A3016">
            <w:pPr>
              <w:pStyle w:val="Compact"/>
              <w:jc w:val="right"/>
            </w:pPr>
            <w:r>
              <w:t>43.3</w:t>
            </w:r>
          </w:p>
        </w:tc>
      </w:tr>
      <w:tr w:rsidR="003A2967" w14:paraId="6921B279" w14:textId="77777777">
        <w:tc>
          <w:tcPr>
            <w:tcW w:w="0" w:type="auto"/>
          </w:tcPr>
          <w:p w14:paraId="56977FFB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0D15A292" w14:textId="77777777" w:rsidR="003A2967" w:rsidRDefault="003A3016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120A697F" w14:textId="77777777" w:rsidR="003A2967" w:rsidRDefault="003A3016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347DF84A" w14:textId="77777777" w:rsidR="003A2967" w:rsidRDefault="003A3016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14:paraId="5FAB0FD7" w14:textId="77777777" w:rsidR="003A2967" w:rsidRDefault="003A301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14:paraId="408B8698" w14:textId="77777777" w:rsidR="003A2967" w:rsidRDefault="003A3016">
            <w:pPr>
              <w:pStyle w:val="Compact"/>
              <w:jc w:val="right"/>
            </w:pPr>
            <w:r>
              <w:t>10.7</w:t>
            </w:r>
          </w:p>
        </w:tc>
        <w:tc>
          <w:tcPr>
            <w:tcW w:w="0" w:type="auto"/>
          </w:tcPr>
          <w:p w14:paraId="43B746BE" w14:textId="77777777" w:rsidR="003A2967" w:rsidRDefault="003A3016">
            <w:pPr>
              <w:pStyle w:val="Compact"/>
              <w:jc w:val="right"/>
            </w:pPr>
            <w:r>
              <w:t>12.2</w:t>
            </w:r>
          </w:p>
        </w:tc>
      </w:tr>
      <w:tr w:rsidR="003A2967" w14:paraId="11282E3C" w14:textId="77777777">
        <w:tc>
          <w:tcPr>
            <w:tcW w:w="0" w:type="auto"/>
          </w:tcPr>
          <w:p w14:paraId="4CC8C8C9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4DCBB863" w14:textId="77777777" w:rsidR="003A2967" w:rsidRDefault="003A3016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1B6D80FD" w14:textId="77777777" w:rsidR="003A2967" w:rsidRDefault="003A3016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2FA2747" w14:textId="77777777" w:rsidR="003A2967" w:rsidRDefault="003A3016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61C19F90" w14:textId="77777777" w:rsidR="003A2967" w:rsidRDefault="003A301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5C13502C" w14:textId="77777777" w:rsidR="003A2967" w:rsidRDefault="003A3016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14:paraId="6BF7814C" w14:textId="77777777" w:rsidR="003A2967" w:rsidRDefault="003A3016">
            <w:pPr>
              <w:pStyle w:val="Compact"/>
              <w:jc w:val="right"/>
            </w:pPr>
            <w:r>
              <w:t>3.2</w:t>
            </w:r>
          </w:p>
        </w:tc>
      </w:tr>
      <w:tr w:rsidR="003A2967" w14:paraId="06B28031" w14:textId="77777777">
        <w:tc>
          <w:tcPr>
            <w:tcW w:w="0" w:type="auto"/>
          </w:tcPr>
          <w:p w14:paraId="4D825D62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1D454B2D" w14:textId="77777777" w:rsidR="003A2967" w:rsidRDefault="003A3016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0661B745" w14:textId="77777777" w:rsidR="003A2967" w:rsidRDefault="003A301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6DC09533" w14:textId="77777777" w:rsidR="003A2967" w:rsidRDefault="003A3016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14:paraId="1028BC24" w14:textId="77777777" w:rsidR="003A2967" w:rsidRDefault="003A3016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14:paraId="05C6793D" w14:textId="77777777" w:rsidR="003A2967" w:rsidRDefault="003A3016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2A25C991" w14:textId="77777777" w:rsidR="003A2967" w:rsidRDefault="003A3016">
            <w:pPr>
              <w:pStyle w:val="Compact"/>
              <w:jc w:val="right"/>
            </w:pPr>
            <w:r>
              <w:t>4.0</w:t>
            </w:r>
          </w:p>
        </w:tc>
      </w:tr>
      <w:tr w:rsidR="003A2967" w14:paraId="1365D763" w14:textId="77777777">
        <w:tc>
          <w:tcPr>
            <w:tcW w:w="0" w:type="auto"/>
          </w:tcPr>
          <w:p w14:paraId="08EC9A57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77E9BA78" w14:textId="77777777" w:rsidR="003A2967" w:rsidRDefault="003A3016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5CA376A4" w14:textId="77777777" w:rsidR="003A2967" w:rsidRDefault="003A3016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14:paraId="060B64E6" w14:textId="77777777" w:rsidR="003A2967" w:rsidRDefault="003A3016">
            <w:pPr>
              <w:pStyle w:val="Compact"/>
              <w:jc w:val="right"/>
            </w:pPr>
            <w:r>
              <w:t>7.5</w:t>
            </w:r>
          </w:p>
        </w:tc>
        <w:tc>
          <w:tcPr>
            <w:tcW w:w="0" w:type="auto"/>
          </w:tcPr>
          <w:p w14:paraId="7E2A6D92" w14:textId="77777777" w:rsidR="003A2967" w:rsidRDefault="003A3016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3CBA65B6" w14:textId="77777777" w:rsidR="003A2967" w:rsidRDefault="003A3016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5DCD1B4" w14:textId="77777777" w:rsidR="003A2967" w:rsidRDefault="003A3016">
            <w:pPr>
              <w:pStyle w:val="Compact"/>
              <w:jc w:val="right"/>
            </w:pPr>
            <w:r>
              <w:t>4.3</w:t>
            </w:r>
          </w:p>
        </w:tc>
      </w:tr>
      <w:tr w:rsidR="003A2967" w14:paraId="5CDED10F" w14:textId="77777777">
        <w:tc>
          <w:tcPr>
            <w:tcW w:w="0" w:type="auto"/>
          </w:tcPr>
          <w:p w14:paraId="4504A125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5DA6DA69" w14:textId="77777777" w:rsidR="003A2967" w:rsidRDefault="003A3016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14:paraId="6515E368" w14:textId="77777777" w:rsidR="003A2967" w:rsidRDefault="003A3016">
            <w:pPr>
              <w:pStyle w:val="Compact"/>
              <w:jc w:val="right"/>
            </w:pPr>
            <w:r>
              <w:t>9.3</w:t>
            </w:r>
          </w:p>
        </w:tc>
        <w:tc>
          <w:tcPr>
            <w:tcW w:w="0" w:type="auto"/>
          </w:tcPr>
          <w:p w14:paraId="13C1F0E3" w14:textId="77777777" w:rsidR="003A2967" w:rsidRDefault="003A3016">
            <w:pPr>
              <w:pStyle w:val="Compact"/>
              <w:jc w:val="right"/>
            </w:pPr>
            <w:r>
              <w:t>8.9</w:t>
            </w:r>
          </w:p>
        </w:tc>
        <w:tc>
          <w:tcPr>
            <w:tcW w:w="0" w:type="auto"/>
          </w:tcPr>
          <w:p w14:paraId="124301B8" w14:textId="77777777" w:rsidR="003A2967" w:rsidRDefault="003A3016">
            <w:pPr>
              <w:pStyle w:val="Compact"/>
              <w:jc w:val="right"/>
            </w:pPr>
            <w:r>
              <w:t>10.7</w:t>
            </w:r>
          </w:p>
        </w:tc>
        <w:tc>
          <w:tcPr>
            <w:tcW w:w="0" w:type="auto"/>
          </w:tcPr>
          <w:p w14:paraId="2FA5ADBC" w14:textId="77777777" w:rsidR="003A2967" w:rsidRDefault="003A3016">
            <w:pPr>
              <w:pStyle w:val="Compact"/>
              <w:jc w:val="right"/>
            </w:pPr>
            <w:r>
              <w:t>12.3</w:t>
            </w:r>
          </w:p>
        </w:tc>
        <w:tc>
          <w:tcPr>
            <w:tcW w:w="0" w:type="auto"/>
          </w:tcPr>
          <w:p w14:paraId="0206E07D" w14:textId="77777777" w:rsidR="003A2967" w:rsidRDefault="003A3016">
            <w:pPr>
              <w:pStyle w:val="Compact"/>
              <w:jc w:val="right"/>
            </w:pPr>
            <w:r>
              <w:t>9.5</w:t>
            </w:r>
          </w:p>
        </w:tc>
      </w:tr>
    </w:tbl>
    <w:p w14:paraId="6B070863" w14:textId="77777777" w:rsidR="003A2967" w:rsidRDefault="003A3016">
      <w:pPr>
        <w:pStyle w:val="TableCaption"/>
      </w:pPr>
      <w:r>
        <w:t>Statistics for testing for trend in prevalence of drugs over study years by drug type using Cocran-Armitage trend test</w:t>
      </w:r>
    </w:p>
    <w:tbl>
      <w:tblPr>
        <w:tblW w:w="0" w:type="pct"/>
        <w:tblLook w:val="07E0" w:firstRow="1" w:lastRow="1" w:firstColumn="1" w:lastColumn="1" w:noHBand="1" w:noVBand="1"/>
        <w:tblCaption w:val="Statistics for testing for trend in prevalence of drugs over study years by drug type using Cocran-Armitage trend test"/>
      </w:tblPr>
      <w:tblGrid>
        <w:gridCol w:w="1383"/>
        <w:gridCol w:w="1254"/>
        <w:gridCol w:w="1143"/>
      </w:tblGrid>
      <w:tr w:rsidR="003A2967" w14:paraId="4F3A5D9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9A9F1" w14:textId="77777777" w:rsidR="003A2967" w:rsidRDefault="003A3016">
            <w:pPr>
              <w:pStyle w:val="Compact"/>
            </w:pPr>
            <w:r>
              <w:t>drug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592C49" w14:textId="77777777" w:rsidR="003A2967" w:rsidRDefault="003A3016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04CD07" w14:textId="77777777" w:rsidR="003A2967" w:rsidRDefault="003A3016">
            <w:pPr>
              <w:pStyle w:val="Compact"/>
              <w:jc w:val="right"/>
            </w:pPr>
            <w:r>
              <w:t>p.value</w:t>
            </w:r>
          </w:p>
        </w:tc>
      </w:tr>
      <w:tr w:rsidR="003A2967" w14:paraId="79886AD9" w14:textId="77777777">
        <w:tc>
          <w:tcPr>
            <w:tcW w:w="0" w:type="auto"/>
          </w:tcPr>
          <w:p w14:paraId="0D250761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6098DD71" w14:textId="77777777" w:rsidR="003A2967" w:rsidRDefault="003A3016">
            <w:pPr>
              <w:pStyle w:val="Compact"/>
              <w:jc w:val="right"/>
            </w:pPr>
            <w:r>
              <w:t>1.2068039</w:t>
            </w:r>
          </w:p>
        </w:tc>
        <w:tc>
          <w:tcPr>
            <w:tcW w:w="0" w:type="auto"/>
          </w:tcPr>
          <w:p w14:paraId="637423A5" w14:textId="77777777" w:rsidR="003A2967" w:rsidRDefault="003A3016">
            <w:pPr>
              <w:pStyle w:val="Compact"/>
              <w:jc w:val="right"/>
            </w:pPr>
            <w:r>
              <w:t>0.2275077</w:t>
            </w:r>
          </w:p>
        </w:tc>
        <w:bookmarkStart w:id="1" w:name="_GoBack"/>
        <w:bookmarkEnd w:id="1"/>
      </w:tr>
      <w:tr w:rsidR="003A2967" w14:paraId="1D24C53B" w14:textId="77777777">
        <w:tc>
          <w:tcPr>
            <w:tcW w:w="0" w:type="auto"/>
          </w:tcPr>
          <w:p w14:paraId="0177F4FB" w14:textId="77777777" w:rsidR="003A2967" w:rsidRDefault="003A3016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14:paraId="71FDF542" w14:textId="77777777" w:rsidR="003A2967" w:rsidRDefault="003A3016">
            <w:pPr>
              <w:pStyle w:val="Compact"/>
              <w:jc w:val="right"/>
            </w:pPr>
            <w:r>
              <w:t>11.5116739</w:t>
            </w:r>
          </w:p>
        </w:tc>
        <w:tc>
          <w:tcPr>
            <w:tcW w:w="0" w:type="auto"/>
          </w:tcPr>
          <w:p w14:paraId="36B6C809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419DCCD0" w14:textId="77777777">
        <w:tc>
          <w:tcPr>
            <w:tcW w:w="0" w:type="auto"/>
          </w:tcPr>
          <w:p w14:paraId="26AF389C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2B1B79C9" w14:textId="77777777" w:rsidR="003A2967" w:rsidRDefault="003A3016">
            <w:pPr>
              <w:pStyle w:val="Compact"/>
              <w:jc w:val="right"/>
            </w:pPr>
            <w:r>
              <w:t>6.7966685</w:t>
            </w:r>
          </w:p>
        </w:tc>
        <w:tc>
          <w:tcPr>
            <w:tcW w:w="0" w:type="auto"/>
          </w:tcPr>
          <w:p w14:paraId="581BE7F0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21DE1412" w14:textId="77777777">
        <w:tc>
          <w:tcPr>
            <w:tcW w:w="0" w:type="auto"/>
          </w:tcPr>
          <w:p w14:paraId="5DC70D3F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385400E1" w14:textId="77777777" w:rsidR="003A2967" w:rsidRDefault="003A3016">
            <w:pPr>
              <w:pStyle w:val="Compact"/>
              <w:jc w:val="right"/>
            </w:pPr>
            <w:r>
              <w:t>4.8494795</w:t>
            </w:r>
          </w:p>
        </w:tc>
        <w:tc>
          <w:tcPr>
            <w:tcW w:w="0" w:type="auto"/>
          </w:tcPr>
          <w:p w14:paraId="09B28D29" w14:textId="77777777" w:rsidR="003A2967" w:rsidRDefault="003A3016">
            <w:pPr>
              <w:pStyle w:val="Compact"/>
              <w:jc w:val="right"/>
            </w:pPr>
            <w:r>
              <w:t>0.0000012</w:t>
            </w:r>
          </w:p>
        </w:tc>
      </w:tr>
      <w:tr w:rsidR="003A2967" w14:paraId="519BFF8A" w14:textId="77777777">
        <w:tc>
          <w:tcPr>
            <w:tcW w:w="0" w:type="auto"/>
          </w:tcPr>
          <w:p w14:paraId="5FB4B687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32CB3787" w14:textId="77777777" w:rsidR="003A2967" w:rsidRDefault="003A3016">
            <w:pPr>
              <w:pStyle w:val="Compact"/>
              <w:jc w:val="right"/>
            </w:pPr>
            <w:r>
              <w:t>0.3589191</w:t>
            </w:r>
          </w:p>
        </w:tc>
        <w:tc>
          <w:tcPr>
            <w:tcW w:w="0" w:type="auto"/>
          </w:tcPr>
          <w:p w14:paraId="391E11C2" w14:textId="77777777" w:rsidR="003A2967" w:rsidRDefault="003A3016">
            <w:pPr>
              <w:pStyle w:val="Compact"/>
              <w:jc w:val="right"/>
            </w:pPr>
            <w:r>
              <w:t>0.7196556</w:t>
            </w:r>
          </w:p>
        </w:tc>
      </w:tr>
      <w:tr w:rsidR="003A2967" w14:paraId="117329E5" w14:textId="77777777">
        <w:tc>
          <w:tcPr>
            <w:tcW w:w="0" w:type="auto"/>
          </w:tcPr>
          <w:p w14:paraId="68A73695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71E5F015" w14:textId="77777777" w:rsidR="003A2967" w:rsidRDefault="003A3016">
            <w:pPr>
              <w:pStyle w:val="Compact"/>
              <w:jc w:val="right"/>
            </w:pPr>
            <w:r>
              <w:t>13.7469060</w:t>
            </w:r>
          </w:p>
        </w:tc>
        <w:tc>
          <w:tcPr>
            <w:tcW w:w="0" w:type="auto"/>
          </w:tcPr>
          <w:p w14:paraId="1D383C6F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55E73DE9" w14:textId="77777777">
        <w:tc>
          <w:tcPr>
            <w:tcW w:w="0" w:type="auto"/>
          </w:tcPr>
          <w:p w14:paraId="0A1AF92E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7D61C06" w14:textId="77777777" w:rsidR="003A2967" w:rsidRDefault="003A3016">
            <w:pPr>
              <w:pStyle w:val="Compact"/>
              <w:jc w:val="right"/>
            </w:pPr>
            <w:r>
              <w:t>1.4533546</w:t>
            </w:r>
          </w:p>
        </w:tc>
        <w:tc>
          <w:tcPr>
            <w:tcW w:w="0" w:type="auto"/>
          </w:tcPr>
          <w:p w14:paraId="7BFDE280" w14:textId="77777777" w:rsidR="003A2967" w:rsidRDefault="003A3016">
            <w:pPr>
              <w:pStyle w:val="Compact"/>
              <w:jc w:val="right"/>
            </w:pPr>
            <w:r>
              <w:t>0.1461253</w:t>
            </w:r>
          </w:p>
        </w:tc>
      </w:tr>
    </w:tbl>
    <w:p w14:paraId="233F05C3" w14:textId="77777777" w:rsidR="003A2967" w:rsidRDefault="003A3016">
      <w:pPr>
        <w:pStyle w:val="TableCaption"/>
      </w:pPr>
      <w:r>
        <w:t>Statistics for testing for trend in prevalence of drugs over study years by drug type using Wald test of logistic regression coefficient for year</w:t>
      </w:r>
    </w:p>
    <w:tbl>
      <w:tblPr>
        <w:tblW w:w="0" w:type="pct"/>
        <w:tblLook w:val="07E0" w:firstRow="1" w:lastRow="1" w:firstColumn="1" w:lastColumn="1" w:noHBand="1" w:noVBand="1"/>
        <w:tblCaption w:val="Statistics for testing for trend in prevalence of drugs over study years by drug type using Wald test of logistic regression coefficient for year"/>
      </w:tblPr>
      <w:tblGrid>
        <w:gridCol w:w="1383"/>
        <w:gridCol w:w="1254"/>
        <w:gridCol w:w="1143"/>
      </w:tblGrid>
      <w:tr w:rsidR="003A2967" w14:paraId="2951A8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CD5D1" w14:textId="77777777" w:rsidR="003A2967" w:rsidRDefault="003A3016">
            <w:pPr>
              <w:pStyle w:val="Compact"/>
            </w:pPr>
            <w:r>
              <w:t>drug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393CF" w14:textId="77777777" w:rsidR="003A2967" w:rsidRDefault="003A3016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A40B7" w14:textId="77777777" w:rsidR="003A2967" w:rsidRDefault="003A3016">
            <w:pPr>
              <w:pStyle w:val="Compact"/>
              <w:jc w:val="right"/>
            </w:pPr>
            <w:r>
              <w:t>p.value</w:t>
            </w:r>
          </w:p>
        </w:tc>
      </w:tr>
      <w:tr w:rsidR="003A2967" w14:paraId="1AAD95E8" w14:textId="77777777">
        <w:tc>
          <w:tcPr>
            <w:tcW w:w="0" w:type="auto"/>
          </w:tcPr>
          <w:p w14:paraId="3CB98E7D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359C2B66" w14:textId="77777777" w:rsidR="003A2967" w:rsidRDefault="003A3016">
            <w:pPr>
              <w:pStyle w:val="Compact"/>
              <w:jc w:val="right"/>
            </w:pPr>
            <w:r>
              <w:t>1.2067804</w:t>
            </w:r>
          </w:p>
        </w:tc>
        <w:tc>
          <w:tcPr>
            <w:tcW w:w="0" w:type="auto"/>
          </w:tcPr>
          <w:p w14:paraId="4339C7AA" w14:textId="77777777" w:rsidR="003A2967" w:rsidRDefault="003A3016">
            <w:pPr>
              <w:pStyle w:val="Compact"/>
              <w:jc w:val="right"/>
            </w:pPr>
            <w:r>
              <w:t>0.2275167</w:t>
            </w:r>
          </w:p>
        </w:tc>
      </w:tr>
      <w:tr w:rsidR="003A2967" w14:paraId="39A0C1CE" w14:textId="77777777">
        <w:tc>
          <w:tcPr>
            <w:tcW w:w="0" w:type="auto"/>
          </w:tcPr>
          <w:p w14:paraId="105CB442" w14:textId="77777777" w:rsidR="003A2967" w:rsidRDefault="003A3016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14:paraId="4F7C0CAF" w14:textId="77777777" w:rsidR="003A2967" w:rsidRDefault="003A3016">
            <w:pPr>
              <w:pStyle w:val="Compact"/>
              <w:jc w:val="right"/>
            </w:pPr>
            <w:r>
              <w:t>11.4915670</w:t>
            </w:r>
          </w:p>
        </w:tc>
        <w:tc>
          <w:tcPr>
            <w:tcW w:w="0" w:type="auto"/>
          </w:tcPr>
          <w:p w14:paraId="64FF8511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53257A19" w14:textId="77777777">
        <w:tc>
          <w:tcPr>
            <w:tcW w:w="0" w:type="auto"/>
          </w:tcPr>
          <w:p w14:paraId="6737D380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63B9C345" w14:textId="77777777" w:rsidR="003A2967" w:rsidRDefault="003A3016">
            <w:pPr>
              <w:pStyle w:val="Compact"/>
              <w:jc w:val="right"/>
            </w:pPr>
            <w:r>
              <w:t>6.7626371</w:t>
            </w:r>
          </w:p>
        </w:tc>
        <w:tc>
          <w:tcPr>
            <w:tcW w:w="0" w:type="auto"/>
          </w:tcPr>
          <w:p w14:paraId="68850BE0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172E80D4" w14:textId="77777777">
        <w:tc>
          <w:tcPr>
            <w:tcW w:w="0" w:type="auto"/>
          </w:tcPr>
          <w:p w14:paraId="5FC9F63C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61F83DE0" w14:textId="77777777" w:rsidR="003A2967" w:rsidRDefault="003A3016">
            <w:pPr>
              <w:pStyle w:val="Compact"/>
              <w:jc w:val="right"/>
            </w:pPr>
            <w:r>
              <w:t>4.8337991</w:t>
            </w:r>
          </w:p>
        </w:tc>
        <w:tc>
          <w:tcPr>
            <w:tcW w:w="0" w:type="auto"/>
          </w:tcPr>
          <w:p w14:paraId="0B6AB1AA" w14:textId="77777777" w:rsidR="003A2967" w:rsidRDefault="003A3016">
            <w:pPr>
              <w:pStyle w:val="Compact"/>
              <w:jc w:val="right"/>
            </w:pPr>
            <w:r>
              <w:t>0.0000013</w:t>
            </w:r>
          </w:p>
        </w:tc>
      </w:tr>
      <w:tr w:rsidR="003A2967" w14:paraId="0D412607" w14:textId="77777777">
        <w:tc>
          <w:tcPr>
            <w:tcW w:w="0" w:type="auto"/>
          </w:tcPr>
          <w:p w14:paraId="6E111616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2089385D" w14:textId="77777777" w:rsidR="003A2967" w:rsidRDefault="003A3016">
            <w:pPr>
              <w:pStyle w:val="Compact"/>
              <w:jc w:val="right"/>
            </w:pPr>
            <w:r>
              <w:t>-0.3589367</w:t>
            </w:r>
          </w:p>
        </w:tc>
        <w:tc>
          <w:tcPr>
            <w:tcW w:w="0" w:type="auto"/>
          </w:tcPr>
          <w:p w14:paraId="4B4410B1" w14:textId="77777777" w:rsidR="003A2967" w:rsidRDefault="003A3016">
            <w:pPr>
              <w:pStyle w:val="Compact"/>
              <w:jc w:val="right"/>
            </w:pPr>
            <w:r>
              <w:t>0.7196424</w:t>
            </w:r>
          </w:p>
        </w:tc>
      </w:tr>
      <w:tr w:rsidR="003A2967" w14:paraId="24998547" w14:textId="77777777">
        <w:tc>
          <w:tcPr>
            <w:tcW w:w="0" w:type="auto"/>
          </w:tcPr>
          <w:p w14:paraId="175C9836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564815E6" w14:textId="77777777" w:rsidR="003A2967" w:rsidRDefault="003A3016">
            <w:pPr>
              <w:pStyle w:val="Compact"/>
              <w:jc w:val="right"/>
            </w:pPr>
            <w:r>
              <w:t>13.6216300</w:t>
            </w:r>
          </w:p>
        </w:tc>
        <w:tc>
          <w:tcPr>
            <w:tcW w:w="0" w:type="auto"/>
          </w:tcPr>
          <w:p w14:paraId="267D00EF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042F3C5D" w14:textId="77777777">
        <w:tc>
          <w:tcPr>
            <w:tcW w:w="0" w:type="auto"/>
          </w:tcPr>
          <w:p w14:paraId="309AADF7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3910A6E9" w14:textId="77777777" w:rsidR="003A2967" w:rsidRDefault="003A3016">
            <w:pPr>
              <w:pStyle w:val="Compact"/>
              <w:jc w:val="right"/>
            </w:pPr>
            <w:r>
              <w:t>1.4531887</w:t>
            </w:r>
          </w:p>
        </w:tc>
        <w:tc>
          <w:tcPr>
            <w:tcW w:w="0" w:type="auto"/>
          </w:tcPr>
          <w:p w14:paraId="4EE00BBD" w14:textId="77777777" w:rsidR="003A2967" w:rsidRDefault="003A3016">
            <w:pPr>
              <w:pStyle w:val="Compact"/>
              <w:jc w:val="right"/>
            </w:pPr>
            <w:r>
              <w:t>0.1461714</w:t>
            </w:r>
          </w:p>
        </w:tc>
      </w:tr>
    </w:tbl>
    <w:p w14:paraId="232B6213" w14:textId="77777777" w:rsidR="003A3016" w:rsidRDefault="003A3016"/>
    <w:sectPr w:rsidR="003A30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32A80" w14:textId="77777777" w:rsidR="003A3016" w:rsidRDefault="003A3016">
      <w:pPr>
        <w:spacing w:after="0"/>
      </w:pPr>
      <w:r>
        <w:separator/>
      </w:r>
    </w:p>
  </w:endnote>
  <w:endnote w:type="continuationSeparator" w:id="0">
    <w:p w14:paraId="658F186F" w14:textId="77777777" w:rsidR="003A3016" w:rsidRDefault="003A3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E45C6" w14:textId="77777777" w:rsidR="003A3016" w:rsidRDefault="003A3016">
      <w:r>
        <w:separator/>
      </w:r>
    </w:p>
  </w:footnote>
  <w:footnote w:type="continuationSeparator" w:id="0">
    <w:p w14:paraId="08B49C3A" w14:textId="77777777" w:rsidR="003A3016" w:rsidRDefault="003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5ED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8B977"/>
    <w:multiLevelType w:val="multilevel"/>
    <w:tmpl w:val="72BE7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2967"/>
    <w:rsid w:val="003A3016"/>
    <w:rsid w:val="003E080F"/>
    <w:rsid w:val="004E29B3"/>
    <w:rsid w:val="00517448"/>
    <w:rsid w:val="00590D07"/>
    <w:rsid w:val="00784D58"/>
    <w:rsid w:val="008D6863"/>
    <w:rsid w:val="00B15D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1C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E080F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E080F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Scott Braley</dc:creator>
  <cp:lastModifiedBy>Gerald Braley</cp:lastModifiedBy>
  <cp:revision>4</cp:revision>
  <dcterms:created xsi:type="dcterms:W3CDTF">2016-11-06T23:40:00Z</dcterms:created>
  <dcterms:modified xsi:type="dcterms:W3CDTF">2016-11-06T23:46:00Z</dcterms:modified>
</cp:coreProperties>
</file>