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6D27" w14:textId="77777777" w:rsidR="00B333A1" w:rsidRDefault="00000000">
      <w:pPr>
        <w:spacing w:after="100"/>
        <w:jc w:val="center"/>
      </w:pPr>
      <w:r>
        <w:rPr>
          <w:b/>
          <w:bCs/>
          <w:sz w:val="48"/>
          <w:szCs w:val="48"/>
        </w:rPr>
        <w:t>***</w:t>
      </w:r>
    </w:p>
    <w:p w14:paraId="7C633101" w14:textId="0185CEC3" w:rsidR="00B333A1" w:rsidRDefault="00000000">
      <w:pPr>
        <w:spacing w:after="200"/>
        <w:jc w:val="center"/>
        <w:rPr>
          <w:rFonts w:hint="eastAsia"/>
        </w:rPr>
      </w:pPr>
      <w:r>
        <w:t>应聘职位：后端开发工程师 | 电话：1</w:t>
      </w:r>
      <w:r w:rsidR="001D4CA9">
        <w:rPr>
          <w:rFonts w:hint="eastAsia"/>
        </w:rPr>
        <w:t>3513565634</w:t>
      </w:r>
      <w:r>
        <w:t xml:space="preserve"> | </w:t>
      </w:r>
      <w:r>
        <w:br/>
        <w:t xml:space="preserve"> 毕业院校：</w:t>
      </w:r>
      <w:r w:rsidR="001D4CA9">
        <w:rPr>
          <w:rFonts w:hint="eastAsia"/>
        </w:rPr>
        <w:t>信阳学院</w:t>
      </w:r>
      <w:r w:rsidR="00F1504F">
        <w:rPr>
          <w:rFonts w:hint="eastAsia"/>
        </w:rPr>
        <w:t xml:space="preserve"> 本科</w:t>
      </w:r>
      <w:r w:rsidR="003534DD">
        <w:rPr>
          <w:rFonts w:hint="eastAsia"/>
        </w:rPr>
        <w:t xml:space="preserve"> 计算机与科学</w:t>
      </w:r>
      <w:r w:rsidR="000472A4">
        <w:rPr>
          <w:rFonts w:hint="eastAsia"/>
        </w:rPr>
        <w:t>技术</w:t>
      </w:r>
      <w:r w:rsidR="001D4CA9">
        <w:rPr>
          <w:rFonts w:hint="eastAsia"/>
        </w:rPr>
        <w:t xml:space="preserve"> | GitHub: </w:t>
      </w:r>
      <w:r w:rsidR="001D4CA9" w:rsidRPr="001D4CA9">
        <w:t>https://github.com/bramble555</w:t>
      </w:r>
    </w:p>
    <w:p w14:paraId="045BEA47" w14:textId="77777777" w:rsidR="00B333A1" w:rsidRDefault="00000000">
      <w:pPr>
        <w:pStyle w:val="1"/>
        <w:pBdr>
          <w:bottom w:val="none" w:sz="6" w:space="1" w:color="333333"/>
        </w:pBdr>
        <w:spacing w:before="200" w:after="100"/>
      </w:pPr>
      <w:r>
        <w:rPr>
          <w:b/>
          <w:bCs/>
          <w:sz w:val="28"/>
          <w:szCs w:val="28"/>
        </w:rPr>
        <w:t>专业技能</w:t>
      </w:r>
    </w:p>
    <w:p w14:paraId="55376375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熟练掌握 Go 语言开发，熟悉各类常用数据结构与算法，具备良好的代码规范。</w:t>
      </w:r>
    </w:p>
    <w:p w14:paraId="48EF6C26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熟悉 Gin Web 框架，能够设计和开发高性能 RESTful API，掌握中间件开发。</w:t>
      </w:r>
    </w:p>
    <w:p w14:paraId="2414D62F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熟练使用 MySQL 数据库，了解索引优化、事务处理及 GORM 使用。</w:t>
      </w:r>
    </w:p>
    <w:p w14:paraId="4E697D86" w14:textId="662AE212" w:rsidR="00B333A1" w:rsidRDefault="00000000">
      <w:pPr>
        <w:pStyle w:val="a4"/>
        <w:numPr>
          <w:ilvl w:val="0"/>
          <w:numId w:val="2"/>
        </w:numPr>
        <w:spacing w:before="50" w:after="50"/>
      </w:pPr>
      <w:r>
        <w:t>深入理解 Redis 使用场景，掌握缓存策略、分布式锁、高并发计数方案。</w:t>
      </w:r>
    </w:p>
    <w:p w14:paraId="40015D37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掌握 Elasticsearch 全文搜索引擎，能够实现复杂搜索及高亮显示功能。</w:t>
      </w:r>
    </w:p>
    <w:p w14:paraId="0F61D12A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熟悉 Linux 系统常用命令，了解 Docker 容器化部署及 Git 版本控制。</w:t>
      </w:r>
    </w:p>
    <w:p w14:paraId="36A1E4FE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了解常用设计模式（单例、工厂、策略等）及微服务架构理念。</w:t>
      </w:r>
    </w:p>
    <w:p w14:paraId="7BDAA89B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熟悉 HTTP/WebSocket 协议，具备网络编程基础。</w:t>
      </w:r>
    </w:p>
    <w:p w14:paraId="0E833554" w14:textId="77777777" w:rsidR="00B333A1" w:rsidRDefault="00000000">
      <w:pPr>
        <w:pStyle w:val="1"/>
        <w:pBdr>
          <w:bottom w:val="none" w:sz="6" w:space="1" w:color="333333"/>
        </w:pBdr>
        <w:spacing w:before="200" w:after="100"/>
      </w:pPr>
      <w:r>
        <w:rPr>
          <w:b/>
          <w:bCs/>
          <w:sz w:val="28"/>
          <w:szCs w:val="28"/>
        </w:rPr>
        <w:t>项目经历</w:t>
      </w:r>
    </w:p>
    <w:p w14:paraId="5AA18419" w14:textId="7B08F7F6" w:rsidR="00B333A1" w:rsidRPr="006A6B58" w:rsidRDefault="00000000">
      <w:pPr>
        <w:tabs>
          <w:tab w:val="right" w:pos="9026"/>
        </w:tabs>
        <w:spacing w:before="100" w:after="50"/>
        <w:rPr>
          <w:rFonts w:hint="eastAsia"/>
        </w:rPr>
      </w:pPr>
      <w:r>
        <w:rPr>
          <w:b/>
          <w:bCs/>
          <w:sz w:val="24"/>
          <w:szCs w:val="24"/>
        </w:rPr>
        <w:t>GVB 全栈博客系统（后端核心开发）</w:t>
      </w:r>
      <w:r>
        <w:tab/>
        <w:t>202</w:t>
      </w:r>
      <w:r w:rsidR="006A6B58">
        <w:rPr>
          <w:rFonts w:hint="eastAsia"/>
        </w:rPr>
        <w:t>4.10</w:t>
      </w:r>
      <w:r>
        <w:t xml:space="preserve"> </w:t>
      </w:r>
      <w:r w:rsidR="006A6B58">
        <w:t>–</w:t>
      </w:r>
      <w:r>
        <w:t xml:space="preserve"> </w:t>
      </w:r>
      <w:r w:rsidR="006A6B58">
        <w:rPr>
          <w:rFonts w:hint="eastAsia"/>
        </w:rPr>
        <w:t>2024.12  2026.01-2026.02</w:t>
      </w:r>
    </w:p>
    <w:p w14:paraId="01558FD9" w14:textId="77777777" w:rsidR="00B333A1" w:rsidRDefault="00000000">
      <w:pPr>
        <w:spacing w:before="50" w:after="50"/>
      </w:pPr>
      <w:r>
        <w:rPr>
          <w:b/>
          <w:bCs/>
        </w:rPr>
        <w:t>项目描述：</w:t>
      </w:r>
      <w:r>
        <w:t>一款基于 Go + Vue3 的现代化高并发全栈博客系统，采用前后端分离架构，支持全文搜索、即时通讯、权限管理等核心功能。</w:t>
      </w:r>
    </w:p>
    <w:p w14:paraId="4A7C265D" w14:textId="77777777" w:rsidR="00B333A1" w:rsidRDefault="00000000">
      <w:pPr>
        <w:spacing w:before="50" w:after="50"/>
      </w:pPr>
      <w:r>
        <w:rPr>
          <w:b/>
          <w:bCs/>
        </w:rPr>
        <w:t>技术栈：</w:t>
      </w:r>
      <w:r>
        <w:t>Go (Gin), GORM, MySQL, Redis, Elasticsearch, WebSocket, JWT, Docker</w:t>
      </w:r>
    </w:p>
    <w:p w14:paraId="17D88FE9" w14:textId="77777777" w:rsidR="00B333A1" w:rsidRDefault="00000000">
      <w:pPr>
        <w:spacing w:before="50" w:after="50"/>
      </w:pPr>
      <w:r>
        <w:rPr>
          <w:b/>
          <w:bCs/>
        </w:rPr>
        <w:t>核心职责与产出：</w:t>
      </w:r>
    </w:p>
    <w:p w14:paraId="6A159F94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架构设计：采用 MVC 分层架构设计后端系统，实现了业务逻辑与数据访问的解耦，提升了代码的可维护性和扩展性。</w:t>
      </w:r>
    </w:p>
    <w:p w14:paraId="5A97EAF9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高并发计数系统：设计并实现了基于 Redis + MySQL 的高性能计数方案。利用 Redis Hash 进行实时计数（原子操作），并通过 Cron 定时任务异步批量同步至 MySQL，有效解决了高并发下的数据库写压力问题。</w:t>
      </w:r>
    </w:p>
    <w:p w14:paraId="111E361D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全文检索服务：集成了 Elasticsearch 8.x 搜索引擎，实现了文章标题与内容的全文检索及关键词高亮。设计了 MySQL 自动降级机制，在 ES 不可用时自动切换至数据库查询，保障系统高可用。</w:t>
      </w:r>
    </w:p>
    <w:p w14:paraId="4F0EC057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lastRenderedPageBreak/>
        <w:t>安全认证体系：实现了基于 JWT 的三级认证机制（普通用户/管理员/游客），结合 Redis 黑名单机制实现了无状态 Token 的注销与续期。</w:t>
      </w:r>
    </w:p>
    <w:p w14:paraId="03F5A03A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智能限流系统：基于 Token Bucket 算法实现了全局 QPS 限制与 IP 维度的防刷限制，支持 Redis/Memory 双模式存储，有效防御恶意攻击。</w:t>
      </w:r>
    </w:p>
    <w:p w14:paraId="011083A7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实时群聊功能：基于 WebSocket 协议开发了即时通讯模块，采用 Channel 进行并发控制，实现了在线人数统计、历史消息回放及群聊广播功能。</w:t>
      </w:r>
    </w:p>
    <w:p w14:paraId="71974215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内容安全过滤：实现了基于 DFA（确定有限状态自动机）算法的敏感词过滤中间件，达到 O(n) 时间复杂度的高效过滤，保障平台内容合规。</w:t>
      </w:r>
    </w:p>
    <w:p w14:paraId="4DD84C85" w14:textId="77777777" w:rsidR="00B333A1" w:rsidRDefault="00000000">
      <w:pPr>
        <w:pStyle w:val="1"/>
        <w:pBdr>
          <w:bottom w:val="none" w:sz="6" w:space="1" w:color="333333"/>
        </w:pBdr>
        <w:spacing w:before="200" w:after="100"/>
      </w:pPr>
      <w:r>
        <w:rPr>
          <w:b/>
          <w:bCs/>
          <w:sz w:val="28"/>
          <w:szCs w:val="28"/>
        </w:rPr>
        <w:t>自我评价</w:t>
      </w:r>
    </w:p>
    <w:p w14:paraId="7DFC74F0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热衷于技术钻研，对后端高并发、高性能架构有浓厚兴趣。</w:t>
      </w:r>
    </w:p>
    <w:p w14:paraId="591F073C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具备良好的问题分析与解决能力，善于通过源码阅读深入理解框架原理。</w:t>
      </w:r>
    </w:p>
    <w:p w14:paraId="16655FF1" w14:textId="77777777" w:rsidR="00B333A1" w:rsidRDefault="00000000">
      <w:pPr>
        <w:pStyle w:val="a4"/>
        <w:numPr>
          <w:ilvl w:val="0"/>
          <w:numId w:val="2"/>
        </w:numPr>
        <w:spacing w:before="50" w:after="50"/>
      </w:pPr>
      <w:r>
        <w:t>有较强的抗压能力和团队协作精神，能够快速适应新环境与技术栈。</w:t>
      </w:r>
    </w:p>
    <w:sectPr w:rsidR="00B333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2F19"/>
    <w:multiLevelType w:val="hybridMultilevel"/>
    <w:tmpl w:val="FC1AFBD4"/>
    <w:lvl w:ilvl="0" w:tplc="A17EEC58">
      <w:start w:val="1"/>
      <w:numFmt w:val="bullet"/>
      <w:lvlText w:val="•"/>
      <w:lvlJc w:val="left"/>
      <w:pPr>
        <w:ind w:left="720" w:hanging="360"/>
      </w:pPr>
    </w:lvl>
    <w:lvl w:ilvl="1" w:tplc="7D22E33C">
      <w:numFmt w:val="decimal"/>
      <w:lvlText w:val=""/>
      <w:lvlJc w:val="left"/>
    </w:lvl>
    <w:lvl w:ilvl="2" w:tplc="0EBE0954">
      <w:numFmt w:val="decimal"/>
      <w:lvlText w:val=""/>
      <w:lvlJc w:val="left"/>
    </w:lvl>
    <w:lvl w:ilvl="3" w:tplc="36C0B3CE">
      <w:numFmt w:val="decimal"/>
      <w:lvlText w:val=""/>
      <w:lvlJc w:val="left"/>
    </w:lvl>
    <w:lvl w:ilvl="4" w:tplc="8EDE856E">
      <w:numFmt w:val="decimal"/>
      <w:lvlText w:val=""/>
      <w:lvlJc w:val="left"/>
    </w:lvl>
    <w:lvl w:ilvl="5" w:tplc="3C4A45E6">
      <w:numFmt w:val="decimal"/>
      <w:lvlText w:val=""/>
      <w:lvlJc w:val="left"/>
    </w:lvl>
    <w:lvl w:ilvl="6" w:tplc="D69227D2">
      <w:numFmt w:val="decimal"/>
      <w:lvlText w:val=""/>
      <w:lvlJc w:val="left"/>
    </w:lvl>
    <w:lvl w:ilvl="7" w:tplc="1B142520">
      <w:numFmt w:val="decimal"/>
      <w:lvlText w:val=""/>
      <w:lvlJc w:val="left"/>
    </w:lvl>
    <w:lvl w:ilvl="8" w:tplc="A8FC4824">
      <w:numFmt w:val="decimal"/>
      <w:lvlText w:val=""/>
      <w:lvlJc w:val="left"/>
    </w:lvl>
  </w:abstractNum>
  <w:abstractNum w:abstractNumId="1" w15:restartNumberingAfterBreak="0">
    <w:nsid w:val="41A23636"/>
    <w:multiLevelType w:val="hybridMultilevel"/>
    <w:tmpl w:val="EE9A46C4"/>
    <w:lvl w:ilvl="0" w:tplc="267A6044">
      <w:start w:val="1"/>
      <w:numFmt w:val="bullet"/>
      <w:lvlText w:val="●"/>
      <w:lvlJc w:val="left"/>
      <w:pPr>
        <w:ind w:left="720" w:hanging="360"/>
      </w:pPr>
    </w:lvl>
    <w:lvl w:ilvl="1" w:tplc="7F3A5252">
      <w:start w:val="1"/>
      <w:numFmt w:val="bullet"/>
      <w:lvlText w:val="○"/>
      <w:lvlJc w:val="left"/>
      <w:pPr>
        <w:ind w:left="1440" w:hanging="360"/>
      </w:pPr>
    </w:lvl>
    <w:lvl w:ilvl="2" w:tplc="780AB7D2">
      <w:start w:val="1"/>
      <w:numFmt w:val="bullet"/>
      <w:lvlText w:val="■"/>
      <w:lvlJc w:val="left"/>
      <w:pPr>
        <w:ind w:left="2160" w:hanging="360"/>
      </w:pPr>
    </w:lvl>
    <w:lvl w:ilvl="3" w:tplc="8AF8E244">
      <w:start w:val="1"/>
      <w:numFmt w:val="bullet"/>
      <w:lvlText w:val="●"/>
      <w:lvlJc w:val="left"/>
      <w:pPr>
        <w:ind w:left="2880" w:hanging="360"/>
      </w:pPr>
    </w:lvl>
    <w:lvl w:ilvl="4" w:tplc="CF102822">
      <w:start w:val="1"/>
      <w:numFmt w:val="bullet"/>
      <w:lvlText w:val="○"/>
      <w:lvlJc w:val="left"/>
      <w:pPr>
        <w:ind w:left="3600" w:hanging="360"/>
      </w:pPr>
    </w:lvl>
    <w:lvl w:ilvl="5" w:tplc="EE4EDF98">
      <w:start w:val="1"/>
      <w:numFmt w:val="bullet"/>
      <w:lvlText w:val="■"/>
      <w:lvlJc w:val="left"/>
      <w:pPr>
        <w:ind w:left="4320" w:hanging="360"/>
      </w:pPr>
    </w:lvl>
    <w:lvl w:ilvl="6" w:tplc="65DE576E">
      <w:start w:val="1"/>
      <w:numFmt w:val="bullet"/>
      <w:lvlText w:val="●"/>
      <w:lvlJc w:val="left"/>
      <w:pPr>
        <w:ind w:left="5040" w:hanging="360"/>
      </w:pPr>
    </w:lvl>
    <w:lvl w:ilvl="7" w:tplc="91980C9E">
      <w:start w:val="1"/>
      <w:numFmt w:val="bullet"/>
      <w:lvlText w:val="●"/>
      <w:lvlJc w:val="left"/>
      <w:pPr>
        <w:ind w:left="5760" w:hanging="360"/>
      </w:pPr>
    </w:lvl>
    <w:lvl w:ilvl="8" w:tplc="80604D2C">
      <w:start w:val="1"/>
      <w:numFmt w:val="bullet"/>
      <w:lvlText w:val="●"/>
      <w:lvlJc w:val="left"/>
      <w:pPr>
        <w:ind w:left="6480" w:hanging="360"/>
      </w:pPr>
    </w:lvl>
  </w:abstractNum>
  <w:num w:numId="1" w16cid:durableId="1576358322">
    <w:abstractNumId w:val="1"/>
    <w:lvlOverride w:ilvl="0">
      <w:startOverride w:val="1"/>
    </w:lvlOverride>
  </w:num>
  <w:num w:numId="2" w16cid:durableId="50269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A1"/>
    <w:rsid w:val="000472A4"/>
    <w:rsid w:val="001D4CA9"/>
    <w:rsid w:val="002F0029"/>
    <w:rsid w:val="003534DD"/>
    <w:rsid w:val="006A6B58"/>
    <w:rsid w:val="00793F0F"/>
    <w:rsid w:val="00B333A1"/>
    <w:rsid w:val="00F1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217D"/>
  <w15:docId w15:val="{3D2AA267-3433-47CB-978B-E37F210F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微软雅黑" w:eastAsia="微软雅黑" w:hAnsi="微软雅黑" w:cs="微软雅黑"/>
      <w:sz w:val="22"/>
      <w:szCs w:val="22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成琳 常</cp:lastModifiedBy>
  <cp:revision>7</cp:revision>
  <dcterms:created xsi:type="dcterms:W3CDTF">2026-02-09T10:54:00Z</dcterms:created>
  <dcterms:modified xsi:type="dcterms:W3CDTF">2026-02-09T11:17:00Z</dcterms:modified>
</cp:coreProperties>
</file>