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3BF5A" w14:textId="77777777" w:rsidR="00071257" w:rsidRDefault="00C036F3" w:rsidP="003B42AC">
      <w:pPr>
        <w:pStyle w:val="Nadpis2"/>
      </w:pPr>
      <w:r>
        <w:t>Ovoce</w:t>
      </w:r>
    </w:p>
    <w:p w14:paraId="5710AD65" w14:textId="77777777" w:rsidR="003B42AC" w:rsidRDefault="003B42AC" w:rsidP="003B42AC">
      <w:pPr>
        <w:shd w:val="clear" w:color="auto" w:fill="F9FC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cs-CZ"/>
        </w:rPr>
      </w:pPr>
      <w:r w:rsidRPr="003B42AC"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 xml:space="preserve">Jako </w:t>
      </w:r>
      <w:r w:rsidRPr="003B42AC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cs-CZ"/>
        </w:rPr>
        <w:t>ovoce</w:t>
      </w:r>
      <w:r w:rsidRPr="003B42AC"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 xml:space="preserve"> označujeme zpravidla sladké jedlé </w:t>
      </w:r>
      <w:hyperlink r:id="rId5" w:tooltip="Plod (botanika)" w:history="1">
        <w:r w:rsidRPr="003B42AC">
          <w:rPr>
            <w:rFonts w:ascii="Times New Roman" w:eastAsia="Times New Roman" w:hAnsi="Times New Roman"/>
            <w:color w:val="000000"/>
            <w:sz w:val="24"/>
            <w:szCs w:val="24"/>
            <w:lang w:eastAsia="cs-CZ"/>
          </w:rPr>
          <w:t>plody</w:t>
        </w:r>
      </w:hyperlink>
      <w:r w:rsidRPr="003B42AC"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 xml:space="preserve">, </w:t>
      </w:r>
      <w:hyperlink r:id="rId6" w:tooltip="Plodenství" w:history="1">
        <w:r w:rsidRPr="003B42AC">
          <w:rPr>
            <w:rFonts w:ascii="Times New Roman" w:eastAsia="Times New Roman" w:hAnsi="Times New Roman"/>
            <w:color w:val="000000"/>
            <w:sz w:val="24"/>
            <w:szCs w:val="24"/>
            <w:lang w:eastAsia="cs-CZ"/>
          </w:rPr>
          <w:t>plodenství</w:t>
        </w:r>
      </w:hyperlink>
      <w:r w:rsidRPr="003B42AC"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 xml:space="preserve"> nebo </w:t>
      </w:r>
      <w:hyperlink r:id="rId7" w:tooltip="Semeno" w:history="1">
        <w:r w:rsidRPr="003B42AC">
          <w:rPr>
            <w:rFonts w:ascii="Times New Roman" w:eastAsia="Times New Roman" w:hAnsi="Times New Roman"/>
            <w:color w:val="000000"/>
            <w:sz w:val="24"/>
            <w:szCs w:val="24"/>
            <w:lang w:eastAsia="cs-CZ"/>
          </w:rPr>
          <w:t>semena</w:t>
        </w:r>
      </w:hyperlink>
      <w:r w:rsidRPr="003B42AC"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 xml:space="preserve"> víceletých </w:t>
      </w:r>
      <w:hyperlink r:id="rId8" w:tooltip="Semenné rostliny" w:history="1">
        <w:r w:rsidRPr="003B42AC">
          <w:rPr>
            <w:rFonts w:ascii="Times New Roman" w:eastAsia="Times New Roman" w:hAnsi="Times New Roman"/>
            <w:color w:val="000000"/>
            <w:sz w:val="24"/>
            <w:szCs w:val="24"/>
            <w:lang w:eastAsia="cs-CZ"/>
          </w:rPr>
          <w:t>semenných</w:t>
        </w:r>
      </w:hyperlink>
      <w:r w:rsidRPr="003B42AC"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 xml:space="preserve"> </w:t>
      </w:r>
      <w:hyperlink r:id="rId9" w:tooltip="Rostliny" w:history="1">
        <w:r w:rsidRPr="003B42AC">
          <w:rPr>
            <w:rFonts w:ascii="Times New Roman" w:eastAsia="Times New Roman" w:hAnsi="Times New Roman"/>
            <w:color w:val="000000"/>
            <w:sz w:val="24"/>
            <w:szCs w:val="24"/>
            <w:lang w:eastAsia="cs-CZ"/>
          </w:rPr>
          <w:t>rostlin</w:t>
        </w:r>
      </w:hyperlink>
      <w:r w:rsidRPr="003B42AC"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 xml:space="preserve">, nejčastěji </w:t>
      </w:r>
      <w:hyperlink r:id="rId10" w:tooltip="Dřevina" w:history="1">
        <w:r w:rsidRPr="003B42AC">
          <w:rPr>
            <w:rFonts w:ascii="Times New Roman" w:eastAsia="Times New Roman" w:hAnsi="Times New Roman"/>
            <w:color w:val="000000"/>
            <w:sz w:val="24"/>
            <w:szCs w:val="24"/>
            <w:lang w:eastAsia="cs-CZ"/>
          </w:rPr>
          <w:t>dřevin</w:t>
        </w:r>
      </w:hyperlink>
      <w:r w:rsidRPr="003B42AC"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 xml:space="preserve">. Věda, která se zabývá posuzováním jednotlivých </w:t>
      </w:r>
      <w:hyperlink r:id="rId11" w:tooltip="Odrůda" w:history="1">
        <w:r w:rsidRPr="003B42AC">
          <w:rPr>
            <w:rFonts w:ascii="Times New Roman" w:eastAsia="Times New Roman" w:hAnsi="Times New Roman"/>
            <w:color w:val="000000"/>
            <w:sz w:val="24"/>
            <w:szCs w:val="24"/>
            <w:lang w:eastAsia="cs-CZ"/>
          </w:rPr>
          <w:t>odrůd</w:t>
        </w:r>
      </w:hyperlink>
      <w:r w:rsidRPr="003B42AC"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 xml:space="preserve"> ovoce, se nazývá </w:t>
      </w:r>
      <w:hyperlink r:id="rId12" w:tooltip="Pomologie" w:history="1">
        <w:r w:rsidRPr="003B42AC">
          <w:rPr>
            <w:rFonts w:ascii="Times New Roman" w:eastAsia="Times New Roman" w:hAnsi="Times New Roman"/>
            <w:i/>
            <w:iCs/>
            <w:color w:val="000000"/>
            <w:sz w:val="24"/>
            <w:szCs w:val="24"/>
            <w:lang w:eastAsia="cs-CZ"/>
          </w:rPr>
          <w:t>pomologie</w:t>
        </w:r>
      </w:hyperlink>
      <w:r w:rsidRPr="003B42AC"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 xml:space="preserve">. Starořímskou bohyní ovoce či ovocnářství byla </w:t>
      </w:r>
      <w:hyperlink r:id="rId13" w:tooltip="Pomona" w:history="1">
        <w:r w:rsidRPr="003B42AC">
          <w:rPr>
            <w:rFonts w:ascii="Times New Roman" w:eastAsia="Times New Roman" w:hAnsi="Times New Roman"/>
            <w:color w:val="000000"/>
            <w:sz w:val="24"/>
            <w:szCs w:val="24"/>
            <w:lang w:eastAsia="cs-CZ"/>
          </w:rPr>
          <w:t>Pomona</w:t>
        </w:r>
      </w:hyperlink>
      <w:r w:rsidRPr="003B42AC"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 xml:space="preserve">, jinak chápaná jako </w:t>
      </w:r>
      <w:hyperlink r:id="rId14" w:tooltip="Personifikace" w:history="1">
        <w:r w:rsidRPr="003B42AC">
          <w:rPr>
            <w:rFonts w:ascii="Times New Roman" w:eastAsia="Times New Roman" w:hAnsi="Times New Roman"/>
            <w:color w:val="000000"/>
            <w:sz w:val="24"/>
            <w:szCs w:val="24"/>
            <w:lang w:eastAsia="cs-CZ"/>
          </w:rPr>
          <w:t>personifikace</w:t>
        </w:r>
      </w:hyperlink>
      <w:r w:rsidRPr="003B42AC"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 xml:space="preserve"> ovoce. Ovoce je velmi významným zdrojem </w:t>
      </w:r>
      <w:hyperlink r:id="rId15" w:tooltip="Vitamín" w:history="1">
        <w:r w:rsidRPr="003B42AC">
          <w:rPr>
            <w:rFonts w:ascii="Times New Roman" w:eastAsia="Times New Roman" w:hAnsi="Times New Roman"/>
            <w:color w:val="000000"/>
            <w:sz w:val="24"/>
            <w:szCs w:val="24"/>
            <w:lang w:eastAsia="cs-CZ"/>
          </w:rPr>
          <w:t>vitamínů</w:t>
        </w:r>
      </w:hyperlink>
      <w:r w:rsidRPr="003B42AC">
        <w:rPr>
          <w:rFonts w:ascii="Times New Roman" w:eastAsia="Times New Roman" w:hAnsi="Times New Roman"/>
          <w:color w:val="000000"/>
          <w:sz w:val="24"/>
          <w:szCs w:val="24"/>
          <w:lang w:eastAsia="cs-CZ"/>
        </w:rPr>
        <w:t>.</w:t>
      </w:r>
    </w:p>
    <w:p w14:paraId="5C985C27" w14:textId="77777777" w:rsidR="003B42AC" w:rsidRDefault="003B42AC" w:rsidP="003B42AC">
      <w:pPr>
        <w:pStyle w:val="Nadpis3"/>
      </w:pPr>
      <w:r>
        <w:t>Jablko</w:t>
      </w:r>
    </w:p>
    <w:p w14:paraId="605854C1" w14:textId="30DF0A9F" w:rsidR="005611FA" w:rsidRDefault="005611FA" w:rsidP="00BE23DC">
      <w:pPr>
        <w:pStyle w:val="perex1"/>
        <w:spacing w:before="100" w:beforeAutospacing="1" w:after="100" w:afterAutospacing="1" w:line="24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902EFF8" wp14:editId="04C58C38">
            <wp:simplePos x="0" y="0"/>
            <wp:positionH relativeFrom="column">
              <wp:posOffset>14605</wp:posOffset>
            </wp:positionH>
            <wp:positionV relativeFrom="paragraph">
              <wp:posOffset>110490</wp:posOffset>
            </wp:positionV>
            <wp:extent cx="1517650" cy="857250"/>
            <wp:effectExtent l="0" t="0" r="6350" b="0"/>
            <wp:wrapSquare wrapText="bothSides"/>
            <wp:docPr id="4" name="Obrázek 2" descr="j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" descr="jab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FF7B8B" w14:textId="2FF3A3C8" w:rsidR="005611FA" w:rsidRDefault="005611FA" w:rsidP="00BE23DC">
      <w:pPr>
        <w:pStyle w:val="perex1"/>
        <w:spacing w:before="100" w:beforeAutospacing="1" w:after="100" w:afterAutospacing="1" w:line="240" w:lineRule="auto"/>
        <w:jc w:val="both"/>
        <w:rPr>
          <w:color w:val="000000"/>
          <w:sz w:val="24"/>
          <w:szCs w:val="24"/>
        </w:rPr>
      </w:pPr>
    </w:p>
    <w:p w14:paraId="29A0EB81" w14:textId="77777777" w:rsidR="005611FA" w:rsidRDefault="005611FA" w:rsidP="00BE23DC">
      <w:pPr>
        <w:pStyle w:val="perex1"/>
        <w:spacing w:before="100" w:beforeAutospacing="1" w:after="100" w:afterAutospacing="1" w:line="240" w:lineRule="auto"/>
        <w:jc w:val="both"/>
        <w:rPr>
          <w:color w:val="000000"/>
          <w:sz w:val="24"/>
          <w:szCs w:val="24"/>
        </w:rPr>
      </w:pPr>
    </w:p>
    <w:p w14:paraId="5C14226D" w14:textId="68C976F5" w:rsidR="003B42AC" w:rsidRPr="003B42AC" w:rsidRDefault="003B42AC" w:rsidP="00BE23DC">
      <w:pPr>
        <w:pStyle w:val="perex1"/>
        <w:spacing w:before="100" w:beforeAutospacing="1" w:after="100" w:afterAutospacing="1" w:line="240" w:lineRule="auto"/>
        <w:jc w:val="both"/>
        <w:rPr>
          <w:color w:val="000000"/>
          <w:sz w:val="24"/>
          <w:szCs w:val="24"/>
        </w:rPr>
      </w:pPr>
      <w:r w:rsidRPr="003B42AC">
        <w:rPr>
          <w:color w:val="000000"/>
          <w:sz w:val="24"/>
          <w:szCs w:val="24"/>
        </w:rPr>
        <w:t xml:space="preserve">Konzumace jablek má pro lidské zdraví ještě větší význam, než se dosud soudilo. Rčení, že jedno jablko zkonzumované každý den drží choroby i doktora dál od těla, bylo ověřeno v praxi. Ovšem odborníci dosud trochu podceňovali jablka, meruňky a broskve s ohledem na obsah látek blahodárně působících na zdraví – antioxidantů. Těch je v nich podle nejnovějších měření až pětkrát více, než se dosud uvádělo. </w:t>
      </w:r>
    </w:p>
    <w:p w14:paraId="537FFDFE" w14:textId="77777777" w:rsidR="003B42AC" w:rsidRDefault="003B42AC" w:rsidP="003B42AC">
      <w:pPr>
        <w:pStyle w:val="Nadpis3"/>
      </w:pPr>
      <w:r>
        <w:t>Hrušky</w:t>
      </w:r>
    </w:p>
    <w:p w14:paraId="703FDD9A" w14:textId="2E6C8095" w:rsidR="003B42AC" w:rsidRPr="003B42AC" w:rsidRDefault="003474F5" w:rsidP="003B42AC">
      <w:pPr>
        <w:pStyle w:val="Normlnweb"/>
        <w:shd w:val="clear" w:color="auto" w:fill="F9FCFF"/>
        <w:jc w:val="both"/>
        <w:rPr>
          <w:color w:val="000000"/>
        </w:rPr>
      </w:pPr>
      <w:r>
        <w:rPr>
          <w:b/>
          <w:bCs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20BCA9E7" wp14:editId="79D23F45">
            <wp:simplePos x="0" y="0"/>
            <wp:positionH relativeFrom="column">
              <wp:posOffset>4796155</wp:posOffset>
            </wp:positionH>
            <wp:positionV relativeFrom="paragraph">
              <wp:posOffset>1148715</wp:posOffset>
            </wp:positionV>
            <wp:extent cx="728980" cy="866775"/>
            <wp:effectExtent l="0" t="0" r="0" b="9525"/>
            <wp:wrapSquare wrapText="bothSides"/>
            <wp:docPr id="3" name="Obrázek 3" descr="h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3" descr="hr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42AC" w:rsidRPr="003B42AC">
        <w:rPr>
          <w:b/>
          <w:bCs/>
          <w:color w:val="000000"/>
        </w:rPr>
        <w:t>Hruška</w:t>
      </w:r>
      <w:r w:rsidR="003B42AC" w:rsidRPr="003B42AC">
        <w:rPr>
          <w:color w:val="000000"/>
        </w:rPr>
        <w:t xml:space="preserve"> je </w:t>
      </w:r>
      <w:hyperlink r:id="rId18" w:tooltip="Ovoce" w:history="1">
        <w:r w:rsidR="003B42AC" w:rsidRPr="003B42AC">
          <w:rPr>
            <w:rStyle w:val="Hypertextovodkaz"/>
            <w:color w:val="000000"/>
            <w:u w:val="none"/>
          </w:rPr>
          <w:t>ovoce</w:t>
        </w:r>
      </w:hyperlink>
      <w:r w:rsidR="003B42AC" w:rsidRPr="003B42AC">
        <w:rPr>
          <w:color w:val="000000"/>
        </w:rPr>
        <w:t xml:space="preserve">, </w:t>
      </w:r>
      <w:hyperlink r:id="rId19" w:tooltip="Plod (botanika)" w:history="1">
        <w:r w:rsidR="003B42AC" w:rsidRPr="003B42AC">
          <w:rPr>
            <w:rStyle w:val="Hypertextovodkaz"/>
            <w:color w:val="000000"/>
            <w:u w:val="none"/>
          </w:rPr>
          <w:t>plod</w:t>
        </w:r>
      </w:hyperlink>
      <w:r w:rsidR="003B42AC" w:rsidRPr="003B42AC">
        <w:rPr>
          <w:color w:val="000000"/>
        </w:rPr>
        <w:t xml:space="preserve"> </w:t>
      </w:r>
      <w:hyperlink r:id="rId20" w:tooltip="Hrušeň" w:history="1">
        <w:r w:rsidR="003B42AC" w:rsidRPr="003B42AC">
          <w:rPr>
            <w:rStyle w:val="Hypertextovodkaz"/>
            <w:color w:val="000000"/>
            <w:u w:val="none"/>
          </w:rPr>
          <w:t>hrušně</w:t>
        </w:r>
      </w:hyperlink>
      <w:r w:rsidR="003B42AC" w:rsidRPr="003B42AC">
        <w:rPr>
          <w:color w:val="000000"/>
        </w:rPr>
        <w:t xml:space="preserve">, který je </w:t>
      </w:r>
      <w:hyperlink r:id="rId21" w:tooltip="Malvice" w:history="1">
        <w:r w:rsidR="003B42AC" w:rsidRPr="003B42AC">
          <w:rPr>
            <w:rStyle w:val="Hypertextovodkaz"/>
            <w:color w:val="000000"/>
            <w:u w:val="none"/>
          </w:rPr>
          <w:t>malvice</w:t>
        </w:r>
      </w:hyperlink>
      <w:r w:rsidR="003B42AC" w:rsidRPr="003B42AC">
        <w:rPr>
          <w:color w:val="000000"/>
        </w:rPr>
        <w:t>. Plody vyšlechtěných odrůd jsou jedlé a chutné.</w:t>
      </w:r>
      <w:r w:rsidR="003B42AC">
        <w:rPr>
          <w:color w:val="000000"/>
        </w:rPr>
        <w:t xml:space="preserve"> </w:t>
      </w:r>
      <w:r w:rsidR="003B42AC" w:rsidRPr="003B42AC">
        <w:rPr>
          <w:color w:val="000000"/>
        </w:rPr>
        <w:t xml:space="preserve">Tyto šťavnaté plody vyšlechtěných odrůd se podle doby dozrávání respektive sklizně dělí na letní, podzimní a zimní. Přičemž letní jsou nejméně trvanlivé a zimní naopak vydrží nejdéle. Hrušky je možno skladovat, nevydrží ale tak dlouho jako </w:t>
      </w:r>
      <w:hyperlink r:id="rId22" w:tooltip="Jablko" w:history="1">
        <w:r w:rsidR="003B42AC" w:rsidRPr="003B42AC">
          <w:rPr>
            <w:rStyle w:val="Hypertextovodkaz"/>
            <w:color w:val="000000"/>
            <w:u w:val="none"/>
          </w:rPr>
          <w:t>jablka</w:t>
        </w:r>
      </w:hyperlink>
      <w:r w:rsidR="003B42AC" w:rsidRPr="003B42AC">
        <w:rPr>
          <w:color w:val="000000"/>
        </w:rPr>
        <w:t>.</w:t>
      </w:r>
      <w:r w:rsidR="003B42AC">
        <w:rPr>
          <w:color w:val="000000"/>
        </w:rPr>
        <w:t xml:space="preserve"> </w:t>
      </w:r>
      <w:r w:rsidR="003B42AC" w:rsidRPr="003B42AC">
        <w:rPr>
          <w:color w:val="000000"/>
        </w:rPr>
        <w:t xml:space="preserve">Hrušky jsou </w:t>
      </w:r>
      <w:hyperlink r:id="rId23" w:tooltip="Ovoce" w:history="1">
        <w:r w:rsidR="003B42AC" w:rsidRPr="003B42AC">
          <w:rPr>
            <w:rStyle w:val="Hypertextovodkaz"/>
            <w:color w:val="000000"/>
            <w:u w:val="none"/>
          </w:rPr>
          <w:t>ovoce</w:t>
        </w:r>
      </w:hyperlink>
      <w:r w:rsidR="003B42AC" w:rsidRPr="003B42AC">
        <w:rPr>
          <w:color w:val="000000"/>
        </w:rPr>
        <w:t xml:space="preserve"> s velmi nízkým výskytem </w:t>
      </w:r>
      <w:hyperlink r:id="rId24" w:tooltip="Vitamín C" w:history="1">
        <w:r w:rsidR="003B42AC" w:rsidRPr="003B42AC">
          <w:rPr>
            <w:rStyle w:val="Hypertextovodkaz"/>
            <w:color w:val="000000"/>
            <w:u w:val="none"/>
          </w:rPr>
          <w:t>vitamínu C</w:t>
        </w:r>
      </w:hyperlink>
      <w:r w:rsidR="003B42AC" w:rsidRPr="003B42AC">
        <w:rPr>
          <w:color w:val="000000"/>
        </w:rPr>
        <w:t xml:space="preserve">. Nezanedbatelný je ovšem výskyt </w:t>
      </w:r>
      <w:hyperlink r:id="rId25" w:tooltip="Vitamín B" w:history="1">
        <w:r w:rsidR="003B42AC" w:rsidRPr="003B42AC">
          <w:rPr>
            <w:rStyle w:val="Hypertextovodkaz"/>
            <w:color w:val="000000"/>
            <w:u w:val="none"/>
          </w:rPr>
          <w:t>vitamínu B</w:t>
        </w:r>
      </w:hyperlink>
      <w:r w:rsidR="003B42AC" w:rsidRPr="003B42AC">
        <w:rPr>
          <w:color w:val="000000"/>
        </w:rPr>
        <w:t>, a to hlavně pod slupkou.</w:t>
      </w:r>
      <w:r w:rsidR="003B42AC">
        <w:rPr>
          <w:color w:val="000000"/>
        </w:rPr>
        <w:t xml:space="preserve"> </w:t>
      </w:r>
    </w:p>
    <w:p w14:paraId="5D253F1A" w14:textId="77777777" w:rsidR="003B42AC" w:rsidRDefault="003B42AC" w:rsidP="003B42AC">
      <w:pPr>
        <w:shd w:val="clear" w:color="auto" w:fill="F9FC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cs-CZ"/>
        </w:rPr>
      </w:pPr>
    </w:p>
    <w:p w14:paraId="78F2A07C" w14:textId="77777777" w:rsidR="00BE23DC" w:rsidRDefault="008F57E3" w:rsidP="00BE23DC">
      <w:pPr>
        <w:pStyle w:val="Nadpis3"/>
      </w:pPr>
      <w:bookmarkStart w:id="0" w:name="_GoBack"/>
      <w:bookmarkEnd w:id="0"/>
      <w:r>
        <w:t>Třešeň</w:t>
      </w:r>
    </w:p>
    <w:p w14:paraId="0F039F4C" w14:textId="69354039" w:rsidR="00BE23DC" w:rsidRDefault="003474F5" w:rsidP="00BE23DC">
      <w:pPr>
        <w:pStyle w:val="Normlnweb"/>
        <w:shd w:val="clear" w:color="auto" w:fill="F9FCFF"/>
        <w:jc w:val="both"/>
      </w:pPr>
      <w:r>
        <w:rPr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00CECE3A" wp14:editId="208C079D">
            <wp:simplePos x="0" y="0"/>
            <wp:positionH relativeFrom="column">
              <wp:posOffset>2138680</wp:posOffset>
            </wp:positionH>
            <wp:positionV relativeFrom="paragraph">
              <wp:posOffset>723900</wp:posOffset>
            </wp:positionV>
            <wp:extent cx="1190625" cy="1590675"/>
            <wp:effectExtent l="0" t="0" r="9525" b="9525"/>
            <wp:wrapTopAndBottom/>
            <wp:docPr id="2" name="Obrázek 5" descr="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5" descr="tr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3DC" w:rsidRPr="00BE23DC">
        <w:rPr>
          <w:color w:val="000000"/>
        </w:rPr>
        <w:t xml:space="preserve">Třešně je druh </w:t>
      </w:r>
      <w:hyperlink r:id="rId27" w:tooltip="Ovoce" w:history="1">
        <w:r w:rsidR="00BE23DC" w:rsidRPr="00BE23DC">
          <w:t>ovoce</w:t>
        </w:r>
      </w:hyperlink>
      <w:r w:rsidR="00BE23DC" w:rsidRPr="00BE23DC">
        <w:rPr>
          <w:color w:val="000000"/>
        </w:rPr>
        <w:t xml:space="preserve">, které se řadí mezi </w:t>
      </w:r>
      <w:hyperlink r:id="rId28" w:tooltip="Peckovice" w:history="1">
        <w:r w:rsidR="00BE23DC" w:rsidRPr="00BE23DC">
          <w:t>peckovice</w:t>
        </w:r>
      </w:hyperlink>
      <w:r w:rsidR="00BE23DC" w:rsidRPr="00BE23DC">
        <w:rPr>
          <w:color w:val="000000"/>
        </w:rPr>
        <w:t xml:space="preserve">. Roste na stromu </w:t>
      </w:r>
      <w:hyperlink r:id="rId29" w:tooltip="Slivoň" w:history="1">
        <w:r w:rsidR="00BE23DC" w:rsidRPr="00BE23DC">
          <w:t>slivoň</w:t>
        </w:r>
      </w:hyperlink>
      <w:r w:rsidR="00BE23DC" w:rsidRPr="00BE23DC">
        <w:rPr>
          <w:color w:val="000000"/>
        </w:rPr>
        <w:t xml:space="preserve">. Jedná se o měkký plod tvořený </w:t>
      </w:r>
      <w:hyperlink r:id="rId30" w:tooltip="Pecka" w:history="1">
        <w:r w:rsidR="00BE23DC" w:rsidRPr="00BE23DC">
          <w:t>peckou</w:t>
        </w:r>
      </w:hyperlink>
      <w:r w:rsidR="00BE23DC" w:rsidRPr="00BE23DC">
        <w:rPr>
          <w:color w:val="000000"/>
        </w:rPr>
        <w:t xml:space="preserve">, která je uprostřed plodu. Okolo ní se nachází sladká </w:t>
      </w:r>
      <w:hyperlink r:id="rId31" w:tooltip="Dužnina (rostliny)" w:history="1">
        <w:r w:rsidR="00BE23DC" w:rsidRPr="00BE23DC">
          <w:t>dužnina</w:t>
        </w:r>
      </w:hyperlink>
      <w:r w:rsidR="00BE23DC" w:rsidRPr="00BE23DC">
        <w:rPr>
          <w:color w:val="000000"/>
        </w:rPr>
        <w:t xml:space="preserve"> přibližně bílé až narůžovělé barvy obsahující vysoký podíl </w:t>
      </w:r>
      <w:hyperlink r:id="rId32" w:tooltip="Voda" w:history="1">
        <w:r w:rsidR="00BE23DC" w:rsidRPr="00BE23DC">
          <w:t>vody</w:t>
        </w:r>
      </w:hyperlink>
      <w:r w:rsidR="00BE23DC" w:rsidRPr="00BE23DC">
        <w:rPr>
          <w:color w:val="000000"/>
        </w:rPr>
        <w:t>. Ohraničena je jedlou slupkou, která má červenou až tmavě rudou barvu, pokud je plod zralý. V případě, že je plod ještě nezralý, je plod zelený. Velikost plodu dosahuje 1 až 2 cm.</w:t>
      </w:r>
      <w:r w:rsidR="00BE23DC">
        <w:rPr>
          <w:color w:val="000000"/>
        </w:rPr>
        <w:t xml:space="preserve"> </w:t>
      </w:r>
      <w:r w:rsidR="00BE23DC" w:rsidRPr="00BE23DC">
        <w:rPr>
          <w:color w:val="000000"/>
        </w:rPr>
        <w:t xml:space="preserve">Třešně je většinou kulového tvaru, který je tvořen dvěma nesourodými částmi. Na jedné straně jsou spojeny, čímž vzniká slabá rýha a ve spodní části ostrý výběžek. Dužnina je tvořena více než 80 % vody, dále </w:t>
      </w:r>
      <w:hyperlink r:id="rId33" w:tooltip="Ovocný cukr" w:history="1">
        <w:r w:rsidR="00BE23DC" w:rsidRPr="00BE23DC">
          <w:t>ovocnými cukry</w:t>
        </w:r>
      </w:hyperlink>
      <w:r w:rsidR="00BE23DC" w:rsidRPr="00BE23DC">
        <w:rPr>
          <w:color w:val="000000"/>
        </w:rPr>
        <w:t xml:space="preserve"> a je bohatým zdrojem jak </w:t>
      </w:r>
      <w:hyperlink r:id="rId34" w:tooltip="Minerál" w:history="1">
        <w:r w:rsidR="00BE23DC" w:rsidRPr="00BE23DC">
          <w:t>minerálů</w:t>
        </w:r>
      </w:hyperlink>
      <w:r w:rsidR="00BE23DC">
        <w:rPr>
          <w:color w:val="000000"/>
        </w:rPr>
        <w:t xml:space="preserve"> </w:t>
      </w:r>
      <w:r w:rsidR="00BE23DC" w:rsidRPr="00BE23DC">
        <w:rPr>
          <w:color w:val="000000"/>
        </w:rPr>
        <w:t xml:space="preserve">tak i </w:t>
      </w:r>
      <w:hyperlink r:id="rId35" w:tooltip="Vitamín" w:history="1">
        <w:r w:rsidR="00BE23DC" w:rsidRPr="00BE23DC">
          <w:t>vitamínů</w:t>
        </w:r>
      </w:hyperlink>
      <w:r w:rsidR="00BE23DC" w:rsidRPr="00BE23DC">
        <w:rPr>
          <w:color w:val="000000"/>
        </w:rPr>
        <w:t xml:space="preserve">. Tmavší druhy třešní obsahují bohaté zdroje </w:t>
      </w:r>
      <w:hyperlink r:id="rId36" w:tooltip="Hořčík" w:history="1">
        <w:r w:rsidR="00BE23DC" w:rsidRPr="00BE23DC">
          <w:t>hořčíku</w:t>
        </w:r>
      </w:hyperlink>
      <w:r w:rsidR="00BE23DC" w:rsidRPr="00BE23DC">
        <w:rPr>
          <w:color w:val="000000"/>
        </w:rPr>
        <w:t xml:space="preserve">, </w:t>
      </w:r>
      <w:hyperlink r:id="rId37" w:tooltip="Železo" w:history="1">
        <w:r w:rsidR="00BE23DC" w:rsidRPr="00BE23DC">
          <w:t>železa</w:t>
        </w:r>
      </w:hyperlink>
      <w:r w:rsidR="00BE23DC" w:rsidRPr="00BE23DC">
        <w:rPr>
          <w:color w:val="000000"/>
        </w:rPr>
        <w:t xml:space="preserve">, </w:t>
      </w:r>
      <w:hyperlink r:id="rId38" w:tooltip="Jód" w:history="1">
        <w:r w:rsidR="00BE23DC" w:rsidRPr="00BE23DC">
          <w:t>jódu</w:t>
        </w:r>
      </w:hyperlink>
      <w:r w:rsidR="00BE23DC" w:rsidRPr="00BE23DC">
        <w:rPr>
          <w:color w:val="000000"/>
        </w:rPr>
        <w:t xml:space="preserve">, </w:t>
      </w:r>
      <w:hyperlink r:id="rId39" w:tooltip="Fosfor" w:history="1">
        <w:r w:rsidR="00BE23DC" w:rsidRPr="00BE23DC">
          <w:t>fosforu</w:t>
        </w:r>
      </w:hyperlink>
      <w:r w:rsidR="00BE23DC" w:rsidRPr="00BE23DC">
        <w:rPr>
          <w:color w:val="000000"/>
        </w:rPr>
        <w:t xml:space="preserve">, </w:t>
      </w:r>
      <w:hyperlink r:id="rId40" w:tooltip="Zinek" w:history="1">
        <w:r w:rsidR="00BE23DC" w:rsidRPr="00BE23DC">
          <w:t>zinku</w:t>
        </w:r>
      </w:hyperlink>
      <w:r w:rsidR="00BE23DC" w:rsidRPr="00BE23DC">
        <w:rPr>
          <w:color w:val="000000"/>
        </w:rPr>
        <w:t xml:space="preserve">, </w:t>
      </w:r>
      <w:hyperlink r:id="rId41" w:tooltip="Vápník" w:history="1">
        <w:r w:rsidR="00BE23DC" w:rsidRPr="00BE23DC">
          <w:t>vápníku</w:t>
        </w:r>
      </w:hyperlink>
      <w:r w:rsidR="00BE23DC" w:rsidRPr="00BE23DC">
        <w:rPr>
          <w:color w:val="000000"/>
        </w:rPr>
        <w:t xml:space="preserve">, </w:t>
      </w:r>
      <w:hyperlink r:id="rId42" w:tooltip="Draslík" w:history="1">
        <w:r w:rsidR="00BE23DC" w:rsidRPr="00BE23DC">
          <w:t>draslíku</w:t>
        </w:r>
      </w:hyperlink>
      <w:r w:rsidR="00BE23DC" w:rsidRPr="00BE23DC">
        <w:rPr>
          <w:color w:val="000000"/>
        </w:rPr>
        <w:t xml:space="preserve"> a </w:t>
      </w:r>
      <w:hyperlink r:id="rId43" w:tooltip="Křemík" w:history="1">
        <w:r w:rsidR="00BE23DC" w:rsidRPr="00BE23DC">
          <w:t>křemíku</w:t>
        </w:r>
      </w:hyperlink>
      <w:r w:rsidR="00BE23DC">
        <w:rPr>
          <w:color w:val="000000"/>
        </w:rPr>
        <w:t>.</w:t>
      </w:r>
      <w:r w:rsidR="00BE23DC" w:rsidRPr="00BE23DC">
        <w:rPr>
          <w:color w:val="000000"/>
        </w:rPr>
        <w:t xml:space="preserve"> Z vitamínu obsahují ve významné míře </w:t>
      </w:r>
      <w:hyperlink r:id="rId44" w:tooltip="Vitamín A" w:history="1">
        <w:r w:rsidR="00BE23DC" w:rsidRPr="00BE23DC">
          <w:rPr>
            <w:rStyle w:val="Hypertextovodkaz"/>
            <w:color w:val="000000"/>
            <w:u w:val="none"/>
          </w:rPr>
          <w:t>vitamín A</w:t>
        </w:r>
      </w:hyperlink>
      <w:r w:rsidR="00BE23DC" w:rsidRPr="00BE23DC">
        <w:rPr>
          <w:color w:val="000000"/>
        </w:rPr>
        <w:t xml:space="preserve"> či </w:t>
      </w:r>
      <w:hyperlink r:id="rId45" w:tooltip="Betakaroten" w:history="1">
        <w:r w:rsidR="00BE23DC" w:rsidRPr="00BE23DC">
          <w:rPr>
            <w:rStyle w:val="Hypertextovodkaz"/>
            <w:color w:val="000000"/>
            <w:u w:val="none"/>
          </w:rPr>
          <w:t>betakaroten</w:t>
        </w:r>
      </w:hyperlink>
      <w:r w:rsidR="00BE23DC" w:rsidRPr="00BE23DC">
        <w:rPr>
          <w:color w:val="000000"/>
        </w:rPr>
        <w:t xml:space="preserve">, </w:t>
      </w:r>
      <w:hyperlink r:id="rId46" w:tooltip="Vitamín P" w:history="1">
        <w:r w:rsidR="00BE23DC" w:rsidRPr="00BE23DC">
          <w:rPr>
            <w:rStyle w:val="Hypertextovodkaz"/>
            <w:color w:val="000000"/>
            <w:u w:val="none"/>
          </w:rPr>
          <w:t>vitamín P</w:t>
        </w:r>
      </w:hyperlink>
      <w:r w:rsidR="00BE23DC" w:rsidRPr="00BE23DC">
        <w:rPr>
          <w:color w:val="000000"/>
        </w:rPr>
        <w:t xml:space="preserve">, </w:t>
      </w:r>
      <w:hyperlink r:id="rId47" w:tooltip="Vitamín C" w:history="1">
        <w:r w:rsidR="00BE23DC" w:rsidRPr="00BE23DC">
          <w:rPr>
            <w:rStyle w:val="Hypertextovodkaz"/>
            <w:color w:val="000000"/>
            <w:u w:val="none"/>
          </w:rPr>
          <w:t>vitamín C</w:t>
        </w:r>
      </w:hyperlink>
      <w:r w:rsidR="00BE23DC" w:rsidRPr="00BE23DC">
        <w:rPr>
          <w:color w:val="000000"/>
        </w:rPr>
        <w:t xml:space="preserve">, </w:t>
      </w:r>
      <w:hyperlink r:id="rId48" w:tooltip="Vitamín E" w:history="1">
        <w:r w:rsidR="00BE23DC" w:rsidRPr="00BE23DC">
          <w:rPr>
            <w:rStyle w:val="Hypertextovodkaz"/>
            <w:color w:val="000000"/>
            <w:u w:val="none"/>
          </w:rPr>
          <w:t>vitamín E</w:t>
        </w:r>
      </w:hyperlink>
      <w:r w:rsidR="00BE23DC" w:rsidRPr="00BE23DC">
        <w:rPr>
          <w:color w:val="000000"/>
        </w:rPr>
        <w:t xml:space="preserve">, </w:t>
      </w:r>
      <w:hyperlink r:id="rId49" w:tooltip="Vitamín B" w:history="1">
        <w:r w:rsidR="00BE23DC" w:rsidRPr="00BE23DC">
          <w:rPr>
            <w:rStyle w:val="Hypertextovodkaz"/>
            <w:color w:val="000000"/>
            <w:u w:val="none"/>
          </w:rPr>
          <w:t>vitamín B</w:t>
        </w:r>
      </w:hyperlink>
      <w:r w:rsidR="00BE23DC" w:rsidRPr="00BE23DC">
        <w:rPr>
          <w:color w:val="000000"/>
        </w:rPr>
        <w:t xml:space="preserve">. </w:t>
      </w:r>
    </w:p>
    <w:sectPr w:rsidR="00BE23DC" w:rsidSect="007947C7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84627"/>
    <w:multiLevelType w:val="multilevel"/>
    <w:tmpl w:val="6CFA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847EDF"/>
    <w:multiLevelType w:val="multilevel"/>
    <w:tmpl w:val="1638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4F5"/>
    <w:rsid w:val="00071257"/>
    <w:rsid w:val="000C5AF8"/>
    <w:rsid w:val="0011024B"/>
    <w:rsid w:val="00235CDD"/>
    <w:rsid w:val="003474F5"/>
    <w:rsid w:val="003B42AC"/>
    <w:rsid w:val="00545149"/>
    <w:rsid w:val="005611FA"/>
    <w:rsid w:val="00783AF9"/>
    <w:rsid w:val="007947C7"/>
    <w:rsid w:val="008F57E3"/>
    <w:rsid w:val="00BE23DC"/>
    <w:rsid w:val="00C0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05F8F"/>
  <w15:chartTrackingRefBased/>
  <w15:docId w15:val="{7CC940F9-5C06-4BC3-8EEB-4E77F909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71257"/>
    <w:pPr>
      <w:spacing w:after="200" w:line="276" w:lineRule="auto"/>
    </w:pPr>
    <w:rPr>
      <w:sz w:val="22"/>
      <w:szCs w:val="22"/>
      <w:lang w:eastAsia="en-US"/>
    </w:rPr>
  </w:style>
  <w:style w:type="paragraph" w:styleId="Nadpis2">
    <w:name w:val="heading 2"/>
    <w:basedOn w:val="Normln"/>
    <w:link w:val="Nadpis2Char"/>
    <w:uiPriority w:val="9"/>
    <w:qFormat/>
    <w:rsid w:val="003B42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link w:val="Nadpis3Char"/>
    <w:qFormat/>
    <w:rsid w:val="0011024B"/>
    <w:pPr>
      <w:spacing w:before="225" w:after="30" w:line="240" w:lineRule="auto"/>
      <w:outlineLvl w:val="2"/>
    </w:pPr>
    <w:rPr>
      <w:rFonts w:ascii="Arial" w:eastAsia="Times New Roman" w:hAnsi="Arial" w:cs="Arial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rsid w:val="0011024B"/>
    <w:rPr>
      <w:rFonts w:ascii="Arial" w:eastAsia="Times New Roman" w:hAnsi="Arial" w:cs="Arial"/>
      <w:b/>
      <w:bCs/>
      <w:sz w:val="24"/>
      <w:szCs w:val="24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3B42AC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3B42AC"/>
    <w:rPr>
      <w:color w:val="0000FF"/>
      <w:u w:val="single"/>
    </w:rPr>
  </w:style>
  <w:style w:type="paragraph" w:styleId="Normlnweb">
    <w:name w:val="Normal (Web)"/>
    <w:basedOn w:val="Normln"/>
    <w:uiPriority w:val="99"/>
    <w:unhideWhenUsed/>
    <w:rsid w:val="003B42A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character" w:customStyle="1" w:styleId="editsection">
    <w:name w:val="editsection"/>
    <w:basedOn w:val="Standardnpsmoodstavce"/>
    <w:rsid w:val="003B42AC"/>
  </w:style>
  <w:style w:type="character" w:customStyle="1" w:styleId="mw-headline">
    <w:name w:val="mw-headline"/>
    <w:basedOn w:val="Standardnpsmoodstavce"/>
    <w:rsid w:val="003B42AC"/>
  </w:style>
  <w:style w:type="paragraph" w:styleId="Textbubliny">
    <w:name w:val="Balloon Text"/>
    <w:basedOn w:val="Normln"/>
    <w:link w:val="TextbublinyChar"/>
    <w:uiPriority w:val="99"/>
    <w:semiHidden/>
    <w:unhideWhenUsed/>
    <w:rsid w:val="003B4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B42AC"/>
    <w:rPr>
      <w:rFonts w:ascii="Tahoma" w:hAnsi="Tahoma" w:cs="Tahoma"/>
      <w:sz w:val="16"/>
      <w:szCs w:val="16"/>
    </w:rPr>
  </w:style>
  <w:style w:type="paragraph" w:customStyle="1" w:styleId="perex1">
    <w:name w:val="perex1"/>
    <w:basedOn w:val="Normln"/>
    <w:rsid w:val="003B42AC"/>
    <w:pPr>
      <w:spacing w:after="375" w:line="345" w:lineRule="atLeast"/>
    </w:pPr>
    <w:rPr>
      <w:rFonts w:ascii="Times New Roman" w:eastAsia="Times New Roman" w:hAnsi="Times New Roman"/>
      <w:color w:val="70100C"/>
      <w:sz w:val="30"/>
      <w:szCs w:val="3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3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0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43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2564">
                              <w:marLeft w:val="9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41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58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231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08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94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0850941">
                              <w:marLeft w:val="9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90287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1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37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8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7E7E7"/>
                        <w:right w:val="none" w:sz="0" w:space="0" w:color="auto"/>
                      </w:divBdr>
                      <w:divsChild>
                        <w:div w:id="136579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867676">
                              <w:marLeft w:val="150"/>
                              <w:marRight w:val="1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5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2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s.wikipedia.org/wiki/Pomona" TargetMode="External"/><Relationship Id="rId18" Type="http://schemas.openxmlformats.org/officeDocument/2006/relationships/hyperlink" Target="http://cs.wikipedia.org/wiki/Ovoce" TargetMode="External"/><Relationship Id="rId26" Type="http://schemas.openxmlformats.org/officeDocument/2006/relationships/image" Target="media/image3.jpeg"/><Relationship Id="rId39" Type="http://schemas.openxmlformats.org/officeDocument/2006/relationships/hyperlink" Target="http://cs.wikipedia.org/wiki/Fosfor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s.wikipedia.org/wiki/Malvice" TargetMode="External"/><Relationship Id="rId34" Type="http://schemas.openxmlformats.org/officeDocument/2006/relationships/hyperlink" Target="http://cs.wikipedia.org/wiki/Miner%C3%A1l" TargetMode="External"/><Relationship Id="rId42" Type="http://schemas.openxmlformats.org/officeDocument/2006/relationships/hyperlink" Target="http://cs.wikipedia.org/wiki/Drasl%C3%ADk" TargetMode="External"/><Relationship Id="rId47" Type="http://schemas.openxmlformats.org/officeDocument/2006/relationships/hyperlink" Target="http://cs.wikipedia.org/wiki/Vitam%C3%ADn_C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cs.wikipedia.org/wiki/Semeno" TargetMode="External"/><Relationship Id="rId12" Type="http://schemas.openxmlformats.org/officeDocument/2006/relationships/hyperlink" Target="http://cs.wikipedia.org/wiki/Pomologie" TargetMode="External"/><Relationship Id="rId17" Type="http://schemas.openxmlformats.org/officeDocument/2006/relationships/image" Target="media/image2.jpeg"/><Relationship Id="rId25" Type="http://schemas.openxmlformats.org/officeDocument/2006/relationships/hyperlink" Target="http://cs.wikipedia.org/wiki/Vitam%C3%ADn_B" TargetMode="External"/><Relationship Id="rId33" Type="http://schemas.openxmlformats.org/officeDocument/2006/relationships/hyperlink" Target="http://cs.wikipedia.org/wiki/Ovocn%C3%BD_cukr" TargetMode="External"/><Relationship Id="rId38" Type="http://schemas.openxmlformats.org/officeDocument/2006/relationships/hyperlink" Target="http://cs.wikipedia.org/wiki/J%C3%B3d" TargetMode="External"/><Relationship Id="rId46" Type="http://schemas.openxmlformats.org/officeDocument/2006/relationships/hyperlink" Target="http://cs.wikipedia.org/wiki/Vitam%C3%ADn_P" TargetMode="Externa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hyperlink" Target="http://cs.wikipedia.org/wiki/Hru%C5%A1e%C5%88" TargetMode="External"/><Relationship Id="rId29" Type="http://schemas.openxmlformats.org/officeDocument/2006/relationships/hyperlink" Target="http://cs.wikipedia.org/wiki/Slivo%C5%88" TargetMode="External"/><Relationship Id="rId41" Type="http://schemas.openxmlformats.org/officeDocument/2006/relationships/hyperlink" Target="http://cs.wikipedia.org/wiki/V%C3%A1pn%C3%AD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s.wikipedia.org/wiki/Plodenstv%C3%AD" TargetMode="External"/><Relationship Id="rId11" Type="http://schemas.openxmlformats.org/officeDocument/2006/relationships/hyperlink" Target="http://cs.wikipedia.org/wiki/Odr%C5%AFda" TargetMode="External"/><Relationship Id="rId24" Type="http://schemas.openxmlformats.org/officeDocument/2006/relationships/hyperlink" Target="http://cs.wikipedia.org/wiki/Vitam%C3%ADn_C" TargetMode="External"/><Relationship Id="rId32" Type="http://schemas.openxmlformats.org/officeDocument/2006/relationships/hyperlink" Target="http://cs.wikipedia.org/wiki/Voda" TargetMode="External"/><Relationship Id="rId37" Type="http://schemas.openxmlformats.org/officeDocument/2006/relationships/hyperlink" Target="http://cs.wikipedia.org/wiki/%C5%BDelezo" TargetMode="External"/><Relationship Id="rId40" Type="http://schemas.openxmlformats.org/officeDocument/2006/relationships/hyperlink" Target="http://cs.wikipedia.org/wiki/Zinek" TargetMode="External"/><Relationship Id="rId45" Type="http://schemas.openxmlformats.org/officeDocument/2006/relationships/hyperlink" Target="http://cs.wikipedia.org/wiki/Betakaroten" TargetMode="External"/><Relationship Id="rId5" Type="http://schemas.openxmlformats.org/officeDocument/2006/relationships/hyperlink" Target="http://cs.wikipedia.org/wiki/Plod_(botanika)" TargetMode="External"/><Relationship Id="rId15" Type="http://schemas.openxmlformats.org/officeDocument/2006/relationships/hyperlink" Target="http://cs.wikipedia.org/wiki/Vitam%C3%ADn" TargetMode="External"/><Relationship Id="rId23" Type="http://schemas.openxmlformats.org/officeDocument/2006/relationships/hyperlink" Target="http://cs.wikipedia.org/wiki/Ovoce" TargetMode="External"/><Relationship Id="rId28" Type="http://schemas.openxmlformats.org/officeDocument/2006/relationships/hyperlink" Target="http://cs.wikipedia.org/wiki/Peckovice" TargetMode="External"/><Relationship Id="rId36" Type="http://schemas.openxmlformats.org/officeDocument/2006/relationships/hyperlink" Target="http://cs.wikipedia.org/wiki/Ho%C5%99%C4%8D%C3%ADk" TargetMode="External"/><Relationship Id="rId49" Type="http://schemas.openxmlformats.org/officeDocument/2006/relationships/hyperlink" Target="http://cs.wikipedia.org/wiki/Vitam%C3%ADn_B" TargetMode="External"/><Relationship Id="rId10" Type="http://schemas.openxmlformats.org/officeDocument/2006/relationships/hyperlink" Target="http://cs.wikipedia.org/wiki/D%C5%99evina" TargetMode="External"/><Relationship Id="rId19" Type="http://schemas.openxmlformats.org/officeDocument/2006/relationships/hyperlink" Target="http://cs.wikipedia.org/wiki/Plod_(botanika)" TargetMode="External"/><Relationship Id="rId31" Type="http://schemas.openxmlformats.org/officeDocument/2006/relationships/hyperlink" Target="http://cs.wikipedia.org/wiki/Du%C5%BEnina_(rostliny)" TargetMode="External"/><Relationship Id="rId44" Type="http://schemas.openxmlformats.org/officeDocument/2006/relationships/hyperlink" Target="http://cs.wikipedia.org/wiki/Vitam%C3%ADn_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.wikipedia.org/wiki/Rostliny" TargetMode="External"/><Relationship Id="rId14" Type="http://schemas.openxmlformats.org/officeDocument/2006/relationships/hyperlink" Target="http://cs.wikipedia.org/wiki/Personifikace" TargetMode="External"/><Relationship Id="rId22" Type="http://schemas.openxmlformats.org/officeDocument/2006/relationships/hyperlink" Target="http://cs.wikipedia.org/wiki/Jablko" TargetMode="External"/><Relationship Id="rId27" Type="http://schemas.openxmlformats.org/officeDocument/2006/relationships/hyperlink" Target="http://cs.wikipedia.org/wiki/Ovoce" TargetMode="External"/><Relationship Id="rId30" Type="http://schemas.openxmlformats.org/officeDocument/2006/relationships/hyperlink" Target="http://cs.wikipedia.org/wiki/Pecka" TargetMode="External"/><Relationship Id="rId35" Type="http://schemas.openxmlformats.org/officeDocument/2006/relationships/hyperlink" Target="http://cs.wikipedia.org/wiki/Vitam%C3%ADn" TargetMode="External"/><Relationship Id="rId43" Type="http://schemas.openxmlformats.org/officeDocument/2006/relationships/hyperlink" Target="http://cs.wikipedia.org/wiki/K%C5%99em%C3%ADk" TargetMode="External"/><Relationship Id="rId48" Type="http://schemas.openxmlformats.org/officeDocument/2006/relationships/hyperlink" Target="http://cs.wikipedia.org/wiki/Vitam%C3%ADn_E" TargetMode="External"/><Relationship Id="rId8" Type="http://schemas.openxmlformats.org/officeDocument/2006/relationships/hyperlink" Target="http://cs.wikipedia.org/wiki/Semenn%C3%A9_rostliny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748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Links>
    <vt:vector size="252" baseType="variant">
      <vt:variant>
        <vt:i4>720953</vt:i4>
      </vt:variant>
      <vt:variant>
        <vt:i4>123</vt:i4>
      </vt:variant>
      <vt:variant>
        <vt:i4>0</vt:i4>
      </vt:variant>
      <vt:variant>
        <vt:i4>5</vt:i4>
      </vt:variant>
      <vt:variant>
        <vt:lpwstr>http://cs.wikipedia.org/wiki/Vitam%C3%ADn_B</vt:lpwstr>
      </vt:variant>
      <vt:variant>
        <vt:lpwstr/>
      </vt:variant>
      <vt:variant>
        <vt:i4>720953</vt:i4>
      </vt:variant>
      <vt:variant>
        <vt:i4>120</vt:i4>
      </vt:variant>
      <vt:variant>
        <vt:i4>0</vt:i4>
      </vt:variant>
      <vt:variant>
        <vt:i4>5</vt:i4>
      </vt:variant>
      <vt:variant>
        <vt:lpwstr>http://cs.wikipedia.org/wiki/Vitam%C3%ADn_E</vt:lpwstr>
      </vt:variant>
      <vt:variant>
        <vt:lpwstr/>
      </vt:variant>
      <vt:variant>
        <vt:i4>720953</vt:i4>
      </vt:variant>
      <vt:variant>
        <vt:i4>117</vt:i4>
      </vt:variant>
      <vt:variant>
        <vt:i4>0</vt:i4>
      </vt:variant>
      <vt:variant>
        <vt:i4>5</vt:i4>
      </vt:variant>
      <vt:variant>
        <vt:lpwstr>http://cs.wikipedia.org/wiki/Vitam%C3%ADn_C</vt:lpwstr>
      </vt:variant>
      <vt:variant>
        <vt:lpwstr/>
      </vt:variant>
      <vt:variant>
        <vt:i4>720953</vt:i4>
      </vt:variant>
      <vt:variant>
        <vt:i4>114</vt:i4>
      </vt:variant>
      <vt:variant>
        <vt:i4>0</vt:i4>
      </vt:variant>
      <vt:variant>
        <vt:i4>5</vt:i4>
      </vt:variant>
      <vt:variant>
        <vt:lpwstr>http://cs.wikipedia.org/wiki/Vitam%C3%ADn_P</vt:lpwstr>
      </vt:variant>
      <vt:variant>
        <vt:lpwstr/>
      </vt:variant>
      <vt:variant>
        <vt:i4>786503</vt:i4>
      </vt:variant>
      <vt:variant>
        <vt:i4>111</vt:i4>
      </vt:variant>
      <vt:variant>
        <vt:i4>0</vt:i4>
      </vt:variant>
      <vt:variant>
        <vt:i4>5</vt:i4>
      </vt:variant>
      <vt:variant>
        <vt:lpwstr>http://cs.wikipedia.org/wiki/Betakaroten</vt:lpwstr>
      </vt:variant>
      <vt:variant>
        <vt:lpwstr/>
      </vt:variant>
      <vt:variant>
        <vt:i4>720953</vt:i4>
      </vt:variant>
      <vt:variant>
        <vt:i4>108</vt:i4>
      </vt:variant>
      <vt:variant>
        <vt:i4>0</vt:i4>
      </vt:variant>
      <vt:variant>
        <vt:i4>5</vt:i4>
      </vt:variant>
      <vt:variant>
        <vt:lpwstr>http://cs.wikipedia.org/wiki/Vitam%C3%ADn_A</vt:lpwstr>
      </vt:variant>
      <vt:variant>
        <vt:lpwstr/>
      </vt:variant>
      <vt:variant>
        <vt:i4>4325395</vt:i4>
      </vt:variant>
      <vt:variant>
        <vt:i4>105</vt:i4>
      </vt:variant>
      <vt:variant>
        <vt:i4>0</vt:i4>
      </vt:variant>
      <vt:variant>
        <vt:i4>5</vt:i4>
      </vt:variant>
      <vt:variant>
        <vt:lpwstr>http://cs.wikipedia.org/wiki/K%C5%99em%C3%ADk</vt:lpwstr>
      </vt:variant>
      <vt:variant>
        <vt:lpwstr/>
      </vt:variant>
      <vt:variant>
        <vt:i4>5374046</vt:i4>
      </vt:variant>
      <vt:variant>
        <vt:i4>102</vt:i4>
      </vt:variant>
      <vt:variant>
        <vt:i4>0</vt:i4>
      </vt:variant>
      <vt:variant>
        <vt:i4>5</vt:i4>
      </vt:variant>
      <vt:variant>
        <vt:lpwstr>http://cs.wikipedia.org/wiki/Drasl%C3%ADk</vt:lpwstr>
      </vt:variant>
      <vt:variant>
        <vt:lpwstr/>
      </vt:variant>
      <vt:variant>
        <vt:i4>5505112</vt:i4>
      </vt:variant>
      <vt:variant>
        <vt:i4>99</vt:i4>
      </vt:variant>
      <vt:variant>
        <vt:i4>0</vt:i4>
      </vt:variant>
      <vt:variant>
        <vt:i4>5</vt:i4>
      </vt:variant>
      <vt:variant>
        <vt:lpwstr>http://cs.wikipedia.org/wiki/V%C3%A1pn%C3%ADk</vt:lpwstr>
      </vt:variant>
      <vt:variant>
        <vt:lpwstr/>
      </vt:variant>
      <vt:variant>
        <vt:i4>6684708</vt:i4>
      </vt:variant>
      <vt:variant>
        <vt:i4>96</vt:i4>
      </vt:variant>
      <vt:variant>
        <vt:i4>0</vt:i4>
      </vt:variant>
      <vt:variant>
        <vt:i4>5</vt:i4>
      </vt:variant>
      <vt:variant>
        <vt:lpwstr>http://cs.wikipedia.org/wiki/Zinek</vt:lpwstr>
      </vt:variant>
      <vt:variant>
        <vt:lpwstr/>
      </vt:variant>
      <vt:variant>
        <vt:i4>6488097</vt:i4>
      </vt:variant>
      <vt:variant>
        <vt:i4>93</vt:i4>
      </vt:variant>
      <vt:variant>
        <vt:i4>0</vt:i4>
      </vt:variant>
      <vt:variant>
        <vt:i4>5</vt:i4>
      </vt:variant>
      <vt:variant>
        <vt:lpwstr>http://cs.wikipedia.org/wiki/Fosfor</vt:lpwstr>
      </vt:variant>
      <vt:variant>
        <vt:lpwstr/>
      </vt:variant>
      <vt:variant>
        <vt:i4>393308</vt:i4>
      </vt:variant>
      <vt:variant>
        <vt:i4>90</vt:i4>
      </vt:variant>
      <vt:variant>
        <vt:i4>0</vt:i4>
      </vt:variant>
      <vt:variant>
        <vt:i4>5</vt:i4>
      </vt:variant>
      <vt:variant>
        <vt:lpwstr>http://cs.wikipedia.org/wiki/J%C3%B3d</vt:lpwstr>
      </vt:variant>
      <vt:variant>
        <vt:lpwstr/>
      </vt:variant>
      <vt:variant>
        <vt:i4>262172</vt:i4>
      </vt:variant>
      <vt:variant>
        <vt:i4>87</vt:i4>
      </vt:variant>
      <vt:variant>
        <vt:i4>0</vt:i4>
      </vt:variant>
      <vt:variant>
        <vt:i4>5</vt:i4>
      </vt:variant>
      <vt:variant>
        <vt:lpwstr>http://cs.wikipedia.org/wiki/%C5%BDelezo</vt:lpwstr>
      </vt:variant>
      <vt:variant>
        <vt:lpwstr/>
      </vt:variant>
      <vt:variant>
        <vt:i4>7143480</vt:i4>
      </vt:variant>
      <vt:variant>
        <vt:i4>84</vt:i4>
      </vt:variant>
      <vt:variant>
        <vt:i4>0</vt:i4>
      </vt:variant>
      <vt:variant>
        <vt:i4>5</vt:i4>
      </vt:variant>
      <vt:variant>
        <vt:lpwstr>http://cs.wikipedia.org/wiki/Ho%C5%99%C4%8D%C3%ADk</vt:lpwstr>
      </vt:variant>
      <vt:variant>
        <vt:lpwstr/>
      </vt:variant>
      <vt:variant>
        <vt:i4>5505111</vt:i4>
      </vt:variant>
      <vt:variant>
        <vt:i4>81</vt:i4>
      </vt:variant>
      <vt:variant>
        <vt:i4>0</vt:i4>
      </vt:variant>
      <vt:variant>
        <vt:i4>5</vt:i4>
      </vt:variant>
      <vt:variant>
        <vt:lpwstr>http://cs.wikipedia.org/wiki/Vitam%C3%ADn</vt:lpwstr>
      </vt:variant>
      <vt:variant>
        <vt:lpwstr/>
      </vt:variant>
      <vt:variant>
        <vt:i4>2031699</vt:i4>
      </vt:variant>
      <vt:variant>
        <vt:i4>78</vt:i4>
      </vt:variant>
      <vt:variant>
        <vt:i4>0</vt:i4>
      </vt:variant>
      <vt:variant>
        <vt:i4>5</vt:i4>
      </vt:variant>
      <vt:variant>
        <vt:lpwstr>http://cs.wikipedia.org/wiki/Miner%C3%A1l</vt:lpwstr>
      </vt:variant>
      <vt:variant>
        <vt:lpwstr/>
      </vt:variant>
      <vt:variant>
        <vt:i4>6094947</vt:i4>
      </vt:variant>
      <vt:variant>
        <vt:i4>75</vt:i4>
      </vt:variant>
      <vt:variant>
        <vt:i4>0</vt:i4>
      </vt:variant>
      <vt:variant>
        <vt:i4>5</vt:i4>
      </vt:variant>
      <vt:variant>
        <vt:lpwstr>http://cs.wikipedia.org/wiki/Ovocn%C3%BD_cukr</vt:lpwstr>
      </vt:variant>
      <vt:variant>
        <vt:lpwstr/>
      </vt:variant>
      <vt:variant>
        <vt:i4>720967</vt:i4>
      </vt:variant>
      <vt:variant>
        <vt:i4>72</vt:i4>
      </vt:variant>
      <vt:variant>
        <vt:i4>0</vt:i4>
      </vt:variant>
      <vt:variant>
        <vt:i4>5</vt:i4>
      </vt:variant>
      <vt:variant>
        <vt:lpwstr>http://cs.wikipedia.org/wiki/Voda</vt:lpwstr>
      </vt:variant>
      <vt:variant>
        <vt:lpwstr/>
      </vt:variant>
      <vt:variant>
        <vt:i4>7995477</vt:i4>
      </vt:variant>
      <vt:variant>
        <vt:i4>69</vt:i4>
      </vt:variant>
      <vt:variant>
        <vt:i4>0</vt:i4>
      </vt:variant>
      <vt:variant>
        <vt:i4>5</vt:i4>
      </vt:variant>
      <vt:variant>
        <vt:lpwstr>http://cs.wikipedia.org/wiki/Du%C5%BEnina_(rostliny)</vt:lpwstr>
      </vt:variant>
      <vt:variant>
        <vt:lpwstr/>
      </vt:variant>
      <vt:variant>
        <vt:i4>7012390</vt:i4>
      </vt:variant>
      <vt:variant>
        <vt:i4>66</vt:i4>
      </vt:variant>
      <vt:variant>
        <vt:i4>0</vt:i4>
      </vt:variant>
      <vt:variant>
        <vt:i4>5</vt:i4>
      </vt:variant>
      <vt:variant>
        <vt:lpwstr>http://cs.wikipedia.org/wiki/Pecka</vt:lpwstr>
      </vt:variant>
      <vt:variant>
        <vt:lpwstr/>
      </vt:variant>
      <vt:variant>
        <vt:i4>1179674</vt:i4>
      </vt:variant>
      <vt:variant>
        <vt:i4>63</vt:i4>
      </vt:variant>
      <vt:variant>
        <vt:i4>0</vt:i4>
      </vt:variant>
      <vt:variant>
        <vt:i4>5</vt:i4>
      </vt:variant>
      <vt:variant>
        <vt:lpwstr>http://cs.wikipedia.org/wiki/Slivo%C5%88</vt:lpwstr>
      </vt:variant>
      <vt:variant>
        <vt:lpwstr/>
      </vt:variant>
      <vt:variant>
        <vt:i4>6881331</vt:i4>
      </vt:variant>
      <vt:variant>
        <vt:i4>60</vt:i4>
      </vt:variant>
      <vt:variant>
        <vt:i4>0</vt:i4>
      </vt:variant>
      <vt:variant>
        <vt:i4>5</vt:i4>
      </vt:variant>
      <vt:variant>
        <vt:lpwstr>http://cs.wikipedia.org/wiki/Peckovice</vt:lpwstr>
      </vt:variant>
      <vt:variant>
        <vt:lpwstr/>
      </vt:variant>
      <vt:variant>
        <vt:i4>8126525</vt:i4>
      </vt:variant>
      <vt:variant>
        <vt:i4>57</vt:i4>
      </vt:variant>
      <vt:variant>
        <vt:i4>0</vt:i4>
      </vt:variant>
      <vt:variant>
        <vt:i4>5</vt:i4>
      </vt:variant>
      <vt:variant>
        <vt:lpwstr>http://cs.wikipedia.org/wiki/Ovoce</vt:lpwstr>
      </vt:variant>
      <vt:variant>
        <vt:lpwstr/>
      </vt:variant>
      <vt:variant>
        <vt:i4>720953</vt:i4>
      </vt:variant>
      <vt:variant>
        <vt:i4>54</vt:i4>
      </vt:variant>
      <vt:variant>
        <vt:i4>0</vt:i4>
      </vt:variant>
      <vt:variant>
        <vt:i4>5</vt:i4>
      </vt:variant>
      <vt:variant>
        <vt:lpwstr>http://cs.wikipedia.org/wiki/Vitam%C3%ADn_B</vt:lpwstr>
      </vt:variant>
      <vt:variant>
        <vt:lpwstr/>
      </vt:variant>
      <vt:variant>
        <vt:i4>720953</vt:i4>
      </vt:variant>
      <vt:variant>
        <vt:i4>51</vt:i4>
      </vt:variant>
      <vt:variant>
        <vt:i4>0</vt:i4>
      </vt:variant>
      <vt:variant>
        <vt:i4>5</vt:i4>
      </vt:variant>
      <vt:variant>
        <vt:lpwstr>http://cs.wikipedia.org/wiki/Vitam%C3%ADn_C</vt:lpwstr>
      </vt:variant>
      <vt:variant>
        <vt:lpwstr/>
      </vt:variant>
      <vt:variant>
        <vt:i4>8126525</vt:i4>
      </vt:variant>
      <vt:variant>
        <vt:i4>48</vt:i4>
      </vt:variant>
      <vt:variant>
        <vt:i4>0</vt:i4>
      </vt:variant>
      <vt:variant>
        <vt:i4>5</vt:i4>
      </vt:variant>
      <vt:variant>
        <vt:lpwstr>http://cs.wikipedia.org/wiki/Ovoce</vt:lpwstr>
      </vt:variant>
      <vt:variant>
        <vt:lpwstr/>
      </vt:variant>
      <vt:variant>
        <vt:i4>7995429</vt:i4>
      </vt:variant>
      <vt:variant>
        <vt:i4>45</vt:i4>
      </vt:variant>
      <vt:variant>
        <vt:i4>0</vt:i4>
      </vt:variant>
      <vt:variant>
        <vt:i4>5</vt:i4>
      </vt:variant>
      <vt:variant>
        <vt:lpwstr>http://cs.wikipedia.org/wiki/Jablko</vt:lpwstr>
      </vt:variant>
      <vt:variant>
        <vt:lpwstr/>
      </vt:variant>
      <vt:variant>
        <vt:i4>1310812</vt:i4>
      </vt:variant>
      <vt:variant>
        <vt:i4>42</vt:i4>
      </vt:variant>
      <vt:variant>
        <vt:i4>0</vt:i4>
      </vt:variant>
      <vt:variant>
        <vt:i4>5</vt:i4>
      </vt:variant>
      <vt:variant>
        <vt:lpwstr>http://cs.wikipedia.org/wiki/Malvice</vt:lpwstr>
      </vt:variant>
      <vt:variant>
        <vt:lpwstr/>
      </vt:variant>
      <vt:variant>
        <vt:i4>5963784</vt:i4>
      </vt:variant>
      <vt:variant>
        <vt:i4>39</vt:i4>
      </vt:variant>
      <vt:variant>
        <vt:i4>0</vt:i4>
      </vt:variant>
      <vt:variant>
        <vt:i4>5</vt:i4>
      </vt:variant>
      <vt:variant>
        <vt:lpwstr>http://cs.wikipedia.org/wiki/Hru%C5%A1e%C5%88</vt:lpwstr>
      </vt:variant>
      <vt:variant>
        <vt:lpwstr/>
      </vt:variant>
      <vt:variant>
        <vt:i4>6488078</vt:i4>
      </vt:variant>
      <vt:variant>
        <vt:i4>36</vt:i4>
      </vt:variant>
      <vt:variant>
        <vt:i4>0</vt:i4>
      </vt:variant>
      <vt:variant>
        <vt:i4>5</vt:i4>
      </vt:variant>
      <vt:variant>
        <vt:lpwstr>http://cs.wikipedia.org/wiki/Plod_(botanika)</vt:lpwstr>
      </vt:variant>
      <vt:variant>
        <vt:lpwstr/>
      </vt:variant>
      <vt:variant>
        <vt:i4>8126525</vt:i4>
      </vt:variant>
      <vt:variant>
        <vt:i4>33</vt:i4>
      </vt:variant>
      <vt:variant>
        <vt:i4>0</vt:i4>
      </vt:variant>
      <vt:variant>
        <vt:i4>5</vt:i4>
      </vt:variant>
      <vt:variant>
        <vt:lpwstr>http://cs.wikipedia.org/wiki/Ovoce</vt:lpwstr>
      </vt:variant>
      <vt:variant>
        <vt:lpwstr/>
      </vt:variant>
      <vt:variant>
        <vt:i4>5505111</vt:i4>
      </vt:variant>
      <vt:variant>
        <vt:i4>30</vt:i4>
      </vt:variant>
      <vt:variant>
        <vt:i4>0</vt:i4>
      </vt:variant>
      <vt:variant>
        <vt:i4>5</vt:i4>
      </vt:variant>
      <vt:variant>
        <vt:lpwstr>http://cs.wikipedia.org/wiki/Vitam%C3%ADn</vt:lpwstr>
      </vt:variant>
      <vt:variant>
        <vt:lpwstr/>
      </vt:variant>
      <vt:variant>
        <vt:i4>7340094</vt:i4>
      </vt:variant>
      <vt:variant>
        <vt:i4>27</vt:i4>
      </vt:variant>
      <vt:variant>
        <vt:i4>0</vt:i4>
      </vt:variant>
      <vt:variant>
        <vt:i4>5</vt:i4>
      </vt:variant>
      <vt:variant>
        <vt:lpwstr>http://cs.wikipedia.org/wiki/Personifikace</vt:lpwstr>
      </vt:variant>
      <vt:variant>
        <vt:lpwstr/>
      </vt:variant>
      <vt:variant>
        <vt:i4>6946856</vt:i4>
      </vt:variant>
      <vt:variant>
        <vt:i4>24</vt:i4>
      </vt:variant>
      <vt:variant>
        <vt:i4>0</vt:i4>
      </vt:variant>
      <vt:variant>
        <vt:i4>5</vt:i4>
      </vt:variant>
      <vt:variant>
        <vt:lpwstr>http://cs.wikipedia.org/wiki/Pomona</vt:lpwstr>
      </vt:variant>
      <vt:variant>
        <vt:lpwstr/>
      </vt:variant>
      <vt:variant>
        <vt:i4>6946862</vt:i4>
      </vt:variant>
      <vt:variant>
        <vt:i4>21</vt:i4>
      </vt:variant>
      <vt:variant>
        <vt:i4>0</vt:i4>
      </vt:variant>
      <vt:variant>
        <vt:i4>5</vt:i4>
      </vt:variant>
      <vt:variant>
        <vt:lpwstr>http://cs.wikipedia.org/wiki/Pomologie</vt:lpwstr>
      </vt:variant>
      <vt:variant>
        <vt:lpwstr/>
      </vt:variant>
      <vt:variant>
        <vt:i4>4522073</vt:i4>
      </vt:variant>
      <vt:variant>
        <vt:i4>18</vt:i4>
      </vt:variant>
      <vt:variant>
        <vt:i4>0</vt:i4>
      </vt:variant>
      <vt:variant>
        <vt:i4>5</vt:i4>
      </vt:variant>
      <vt:variant>
        <vt:lpwstr>http://cs.wikipedia.org/wiki/Odr%C5%AFda</vt:lpwstr>
      </vt:variant>
      <vt:variant>
        <vt:lpwstr/>
      </vt:variant>
      <vt:variant>
        <vt:i4>1703949</vt:i4>
      </vt:variant>
      <vt:variant>
        <vt:i4>15</vt:i4>
      </vt:variant>
      <vt:variant>
        <vt:i4>0</vt:i4>
      </vt:variant>
      <vt:variant>
        <vt:i4>5</vt:i4>
      </vt:variant>
      <vt:variant>
        <vt:lpwstr>http://cs.wikipedia.org/wiki/D%C5%99evina</vt:lpwstr>
      </vt:variant>
      <vt:variant>
        <vt:lpwstr/>
      </vt:variant>
      <vt:variant>
        <vt:i4>1704026</vt:i4>
      </vt:variant>
      <vt:variant>
        <vt:i4>12</vt:i4>
      </vt:variant>
      <vt:variant>
        <vt:i4>0</vt:i4>
      </vt:variant>
      <vt:variant>
        <vt:i4>5</vt:i4>
      </vt:variant>
      <vt:variant>
        <vt:lpwstr>http://cs.wikipedia.org/wiki/Rostliny</vt:lpwstr>
      </vt:variant>
      <vt:variant>
        <vt:lpwstr/>
      </vt:variant>
      <vt:variant>
        <vt:i4>4849722</vt:i4>
      </vt:variant>
      <vt:variant>
        <vt:i4>9</vt:i4>
      </vt:variant>
      <vt:variant>
        <vt:i4>0</vt:i4>
      </vt:variant>
      <vt:variant>
        <vt:i4>5</vt:i4>
      </vt:variant>
      <vt:variant>
        <vt:lpwstr>http://cs.wikipedia.org/wiki/Semenn%C3%A9_rostliny</vt:lpwstr>
      </vt:variant>
      <vt:variant>
        <vt:lpwstr/>
      </vt:variant>
      <vt:variant>
        <vt:i4>6881320</vt:i4>
      </vt:variant>
      <vt:variant>
        <vt:i4>6</vt:i4>
      </vt:variant>
      <vt:variant>
        <vt:i4>0</vt:i4>
      </vt:variant>
      <vt:variant>
        <vt:i4>5</vt:i4>
      </vt:variant>
      <vt:variant>
        <vt:lpwstr>http://cs.wikipedia.org/wiki/Semeno</vt:lpwstr>
      </vt:variant>
      <vt:variant>
        <vt:lpwstr/>
      </vt:variant>
      <vt:variant>
        <vt:i4>4456525</vt:i4>
      </vt:variant>
      <vt:variant>
        <vt:i4>3</vt:i4>
      </vt:variant>
      <vt:variant>
        <vt:i4>0</vt:i4>
      </vt:variant>
      <vt:variant>
        <vt:i4>5</vt:i4>
      </vt:variant>
      <vt:variant>
        <vt:lpwstr>http://cs.wikipedia.org/wiki/Plodenstv%C3%AD</vt:lpwstr>
      </vt:variant>
      <vt:variant>
        <vt:lpwstr/>
      </vt:variant>
      <vt:variant>
        <vt:i4>6488078</vt:i4>
      </vt:variant>
      <vt:variant>
        <vt:i4>0</vt:i4>
      </vt:variant>
      <vt:variant>
        <vt:i4>0</vt:i4>
      </vt:variant>
      <vt:variant>
        <vt:i4>5</vt:i4>
      </vt:variant>
      <vt:variant>
        <vt:lpwstr>http://cs.wikipedia.org/wiki/Plod_(botanika)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Ulucay Irena</dc:creator>
  <cp:keywords/>
  <cp:lastModifiedBy>Ulucay Irena</cp:lastModifiedBy>
  <cp:revision>2</cp:revision>
  <dcterms:created xsi:type="dcterms:W3CDTF">2016-11-11T06:11:00Z</dcterms:created>
  <dcterms:modified xsi:type="dcterms:W3CDTF">2016-11-11T06:11:00Z</dcterms:modified>
</cp:coreProperties>
</file>